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CC" w:rsidRDefault="006946CC" w:rsidP="00B24E2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9E0F0" wp14:editId="04471C94">
                <wp:simplePos x="0" y="0"/>
                <wp:positionH relativeFrom="column">
                  <wp:posOffset>5111115</wp:posOffset>
                </wp:positionH>
                <wp:positionV relativeFrom="paragraph">
                  <wp:posOffset>49530</wp:posOffset>
                </wp:positionV>
                <wp:extent cx="1085850" cy="419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6CC" w:rsidRPr="0064656B" w:rsidRDefault="006946CC" w:rsidP="006946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4656B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02.45pt;margin-top:3.9pt;width:8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" filled="f" strokecolor="windowText" strokeweight="1pt">
                <v:textbox>
                  <w:txbxContent>
                    <w:p w:rsidR="006946CC" w:rsidRPr="0064656B" w:rsidRDefault="006946CC" w:rsidP="006946C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4656B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46521D" w:rsidRPr="00F301ED" w:rsidRDefault="00B24E2B" w:rsidP="00B24E2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301ED">
        <w:rPr>
          <w:rFonts w:asciiTheme="majorEastAsia" w:eastAsiaTheme="majorEastAsia" w:hAnsiTheme="majorEastAsia" w:hint="eastAsia"/>
          <w:b/>
          <w:sz w:val="28"/>
          <w:szCs w:val="28"/>
        </w:rPr>
        <w:t>平成３１年度品川区地域自立支援協議会および専門部会の実施状況</w:t>
      </w:r>
    </w:p>
    <w:p w:rsidR="00B24E2B" w:rsidRPr="00F301ED" w:rsidRDefault="00B24E2B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01ED">
        <w:rPr>
          <w:rFonts w:asciiTheme="majorEastAsia" w:eastAsiaTheme="majorEastAsia" w:hAnsiTheme="majorEastAsia" w:hint="eastAsia"/>
          <w:b/>
          <w:sz w:val="24"/>
          <w:szCs w:val="24"/>
        </w:rPr>
        <w:t>【地域自立支援協議会】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900"/>
      </w:tblGrid>
      <w:tr w:rsidR="00B24E2B" w:rsidTr="00356217">
        <w:tc>
          <w:tcPr>
            <w:tcW w:w="1101" w:type="dxa"/>
            <w:shd w:val="clear" w:color="auto" w:fill="DAEEF3" w:themeFill="accent5" w:themeFillTint="33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日にち</w:t>
            </w:r>
          </w:p>
        </w:tc>
        <w:tc>
          <w:tcPr>
            <w:tcW w:w="5900" w:type="dxa"/>
            <w:shd w:val="clear" w:color="auto" w:fill="DAEEF3" w:themeFill="accent5" w:themeFillTint="33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B24E2B" w:rsidTr="00356217">
        <w:tc>
          <w:tcPr>
            <w:tcW w:w="1101" w:type="dxa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５月２２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900" w:type="dxa"/>
            <w:vAlign w:val="center"/>
          </w:tcPr>
          <w:p w:rsidR="00B24E2B" w:rsidRDefault="00356217" w:rsidP="003562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F301ED">
              <w:rPr>
                <w:rFonts w:hint="eastAsia"/>
                <w:sz w:val="24"/>
                <w:szCs w:val="24"/>
              </w:rPr>
              <w:t>障害者差別解消支援地域協議会の設置</w:t>
            </w:r>
          </w:p>
          <w:p w:rsidR="00F301ED" w:rsidRDefault="00356217" w:rsidP="003562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F301ED">
              <w:rPr>
                <w:rFonts w:hint="eastAsia"/>
                <w:sz w:val="24"/>
                <w:szCs w:val="24"/>
              </w:rPr>
              <w:t>今年度のスケジュール</w:t>
            </w:r>
          </w:p>
          <w:p w:rsidR="00F301ED" w:rsidRDefault="00356217" w:rsidP="00530CE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F301ED">
              <w:rPr>
                <w:rFonts w:hint="eastAsia"/>
                <w:sz w:val="24"/>
                <w:szCs w:val="24"/>
              </w:rPr>
              <w:t>品川区障害者包括支援相談体制におけるヒアリング調査と課題</w:t>
            </w:r>
          </w:p>
        </w:tc>
      </w:tr>
      <w:tr w:rsidR="00B24E2B" w:rsidTr="00356217">
        <w:tc>
          <w:tcPr>
            <w:tcW w:w="1101" w:type="dxa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B24E2B" w:rsidRDefault="00356217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９月５日</w:t>
            </w:r>
          </w:p>
        </w:tc>
        <w:tc>
          <w:tcPr>
            <w:tcW w:w="5900" w:type="dxa"/>
            <w:vAlign w:val="center"/>
          </w:tcPr>
          <w:p w:rsidR="00B24E2B" w:rsidRDefault="00356217" w:rsidP="003562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○相談支援体制整備促進事業等に係る事業者選定</w:t>
            </w:r>
          </w:p>
          <w:p w:rsidR="00356217" w:rsidRDefault="00356217" w:rsidP="003562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○相談支援部会、子ども支援部会からの報告</w:t>
            </w:r>
          </w:p>
          <w:p w:rsidR="00356217" w:rsidRDefault="00356217" w:rsidP="003562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○平成３０年度品川区障害者福祉計画の実績</w:t>
            </w:r>
          </w:p>
          <w:p w:rsidR="00356217" w:rsidRPr="00B24E2B" w:rsidRDefault="00356217" w:rsidP="0035621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○品川区障害福祉計画および障害児福祉計画策定のための実態・意向調査の実施について</w:t>
            </w:r>
          </w:p>
        </w:tc>
      </w:tr>
      <w:tr w:rsidR="00B24E2B" w:rsidTr="00356217">
        <w:tc>
          <w:tcPr>
            <w:tcW w:w="1101" w:type="dxa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701" w:type="dxa"/>
            <w:vAlign w:val="center"/>
          </w:tcPr>
          <w:p w:rsidR="00B24E2B" w:rsidRDefault="00356217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２月７日</w:t>
            </w:r>
          </w:p>
        </w:tc>
        <w:tc>
          <w:tcPr>
            <w:tcW w:w="5900" w:type="dxa"/>
            <w:vAlign w:val="center"/>
          </w:tcPr>
          <w:p w:rsidR="00B24E2B" w:rsidRDefault="00356217" w:rsidP="0035621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○障害者差別解消に係る事例共有</w:t>
            </w:r>
          </w:p>
          <w:p w:rsidR="00356217" w:rsidRDefault="00356217" w:rsidP="00356217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○就労支援部会、社会資源強化推進部会、子ども支援部会からの報告</w:t>
            </w:r>
          </w:p>
        </w:tc>
      </w:tr>
    </w:tbl>
    <w:p w:rsidR="00B24E2B" w:rsidRDefault="00B24E2B">
      <w:pPr>
        <w:rPr>
          <w:sz w:val="24"/>
          <w:szCs w:val="24"/>
        </w:rPr>
      </w:pPr>
    </w:p>
    <w:p w:rsidR="00B24E2B" w:rsidRPr="00F301ED" w:rsidRDefault="00B24E2B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01ED">
        <w:rPr>
          <w:rFonts w:asciiTheme="majorEastAsia" w:eastAsiaTheme="majorEastAsia" w:hAnsiTheme="majorEastAsia" w:hint="eastAsia"/>
          <w:b/>
          <w:sz w:val="24"/>
          <w:szCs w:val="24"/>
        </w:rPr>
        <w:t>【相談支援部会】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900"/>
      </w:tblGrid>
      <w:tr w:rsidR="00B24E2B" w:rsidTr="00356217">
        <w:tc>
          <w:tcPr>
            <w:tcW w:w="1101" w:type="dxa"/>
            <w:shd w:val="clear" w:color="auto" w:fill="DAEEF3" w:themeFill="accent5" w:themeFillTint="33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日にち</w:t>
            </w:r>
          </w:p>
        </w:tc>
        <w:tc>
          <w:tcPr>
            <w:tcW w:w="5900" w:type="dxa"/>
            <w:shd w:val="clear" w:color="auto" w:fill="DAEEF3" w:themeFill="accent5" w:themeFillTint="33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B24E2B" w:rsidTr="00356217">
        <w:tc>
          <w:tcPr>
            <w:tcW w:w="1101" w:type="dxa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５月２２日</w:t>
            </w:r>
          </w:p>
        </w:tc>
        <w:tc>
          <w:tcPr>
            <w:tcW w:w="5900" w:type="dxa"/>
          </w:tcPr>
          <w:p w:rsidR="00B24E2B" w:rsidRDefault="00530CEB" w:rsidP="00530CE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Pr="00530CEB">
              <w:rPr>
                <w:rFonts w:hint="eastAsia"/>
                <w:sz w:val="24"/>
                <w:szCs w:val="24"/>
              </w:rPr>
              <w:t>在宅介護支援センター併設型相談支援事業所の開設について</w:t>
            </w:r>
          </w:p>
          <w:p w:rsidR="00530CEB" w:rsidRDefault="00530CEB" w:rsidP="00530CEB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○相談支援マニュアルの検討</w:t>
            </w:r>
          </w:p>
        </w:tc>
      </w:tr>
      <w:tr w:rsidR="00B24E2B" w:rsidTr="00356217">
        <w:tc>
          <w:tcPr>
            <w:tcW w:w="1101" w:type="dxa"/>
            <w:vAlign w:val="center"/>
          </w:tcPr>
          <w:p w:rsidR="00B24E2B" w:rsidRDefault="00B24E2B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B24E2B" w:rsidRDefault="00875906" w:rsidP="003562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８月２０日</w:t>
            </w:r>
          </w:p>
        </w:tc>
        <w:tc>
          <w:tcPr>
            <w:tcW w:w="5900" w:type="dxa"/>
          </w:tcPr>
          <w:p w:rsidR="00B24E2B" w:rsidRPr="00B24E2B" w:rsidRDefault="008132C2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○相談支援マニュアルの作成</w:t>
            </w:r>
          </w:p>
        </w:tc>
      </w:tr>
    </w:tbl>
    <w:p w:rsidR="00B24E2B" w:rsidRDefault="00B24E2B">
      <w:pPr>
        <w:rPr>
          <w:sz w:val="24"/>
          <w:szCs w:val="24"/>
        </w:rPr>
      </w:pPr>
    </w:p>
    <w:p w:rsidR="00B24E2B" w:rsidRPr="00F301ED" w:rsidRDefault="00B24E2B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01ED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F301ED" w:rsidRPr="00F301ED">
        <w:rPr>
          <w:rFonts w:asciiTheme="majorEastAsia" w:eastAsiaTheme="majorEastAsia" w:hAnsiTheme="majorEastAsia" w:hint="eastAsia"/>
          <w:b/>
          <w:sz w:val="24"/>
          <w:szCs w:val="24"/>
        </w:rPr>
        <w:t>就労支援部会</w:t>
      </w:r>
      <w:r w:rsidRPr="00F301ED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900"/>
      </w:tblGrid>
      <w:tr w:rsidR="00F301ED" w:rsidTr="00F301ED">
        <w:tc>
          <w:tcPr>
            <w:tcW w:w="1101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日にち</w:t>
            </w:r>
          </w:p>
        </w:tc>
        <w:tc>
          <w:tcPr>
            <w:tcW w:w="5900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F301ED" w:rsidTr="00875906">
        <w:tc>
          <w:tcPr>
            <w:tcW w:w="1101" w:type="dxa"/>
            <w:vAlign w:val="center"/>
          </w:tcPr>
          <w:p w:rsidR="00F301ED" w:rsidRDefault="00F301ED" w:rsidP="00875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F301ED" w:rsidRDefault="00875906" w:rsidP="008759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  <w:r w:rsidR="00F301E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１７</w:t>
            </w:r>
            <w:r w:rsidR="00F301E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900" w:type="dxa"/>
          </w:tcPr>
          <w:p w:rsidR="00875906" w:rsidRDefault="00530CEB" w:rsidP="00691A3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="00875906">
              <w:rPr>
                <w:rFonts w:asciiTheme="minorEastAsia" w:hAnsiTheme="minorEastAsia" w:hint="eastAsia"/>
                <w:sz w:val="24"/>
                <w:szCs w:val="24"/>
              </w:rPr>
              <w:t>広報番組の検討</w:t>
            </w:r>
          </w:p>
          <w:p w:rsidR="00875906" w:rsidRDefault="00875906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1D13BA">
              <w:rPr>
                <w:rFonts w:hint="eastAsia"/>
                <w:sz w:val="24"/>
                <w:szCs w:val="24"/>
              </w:rPr>
              <w:t>短時間雇用創出への取り組みの検討</w:t>
            </w:r>
          </w:p>
          <w:p w:rsidR="001D13BA" w:rsidRDefault="001D13BA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○就労継続支援</w:t>
            </w: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rFonts w:hint="eastAsia"/>
                <w:sz w:val="24"/>
                <w:szCs w:val="24"/>
              </w:rPr>
              <w:t>型事業所の製品展開</w:t>
            </w:r>
          </w:p>
        </w:tc>
      </w:tr>
    </w:tbl>
    <w:p w:rsidR="00F301ED" w:rsidRDefault="00F301ED">
      <w:pPr>
        <w:rPr>
          <w:sz w:val="24"/>
          <w:szCs w:val="24"/>
        </w:rPr>
      </w:pPr>
    </w:p>
    <w:p w:rsidR="00F301ED" w:rsidRPr="00F301ED" w:rsidRDefault="00F301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01ED">
        <w:rPr>
          <w:rFonts w:asciiTheme="majorEastAsia" w:eastAsiaTheme="majorEastAsia" w:hAnsiTheme="majorEastAsia" w:hint="eastAsia"/>
          <w:b/>
          <w:sz w:val="24"/>
          <w:szCs w:val="24"/>
        </w:rPr>
        <w:t>【社会資源強化推進部会】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900"/>
      </w:tblGrid>
      <w:tr w:rsidR="00F301ED" w:rsidTr="00F301ED">
        <w:tc>
          <w:tcPr>
            <w:tcW w:w="1101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日にち</w:t>
            </w:r>
          </w:p>
        </w:tc>
        <w:tc>
          <w:tcPr>
            <w:tcW w:w="5900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F301ED" w:rsidTr="00691A39">
        <w:tc>
          <w:tcPr>
            <w:tcW w:w="1101" w:type="dxa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</w:tcPr>
          <w:p w:rsidR="00F301ED" w:rsidRDefault="001D13BA" w:rsidP="001D13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 w:rsidR="00F301ED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８</w:t>
            </w:r>
            <w:r w:rsidR="00F301E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900" w:type="dxa"/>
          </w:tcPr>
          <w:p w:rsidR="00F301ED" w:rsidRDefault="001D13BA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○障害者サービス情報の作成</w:t>
            </w:r>
          </w:p>
        </w:tc>
      </w:tr>
    </w:tbl>
    <w:p w:rsidR="00F301ED" w:rsidRDefault="00F301ED">
      <w:pPr>
        <w:rPr>
          <w:sz w:val="24"/>
          <w:szCs w:val="24"/>
        </w:rPr>
      </w:pPr>
    </w:p>
    <w:p w:rsidR="00F301ED" w:rsidRPr="00F301ED" w:rsidRDefault="00F301ED">
      <w:pPr>
        <w:rPr>
          <w:rFonts w:asciiTheme="majorEastAsia" w:eastAsiaTheme="majorEastAsia" w:hAnsiTheme="majorEastAsia"/>
          <w:b/>
          <w:sz w:val="24"/>
          <w:szCs w:val="24"/>
        </w:rPr>
      </w:pPr>
      <w:r w:rsidRPr="00F301ED">
        <w:rPr>
          <w:rFonts w:asciiTheme="majorEastAsia" w:eastAsiaTheme="majorEastAsia" w:hAnsiTheme="majorEastAsia" w:hint="eastAsia"/>
          <w:b/>
          <w:sz w:val="24"/>
          <w:szCs w:val="24"/>
        </w:rPr>
        <w:t>【子ども支援部会】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5900"/>
      </w:tblGrid>
      <w:tr w:rsidR="00F301ED" w:rsidTr="00F301ED">
        <w:tc>
          <w:tcPr>
            <w:tcW w:w="1101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日にち</w:t>
            </w:r>
          </w:p>
        </w:tc>
        <w:tc>
          <w:tcPr>
            <w:tcW w:w="5900" w:type="dxa"/>
            <w:shd w:val="clear" w:color="auto" w:fill="DAEEF3" w:themeFill="accent5" w:themeFillTint="33"/>
          </w:tcPr>
          <w:p w:rsidR="00F301ED" w:rsidRDefault="00F301ED" w:rsidP="00691A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F301ED" w:rsidTr="001D13BA">
        <w:tc>
          <w:tcPr>
            <w:tcW w:w="1101" w:type="dxa"/>
            <w:vAlign w:val="center"/>
          </w:tcPr>
          <w:p w:rsidR="00F301ED" w:rsidRDefault="00F301ED" w:rsidP="001D13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701" w:type="dxa"/>
            <w:vAlign w:val="center"/>
          </w:tcPr>
          <w:p w:rsidR="00F301ED" w:rsidRDefault="001D13BA" w:rsidP="001D13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  <w:r w:rsidR="00F301ED">
              <w:rPr>
                <w:rFonts w:hint="eastAsia"/>
                <w:sz w:val="24"/>
                <w:szCs w:val="24"/>
              </w:rPr>
              <w:t>月２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F301E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900" w:type="dxa"/>
          </w:tcPr>
          <w:p w:rsidR="00F301ED" w:rsidRDefault="001D13BA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○虐待対応における関係者の連携について</w:t>
            </w:r>
          </w:p>
          <w:p w:rsidR="001D13BA" w:rsidRDefault="001D13BA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○利用者（保護者）への情報提供のあり方について</w:t>
            </w:r>
          </w:p>
        </w:tc>
      </w:tr>
      <w:tr w:rsidR="00F301ED" w:rsidTr="001D13BA">
        <w:tc>
          <w:tcPr>
            <w:tcW w:w="1101" w:type="dxa"/>
            <w:vAlign w:val="center"/>
          </w:tcPr>
          <w:p w:rsidR="00F301ED" w:rsidRDefault="00F301ED" w:rsidP="001D13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701" w:type="dxa"/>
            <w:vAlign w:val="center"/>
          </w:tcPr>
          <w:p w:rsidR="00F301ED" w:rsidRDefault="001D13BA" w:rsidP="001D13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１月２８日</w:t>
            </w:r>
          </w:p>
        </w:tc>
        <w:tc>
          <w:tcPr>
            <w:tcW w:w="5900" w:type="dxa"/>
          </w:tcPr>
          <w:p w:rsidR="00F301ED" w:rsidRDefault="001D13BA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○虐待対応における関係者の連携について</w:t>
            </w:r>
          </w:p>
          <w:p w:rsidR="001D13BA" w:rsidRPr="00B24E2B" w:rsidRDefault="001D13BA" w:rsidP="00691A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○利用者（保護者）への情報提供のあり方について</w:t>
            </w:r>
          </w:p>
        </w:tc>
      </w:tr>
    </w:tbl>
    <w:p w:rsidR="00F301ED" w:rsidRPr="00F301ED" w:rsidRDefault="00F301ED">
      <w:pPr>
        <w:rPr>
          <w:sz w:val="24"/>
          <w:szCs w:val="24"/>
        </w:rPr>
      </w:pPr>
    </w:p>
    <w:sectPr w:rsidR="00F301ED" w:rsidRPr="00F301ED" w:rsidSect="001D13BA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2B"/>
    <w:rsid w:val="001D13BA"/>
    <w:rsid w:val="00356217"/>
    <w:rsid w:val="0046521D"/>
    <w:rsid w:val="00530CEB"/>
    <w:rsid w:val="006946CC"/>
    <w:rsid w:val="008132C2"/>
    <w:rsid w:val="00875906"/>
    <w:rsid w:val="00B24E2B"/>
    <w:rsid w:val="00F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3</cp:revision>
  <dcterms:created xsi:type="dcterms:W3CDTF">2020-06-30T01:44:00Z</dcterms:created>
  <dcterms:modified xsi:type="dcterms:W3CDTF">2020-07-29T10:04:00Z</dcterms:modified>
</cp:coreProperties>
</file>