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A19" w:rsidRDefault="00D03A19">
      <w:pPr>
        <w:rPr>
          <w:sz w:val="24"/>
          <w:szCs w:val="24"/>
        </w:rPr>
      </w:pPr>
      <w:r w:rsidRPr="00070FAA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BA98B5" wp14:editId="36815110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1085850" cy="295275"/>
                <wp:effectExtent l="0" t="0" r="1905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2952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03A19" w:rsidRPr="00070FAA" w:rsidRDefault="00D03A19" w:rsidP="00D03A19">
                            <w:pPr>
                              <w:spacing w:line="280" w:lineRule="exact"/>
                              <w:jc w:val="center"/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資料４－２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BA98B5" id="正方形/長方形 1" o:spid="_x0000_s1026" style="position:absolute;left:0;text-align:left;margin-left:34.3pt;margin-top:.7pt;width:85.5pt;height:23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" filled="f" strokecolor="windowText" strokeweight="1pt">
                <v:textbox>
                  <w:txbxContent>
                    <w:p w:rsidR="00D03A19" w:rsidRPr="00070FAA" w:rsidRDefault="00D03A19" w:rsidP="00D03A19">
                      <w:pPr>
                        <w:spacing w:line="280" w:lineRule="exact"/>
                        <w:jc w:val="center"/>
                        <w:rPr>
                          <w:b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color w:val="000000"/>
                          <w:sz w:val="24"/>
                          <w:szCs w:val="24"/>
                        </w:rPr>
                        <w:t>資料４－２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D03A19" w:rsidRDefault="00440A8B">
      <w:pPr>
        <w:rPr>
          <w:sz w:val="24"/>
          <w:szCs w:val="24"/>
        </w:rPr>
      </w:pPr>
      <w:r w:rsidRPr="00070FAA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2E6CBB" wp14:editId="3F0E43C9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1085850" cy="295275"/>
                <wp:effectExtent l="0" t="0" r="19050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2952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440A8B" w:rsidRPr="00070FAA" w:rsidRDefault="00440A8B" w:rsidP="00440A8B">
                            <w:pPr>
                              <w:spacing w:line="280" w:lineRule="exact"/>
                              <w:jc w:val="center"/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別紙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2E6CBB" id="正方形/長方形 2" o:spid="_x0000_s1027" style="position:absolute;left:0;text-align:left;margin-left:34.3pt;margin-top:.7pt;width:85.5pt;height:23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" filled="f" strokecolor="windowText" strokeweight="1pt">
                <v:textbox>
                  <w:txbxContent>
                    <w:p w:rsidR="00440A8B" w:rsidRPr="00070FAA" w:rsidRDefault="00440A8B" w:rsidP="00440A8B">
                      <w:pPr>
                        <w:spacing w:line="280" w:lineRule="exact"/>
                        <w:jc w:val="center"/>
                        <w:rPr>
                          <w:b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color w:val="000000"/>
                          <w:sz w:val="24"/>
                          <w:szCs w:val="24"/>
                        </w:rPr>
                        <w:t>別紙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A65B9F" w:rsidRDefault="00E83DC3">
      <w:pPr>
        <w:rPr>
          <w:sz w:val="24"/>
          <w:szCs w:val="24"/>
        </w:rPr>
      </w:pPr>
      <w:r w:rsidRPr="00E83DC3">
        <w:rPr>
          <w:rFonts w:hint="eastAsia"/>
          <w:sz w:val="24"/>
          <w:szCs w:val="24"/>
        </w:rPr>
        <w:t>【</w:t>
      </w:r>
      <w:r>
        <w:rPr>
          <w:rFonts w:hint="eastAsia"/>
          <w:sz w:val="24"/>
          <w:szCs w:val="24"/>
        </w:rPr>
        <w:t>相談窓口として感じている課題</w:t>
      </w:r>
      <w:r w:rsidRPr="00E83DC3">
        <w:rPr>
          <w:rFonts w:hint="eastAsia"/>
          <w:sz w:val="24"/>
          <w:szCs w:val="24"/>
        </w:rPr>
        <w:t>】</w:t>
      </w:r>
      <w:bookmarkStart w:id="0" w:name="_GoBack"/>
      <w:bookmarkEnd w:id="0"/>
    </w:p>
    <w:p w:rsidR="00E83DC3" w:rsidRDefault="00E83DC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１．学習支援の場が必要</w:t>
      </w:r>
    </w:p>
    <w:p w:rsidR="007D40E9" w:rsidRDefault="007D40E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２．社会性を身につける等、放課後等デイサービスの支援内容の充実</w:t>
      </w:r>
    </w:p>
    <w:p w:rsidR="007D40E9" w:rsidRDefault="007D40E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３．</w:t>
      </w:r>
      <w:r w:rsidR="003364CF">
        <w:rPr>
          <w:rFonts w:hint="eastAsia"/>
          <w:sz w:val="24"/>
          <w:szCs w:val="24"/>
        </w:rPr>
        <w:t>きめ細かな</w:t>
      </w:r>
      <w:r w:rsidR="00707526">
        <w:rPr>
          <w:rFonts w:hint="eastAsia"/>
          <w:sz w:val="24"/>
          <w:szCs w:val="24"/>
        </w:rPr>
        <w:t>居住支援等</w:t>
      </w:r>
      <w:r w:rsidR="000E7094">
        <w:rPr>
          <w:rFonts w:hint="eastAsia"/>
          <w:sz w:val="24"/>
          <w:szCs w:val="24"/>
        </w:rPr>
        <w:t>の</w:t>
      </w:r>
      <w:r>
        <w:rPr>
          <w:rFonts w:hint="eastAsia"/>
          <w:sz w:val="24"/>
          <w:szCs w:val="24"/>
        </w:rPr>
        <w:t>家族支援</w:t>
      </w:r>
      <w:r w:rsidR="000E7094">
        <w:rPr>
          <w:rFonts w:hint="eastAsia"/>
          <w:sz w:val="24"/>
          <w:szCs w:val="24"/>
        </w:rPr>
        <w:t>が必要</w:t>
      </w:r>
    </w:p>
    <w:p w:rsidR="000E7094" w:rsidRDefault="000E709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４．外国籍家庭への支援</w:t>
      </w:r>
    </w:p>
    <w:p w:rsidR="000E7094" w:rsidRDefault="000E709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５．</w:t>
      </w:r>
      <w:r w:rsidR="00AB09CD">
        <w:rPr>
          <w:rFonts w:hint="eastAsia"/>
          <w:sz w:val="24"/>
          <w:szCs w:val="24"/>
        </w:rPr>
        <w:t>障害児専用のショートスティ</w:t>
      </w:r>
    </w:p>
    <w:p w:rsidR="00AB09CD" w:rsidRDefault="00AB09C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６．移動支援の人材確保と交通手段</w:t>
      </w:r>
    </w:p>
    <w:p w:rsidR="00AB09CD" w:rsidRDefault="00AB09C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７．サービス導入に関して</w:t>
      </w:r>
      <w:r w:rsidR="000D5F6B">
        <w:rPr>
          <w:rFonts w:hint="eastAsia"/>
          <w:sz w:val="24"/>
          <w:szCs w:val="24"/>
        </w:rPr>
        <w:t>消極的あるいは拒否的な</w:t>
      </w:r>
      <w:r w:rsidR="00B6115A">
        <w:rPr>
          <w:rFonts w:hint="eastAsia"/>
          <w:sz w:val="24"/>
          <w:szCs w:val="24"/>
        </w:rPr>
        <w:t>家庭への介入</w:t>
      </w:r>
    </w:p>
    <w:p w:rsidR="00B6115A" w:rsidRDefault="00B6115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８．</w:t>
      </w:r>
      <w:r w:rsidR="00CF2585">
        <w:rPr>
          <w:rFonts w:hint="eastAsia"/>
          <w:sz w:val="24"/>
          <w:szCs w:val="24"/>
        </w:rPr>
        <w:t>ニーズ把握と必要な連携方法</w:t>
      </w:r>
      <w:r w:rsidR="00EB7B11">
        <w:rPr>
          <w:rFonts w:hint="eastAsia"/>
          <w:sz w:val="24"/>
          <w:szCs w:val="24"/>
        </w:rPr>
        <w:t>、相談スキルのレベルアップ</w:t>
      </w:r>
    </w:p>
    <w:p w:rsidR="00E83DC3" w:rsidRPr="00E83DC3" w:rsidRDefault="00E83DC3">
      <w:pPr>
        <w:rPr>
          <w:sz w:val="24"/>
          <w:szCs w:val="24"/>
        </w:rPr>
      </w:pPr>
    </w:p>
    <w:sectPr w:rsidR="00E83DC3" w:rsidRPr="00E83DC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DC3"/>
    <w:rsid w:val="000D5F6B"/>
    <w:rsid w:val="000E7094"/>
    <w:rsid w:val="000F298B"/>
    <w:rsid w:val="00136607"/>
    <w:rsid w:val="003364CF"/>
    <w:rsid w:val="00440A8B"/>
    <w:rsid w:val="00707526"/>
    <w:rsid w:val="007D40E9"/>
    <w:rsid w:val="00A65B9F"/>
    <w:rsid w:val="00AB09CD"/>
    <w:rsid w:val="00B6115A"/>
    <w:rsid w:val="00CF2585"/>
    <w:rsid w:val="00D03A19"/>
    <w:rsid w:val="00E83DC3"/>
    <w:rsid w:val="00EB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710A91C"/>
  <w15:chartTrackingRefBased/>
  <w15:docId w15:val="{2B3BA167-A9BD-41B7-93C5-EF565AE8B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7B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B7B1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7</TotalTime>
  <Pages>1</Pages>
  <Words>28</Words>
  <Characters>163</Characters>
  <DocSecurity>0</DocSecurity>
  <Lines>1</Lines>
  <Paragraphs>1</Paragraphs>
  <ScaleCrop>false</ScaleCrop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2024-10-17T08:53:00Z</cp:lastPrinted>
  <dcterms:created xsi:type="dcterms:W3CDTF">2024-10-16T12:32:00Z</dcterms:created>
  <dcterms:modified xsi:type="dcterms:W3CDTF">2024-10-17T08:57:00Z</dcterms:modified>
</cp:coreProperties>
</file>