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CD99" w14:textId="5867A88F" w:rsidR="00F26EB4" w:rsidRDefault="00050432" w:rsidP="00722DA2">
      <w:pPr>
        <w:ind w:firstLineChars="900" w:firstLine="2160"/>
        <w:rPr>
          <w:rFonts w:ascii="BIZ UDPゴシック" w:eastAsia="BIZ UDPゴシック" w:hAnsi="BIZ UDPゴシック"/>
          <w:b/>
          <w:sz w:val="24"/>
          <w:szCs w:val="24"/>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8480" behindDoc="0" locked="0" layoutInCell="1" allowOverlap="1" wp14:anchorId="24B6ADA2" wp14:editId="7AC6DF61">
                <wp:simplePos x="0" y="0"/>
                <wp:positionH relativeFrom="margin">
                  <wp:posOffset>4641850</wp:posOffset>
                </wp:positionH>
                <wp:positionV relativeFrom="paragraph">
                  <wp:posOffset>-1067435</wp:posOffset>
                </wp:positionV>
                <wp:extent cx="1000125" cy="361950"/>
                <wp:effectExtent l="0" t="0" r="28575" b="19050"/>
                <wp:wrapNone/>
                <wp:docPr id="1287299004" name="正方形/長方形 1"/>
                <wp:cNvGraphicFramePr/>
                <a:graphic xmlns:a="http://schemas.openxmlformats.org/drawingml/2006/main">
                  <a:graphicData uri="http://schemas.microsoft.com/office/word/2010/wordprocessingShape">
                    <wps:wsp>
                      <wps:cNvSpPr/>
                      <wps:spPr>
                        <a:xfrm>
                          <a:off x="0" y="0"/>
                          <a:ext cx="100012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2FD9BD" w14:textId="51A013DC" w:rsidR="00050432" w:rsidRDefault="00050432" w:rsidP="00050432">
                            <w:pPr>
                              <w:jc w:val="center"/>
                            </w:pPr>
                            <w:r>
                              <w:rPr>
                                <w:rFonts w:hint="eastAsia"/>
                              </w:rPr>
                              <w:t>資料５－１</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B6ADA2" id="正方形/長方形 1" o:spid="_x0000_s1026" style="position:absolute;left:0;text-align:left;margin-left:365.5pt;margin-top:-84.05pt;width:78.75pt;height:2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" fillcolor="window" strokecolor="windowText" strokeweight="1pt">
                <v:textbox>
                  <w:txbxContent>
                    <w:p w14:paraId="0F2FD9BD" w14:textId="51A013DC" w:rsidR="00050432" w:rsidRDefault="00050432" w:rsidP="00050432">
                      <w:pPr>
                        <w:jc w:val="center"/>
                      </w:pPr>
                      <w:r>
                        <w:rPr>
                          <w:rFonts w:hint="eastAsia"/>
                        </w:rPr>
                        <w:t>資料５－１</w:t>
                      </w:r>
                    </w:p>
                  </w:txbxContent>
                </v:textbox>
                <w10:wrap anchorx="margin"/>
              </v:rect>
            </w:pict>
          </mc:Fallback>
        </mc:AlternateContent>
      </w:r>
      <w:r w:rsidR="00F26EB4" w:rsidRPr="00973906">
        <w:rPr>
          <w:rFonts w:ascii="BIZ UDPゴシック" w:eastAsia="BIZ UDPゴシック" w:hAnsi="BIZ UDPゴシック"/>
          <w:noProof/>
          <w:sz w:val="24"/>
          <w:szCs w:val="24"/>
        </w:rPr>
        <mc:AlternateContent>
          <mc:Choice Requires="wps">
            <w:drawing>
              <wp:anchor distT="0" distB="0" distL="114300" distR="114300" simplePos="0" relativeHeight="251666432" behindDoc="0" locked="0" layoutInCell="1" allowOverlap="1" wp14:anchorId="18E58B20" wp14:editId="3916FF27">
                <wp:simplePos x="0" y="0"/>
                <wp:positionH relativeFrom="column">
                  <wp:posOffset>3187065</wp:posOffset>
                </wp:positionH>
                <wp:positionV relativeFrom="paragraph">
                  <wp:posOffset>-650875</wp:posOffset>
                </wp:positionV>
                <wp:extent cx="2451100" cy="714375"/>
                <wp:effectExtent l="0" t="0" r="2540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714375"/>
                        </a:xfrm>
                        <a:prstGeom prst="rect">
                          <a:avLst/>
                        </a:prstGeom>
                        <a:solidFill>
                          <a:srgbClr val="FFFFFF"/>
                        </a:solidFill>
                        <a:ln w="9525">
                          <a:solidFill>
                            <a:srgbClr val="000000"/>
                          </a:solidFill>
                          <a:miter lim="800000"/>
                          <a:headEnd/>
                          <a:tailEnd/>
                        </a:ln>
                      </wps:spPr>
                      <wps:txbx>
                        <w:txbxContent>
                          <w:p w14:paraId="49FBCBFF"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color w:val="000000"/>
                                <w:kern w:val="24"/>
                                <w:sz w:val="20"/>
                                <w:szCs w:val="20"/>
                              </w:rPr>
                            </w:pPr>
                            <w:r w:rsidRPr="00AE31E6">
                              <w:rPr>
                                <w:rFonts w:ascii="BIZ UDPゴシック" w:eastAsia="BIZ UDPゴシック" w:hAnsi="BIZ UDPゴシック" w:hint="eastAsia"/>
                                <w:color w:val="000000"/>
                                <w:kern w:val="24"/>
                                <w:sz w:val="20"/>
                                <w:szCs w:val="20"/>
                              </w:rPr>
                              <w:t>医療的ケア</w:t>
                            </w:r>
                            <w:r w:rsidRPr="00AE31E6">
                              <w:rPr>
                                <w:rFonts w:ascii="BIZ UDPゴシック" w:eastAsia="BIZ UDPゴシック" w:hAnsi="BIZ UDPゴシック"/>
                                <w:color w:val="000000"/>
                                <w:kern w:val="24"/>
                                <w:sz w:val="20"/>
                                <w:szCs w:val="20"/>
                              </w:rPr>
                              <w:t>児等</w:t>
                            </w:r>
                            <w:r w:rsidR="00F63DEC">
                              <w:rPr>
                                <w:rFonts w:ascii="BIZ UDPゴシック" w:eastAsia="BIZ UDPゴシック" w:hAnsi="BIZ UDPゴシック" w:hint="eastAsia"/>
                                <w:color w:val="000000"/>
                                <w:kern w:val="24"/>
                                <w:sz w:val="20"/>
                                <w:szCs w:val="20"/>
                              </w:rPr>
                              <w:t>支援</w:t>
                            </w:r>
                            <w:r w:rsidRPr="00AE31E6">
                              <w:rPr>
                                <w:rFonts w:ascii="BIZ UDPゴシック" w:eastAsia="BIZ UDPゴシック" w:hAnsi="BIZ UDPゴシック"/>
                                <w:color w:val="000000"/>
                                <w:kern w:val="24"/>
                                <w:sz w:val="20"/>
                                <w:szCs w:val="20"/>
                              </w:rPr>
                              <w:t>関係機関連絡</w:t>
                            </w:r>
                            <w:r w:rsidRPr="00AE31E6">
                              <w:rPr>
                                <w:rFonts w:ascii="BIZ UDPゴシック" w:eastAsia="BIZ UDPゴシック" w:hAnsi="BIZ UDPゴシック" w:hint="eastAsia"/>
                                <w:color w:val="000000"/>
                                <w:kern w:val="24"/>
                                <w:sz w:val="20"/>
                                <w:szCs w:val="20"/>
                              </w:rPr>
                              <w:t>会資料</w:t>
                            </w:r>
                          </w:p>
                          <w:p w14:paraId="5BCDD1DF"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令和</w:t>
                            </w:r>
                            <w:r w:rsidR="005C23D0">
                              <w:rPr>
                                <w:rFonts w:ascii="BIZ UDPゴシック" w:eastAsia="BIZ UDPゴシック" w:hAnsi="BIZ UDPゴシック" w:hint="eastAsia"/>
                                <w:color w:val="000000"/>
                                <w:kern w:val="24"/>
                                <w:sz w:val="20"/>
                                <w:szCs w:val="20"/>
                              </w:rPr>
                              <w:t>７</w:t>
                            </w:r>
                            <w:r w:rsidRPr="00AE31E6">
                              <w:rPr>
                                <w:rFonts w:ascii="BIZ UDPゴシック" w:eastAsia="BIZ UDPゴシック" w:hAnsi="BIZ UDPゴシック" w:hint="eastAsia"/>
                                <w:color w:val="000000"/>
                                <w:kern w:val="24"/>
                                <w:sz w:val="20"/>
                                <w:szCs w:val="20"/>
                              </w:rPr>
                              <w:t>年</w:t>
                            </w:r>
                            <w:r w:rsidR="003E2DC2">
                              <w:rPr>
                                <w:rFonts w:ascii="BIZ UDPゴシック" w:eastAsia="BIZ UDPゴシック" w:hAnsi="BIZ UDPゴシック" w:hint="eastAsia"/>
                                <w:color w:val="000000"/>
                                <w:kern w:val="24"/>
                                <w:sz w:val="20"/>
                                <w:szCs w:val="20"/>
                              </w:rPr>
                              <w:t>１０</w:t>
                            </w:r>
                            <w:r w:rsidRPr="00AE31E6">
                              <w:rPr>
                                <w:rFonts w:ascii="BIZ UDPゴシック" w:eastAsia="BIZ UDPゴシック" w:hAnsi="BIZ UDPゴシック" w:hint="eastAsia"/>
                                <w:color w:val="000000"/>
                                <w:kern w:val="24"/>
                                <w:sz w:val="20"/>
                                <w:szCs w:val="20"/>
                              </w:rPr>
                              <w:t>月</w:t>
                            </w:r>
                            <w:r w:rsidR="003E2DC2">
                              <w:rPr>
                                <w:rFonts w:ascii="BIZ UDPゴシック" w:eastAsia="BIZ UDPゴシック" w:hAnsi="BIZ UDPゴシック" w:hint="eastAsia"/>
                                <w:color w:val="000000"/>
                                <w:kern w:val="24"/>
                                <w:sz w:val="20"/>
                                <w:szCs w:val="20"/>
                              </w:rPr>
                              <w:t>１</w:t>
                            </w:r>
                            <w:r w:rsidR="005C23D0">
                              <w:rPr>
                                <w:rFonts w:ascii="BIZ UDPゴシック" w:eastAsia="BIZ UDPゴシック" w:hAnsi="BIZ UDPゴシック" w:hint="eastAsia"/>
                                <w:color w:val="000000"/>
                                <w:kern w:val="24"/>
                                <w:sz w:val="20"/>
                                <w:szCs w:val="20"/>
                              </w:rPr>
                              <w:t>４</w:t>
                            </w:r>
                            <w:r w:rsidRPr="00AE31E6">
                              <w:rPr>
                                <w:rFonts w:ascii="BIZ UDPゴシック" w:eastAsia="BIZ UDPゴシック" w:hAnsi="BIZ UDPゴシック" w:hint="eastAsia"/>
                                <w:color w:val="000000"/>
                                <w:kern w:val="24"/>
                                <w:sz w:val="20"/>
                                <w:szCs w:val="20"/>
                              </w:rPr>
                              <w:t>日</w:t>
                            </w:r>
                          </w:p>
                          <w:p w14:paraId="01F948DC"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福祉部障害者支援課</w:t>
                            </w:r>
                          </w:p>
                          <w:p w14:paraId="536CC22A"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rPr>
                            </w:pPr>
                            <w:r w:rsidRPr="00AE31E6">
                              <w:rPr>
                                <w:rFonts w:ascii="BIZ UDPゴシック" w:eastAsia="BIZ UDPゴシック" w:hAnsi="BIZ UDPゴシック" w:hint="eastAsia"/>
                                <w:color w:val="000000"/>
                                <w:kern w:val="24"/>
                                <w:sz w:val="22"/>
                                <w:szCs w:val="22"/>
                              </w:rPr>
                              <w:t>福祉部障害者支援課</w:t>
                            </w:r>
                          </w:p>
                        </w:txbxContent>
                      </wps:txbx>
                      <wps:bodyPr vert="horz" wrap="square" lIns="74295" tIns="8890" rIns="74295" bIns="8890" numCol="1" anchor="ctr" anchorCtr="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E58B20" id="_x0000_t202" coordsize="21600,21600" o:spt="202" path="m,l,21600r21600,l21600,xe">
                <v:stroke joinstyle="miter"/>
                <v:path gradientshapeok="t" o:connecttype="rect"/>
              </v:shapetype>
              <v:shape id="Text Box 2" o:spid="_x0000_s1027" type="#_x0000_t202" style="position:absolute;left:0;text-align:left;margin-left:250.95pt;margin-top:-51.25pt;width:193pt;height:5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">
                <v:textbox inset="5.85pt,.7pt,5.85pt,.7pt">
                  <w:txbxContent>
                    <w:p w14:paraId="49FBCBFF"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color w:val="000000"/>
                          <w:kern w:val="24"/>
                          <w:sz w:val="20"/>
                          <w:szCs w:val="20"/>
                        </w:rPr>
                      </w:pPr>
                      <w:r w:rsidRPr="00AE31E6">
                        <w:rPr>
                          <w:rFonts w:ascii="BIZ UDPゴシック" w:eastAsia="BIZ UDPゴシック" w:hAnsi="BIZ UDPゴシック" w:hint="eastAsia"/>
                          <w:color w:val="000000"/>
                          <w:kern w:val="24"/>
                          <w:sz w:val="20"/>
                          <w:szCs w:val="20"/>
                        </w:rPr>
                        <w:t>医療的ケア</w:t>
                      </w:r>
                      <w:r w:rsidRPr="00AE31E6">
                        <w:rPr>
                          <w:rFonts w:ascii="BIZ UDPゴシック" w:eastAsia="BIZ UDPゴシック" w:hAnsi="BIZ UDPゴシック"/>
                          <w:color w:val="000000"/>
                          <w:kern w:val="24"/>
                          <w:sz w:val="20"/>
                          <w:szCs w:val="20"/>
                        </w:rPr>
                        <w:t>児等</w:t>
                      </w:r>
                      <w:r w:rsidR="00F63DEC">
                        <w:rPr>
                          <w:rFonts w:ascii="BIZ UDPゴシック" w:eastAsia="BIZ UDPゴシック" w:hAnsi="BIZ UDPゴシック" w:hint="eastAsia"/>
                          <w:color w:val="000000"/>
                          <w:kern w:val="24"/>
                          <w:sz w:val="20"/>
                          <w:szCs w:val="20"/>
                        </w:rPr>
                        <w:t>支援</w:t>
                      </w:r>
                      <w:r w:rsidRPr="00AE31E6">
                        <w:rPr>
                          <w:rFonts w:ascii="BIZ UDPゴシック" w:eastAsia="BIZ UDPゴシック" w:hAnsi="BIZ UDPゴシック"/>
                          <w:color w:val="000000"/>
                          <w:kern w:val="24"/>
                          <w:sz w:val="20"/>
                          <w:szCs w:val="20"/>
                        </w:rPr>
                        <w:t>関係機関連絡</w:t>
                      </w:r>
                      <w:r w:rsidRPr="00AE31E6">
                        <w:rPr>
                          <w:rFonts w:ascii="BIZ UDPゴシック" w:eastAsia="BIZ UDPゴシック" w:hAnsi="BIZ UDPゴシック" w:hint="eastAsia"/>
                          <w:color w:val="000000"/>
                          <w:kern w:val="24"/>
                          <w:sz w:val="20"/>
                          <w:szCs w:val="20"/>
                        </w:rPr>
                        <w:t>会資料</w:t>
                      </w:r>
                    </w:p>
                    <w:p w14:paraId="5BCDD1DF"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令和</w:t>
                      </w:r>
                      <w:r w:rsidR="005C23D0">
                        <w:rPr>
                          <w:rFonts w:ascii="BIZ UDPゴシック" w:eastAsia="BIZ UDPゴシック" w:hAnsi="BIZ UDPゴシック" w:hint="eastAsia"/>
                          <w:color w:val="000000"/>
                          <w:kern w:val="24"/>
                          <w:sz w:val="20"/>
                          <w:szCs w:val="20"/>
                        </w:rPr>
                        <w:t>７</w:t>
                      </w:r>
                      <w:r w:rsidRPr="00AE31E6">
                        <w:rPr>
                          <w:rFonts w:ascii="BIZ UDPゴシック" w:eastAsia="BIZ UDPゴシック" w:hAnsi="BIZ UDPゴシック" w:hint="eastAsia"/>
                          <w:color w:val="000000"/>
                          <w:kern w:val="24"/>
                          <w:sz w:val="20"/>
                          <w:szCs w:val="20"/>
                        </w:rPr>
                        <w:t>年</w:t>
                      </w:r>
                      <w:r w:rsidR="003E2DC2">
                        <w:rPr>
                          <w:rFonts w:ascii="BIZ UDPゴシック" w:eastAsia="BIZ UDPゴシック" w:hAnsi="BIZ UDPゴシック" w:hint="eastAsia"/>
                          <w:color w:val="000000"/>
                          <w:kern w:val="24"/>
                          <w:sz w:val="20"/>
                          <w:szCs w:val="20"/>
                        </w:rPr>
                        <w:t>１０</w:t>
                      </w:r>
                      <w:r w:rsidRPr="00AE31E6">
                        <w:rPr>
                          <w:rFonts w:ascii="BIZ UDPゴシック" w:eastAsia="BIZ UDPゴシック" w:hAnsi="BIZ UDPゴシック" w:hint="eastAsia"/>
                          <w:color w:val="000000"/>
                          <w:kern w:val="24"/>
                          <w:sz w:val="20"/>
                          <w:szCs w:val="20"/>
                        </w:rPr>
                        <w:t>月</w:t>
                      </w:r>
                      <w:r w:rsidR="003E2DC2">
                        <w:rPr>
                          <w:rFonts w:ascii="BIZ UDPゴシック" w:eastAsia="BIZ UDPゴシック" w:hAnsi="BIZ UDPゴシック" w:hint="eastAsia"/>
                          <w:color w:val="000000"/>
                          <w:kern w:val="24"/>
                          <w:sz w:val="20"/>
                          <w:szCs w:val="20"/>
                        </w:rPr>
                        <w:t>１</w:t>
                      </w:r>
                      <w:r w:rsidR="005C23D0">
                        <w:rPr>
                          <w:rFonts w:ascii="BIZ UDPゴシック" w:eastAsia="BIZ UDPゴシック" w:hAnsi="BIZ UDPゴシック" w:hint="eastAsia"/>
                          <w:color w:val="000000"/>
                          <w:kern w:val="24"/>
                          <w:sz w:val="20"/>
                          <w:szCs w:val="20"/>
                        </w:rPr>
                        <w:t>４</w:t>
                      </w:r>
                      <w:r w:rsidRPr="00AE31E6">
                        <w:rPr>
                          <w:rFonts w:ascii="BIZ UDPゴシック" w:eastAsia="BIZ UDPゴシック" w:hAnsi="BIZ UDPゴシック" w:hint="eastAsia"/>
                          <w:color w:val="000000"/>
                          <w:kern w:val="24"/>
                          <w:sz w:val="20"/>
                          <w:szCs w:val="20"/>
                        </w:rPr>
                        <w:t>日</w:t>
                      </w:r>
                    </w:p>
                    <w:p w14:paraId="01F948DC"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福祉部障害者支援課</w:t>
                      </w:r>
                    </w:p>
                    <w:p w14:paraId="536CC22A"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rPr>
                      </w:pPr>
                      <w:r w:rsidRPr="00AE31E6">
                        <w:rPr>
                          <w:rFonts w:ascii="BIZ UDPゴシック" w:eastAsia="BIZ UDPゴシック" w:hAnsi="BIZ UDPゴシック" w:hint="eastAsia"/>
                          <w:color w:val="000000"/>
                          <w:kern w:val="24"/>
                          <w:sz w:val="22"/>
                          <w:szCs w:val="22"/>
                        </w:rPr>
                        <w:t>福祉部障害者支援課</w:t>
                      </w:r>
                    </w:p>
                  </w:txbxContent>
                </v:textbox>
              </v:shape>
            </w:pict>
          </mc:Fallback>
        </mc:AlternateContent>
      </w:r>
    </w:p>
    <w:p w14:paraId="131D126B" w14:textId="77777777" w:rsidR="00B405EB" w:rsidRDefault="00EC2C14" w:rsidP="00722DA2">
      <w:pPr>
        <w:ind w:firstLineChars="900" w:firstLine="2160"/>
        <w:rPr>
          <w:rFonts w:ascii="BIZ UDPゴシック" w:eastAsia="BIZ UDPゴシック" w:hAnsi="BIZ UDPゴシック"/>
          <w:b/>
          <w:sz w:val="24"/>
          <w:szCs w:val="24"/>
          <w:u w:val="single"/>
        </w:rPr>
      </w:pPr>
      <w:r w:rsidRPr="00391AE5">
        <w:rPr>
          <w:rFonts w:ascii="BIZ UDPゴシック" w:eastAsia="BIZ UDPゴシック" w:hAnsi="BIZ UDPゴシック" w:hint="eastAsia"/>
          <w:b/>
          <w:sz w:val="24"/>
          <w:szCs w:val="24"/>
          <w:u w:val="single"/>
        </w:rPr>
        <w:t>障害者支援課における</w:t>
      </w:r>
      <w:r w:rsidR="00677F8C" w:rsidRPr="00391AE5">
        <w:rPr>
          <w:rFonts w:ascii="BIZ UDPゴシック" w:eastAsia="BIZ UDPゴシック" w:hAnsi="BIZ UDPゴシック"/>
          <w:b/>
          <w:sz w:val="24"/>
          <w:szCs w:val="24"/>
          <w:u w:val="single"/>
        </w:rPr>
        <w:t>医療的ケア児への</w:t>
      </w:r>
    </w:p>
    <w:p w14:paraId="5D585050" w14:textId="77777777" w:rsidR="00677F8C" w:rsidRPr="00391AE5" w:rsidRDefault="005C23D0" w:rsidP="00722DA2">
      <w:pPr>
        <w:ind w:firstLineChars="1400" w:firstLine="3360"/>
        <w:rPr>
          <w:rFonts w:ascii="BIZ UDPゴシック" w:eastAsia="BIZ UDPゴシック" w:hAnsi="BIZ UDPゴシック"/>
          <w:b/>
          <w:sz w:val="24"/>
          <w:szCs w:val="24"/>
          <w:u w:val="single"/>
        </w:rPr>
      </w:pPr>
      <w:r>
        <w:rPr>
          <w:rFonts w:ascii="BIZ UDPゴシック" w:eastAsia="BIZ UDPゴシック" w:hAnsi="BIZ UDPゴシック" w:hint="eastAsia"/>
          <w:b/>
          <w:sz w:val="24"/>
          <w:szCs w:val="24"/>
          <w:u w:val="single"/>
        </w:rPr>
        <w:t>令和７</w:t>
      </w:r>
      <w:r w:rsidR="006A149E">
        <w:rPr>
          <w:rFonts w:ascii="BIZ UDPゴシック" w:eastAsia="BIZ UDPゴシック" w:hAnsi="BIZ UDPゴシック" w:hint="eastAsia"/>
          <w:b/>
          <w:sz w:val="24"/>
          <w:szCs w:val="24"/>
          <w:u w:val="single"/>
        </w:rPr>
        <w:t>年度の</w:t>
      </w:r>
      <w:r w:rsidR="00973906" w:rsidRPr="00391AE5">
        <w:rPr>
          <w:rFonts w:ascii="BIZ UDPゴシック" w:eastAsia="BIZ UDPゴシック" w:hAnsi="BIZ UDPゴシック" w:hint="eastAsia"/>
          <w:b/>
          <w:sz w:val="24"/>
          <w:szCs w:val="24"/>
          <w:u w:val="single"/>
        </w:rPr>
        <w:t>取組み</w:t>
      </w:r>
    </w:p>
    <w:p w14:paraId="200DE4CE" w14:textId="77777777" w:rsidR="00563028" w:rsidRDefault="00563028" w:rsidP="00DA3681">
      <w:pPr>
        <w:spacing w:line="320" w:lineRule="exact"/>
        <w:rPr>
          <w:rFonts w:ascii="BIZ UDPゴシック" w:eastAsia="BIZ UDPゴシック" w:hAnsi="BIZ UDPゴシック"/>
          <w:sz w:val="24"/>
          <w:szCs w:val="24"/>
        </w:rPr>
      </w:pPr>
    </w:p>
    <w:p w14:paraId="500F8136" w14:textId="77777777" w:rsidR="00563028" w:rsidRPr="00563028" w:rsidRDefault="00563028" w:rsidP="00976F45">
      <w:pPr>
        <w:spacing w:line="320" w:lineRule="exact"/>
        <w:rPr>
          <w:rFonts w:ascii="BIZ UDPゴシック" w:eastAsia="BIZ UDPゴシック" w:hAnsi="BIZ UDPゴシック"/>
          <w:b/>
          <w:sz w:val="24"/>
          <w:szCs w:val="24"/>
          <w:u w:val="single"/>
        </w:rPr>
      </w:pPr>
      <w:r>
        <w:rPr>
          <w:rFonts w:ascii="BIZ UDPゴシック" w:eastAsia="BIZ UDPゴシック" w:hAnsi="BIZ UDPゴシック" w:hint="eastAsia"/>
          <w:b/>
          <w:sz w:val="24"/>
          <w:szCs w:val="24"/>
          <w:u w:val="single"/>
        </w:rPr>
        <w:t>（１）</w:t>
      </w:r>
      <w:r w:rsidRPr="00563028">
        <w:rPr>
          <w:rFonts w:ascii="BIZ UDPゴシック" w:eastAsia="BIZ UDPゴシック" w:hAnsi="BIZ UDPゴシック" w:hint="eastAsia"/>
          <w:b/>
          <w:sz w:val="24"/>
          <w:szCs w:val="24"/>
          <w:u w:val="single"/>
        </w:rPr>
        <w:t>【障害福祉サービス等の状況について】</w:t>
      </w:r>
    </w:p>
    <w:p w14:paraId="7DDCCE4E" w14:textId="77777777" w:rsidR="00677F8C" w:rsidRPr="00973906" w:rsidRDefault="00677F8C" w:rsidP="00976F45">
      <w:pPr>
        <w:spacing w:line="320" w:lineRule="exact"/>
        <w:ind w:firstLineChars="150" w:firstLine="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①</w:t>
      </w:r>
      <w:r w:rsidRPr="00973906">
        <w:rPr>
          <w:rFonts w:ascii="BIZ UDPゴシック" w:eastAsia="BIZ UDPゴシック" w:hAnsi="BIZ UDPゴシック"/>
          <w:sz w:val="24"/>
          <w:szCs w:val="24"/>
        </w:rPr>
        <w:t xml:space="preserve"> 児童発達支援</w:t>
      </w:r>
    </w:p>
    <w:p w14:paraId="1AE37070" w14:textId="77777777" w:rsidR="00833CB6" w:rsidRPr="00973906" w:rsidRDefault="00DD6482" w:rsidP="00976F45">
      <w:pPr>
        <w:spacing w:line="320" w:lineRule="exact"/>
        <w:ind w:leftChars="350" w:left="1095" w:hangingChars="150" w:hanging="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w:t>
      </w:r>
      <w:r w:rsidR="00677F8C" w:rsidRPr="00973906">
        <w:rPr>
          <w:rFonts w:ascii="BIZ UDPゴシック" w:eastAsia="BIZ UDPゴシック" w:hAnsi="BIZ UDPゴシック" w:hint="eastAsia"/>
          <w:sz w:val="24"/>
          <w:szCs w:val="24"/>
        </w:rPr>
        <w:t>内</w:t>
      </w:r>
      <w:r w:rsidR="00677F8C" w:rsidRPr="00973906">
        <w:rPr>
          <w:rFonts w:ascii="BIZ UDPゴシック" w:eastAsia="BIZ UDPゴシック" w:hAnsi="BIZ UDPゴシック"/>
          <w:sz w:val="24"/>
          <w:szCs w:val="24"/>
        </w:rPr>
        <w:t xml:space="preserve"> 容 ：未就学の障害児に対して、日常生活における基本的な動作の指</w:t>
      </w:r>
    </w:p>
    <w:p w14:paraId="225D33F5" w14:textId="77777777" w:rsidR="00833CB6" w:rsidRPr="00973906" w:rsidRDefault="00677F8C" w:rsidP="00976F45">
      <w:pPr>
        <w:spacing w:line="320" w:lineRule="exact"/>
        <w:ind w:leftChars="500" w:left="1050"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導、知識技能の</w:t>
      </w:r>
      <w:r w:rsidR="00337AC1" w:rsidRPr="00973906">
        <w:rPr>
          <w:rFonts w:ascii="BIZ UDPゴシック" w:eastAsia="BIZ UDPゴシック" w:hAnsi="BIZ UDPゴシック" w:hint="eastAsia"/>
          <w:sz w:val="24"/>
          <w:szCs w:val="24"/>
        </w:rPr>
        <w:t>提供</w:t>
      </w:r>
      <w:r w:rsidRPr="00973906">
        <w:rPr>
          <w:rFonts w:ascii="BIZ UDPゴシック" w:eastAsia="BIZ UDPゴシック" w:hAnsi="BIZ UDPゴシック" w:hint="eastAsia"/>
          <w:sz w:val="24"/>
          <w:szCs w:val="24"/>
        </w:rPr>
        <w:t>、集団生活へ集団適応訓練、その他必要な</w:t>
      </w:r>
    </w:p>
    <w:p w14:paraId="6C9F0B7A" w14:textId="77777777" w:rsidR="00677F8C" w:rsidRPr="00973906" w:rsidRDefault="00677F8C" w:rsidP="00976F45">
      <w:pPr>
        <w:spacing w:line="320" w:lineRule="exact"/>
        <w:ind w:leftChars="500" w:left="1050"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支援を行う。</w:t>
      </w:r>
    </w:p>
    <w:p w14:paraId="2C88407B" w14:textId="77777777" w:rsidR="00DA54B6" w:rsidRPr="00973906" w:rsidRDefault="00677F8C" w:rsidP="00976F45">
      <w:pPr>
        <w:spacing w:line="32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037457" w:rsidRPr="00973906">
        <w:rPr>
          <w:rFonts w:ascii="BIZ UDPゴシック" w:eastAsia="BIZ UDPゴシック" w:hAnsi="BIZ UDPゴシック" w:hint="eastAsia"/>
          <w:sz w:val="24"/>
          <w:szCs w:val="24"/>
        </w:rPr>
        <w:t>（</w:t>
      </w:r>
      <w:r w:rsidR="00DA54B6" w:rsidRPr="00973906">
        <w:rPr>
          <w:rFonts w:ascii="BIZ UDPゴシック" w:eastAsia="BIZ UDPゴシック" w:hAnsi="BIZ UDPゴシック" w:hint="eastAsia"/>
          <w:sz w:val="24"/>
          <w:szCs w:val="24"/>
        </w:rPr>
        <w:t>運営事業者</w:t>
      </w:r>
      <w:r w:rsidR="00037457" w:rsidRPr="00973906">
        <w:rPr>
          <w:rFonts w:ascii="BIZ UDPゴシック" w:eastAsia="BIZ UDPゴシック" w:hAnsi="BIZ UDPゴシック" w:hint="eastAsia"/>
          <w:sz w:val="24"/>
          <w:szCs w:val="24"/>
        </w:rPr>
        <w:t>）</w:t>
      </w:r>
    </w:p>
    <w:p w14:paraId="021E7D96" w14:textId="77777777" w:rsidR="00677F8C" w:rsidRPr="00973906" w:rsidRDefault="00DD6482"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677F8C" w:rsidRPr="00973906">
        <w:rPr>
          <w:rFonts w:ascii="BIZ UDPゴシック" w:eastAsia="BIZ UDPゴシック" w:hAnsi="BIZ UDPゴシック"/>
          <w:sz w:val="24"/>
          <w:szCs w:val="24"/>
        </w:rPr>
        <w:t>ほわわ品川</w:t>
      </w:r>
      <w:r w:rsidRPr="00973906">
        <w:rPr>
          <w:rFonts w:ascii="BIZ UDPゴシック" w:eastAsia="BIZ UDPゴシック" w:hAnsi="BIZ UDPゴシック" w:hint="eastAsia"/>
          <w:sz w:val="24"/>
          <w:szCs w:val="24"/>
        </w:rPr>
        <w:t>（</w:t>
      </w:r>
      <w:r w:rsidR="00677F8C" w:rsidRPr="00973906">
        <w:rPr>
          <w:rFonts w:ascii="BIZ UDPゴシック" w:eastAsia="BIZ UDPゴシック" w:hAnsi="BIZ UDPゴシック" w:hint="eastAsia"/>
          <w:sz w:val="24"/>
          <w:szCs w:val="24"/>
        </w:rPr>
        <w:t>社会福祉法人むそう</w:t>
      </w:r>
      <w:r w:rsidRPr="00973906">
        <w:rPr>
          <w:rFonts w:ascii="BIZ UDPゴシック" w:eastAsia="BIZ UDPゴシック" w:hAnsi="BIZ UDPゴシック" w:hint="eastAsia"/>
          <w:sz w:val="24"/>
          <w:szCs w:val="24"/>
        </w:rPr>
        <w:t>）</w:t>
      </w:r>
      <w:r w:rsidR="00037457" w:rsidRPr="00973906">
        <w:rPr>
          <w:rFonts w:ascii="BIZ UDPゴシック" w:eastAsia="BIZ UDPゴシック" w:hAnsi="BIZ UDPゴシック"/>
          <w:sz w:val="24"/>
          <w:szCs w:val="24"/>
        </w:rPr>
        <w:t>（平成29 年開設）</w:t>
      </w:r>
    </w:p>
    <w:p w14:paraId="66C4A13B" w14:textId="77777777" w:rsidR="003E2DC2" w:rsidRPr="003E2DC2" w:rsidRDefault="00DD6482" w:rsidP="00976F45">
      <w:pPr>
        <w:spacing w:line="32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833CB6" w:rsidRPr="00973906">
        <w:rPr>
          <w:rFonts w:ascii="BIZ UDPゴシック" w:eastAsia="BIZ UDPゴシック" w:hAnsi="BIZ UDPゴシック"/>
          <w:sz w:val="24"/>
          <w:szCs w:val="24"/>
        </w:rPr>
        <w:t xml:space="preserve">   </w:t>
      </w:r>
      <w:r w:rsidR="00EC2C14" w:rsidRPr="00973906">
        <w:rPr>
          <w:rFonts w:ascii="BIZ UDPゴシック" w:eastAsia="BIZ UDPゴシック" w:hAnsi="BIZ UDPゴシック" w:hint="eastAsia"/>
          <w:sz w:val="24"/>
          <w:szCs w:val="24"/>
        </w:rPr>
        <w:t xml:space="preserve">　　</w:t>
      </w:r>
      <w:r w:rsidRPr="00973906">
        <w:rPr>
          <w:rFonts w:ascii="BIZ UDPゴシック" w:eastAsia="BIZ UDPゴシック" w:hAnsi="BIZ UDPゴシック" w:hint="eastAsia"/>
          <w:sz w:val="24"/>
          <w:szCs w:val="24"/>
        </w:rPr>
        <w:t>ミリミリ品川</w:t>
      </w:r>
      <w:r w:rsidR="00DA54B6" w:rsidRPr="00973906">
        <w:rPr>
          <w:rFonts w:ascii="BIZ UDPゴシック" w:eastAsia="BIZ UDPゴシック" w:hAnsi="BIZ UDPゴシック" w:hint="eastAsia"/>
          <w:sz w:val="24"/>
          <w:szCs w:val="24"/>
        </w:rPr>
        <w:t>（一般社団法人</w:t>
      </w:r>
      <w:r w:rsidRPr="00973906">
        <w:rPr>
          <w:rFonts w:ascii="BIZ UDPゴシック" w:eastAsia="BIZ UDPゴシック" w:hAnsi="BIZ UDPゴシック" w:hint="eastAsia"/>
          <w:sz w:val="24"/>
          <w:szCs w:val="24"/>
        </w:rPr>
        <w:t>Ohana</w:t>
      </w:r>
      <w:r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HOUSE）</w:t>
      </w:r>
      <w:r w:rsidR="00037457" w:rsidRPr="00973906">
        <w:rPr>
          <w:rFonts w:ascii="BIZ UDPゴシック" w:eastAsia="BIZ UDPゴシック" w:hAnsi="BIZ UDPゴシック" w:hint="eastAsia"/>
          <w:sz w:val="24"/>
          <w:szCs w:val="24"/>
        </w:rPr>
        <w:t>（令和４年開設）</w:t>
      </w:r>
    </w:p>
    <w:p w14:paraId="206A480D" w14:textId="77777777" w:rsidR="00AE31E6" w:rsidRPr="00973906" w:rsidRDefault="00AE31E6" w:rsidP="00976F45">
      <w:pPr>
        <w:spacing w:line="300" w:lineRule="exact"/>
        <w:ind w:firstLineChars="100" w:firstLine="240"/>
        <w:rPr>
          <w:rFonts w:ascii="BIZ UDPゴシック" w:eastAsia="BIZ UDPゴシック" w:hAnsi="BIZ UDPゴシック"/>
          <w:sz w:val="24"/>
          <w:szCs w:val="24"/>
          <w:u w:val="single"/>
        </w:rPr>
      </w:pPr>
    </w:p>
    <w:p w14:paraId="285AEF9E" w14:textId="77777777" w:rsidR="00677F8C" w:rsidRPr="00973906" w:rsidRDefault="00677F8C" w:rsidP="00976F45">
      <w:pPr>
        <w:spacing w:line="30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②</w:t>
      </w:r>
      <w:r w:rsidRPr="00973906">
        <w:rPr>
          <w:rFonts w:ascii="BIZ UDPゴシック" w:eastAsia="BIZ UDPゴシック" w:hAnsi="BIZ UDPゴシック"/>
          <w:sz w:val="24"/>
          <w:szCs w:val="24"/>
        </w:rPr>
        <w:t xml:space="preserve"> 放課後等デイサービス</w:t>
      </w:r>
    </w:p>
    <w:p w14:paraId="43A75285" w14:textId="77777777" w:rsidR="00DA54B6" w:rsidRPr="00973906" w:rsidRDefault="00677F8C" w:rsidP="00976F45">
      <w:pPr>
        <w:spacing w:line="300" w:lineRule="exact"/>
        <w:ind w:leftChars="350" w:left="1095" w:hangingChars="150" w:hanging="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：就学している障害児が、授業の終了後、または学校の休業日に</w:t>
      </w:r>
    </w:p>
    <w:p w14:paraId="05159528" w14:textId="77777777" w:rsidR="00DA54B6" w:rsidRPr="00973906" w:rsidRDefault="00677F8C" w:rsidP="00976F45">
      <w:pPr>
        <w:spacing w:line="300" w:lineRule="exact"/>
        <w:ind w:leftChars="500" w:left="1050" w:firstLineChars="350" w:firstLine="8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生活能力の向上のために必要な支援、社会との交流の促進等、</w:t>
      </w:r>
    </w:p>
    <w:p w14:paraId="2807D508" w14:textId="77777777" w:rsidR="00677F8C" w:rsidRPr="00973906" w:rsidRDefault="00677F8C" w:rsidP="00976F45">
      <w:pPr>
        <w:spacing w:line="300" w:lineRule="exact"/>
        <w:ind w:leftChars="500" w:left="1050" w:firstLineChars="350" w:firstLine="8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必要な支援を行う。</w:t>
      </w:r>
    </w:p>
    <w:p w14:paraId="4F8461E8" w14:textId="77777777" w:rsidR="00DE5769" w:rsidRPr="00973906" w:rsidRDefault="00677F8C" w:rsidP="00976F45">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DE5769" w:rsidRPr="00973906">
        <w:rPr>
          <w:rFonts w:ascii="BIZ UDPゴシック" w:eastAsia="BIZ UDPゴシック" w:hAnsi="BIZ UDPゴシック" w:hint="eastAsia"/>
          <w:sz w:val="24"/>
          <w:szCs w:val="24"/>
        </w:rPr>
        <w:t>（運営事業者）</w:t>
      </w:r>
    </w:p>
    <w:p w14:paraId="24ACDE7E" w14:textId="77777777" w:rsidR="00677F8C" w:rsidRPr="00973906" w:rsidRDefault="00677F8C" w:rsidP="00976F45">
      <w:pPr>
        <w:spacing w:line="30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sz w:val="24"/>
          <w:szCs w:val="24"/>
        </w:rPr>
        <w:t xml:space="preserve"> ：ミント</w:t>
      </w:r>
      <w:r w:rsidR="00DE5769" w:rsidRPr="00973906">
        <w:rPr>
          <w:rFonts w:ascii="BIZ UDPゴシック" w:eastAsia="BIZ UDPゴシック" w:hAnsi="BIZ UDPゴシック" w:hint="eastAsia"/>
          <w:sz w:val="24"/>
          <w:szCs w:val="24"/>
        </w:rPr>
        <w:t>（株式会社</w:t>
      </w:r>
      <w:r w:rsidR="00DE5769" w:rsidRPr="00973906">
        <w:rPr>
          <w:rFonts w:ascii="BIZ UDPゴシック" w:eastAsia="BIZ UDPゴシック" w:hAnsi="BIZ UDPゴシック"/>
          <w:sz w:val="24"/>
          <w:szCs w:val="24"/>
        </w:rPr>
        <w:t>Y＆N</w:t>
      </w:r>
      <w:r w:rsidR="00DE5769" w:rsidRPr="00973906">
        <w:rPr>
          <w:rFonts w:ascii="BIZ UDPゴシック" w:eastAsia="BIZ UDPゴシック" w:hAnsi="BIZ UDPゴシック" w:hint="eastAsia"/>
          <w:sz w:val="24"/>
          <w:szCs w:val="24"/>
        </w:rPr>
        <w:t>）</w:t>
      </w:r>
      <w:r w:rsidRPr="00973906">
        <w:rPr>
          <w:rFonts w:ascii="BIZ UDPゴシック" w:eastAsia="BIZ UDPゴシック" w:hAnsi="BIZ UDPゴシック"/>
          <w:sz w:val="24"/>
          <w:szCs w:val="24"/>
        </w:rPr>
        <w:t>（平成31 年開設）</w:t>
      </w:r>
    </w:p>
    <w:p w14:paraId="16E0601E" w14:textId="77777777" w:rsidR="00AE31E6" w:rsidRPr="00973906" w:rsidRDefault="00AB5516" w:rsidP="00976F45">
      <w:pPr>
        <w:spacing w:line="30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放課後等デイサービスえがお</w:t>
      </w:r>
      <w:r w:rsidR="00AE31E6" w:rsidRPr="00973906">
        <w:rPr>
          <w:rFonts w:ascii="BIZ UDPゴシック" w:eastAsia="BIZ UDPゴシック" w:hAnsi="BIZ UDPゴシック" w:hint="eastAsia"/>
          <w:sz w:val="24"/>
          <w:szCs w:val="24"/>
        </w:rPr>
        <w:t>（社会福祉法人恵正福祉会）</w:t>
      </w:r>
    </w:p>
    <w:p w14:paraId="38D4184B" w14:textId="77777777" w:rsidR="00AB5516" w:rsidRDefault="00AB5516" w:rsidP="00976F45">
      <w:pPr>
        <w:spacing w:line="300" w:lineRule="exact"/>
        <w:ind w:firstLineChars="2200" w:firstLine="52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（令和</w:t>
      </w:r>
      <w:r w:rsidR="00F2268B">
        <w:rPr>
          <w:rFonts w:ascii="BIZ UDPゴシック" w:eastAsia="BIZ UDPゴシック" w:hAnsi="BIZ UDPゴシック" w:hint="eastAsia"/>
          <w:sz w:val="24"/>
          <w:szCs w:val="24"/>
        </w:rPr>
        <w:t>元</w:t>
      </w:r>
      <w:r w:rsidRPr="00973906">
        <w:rPr>
          <w:rFonts w:ascii="BIZ UDPゴシック" w:eastAsia="BIZ UDPゴシック" w:hAnsi="BIZ UDPゴシック" w:hint="eastAsia"/>
          <w:sz w:val="24"/>
          <w:szCs w:val="24"/>
        </w:rPr>
        <w:t>年10月開設）</w:t>
      </w:r>
    </w:p>
    <w:p w14:paraId="3BB4D455" w14:textId="77777777" w:rsidR="003E2DC2" w:rsidRDefault="003E2DC2" w:rsidP="00976F45">
      <w:pPr>
        <w:spacing w:line="300" w:lineRule="exact"/>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00CF12F2" w:rsidRPr="00CF12F2">
        <w:rPr>
          <w:rFonts w:ascii="BIZ UDPゴシック" w:eastAsia="BIZ UDPゴシック" w:hAnsi="BIZ UDPゴシック" w:hint="eastAsia"/>
          <w:color w:val="FF0000"/>
          <w:sz w:val="24"/>
          <w:szCs w:val="24"/>
        </w:rPr>
        <w:t>ミリミリ品川（一般社団法人Ohana</w:t>
      </w:r>
      <w:r w:rsidR="00CF12F2" w:rsidRPr="00CF12F2">
        <w:rPr>
          <w:rFonts w:ascii="BIZ UDPゴシック" w:eastAsia="BIZ UDPゴシック" w:hAnsi="BIZ UDPゴシック"/>
          <w:color w:val="FF0000"/>
          <w:sz w:val="24"/>
          <w:szCs w:val="24"/>
        </w:rPr>
        <w:t xml:space="preserve"> </w:t>
      </w:r>
      <w:r w:rsidR="00CF12F2" w:rsidRPr="00CF12F2">
        <w:rPr>
          <w:rFonts w:ascii="BIZ UDPゴシック" w:eastAsia="BIZ UDPゴシック" w:hAnsi="BIZ UDPゴシック" w:hint="eastAsia"/>
          <w:color w:val="FF0000"/>
          <w:sz w:val="24"/>
          <w:szCs w:val="24"/>
        </w:rPr>
        <w:t>HOUSE）（令和7年開設）</w:t>
      </w:r>
    </w:p>
    <w:p w14:paraId="2342879D" w14:textId="77777777" w:rsidR="00CF12F2" w:rsidRPr="003E2DC2" w:rsidRDefault="00CF12F2" w:rsidP="00976F45">
      <w:pPr>
        <w:spacing w:line="300" w:lineRule="exact"/>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シーガル大森（</w:t>
      </w:r>
      <w:r w:rsidRPr="00CF12F2">
        <w:rPr>
          <w:rFonts w:ascii="BIZ UDPゴシック" w:eastAsia="BIZ UDPゴシック" w:hAnsi="BIZ UDPゴシック" w:hint="eastAsia"/>
          <w:color w:val="FF0000"/>
          <w:sz w:val="24"/>
          <w:szCs w:val="24"/>
        </w:rPr>
        <w:t>ＳＨＯＫＩ　Ｃａｒｅ合同会社</w:t>
      </w:r>
      <w:r>
        <w:rPr>
          <w:rFonts w:ascii="BIZ UDPゴシック" w:eastAsia="BIZ UDPゴシック" w:hAnsi="BIZ UDPゴシック" w:hint="eastAsia"/>
          <w:color w:val="FF0000"/>
          <w:sz w:val="24"/>
          <w:szCs w:val="24"/>
        </w:rPr>
        <w:t>）（令和７年開設）</w:t>
      </w:r>
    </w:p>
    <w:p w14:paraId="4A59577E" w14:textId="77777777" w:rsidR="00AE31E6" w:rsidRPr="00973906" w:rsidRDefault="00AE31E6" w:rsidP="00976F45">
      <w:pPr>
        <w:spacing w:line="300" w:lineRule="exact"/>
        <w:ind w:firstLineChars="650" w:firstLine="1560"/>
        <w:rPr>
          <w:rFonts w:ascii="BIZ UDPゴシック" w:eastAsia="BIZ UDPゴシック" w:hAnsi="BIZ UDPゴシック"/>
          <w:sz w:val="24"/>
          <w:szCs w:val="24"/>
        </w:rPr>
      </w:pPr>
    </w:p>
    <w:p w14:paraId="607E6539" w14:textId="77777777" w:rsidR="00AB5516" w:rsidRPr="00973906" w:rsidRDefault="00AB5516" w:rsidP="00976F45">
      <w:pPr>
        <w:spacing w:line="32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③ 品川区障害児通所支援事業運営補助金</w:t>
      </w:r>
    </w:p>
    <w:p w14:paraId="6BFE1D7C" w14:textId="77777777" w:rsidR="00973906" w:rsidRDefault="00AB5516" w:rsidP="00976F45">
      <w:pPr>
        <w:spacing w:line="32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・内 容 ：区内の事業所で、</w:t>
      </w:r>
      <w:r w:rsidR="00AE31E6" w:rsidRPr="00973906">
        <w:rPr>
          <w:rFonts w:ascii="BIZ UDPゴシック" w:eastAsia="BIZ UDPゴシック" w:hAnsi="BIZ UDPゴシック" w:hint="eastAsia"/>
          <w:sz w:val="24"/>
          <w:szCs w:val="24"/>
        </w:rPr>
        <w:t>事業所と週</w:t>
      </w:r>
      <w:r w:rsidR="00AE31E6" w:rsidRPr="00973906">
        <w:rPr>
          <w:rFonts w:ascii="BIZ UDPゴシック" w:eastAsia="BIZ UDPゴシック" w:hAnsi="BIZ UDPゴシック"/>
          <w:sz w:val="24"/>
          <w:szCs w:val="24"/>
        </w:rPr>
        <w:t>1回以上の定期的な利用契約を締結し</w:t>
      </w:r>
    </w:p>
    <w:p w14:paraId="0EBE1FD3" w14:textId="77777777" w:rsidR="00973906" w:rsidRDefault="00AE31E6"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sz w:val="24"/>
          <w:szCs w:val="24"/>
        </w:rPr>
        <w:t>た区内在住の利用者</w:t>
      </w:r>
      <w:r w:rsidRPr="00973906">
        <w:rPr>
          <w:rFonts w:ascii="BIZ UDPゴシック" w:eastAsia="BIZ UDPゴシック" w:hAnsi="BIZ UDPゴシック" w:hint="eastAsia"/>
          <w:sz w:val="24"/>
          <w:szCs w:val="24"/>
        </w:rPr>
        <w:t>（重症心身障害児および医療的なケアが必要な</w:t>
      </w:r>
    </w:p>
    <w:p w14:paraId="2ED7AC35" w14:textId="77777777" w:rsidR="00AB5516" w:rsidRPr="00973906" w:rsidRDefault="00AE31E6"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児童に限る。）が</w:t>
      </w:r>
      <w:r w:rsidR="00AB5516" w:rsidRPr="00973906">
        <w:rPr>
          <w:rFonts w:ascii="BIZ UDPゴシック" w:eastAsia="BIZ UDPゴシック" w:hAnsi="BIZ UDPゴシック" w:hint="eastAsia"/>
          <w:sz w:val="24"/>
          <w:szCs w:val="24"/>
        </w:rPr>
        <w:t>年度を通じて常時</w:t>
      </w:r>
      <w:r w:rsidR="00AB5516" w:rsidRPr="00973906">
        <w:rPr>
          <w:rFonts w:ascii="BIZ UDPゴシック" w:eastAsia="BIZ UDPゴシック" w:hAnsi="BIZ UDPゴシック"/>
          <w:sz w:val="24"/>
          <w:szCs w:val="24"/>
        </w:rPr>
        <w:t>6人以上いること</w:t>
      </w:r>
      <w:r w:rsidRPr="00973906">
        <w:rPr>
          <w:rFonts w:ascii="BIZ UDPゴシック" w:eastAsia="BIZ UDPゴシック" w:hAnsi="BIZ UDPゴシック" w:hint="eastAsia"/>
          <w:sz w:val="24"/>
          <w:szCs w:val="24"/>
        </w:rPr>
        <w:t>。</w:t>
      </w:r>
    </w:p>
    <w:p w14:paraId="22F63CD4" w14:textId="77777777" w:rsidR="00A006A3" w:rsidRDefault="00AE31E6" w:rsidP="00113004">
      <w:pPr>
        <w:spacing w:line="320" w:lineRule="exact"/>
        <w:rPr>
          <w:rFonts w:ascii="BIZ UDPゴシック" w:eastAsia="BIZ UDPゴシック" w:hAnsi="BIZ UDPゴシック"/>
          <w:color w:val="FF0000"/>
          <w:sz w:val="24"/>
          <w:szCs w:val="24"/>
        </w:rPr>
      </w:pPr>
      <w:r w:rsidRPr="00973906">
        <w:rPr>
          <w:rFonts w:ascii="BIZ UDPゴシック" w:eastAsia="BIZ UDPゴシック" w:hAnsi="BIZ UDPゴシック" w:hint="eastAsia"/>
          <w:sz w:val="24"/>
          <w:szCs w:val="24"/>
        </w:rPr>
        <w:t xml:space="preserve">　　　・実 績 ：</w:t>
      </w:r>
      <w:r w:rsidR="00335E04" w:rsidRPr="00113004">
        <w:rPr>
          <w:rFonts w:ascii="BIZ UDPゴシック" w:eastAsia="BIZ UDPゴシック" w:hAnsi="BIZ UDPゴシック" w:hint="eastAsia"/>
          <w:sz w:val="24"/>
          <w:szCs w:val="24"/>
        </w:rPr>
        <w:t>令和６年度</w:t>
      </w:r>
      <w:r w:rsidR="006A149E" w:rsidRPr="00113004">
        <w:rPr>
          <w:rFonts w:ascii="BIZ UDPゴシック" w:eastAsia="BIZ UDPゴシック" w:hAnsi="BIZ UDPゴシック" w:hint="eastAsia"/>
          <w:sz w:val="24"/>
          <w:szCs w:val="24"/>
        </w:rPr>
        <w:t>５事業所</w:t>
      </w:r>
      <w:r w:rsidR="00237E64">
        <w:rPr>
          <w:rFonts w:ascii="BIZ UDPゴシック" w:eastAsia="BIZ UDPゴシック" w:hAnsi="BIZ UDPゴシック" w:hint="eastAsia"/>
          <w:color w:val="FF0000"/>
          <w:sz w:val="24"/>
          <w:szCs w:val="24"/>
        </w:rPr>
        <w:t xml:space="preserve">　　　</w:t>
      </w:r>
    </w:p>
    <w:p w14:paraId="5B88671B" w14:textId="77777777" w:rsidR="00113004" w:rsidRPr="00237E64" w:rsidRDefault="00113004" w:rsidP="00A006A3">
      <w:pPr>
        <w:spacing w:line="320" w:lineRule="exact"/>
        <w:ind w:firstLineChars="600" w:firstLine="1440"/>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令和７年度</w:t>
      </w:r>
      <w:r w:rsidRPr="006A149E">
        <w:rPr>
          <w:rFonts w:ascii="BIZ UDPゴシック" w:eastAsia="BIZ UDPゴシック" w:hAnsi="BIZ UDPゴシック" w:hint="eastAsia"/>
          <w:color w:val="FF0000"/>
          <w:sz w:val="24"/>
          <w:szCs w:val="24"/>
        </w:rPr>
        <w:t>５事業所</w:t>
      </w:r>
      <w:r>
        <w:rPr>
          <w:rFonts w:ascii="BIZ UDPゴシック" w:eastAsia="BIZ UDPゴシック" w:hAnsi="BIZ UDPゴシック" w:hint="eastAsia"/>
          <w:color w:val="FF0000"/>
          <w:sz w:val="24"/>
          <w:szCs w:val="24"/>
        </w:rPr>
        <w:t>予定</w:t>
      </w:r>
    </w:p>
    <w:p w14:paraId="1AE86BB3" w14:textId="77777777" w:rsidR="00AE31E6" w:rsidRPr="00973906" w:rsidRDefault="00AE31E6" w:rsidP="00976F45">
      <w:pPr>
        <w:spacing w:line="320" w:lineRule="exact"/>
        <w:rPr>
          <w:rFonts w:ascii="BIZ UDPゴシック" w:eastAsia="BIZ UDPゴシック" w:hAnsi="BIZ UDPゴシック"/>
          <w:sz w:val="24"/>
          <w:szCs w:val="24"/>
        </w:rPr>
      </w:pPr>
    </w:p>
    <w:p w14:paraId="6178734A" w14:textId="77777777" w:rsidR="00677F8C" w:rsidRPr="00973906" w:rsidRDefault="00AE31E6" w:rsidP="00976F45">
      <w:pPr>
        <w:spacing w:line="32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④</w:t>
      </w:r>
      <w:r w:rsidR="00677F8C" w:rsidRPr="00973906">
        <w:rPr>
          <w:rFonts w:ascii="BIZ UDPゴシック" w:eastAsia="BIZ UDPゴシック" w:hAnsi="BIZ UDPゴシック"/>
          <w:sz w:val="24"/>
          <w:szCs w:val="24"/>
        </w:rPr>
        <w:t xml:space="preserve"> </w:t>
      </w:r>
      <w:r w:rsidR="00BD0EE0" w:rsidRPr="00BD0EE0">
        <w:rPr>
          <w:rFonts w:ascii="BIZ UDPゴシック" w:eastAsia="BIZ UDPゴシック" w:hAnsi="BIZ UDPゴシック" w:hint="eastAsia"/>
          <w:color w:val="000000" w:themeColor="text1"/>
          <w:sz w:val="24"/>
        </w:rPr>
        <w:t>重症心身障害児者等在宅レスパイト・就労等支援事業</w:t>
      </w:r>
      <w:r w:rsidR="00677F8C" w:rsidRPr="00973906">
        <w:rPr>
          <w:rFonts w:ascii="BIZ UDPゴシック" w:eastAsia="BIZ UDPゴシック" w:hAnsi="BIZ UDPゴシック"/>
          <w:sz w:val="24"/>
          <w:szCs w:val="24"/>
        </w:rPr>
        <w:t>（平成28年度開始）</w:t>
      </w:r>
    </w:p>
    <w:p w14:paraId="64EBBFBD" w14:textId="77777777" w:rsidR="00973906" w:rsidRDefault="00677F8C" w:rsidP="00F91A60">
      <w:pPr>
        <w:spacing w:line="320" w:lineRule="exact"/>
        <w:ind w:leftChars="270" w:left="1095" w:hangingChars="220" w:hanging="528"/>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：対象は、重症心身障害児者等で医療的ケアが必要な方や重度の</w:t>
      </w:r>
      <w:r w:rsidRPr="00973906">
        <w:rPr>
          <w:rFonts w:ascii="BIZ UDPゴシック" w:eastAsia="BIZ UDPゴシック" w:hAnsi="BIZ UDPゴシック" w:hint="eastAsia"/>
          <w:sz w:val="24"/>
          <w:szCs w:val="24"/>
        </w:rPr>
        <w:t>障</w:t>
      </w:r>
    </w:p>
    <w:p w14:paraId="4327980B"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害で常時の見守りを必要とする方で、居宅</w:t>
      </w:r>
      <w:r w:rsidR="006001D4">
        <w:rPr>
          <w:rFonts w:ascii="BIZ UDPゴシック" w:eastAsia="BIZ UDPゴシック" w:hAnsi="BIZ UDPゴシック" w:hint="eastAsia"/>
          <w:sz w:val="24"/>
          <w:szCs w:val="24"/>
        </w:rPr>
        <w:t>等</w:t>
      </w:r>
      <w:r w:rsidRPr="00973906">
        <w:rPr>
          <w:rFonts w:ascii="BIZ UDPゴシック" w:eastAsia="BIZ UDPゴシック" w:hAnsi="BIZ UDPゴシック" w:hint="eastAsia"/>
          <w:sz w:val="24"/>
          <w:szCs w:val="24"/>
        </w:rPr>
        <w:t>に看護師や介護人を</w:t>
      </w:r>
    </w:p>
    <w:p w14:paraId="6100A46D"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派遣し、介護者である家族等が行っているたん吸引や経管栄養等</w:t>
      </w:r>
    </w:p>
    <w:p w14:paraId="70B0DFE8"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の医療的ケアと、体位交換、食事介助等の療養上の世話を一定時</w:t>
      </w:r>
    </w:p>
    <w:p w14:paraId="4C8AC037" w14:textId="77777777" w:rsidR="00677F8C" w:rsidRPr="00973906"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間代替えする。</w:t>
      </w:r>
    </w:p>
    <w:p w14:paraId="01FCDE6B" w14:textId="77777777" w:rsidR="003E2DC2" w:rsidRDefault="004D0863" w:rsidP="00F91A60">
      <w:pPr>
        <w:spacing w:line="320" w:lineRule="exact"/>
        <w:ind w:firstLineChars="236" w:firstLine="566"/>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・運営事業者：訪問看護ステーション</w:t>
      </w:r>
      <w:r w:rsidR="00113004">
        <w:rPr>
          <w:rFonts w:ascii="BIZ UDPゴシック" w:eastAsia="BIZ UDPゴシック" w:hAnsi="BIZ UDPゴシック" w:hint="eastAsia"/>
          <w:color w:val="000000" w:themeColor="text1"/>
          <w:sz w:val="24"/>
          <w:szCs w:val="24"/>
        </w:rPr>
        <w:t>23</w:t>
      </w:r>
      <w:r w:rsidR="00677F8C" w:rsidRPr="00F26EB4">
        <w:rPr>
          <w:rFonts w:ascii="BIZ UDPゴシック" w:eastAsia="BIZ UDPゴシック" w:hAnsi="BIZ UDPゴシック"/>
          <w:color w:val="000000" w:themeColor="text1"/>
          <w:sz w:val="24"/>
          <w:szCs w:val="24"/>
        </w:rPr>
        <w:t>社、居宅介護支援事業所</w:t>
      </w:r>
      <w:r w:rsidRPr="00F26EB4">
        <w:rPr>
          <w:rFonts w:ascii="BIZ UDPゴシック" w:eastAsia="BIZ UDPゴシック" w:hAnsi="BIZ UDPゴシック" w:hint="eastAsia"/>
          <w:color w:val="000000" w:themeColor="text1"/>
          <w:sz w:val="24"/>
          <w:szCs w:val="24"/>
        </w:rPr>
        <w:t>３</w:t>
      </w:r>
      <w:r w:rsidR="00677F8C" w:rsidRPr="00F26EB4">
        <w:rPr>
          <w:rFonts w:ascii="BIZ UDPゴシック" w:eastAsia="BIZ UDPゴシック" w:hAnsi="BIZ UDPゴシック"/>
          <w:color w:val="000000" w:themeColor="text1"/>
          <w:sz w:val="24"/>
          <w:szCs w:val="24"/>
        </w:rPr>
        <w:t>社</w:t>
      </w:r>
    </w:p>
    <w:p w14:paraId="5CED5994" w14:textId="77777777" w:rsidR="00EC2C14" w:rsidRPr="00973906" w:rsidRDefault="00D75F3F" w:rsidP="00976F45">
      <w:pPr>
        <w:spacing w:line="320" w:lineRule="exact"/>
        <w:ind w:firstLineChars="2600" w:firstLine="6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（令和</w:t>
      </w:r>
      <w:r w:rsidR="00113004">
        <w:rPr>
          <w:rFonts w:ascii="BIZ UDPゴシック" w:eastAsia="BIZ UDPゴシック" w:hAnsi="BIZ UDPゴシック" w:hint="eastAsia"/>
          <w:sz w:val="24"/>
          <w:szCs w:val="24"/>
        </w:rPr>
        <w:t>7</w:t>
      </w:r>
      <w:r w:rsidR="00677F8C" w:rsidRPr="00973906">
        <w:rPr>
          <w:rFonts w:ascii="BIZ UDPゴシック" w:eastAsia="BIZ UDPゴシック" w:hAnsi="BIZ UDPゴシック" w:hint="eastAsia"/>
          <w:sz w:val="24"/>
          <w:szCs w:val="24"/>
        </w:rPr>
        <w:t>年</w:t>
      </w:r>
      <w:r w:rsidR="003E2DC2">
        <w:rPr>
          <w:rFonts w:ascii="BIZ UDPゴシック" w:eastAsia="BIZ UDPゴシック" w:hAnsi="BIZ UDPゴシック" w:hint="eastAsia"/>
          <w:sz w:val="24"/>
          <w:szCs w:val="24"/>
        </w:rPr>
        <w:t>９月末現在</w:t>
      </w:r>
      <w:r w:rsidR="00677F8C" w:rsidRPr="00973906">
        <w:rPr>
          <w:rFonts w:ascii="BIZ UDPゴシック" w:eastAsia="BIZ UDPゴシック" w:hAnsi="BIZ UDPゴシック" w:hint="eastAsia"/>
          <w:sz w:val="24"/>
          <w:szCs w:val="24"/>
        </w:rPr>
        <w:t>）</w:t>
      </w:r>
    </w:p>
    <w:p w14:paraId="18927124" w14:textId="77777777" w:rsidR="00AE31E6" w:rsidRDefault="003E2DC2" w:rsidP="00F91A60">
      <w:pPr>
        <w:spacing w:line="300" w:lineRule="exact"/>
        <w:ind w:firstLineChars="236" w:firstLine="566"/>
        <w:rPr>
          <w:rFonts w:ascii="BIZ UDPゴシック" w:eastAsia="BIZ UDPゴシック" w:hAnsi="BIZ UDPゴシック"/>
          <w:sz w:val="24"/>
          <w:szCs w:val="24"/>
        </w:rPr>
      </w:pPr>
      <w:r w:rsidRPr="00A006A3">
        <w:rPr>
          <w:rFonts w:ascii="BIZ UDPゴシック" w:eastAsia="BIZ UDPゴシック" w:hAnsi="BIZ UDPゴシック" w:hint="eastAsia"/>
          <w:color w:val="FF0000"/>
          <w:sz w:val="24"/>
          <w:szCs w:val="24"/>
        </w:rPr>
        <w:t>・登録者：</w:t>
      </w:r>
      <w:r w:rsidR="00237E64" w:rsidRPr="00A006A3">
        <w:rPr>
          <w:rFonts w:ascii="BIZ UDPゴシック" w:eastAsia="BIZ UDPゴシック" w:hAnsi="BIZ UDPゴシック" w:hint="eastAsia"/>
          <w:color w:val="FF0000"/>
          <w:sz w:val="24"/>
          <w:szCs w:val="24"/>
        </w:rPr>
        <w:t>36</w:t>
      </w:r>
      <w:r w:rsidRPr="00A006A3">
        <w:rPr>
          <w:rFonts w:ascii="BIZ UDPゴシック" w:eastAsia="BIZ UDPゴシック" w:hAnsi="BIZ UDPゴシック" w:hint="eastAsia"/>
          <w:color w:val="FF0000"/>
          <w:sz w:val="24"/>
          <w:szCs w:val="24"/>
        </w:rPr>
        <w:t>人</w:t>
      </w:r>
      <w:r w:rsidR="00113004" w:rsidRPr="00A006A3">
        <w:rPr>
          <w:rFonts w:ascii="BIZ UDPゴシック" w:eastAsia="BIZ UDPゴシック" w:hAnsi="BIZ UDPゴシック" w:hint="eastAsia"/>
          <w:color w:val="FF0000"/>
          <w:sz w:val="24"/>
          <w:szCs w:val="24"/>
        </w:rPr>
        <w:t>（令和7</w:t>
      </w:r>
      <w:r w:rsidR="00AE31E6" w:rsidRPr="00A006A3">
        <w:rPr>
          <w:rFonts w:ascii="BIZ UDPゴシック" w:eastAsia="BIZ UDPゴシック" w:hAnsi="BIZ UDPゴシック" w:hint="eastAsia"/>
          <w:color w:val="FF0000"/>
          <w:sz w:val="24"/>
          <w:szCs w:val="24"/>
        </w:rPr>
        <w:t>年</w:t>
      </w:r>
      <w:r w:rsidRPr="00A006A3">
        <w:rPr>
          <w:rFonts w:ascii="BIZ UDPゴシック" w:eastAsia="BIZ UDPゴシック" w:hAnsi="BIZ UDPゴシック" w:hint="eastAsia"/>
          <w:color w:val="FF0000"/>
          <w:sz w:val="24"/>
          <w:szCs w:val="24"/>
        </w:rPr>
        <w:t>９月末現在</w:t>
      </w:r>
      <w:r w:rsidR="00AE31E6" w:rsidRPr="00A006A3">
        <w:rPr>
          <w:rFonts w:ascii="BIZ UDPゴシック" w:eastAsia="BIZ UDPゴシック" w:hAnsi="BIZ UDPゴシック" w:hint="eastAsia"/>
          <w:color w:val="FF0000"/>
          <w:sz w:val="24"/>
          <w:szCs w:val="24"/>
        </w:rPr>
        <w:t>）</w:t>
      </w:r>
    </w:p>
    <w:p w14:paraId="58927FE9" w14:textId="3FDFC014" w:rsidR="00113004" w:rsidRDefault="00113004" w:rsidP="00E675EE">
      <w:pPr>
        <w:spacing w:line="300" w:lineRule="exact"/>
        <w:ind w:firstLineChars="236" w:firstLine="566"/>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・令和７</w:t>
      </w:r>
      <w:r w:rsidR="006A149E" w:rsidRPr="006A149E">
        <w:rPr>
          <w:rFonts w:ascii="BIZ UDPゴシック" w:eastAsia="BIZ UDPゴシック" w:hAnsi="BIZ UDPゴシック" w:hint="eastAsia"/>
          <w:color w:val="FF0000"/>
          <w:sz w:val="24"/>
          <w:szCs w:val="24"/>
        </w:rPr>
        <w:t>年度</w:t>
      </w:r>
      <w:r>
        <w:rPr>
          <w:rFonts w:ascii="BIZ UDPゴシック" w:eastAsia="BIZ UDPゴシック" w:hAnsi="BIZ UDPゴシック" w:hint="eastAsia"/>
          <w:color w:val="FF0000"/>
          <w:sz w:val="24"/>
          <w:szCs w:val="24"/>
        </w:rPr>
        <w:t>からの変更</w:t>
      </w:r>
      <w:r w:rsidR="003E2DC2">
        <w:rPr>
          <w:rFonts w:ascii="BIZ UDPゴシック" w:eastAsia="BIZ UDPゴシック" w:hAnsi="BIZ UDPゴシック" w:hint="eastAsia"/>
          <w:color w:val="FF0000"/>
          <w:sz w:val="24"/>
          <w:szCs w:val="24"/>
        </w:rPr>
        <w:t>内容</w:t>
      </w:r>
      <w:r w:rsidR="00DA3681">
        <w:rPr>
          <w:rFonts w:ascii="BIZ UDPゴシック" w:eastAsia="BIZ UDPゴシック" w:hAnsi="BIZ UDPゴシック" w:hint="eastAsia"/>
          <w:color w:val="FF0000"/>
          <w:sz w:val="24"/>
          <w:szCs w:val="24"/>
        </w:rPr>
        <w:t>：</w:t>
      </w:r>
      <w:r>
        <w:rPr>
          <w:rFonts w:ascii="BIZ UDPゴシック" w:eastAsia="BIZ UDPゴシック" w:hAnsi="BIZ UDPゴシック" w:hint="eastAsia"/>
          <w:color w:val="FF0000"/>
          <w:sz w:val="24"/>
          <w:szCs w:val="24"/>
        </w:rPr>
        <w:t>利用時間の上限を年２８８時間に拡大</w:t>
      </w:r>
    </w:p>
    <w:p w14:paraId="6281C674" w14:textId="77777777" w:rsidR="00E675EE" w:rsidRDefault="00E675EE" w:rsidP="00240D00">
      <w:pPr>
        <w:spacing w:line="300" w:lineRule="exact"/>
        <w:ind w:firstLineChars="100" w:firstLine="240"/>
        <w:rPr>
          <w:rFonts w:ascii="BIZ UDPゴシック" w:eastAsia="BIZ UDPゴシック" w:hAnsi="BIZ UDPゴシック"/>
          <w:sz w:val="24"/>
          <w:szCs w:val="24"/>
        </w:rPr>
      </w:pPr>
    </w:p>
    <w:p w14:paraId="0741F69F" w14:textId="05D8A014" w:rsidR="00677F8C" w:rsidRPr="00237E64" w:rsidRDefault="00AE31E6" w:rsidP="00240D00">
      <w:pPr>
        <w:spacing w:line="300" w:lineRule="exact"/>
        <w:ind w:firstLineChars="100" w:firstLine="240"/>
        <w:rPr>
          <w:rFonts w:ascii="BIZ UDPゴシック" w:eastAsia="BIZ UDPゴシック" w:hAnsi="BIZ UDPゴシック"/>
          <w:color w:val="FF0000"/>
          <w:sz w:val="24"/>
          <w:szCs w:val="24"/>
        </w:rPr>
      </w:pPr>
      <w:r w:rsidRPr="00973906">
        <w:rPr>
          <w:rFonts w:ascii="BIZ UDPゴシック" w:eastAsia="BIZ UDPゴシック" w:hAnsi="BIZ UDPゴシック" w:hint="eastAsia"/>
          <w:sz w:val="24"/>
          <w:szCs w:val="24"/>
        </w:rPr>
        <w:lastRenderedPageBreak/>
        <w:t>⑤</w:t>
      </w:r>
      <w:r w:rsidR="00677F8C" w:rsidRPr="00973906">
        <w:rPr>
          <w:rFonts w:ascii="BIZ UDPゴシック" w:eastAsia="BIZ UDPゴシック" w:hAnsi="BIZ UDPゴシック"/>
          <w:sz w:val="24"/>
          <w:szCs w:val="24"/>
        </w:rPr>
        <w:t xml:space="preserve"> 医療的ケア児地域生活支援促進事業</w:t>
      </w:r>
      <w:r w:rsidR="00DE5769" w:rsidRPr="00973906">
        <w:rPr>
          <w:rFonts w:ascii="BIZ UDPゴシック" w:eastAsia="BIZ UDPゴシック" w:hAnsi="BIZ UDPゴシック" w:hint="eastAsia"/>
          <w:sz w:val="24"/>
          <w:szCs w:val="24"/>
        </w:rPr>
        <w:t>（令和３年４月開所）</w:t>
      </w:r>
    </w:p>
    <w:p w14:paraId="089EF799" w14:textId="77777777" w:rsidR="00973906" w:rsidRDefault="00677F8C"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：医療的ケアが必要な障害児と地域の子ども達との遊び場の提供、</w:t>
      </w:r>
    </w:p>
    <w:p w14:paraId="558D6725" w14:textId="77777777" w:rsidR="00973906" w:rsidRDefault="00677F8C"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医療的ケアが必要な障害児親子の交流、つどいの場の提供、医療</w:t>
      </w:r>
    </w:p>
    <w:p w14:paraId="2CBAE9FB" w14:textId="77777777" w:rsidR="00677F8C" w:rsidRPr="00973906" w:rsidRDefault="00677F8C"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的ケアに関する相談</w:t>
      </w:r>
    </w:p>
    <w:p w14:paraId="19AF1F79" w14:textId="77777777" w:rsidR="00DE5769" w:rsidRPr="00973906" w:rsidRDefault="00677F8C"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DE5769" w:rsidRPr="00973906">
        <w:rPr>
          <w:rFonts w:ascii="BIZ UDPゴシック" w:eastAsia="BIZ UDPゴシック" w:hAnsi="BIZ UDPゴシック" w:hint="eastAsia"/>
          <w:sz w:val="24"/>
          <w:szCs w:val="24"/>
        </w:rPr>
        <w:t>（運営事業者）</w:t>
      </w:r>
    </w:p>
    <w:p w14:paraId="6E571DE6" w14:textId="77777777" w:rsidR="00677F8C" w:rsidRPr="00973906" w:rsidRDefault="00677F8C" w:rsidP="001C7B16">
      <w:pPr>
        <w:spacing w:line="28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sz w:val="24"/>
          <w:szCs w:val="24"/>
        </w:rPr>
        <w:t xml:space="preserve"> </w:t>
      </w:r>
      <w:r w:rsidR="00E55A4A" w:rsidRPr="00973906">
        <w:rPr>
          <w:rFonts w:ascii="BIZ UDPゴシック" w:eastAsia="BIZ UDPゴシック" w:hAnsi="BIZ UDPゴシック"/>
          <w:sz w:val="24"/>
          <w:szCs w:val="24"/>
        </w:rPr>
        <w:t>：</w:t>
      </w:r>
      <w:r w:rsidR="00E55A4A" w:rsidRPr="00973906">
        <w:rPr>
          <w:rFonts w:ascii="BIZ UDPゴシック" w:eastAsia="BIZ UDPゴシック" w:hAnsi="BIZ UDPゴシック" w:hint="eastAsia"/>
          <w:sz w:val="24"/>
          <w:szCs w:val="24"/>
        </w:rPr>
        <w:t>インクルーシブ</w:t>
      </w:r>
      <w:r w:rsidR="00F31828" w:rsidRPr="00973906">
        <w:rPr>
          <w:rFonts w:ascii="BIZ UDPゴシック" w:eastAsia="BIZ UDPゴシック" w:hAnsi="BIZ UDPゴシック" w:hint="eastAsia"/>
          <w:sz w:val="24"/>
          <w:szCs w:val="24"/>
        </w:rPr>
        <w:t>ひろばベル</w:t>
      </w:r>
      <w:r w:rsidR="00DE5769" w:rsidRPr="00973906">
        <w:rPr>
          <w:rFonts w:ascii="BIZ UDPゴシック" w:eastAsia="BIZ UDPゴシック" w:hAnsi="BIZ UDPゴシック" w:hint="eastAsia"/>
          <w:sz w:val="24"/>
          <w:szCs w:val="24"/>
        </w:rPr>
        <w:t>（</w:t>
      </w:r>
      <w:r w:rsidR="00EA780D" w:rsidRPr="00EA780D">
        <w:rPr>
          <w:rFonts w:ascii="BIZ UDPゴシック" w:eastAsia="BIZ UDPゴシック" w:hAnsi="BIZ UDPゴシック" w:hint="eastAsia"/>
          <w:color w:val="FF0000"/>
          <w:sz w:val="24"/>
          <w:szCs w:val="24"/>
        </w:rPr>
        <w:t>株式会社学研ココファン・ナーサリー</w:t>
      </w:r>
      <w:r w:rsidR="00DE5769" w:rsidRPr="00973906">
        <w:rPr>
          <w:rFonts w:ascii="BIZ UDPゴシック" w:eastAsia="BIZ UDPゴシック" w:hAnsi="BIZ UDPゴシック" w:hint="eastAsia"/>
          <w:sz w:val="24"/>
          <w:szCs w:val="24"/>
        </w:rPr>
        <w:t>）</w:t>
      </w:r>
    </w:p>
    <w:p w14:paraId="1F23028F" w14:textId="77777777" w:rsidR="00112E79" w:rsidRDefault="00DE5769" w:rsidP="001C7B16">
      <w:pPr>
        <w:spacing w:line="280" w:lineRule="exact"/>
        <w:ind w:rightChars="-68" w:right="-143"/>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F2268B">
        <w:rPr>
          <w:rFonts w:ascii="BIZ UDPゴシック" w:eastAsia="BIZ UDPゴシック" w:hAnsi="BIZ UDPゴシック" w:hint="eastAsia"/>
          <w:sz w:val="24"/>
          <w:szCs w:val="24"/>
        </w:rPr>
        <w:t xml:space="preserve">　 </w:t>
      </w:r>
      <w:r w:rsidRPr="00973906">
        <w:rPr>
          <w:rFonts w:ascii="BIZ UDPゴシック" w:eastAsia="BIZ UDPゴシック" w:hAnsi="BIZ UDPゴシック" w:hint="eastAsia"/>
          <w:sz w:val="24"/>
          <w:szCs w:val="24"/>
        </w:rPr>
        <w:t>・</w:t>
      </w:r>
      <w:r w:rsidR="00574426" w:rsidRPr="00973906">
        <w:rPr>
          <w:rFonts w:ascii="BIZ UDPゴシック" w:eastAsia="BIZ UDPゴシック" w:hAnsi="BIZ UDPゴシック" w:hint="eastAsia"/>
          <w:sz w:val="24"/>
          <w:szCs w:val="24"/>
        </w:rPr>
        <w:t xml:space="preserve">実 績 </w:t>
      </w:r>
      <w:r w:rsidRPr="00973906">
        <w:rPr>
          <w:rFonts w:ascii="BIZ UDPゴシック" w:eastAsia="BIZ UDPゴシック" w:hAnsi="BIZ UDPゴシック" w:hint="eastAsia"/>
          <w:sz w:val="24"/>
          <w:szCs w:val="24"/>
        </w:rPr>
        <w:t>：</w:t>
      </w:r>
      <w:r w:rsidR="00A006A3">
        <w:rPr>
          <w:rFonts w:ascii="BIZ UDPゴシック" w:eastAsia="BIZ UDPゴシック" w:hAnsi="BIZ UDPゴシック" w:hint="eastAsia"/>
          <w:sz w:val="24"/>
          <w:szCs w:val="24"/>
        </w:rPr>
        <w:t>利用者数</w:t>
      </w:r>
      <w:r w:rsidR="004D0863" w:rsidRPr="00973906">
        <w:rPr>
          <w:rFonts w:ascii="BIZ UDPゴシック" w:eastAsia="BIZ UDPゴシック" w:hAnsi="BIZ UDPゴシック" w:hint="eastAsia"/>
          <w:sz w:val="24"/>
          <w:szCs w:val="24"/>
        </w:rPr>
        <w:t>：</w:t>
      </w:r>
      <w:r w:rsidR="00A006A3">
        <w:rPr>
          <w:rFonts w:ascii="BIZ UDPゴシック" w:eastAsia="BIZ UDPゴシック" w:hAnsi="BIZ UDPゴシック" w:hint="eastAsia"/>
          <w:sz w:val="24"/>
          <w:szCs w:val="24"/>
        </w:rPr>
        <w:t>3659人（令和６年度</w:t>
      </w:r>
      <w:r w:rsidR="006C0BD5" w:rsidRPr="006C0BD5">
        <w:rPr>
          <w:rFonts w:ascii="BIZ UDPゴシック" w:eastAsia="BIZ UDPゴシック" w:hAnsi="BIZ UDPゴシック" w:hint="eastAsia"/>
          <w:sz w:val="24"/>
          <w:szCs w:val="24"/>
        </w:rPr>
        <w:t>）</w:t>
      </w:r>
    </w:p>
    <w:p w14:paraId="1D25E11F" w14:textId="77777777" w:rsidR="00583C21" w:rsidRPr="00583C21" w:rsidRDefault="002A4E7E" w:rsidP="001C7B16">
      <w:pPr>
        <w:spacing w:line="280" w:lineRule="exact"/>
        <w:ind w:rightChars="-68" w:right="-143"/>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利用者数：</w:t>
      </w:r>
      <w:r w:rsidR="00CD6EF1">
        <w:rPr>
          <w:rFonts w:ascii="BIZ UDPゴシック" w:eastAsia="BIZ UDPゴシック" w:hAnsi="BIZ UDPゴシック" w:hint="eastAsia"/>
          <w:color w:val="FF0000"/>
          <w:sz w:val="24"/>
          <w:szCs w:val="24"/>
        </w:rPr>
        <w:t>2412</w:t>
      </w:r>
      <w:r>
        <w:rPr>
          <w:rFonts w:ascii="BIZ UDPゴシック" w:eastAsia="BIZ UDPゴシック" w:hAnsi="BIZ UDPゴシック" w:hint="eastAsia"/>
          <w:color w:val="FF0000"/>
          <w:sz w:val="24"/>
          <w:szCs w:val="24"/>
        </w:rPr>
        <w:t>人</w:t>
      </w:r>
      <w:r w:rsidR="006C0BD5">
        <w:rPr>
          <w:rFonts w:ascii="BIZ UDPゴシック" w:eastAsia="BIZ UDPゴシック" w:hAnsi="BIZ UDPゴシック" w:hint="eastAsia"/>
          <w:color w:val="FF0000"/>
          <w:sz w:val="24"/>
          <w:szCs w:val="24"/>
        </w:rPr>
        <w:t>（令和7</w:t>
      </w:r>
      <w:r w:rsidR="00C222F5">
        <w:rPr>
          <w:rFonts w:ascii="BIZ UDPゴシック" w:eastAsia="BIZ UDPゴシック" w:hAnsi="BIZ UDPゴシック" w:hint="eastAsia"/>
          <w:color w:val="FF0000"/>
          <w:sz w:val="24"/>
          <w:szCs w:val="24"/>
        </w:rPr>
        <w:t>年</w:t>
      </w:r>
      <w:r w:rsidR="00CD6EF1">
        <w:rPr>
          <w:rFonts w:ascii="BIZ UDPゴシック" w:eastAsia="BIZ UDPゴシック" w:hAnsi="BIZ UDPゴシック" w:hint="eastAsia"/>
          <w:color w:val="FF0000"/>
          <w:sz w:val="24"/>
          <w:szCs w:val="24"/>
        </w:rPr>
        <w:t>9月末現在</w:t>
      </w:r>
      <w:r w:rsidR="00583C21" w:rsidRPr="00583C21">
        <w:rPr>
          <w:rFonts w:ascii="BIZ UDPゴシック" w:eastAsia="BIZ UDPゴシック" w:hAnsi="BIZ UDPゴシック" w:hint="eastAsia"/>
          <w:color w:val="FF0000"/>
          <w:sz w:val="24"/>
          <w:szCs w:val="24"/>
        </w:rPr>
        <w:t>）</w:t>
      </w:r>
    </w:p>
    <w:p w14:paraId="513A2C71" w14:textId="77777777" w:rsidR="00F2268B" w:rsidRPr="00F2268B" w:rsidRDefault="00F2268B" w:rsidP="00335E04">
      <w:pPr>
        <w:spacing w:line="300" w:lineRule="exact"/>
        <w:rPr>
          <w:rFonts w:ascii="BIZ UDPゴシック" w:eastAsia="BIZ UDPゴシック" w:hAnsi="BIZ UDPゴシック"/>
          <w:sz w:val="24"/>
          <w:szCs w:val="24"/>
        </w:rPr>
      </w:pPr>
    </w:p>
    <w:p w14:paraId="3FC7BE26" w14:textId="77777777" w:rsidR="00F2268B"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⑥</w:t>
      </w:r>
      <w:r w:rsidRPr="00F2268B">
        <w:rPr>
          <w:rFonts w:ascii="BIZ UDPゴシック" w:eastAsia="BIZ UDPゴシック" w:hAnsi="BIZ UDPゴシック"/>
          <w:sz w:val="24"/>
          <w:szCs w:val="24"/>
        </w:rPr>
        <w:t xml:space="preserve"> 品川区重症心身障害者通所事業（平成２４年６月開所） </w:t>
      </w:r>
    </w:p>
    <w:p w14:paraId="6CD67C23" w14:textId="77777777" w:rsidR="00F2268B" w:rsidRDefault="00F2268B" w:rsidP="00335E04">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・内 容：在宅の重症心身障害者の日中活動の場を確保することにより、 家</w:t>
      </w:r>
    </w:p>
    <w:p w14:paraId="7B653DBA"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族とできるだけ長い間、地域社会の中で生活できるよう援護する。</w:t>
      </w:r>
    </w:p>
    <w:p w14:paraId="75FE01E0"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運動機能の低下防止のための訓練およびＱＯＬを高めるための日</w:t>
      </w:r>
    </w:p>
    <w:p w14:paraId="2C9AF193"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 xml:space="preserve">常生活の提供を行っている。 </w:t>
      </w:r>
    </w:p>
    <w:p w14:paraId="4F327057" w14:textId="77777777" w:rsidR="00391AE5" w:rsidRDefault="00F2268B" w:rsidP="00335E04">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 xml:space="preserve">・名 称（運営事業者） </w:t>
      </w:r>
    </w:p>
    <w:p w14:paraId="5D0C8E93" w14:textId="77777777" w:rsidR="00391AE5" w:rsidRDefault="00F2268B" w:rsidP="00335E04">
      <w:pPr>
        <w:spacing w:line="300" w:lineRule="exact"/>
        <w:ind w:firstLineChars="600" w:firstLine="1440"/>
        <w:rPr>
          <w:rFonts w:ascii="BIZ UDPゴシック" w:eastAsia="BIZ UDPゴシック" w:hAnsi="BIZ UDPゴシック"/>
          <w:sz w:val="24"/>
          <w:szCs w:val="24"/>
        </w:rPr>
      </w:pPr>
      <w:r w:rsidRPr="00F2268B">
        <w:rPr>
          <w:rFonts w:ascii="BIZ UDPゴシック" w:eastAsia="BIZ UDPゴシック" w:hAnsi="BIZ UDPゴシック"/>
          <w:sz w:val="24"/>
          <w:szCs w:val="24"/>
        </w:rPr>
        <w:t>：重症心身障害者通所事業所ピッコロ（社会福祉法人全国重症心身</w:t>
      </w:r>
    </w:p>
    <w:p w14:paraId="45C6767E" w14:textId="77777777" w:rsidR="00F2268B" w:rsidRDefault="00391AE5" w:rsidP="00335E04">
      <w:pPr>
        <w:spacing w:line="300" w:lineRule="exact"/>
        <w:ind w:firstLineChars="650" w:firstLine="1560"/>
        <w:rPr>
          <w:rFonts w:ascii="BIZ UDPゴシック" w:eastAsia="BIZ UDPゴシック" w:hAnsi="BIZ UDPゴシック"/>
          <w:sz w:val="24"/>
          <w:szCs w:val="24"/>
        </w:rPr>
      </w:pPr>
      <w:r>
        <w:rPr>
          <w:rFonts w:ascii="BIZ UDPゴシック" w:eastAsia="BIZ UDPゴシック" w:hAnsi="BIZ UDPゴシック" w:hint="eastAsia"/>
          <w:sz w:val="24"/>
          <w:szCs w:val="24"/>
        </w:rPr>
        <w:t>障害</w:t>
      </w:r>
      <w:r w:rsidR="00F2268B" w:rsidRPr="00F2268B">
        <w:rPr>
          <w:rFonts w:ascii="BIZ UDPゴシック" w:eastAsia="BIZ UDPゴシック" w:hAnsi="BIZ UDPゴシック"/>
          <w:sz w:val="24"/>
          <w:szCs w:val="24"/>
        </w:rPr>
        <w:t xml:space="preserve">児（者）を守る会） </w:t>
      </w:r>
    </w:p>
    <w:p w14:paraId="69BC987C" w14:textId="77777777" w:rsidR="001514A0" w:rsidRDefault="00F2268B" w:rsidP="00F91A60">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・定 員：６人</w:t>
      </w:r>
    </w:p>
    <w:p w14:paraId="0332CFA7" w14:textId="77777777" w:rsidR="0087117D" w:rsidRDefault="0087117D" w:rsidP="00F91A60">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・令和６年度から人工呼吸器利用者の受け入れ開始</w:t>
      </w:r>
    </w:p>
    <w:p w14:paraId="4F54DDC8" w14:textId="77777777" w:rsidR="0087117D" w:rsidRPr="0087117D" w:rsidRDefault="0087117D" w:rsidP="00F91A60">
      <w:pPr>
        <w:spacing w:line="300" w:lineRule="exact"/>
        <w:ind w:firstLineChars="300" w:firstLine="720"/>
        <w:rPr>
          <w:rFonts w:ascii="BIZ UDPゴシック" w:eastAsia="BIZ UDPゴシック" w:hAnsi="BIZ UDPゴシック"/>
          <w:sz w:val="24"/>
          <w:szCs w:val="24"/>
        </w:rPr>
      </w:pPr>
      <w:r w:rsidRPr="0087117D">
        <w:rPr>
          <w:rFonts w:ascii="BIZ UDPゴシック" w:eastAsia="BIZ UDPゴシック" w:hAnsi="BIZ UDPゴシック" w:hint="eastAsia"/>
          <w:color w:val="FF0000"/>
          <w:sz w:val="24"/>
          <w:szCs w:val="24"/>
        </w:rPr>
        <w:t>・令和７年度から延長対応開始</w:t>
      </w:r>
    </w:p>
    <w:p w14:paraId="05CD30A2" w14:textId="77777777" w:rsidR="004D0863" w:rsidRPr="00973906" w:rsidRDefault="004D0863" w:rsidP="00335E04">
      <w:pPr>
        <w:spacing w:line="300" w:lineRule="exact"/>
        <w:rPr>
          <w:rFonts w:ascii="BIZ UDPゴシック" w:eastAsia="BIZ UDPゴシック" w:hAnsi="BIZ UDPゴシック"/>
          <w:sz w:val="24"/>
          <w:szCs w:val="24"/>
        </w:rPr>
      </w:pPr>
    </w:p>
    <w:p w14:paraId="2BCF5B58" w14:textId="77777777" w:rsidR="006105C2" w:rsidRPr="00973906" w:rsidRDefault="00F2268B" w:rsidP="001C7B16">
      <w:pPr>
        <w:spacing w:line="28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⑦</w:t>
      </w:r>
      <w:r w:rsidR="00EC2C14" w:rsidRPr="00973906">
        <w:rPr>
          <w:rFonts w:ascii="BIZ UDPゴシック" w:eastAsia="BIZ UDPゴシック" w:hAnsi="BIZ UDPゴシック"/>
          <w:sz w:val="24"/>
          <w:szCs w:val="24"/>
        </w:rPr>
        <w:t xml:space="preserve"> </w:t>
      </w:r>
      <w:r w:rsidR="006105C2" w:rsidRPr="00973906">
        <w:rPr>
          <w:rFonts w:ascii="BIZ UDPゴシック" w:eastAsia="BIZ UDPゴシック" w:hAnsi="BIZ UDPゴシック" w:hint="eastAsia"/>
          <w:sz w:val="24"/>
          <w:szCs w:val="24"/>
        </w:rPr>
        <w:t>医療的ケア</w:t>
      </w:r>
      <w:r w:rsidR="00B56B4F" w:rsidRPr="00973906">
        <w:rPr>
          <w:rFonts w:ascii="BIZ UDPゴシック" w:eastAsia="BIZ UDPゴシック" w:hAnsi="BIZ UDPゴシック" w:hint="eastAsia"/>
          <w:sz w:val="24"/>
          <w:szCs w:val="24"/>
        </w:rPr>
        <w:t>児等</w:t>
      </w:r>
      <w:r w:rsidR="006105C2" w:rsidRPr="00973906">
        <w:rPr>
          <w:rFonts w:ascii="BIZ UDPゴシック" w:eastAsia="BIZ UDPゴシック" w:hAnsi="BIZ UDPゴシック" w:hint="eastAsia"/>
          <w:sz w:val="24"/>
          <w:szCs w:val="24"/>
        </w:rPr>
        <w:t>コーディネーター</w:t>
      </w:r>
      <w:r w:rsidR="006A57CE" w:rsidRPr="00973906">
        <w:rPr>
          <w:rFonts w:ascii="BIZ UDPゴシック" w:eastAsia="BIZ UDPゴシック" w:hAnsi="BIZ UDPゴシック" w:hint="eastAsia"/>
          <w:sz w:val="24"/>
          <w:szCs w:val="24"/>
        </w:rPr>
        <w:t>の配置</w:t>
      </w:r>
    </w:p>
    <w:p w14:paraId="4CF0040D" w14:textId="77777777" w:rsidR="00973906" w:rsidRDefault="00DE5769"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 容 ：医療的ケア児等コーディネーターとは、保健、医療、福祉、子育て、</w:t>
      </w:r>
    </w:p>
    <w:p w14:paraId="2ED852B2" w14:textId="77777777" w:rsid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教育等の必要なサービスを総合的に調整し、医療的ケア児等とそ</w:t>
      </w:r>
    </w:p>
    <w:p w14:paraId="3BE946B0" w14:textId="77777777" w:rsid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の家族に対しサービスを紹介するとともに、関係機関と医療的ケ</w:t>
      </w:r>
    </w:p>
    <w:p w14:paraId="7F49A779" w14:textId="77777777" w:rsidR="00DE5769" w:rsidRP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ア児等とその家族をつなぐ役割を担う。</w:t>
      </w:r>
    </w:p>
    <w:p w14:paraId="47AACF7B" w14:textId="77777777" w:rsidR="00237E64" w:rsidRDefault="00D75F3F" w:rsidP="001C7B16">
      <w:pPr>
        <w:spacing w:line="28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w:t>
      </w:r>
      <w:r w:rsidR="00684997" w:rsidRPr="00973906">
        <w:rPr>
          <w:rFonts w:ascii="BIZ UDPゴシック" w:eastAsia="BIZ UDPゴシック" w:hAnsi="BIZ UDPゴシック" w:hint="eastAsia"/>
          <w:sz w:val="24"/>
          <w:szCs w:val="24"/>
        </w:rPr>
        <w:t>実 績</w:t>
      </w:r>
      <w:r w:rsidRPr="00973906">
        <w:rPr>
          <w:rFonts w:ascii="BIZ UDPゴシック" w:eastAsia="BIZ UDPゴシック" w:hAnsi="BIZ UDPゴシック" w:hint="eastAsia"/>
          <w:sz w:val="24"/>
          <w:szCs w:val="24"/>
        </w:rPr>
        <w:t>：</w:t>
      </w:r>
      <w:r w:rsidR="00237E64">
        <w:rPr>
          <w:rFonts w:ascii="BIZ UDPゴシック" w:eastAsia="BIZ UDPゴシック" w:hAnsi="BIZ UDPゴシック" w:hint="eastAsia"/>
          <w:sz w:val="24"/>
          <w:szCs w:val="24"/>
        </w:rPr>
        <w:t>7</w:t>
      </w:r>
      <w:r w:rsidRPr="00973906">
        <w:rPr>
          <w:rFonts w:ascii="BIZ UDPゴシック" w:eastAsia="BIZ UDPゴシック" w:hAnsi="BIZ UDPゴシック" w:hint="eastAsia"/>
          <w:sz w:val="24"/>
          <w:szCs w:val="24"/>
        </w:rPr>
        <w:t>人</w:t>
      </w:r>
      <w:r w:rsidR="0087117D">
        <w:rPr>
          <w:rFonts w:ascii="BIZ UDPゴシック" w:eastAsia="BIZ UDPゴシック" w:hAnsi="BIZ UDPゴシック" w:hint="eastAsia"/>
          <w:sz w:val="24"/>
          <w:szCs w:val="24"/>
        </w:rPr>
        <w:t>（令和6</w:t>
      </w:r>
      <w:r w:rsidR="00F2268B">
        <w:rPr>
          <w:rFonts w:ascii="BIZ UDPゴシック" w:eastAsia="BIZ UDPゴシック" w:hAnsi="BIZ UDPゴシック" w:hint="eastAsia"/>
          <w:sz w:val="24"/>
          <w:szCs w:val="24"/>
        </w:rPr>
        <w:t>年度</w:t>
      </w:r>
      <w:r w:rsidR="00AE31E6" w:rsidRPr="00973906">
        <w:rPr>
          <w:rFonts w:ascii="BIZ UDPゴシック" w:eastAsia="BIZ UDPゴシック" w:hAnsi="BIZ UDPゴシック" w:hint="eastAsia"/>
          <w:sz w:val="24"/>
          <w:szCs w:val="24"/>
        </w:rPr>
        <w:t>）</w:t>
      </w:r>
    </w:p>
    <w:p w14:paraId="7EE68BB4" w14:textId="77777777" w:rsidR="00237E64" w:rsidRPr="00237E64" w:rsidRDefault="00237E64" w:rsidP="001C7B16">
      <w:pPr>
        <w:spacing w:line="28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A006A3">
        <w:rPr>
          <w:rFonts w:ascii="BIZ UDPゴシック" w:eastAsia="BIZ UDPゴシック" w:hAnsi="BIZ UDPゴシック" w:hint="eastAsia"/>
          <w:color w:val="FF0000"/>
          <w:sz w:val="24"/>
          <w:szCs w:val="24"/>
        </w:rPr>
        <w:t>12人（令和７年度）</w:t>
      </w:r>
    </w:p>
    <w:p w14:paraId="6D8A796A" w14:textId="77777777" w:rsidR="006A149E" w:rsidRPr="00335E04" w:rsidRDefault="006A149E" w:rsidP="001C7B16">
      <w:pPr>
        <w:spacing w:line="280" w:lineRule="exact"/>
        <w:ind w:firstLineChars="850" w:firstLine="2040"/>
        <w:rPr>
          <w:rFonts w:ascii="BIZ UDPゴシック" w:eastAsia="BIZ UDPゴシック" w:hAnsi="BIZ UDPゴシック"/>
          <w:color w:val="FF0000"/>
          <w:sz w:val="24"/>
          <w:szCs w:val="24"/>
        </w:rPr>
      </w:pPr>
      <w:r w:rsidRPr="001547A7">
        <w:rPr>
          <w:rFonts w:ascii="BIZ UDPゴシック" w:eastAsia="BIZ UDPゴシック" w:hAnsi="BIZ UDPゴシック" w:hint="eastAsia"/>
          <w:color w:val="FF0000"/>
          <w:sz w:val="24"/>
          <w:szCs w:val="24"/>
        </w:rPr>
        <w:t xml:space="preserve">　　　　　　　　　　　　 </w:t>
      </w:r>
    </w:p>
    <w:p w14:paraId="7460CF9D" w14:textId="77777777" w:rsidR="006105C2" w:rsidRPr="00973906"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⑧</w:t>
      </w:r>
      <w:r w:rsidR="004D0863" w:rsidRPr="00973906">
        <w:rPr>
          <w:rFonts w:ascii="BIZ UDPゴシック" w:eastAsia="BIZ UDPゴシック" w:hAnsi="BIZ UDPゴシック" w:hint="eastAsia"/>
          <w:sz w:val="24"/>
          <w:szCs w:val="24"/>
        </w:rPr>
        <w:t xml:space="preserve"> </w:t>
      </w:r>
      <w:r w:rsidR="00D75F3F" w:rsidRPr="00973906">
        <w:rPr>
          <w:rFonts w:ascii="BIZ UDPゴシック" w:eastAsia="BIZ UDPゴシック" w:hAnsi="BIZ UDPゴシック" w:hint="eastAsia"/>
          <w:sz w:val="24"/>
          <w:szCs w:val="24"/>
        </w:rPr>
        <w:t>品川区障害者</w:t>
      </w:r>
      <w:r w:rsidR="006105C2" w:rsidRPr="00973906">
        <w:rPr>
          <w:rFonts w:ascii="BIZ UDPゴシック" w:eastAsia="BIZ UDPゴシック" w:hAnsi="BIZ UDPゴシック" w:hint="eastAsia"/>
          <w:sz w:val="24"/>
          <w:szCs w:val="24"/>
        </w:rPr>
        <w:t>医療ショート</w:t>
      </w:r>
      <w:r w:rsidR="00D75F3F" w:rsidRPr="00973906">
        <w:rPr>
          <w:rFonts w:ascii="BIZ UDPゴシック" w:eastAsia="BIZ UDPゴシック" w:hAnsi="BIZ UDPゴシック" w:hint="eastAsia"/>
          <w:sz w:val="24"/>
          <w:szCs w:val="24"/>
        </w:rPr>
        <w:t>ステイ</w:t>
      </w:r>
      <w:r w:rsidR="009A017D" w:rsidRPr="00973906">
        <w:rPr>
          <w:rFonts w:ascii="BIZ UDPゴシック" w:eastAsia="BIZ UDPゴシック" w:hAnsi="BIZ UDPゴシック" w:hint="eastAsia"/>
          <w:sz w:val="24"/>
          <w:szCs w:val="24"/>
        </w:rPr>
        <w:t>事業</w:t>
      </w:r>
      <w:r w:rsidR="00684997" w:rsidRPr="00973906">
        <w:rPr>
          <w:rFonts w:ascii="BIZ UDPゴシック" w:eastAsia="BIZ UDPゴシック" w:hAnsi="BIZ UDPゴシック" w:hint="eastAsia"/>
          <w:sz w:val="24"/>
          <w:szCs w:val="24"/>
        </w:rPr>
        <w:t>（令和３年４月開始）</w:t>
      </w:r>
    </w:p>
    <w:p w14:paraId="4109C0D5" w14:textId="77777777" w:rsidR="00973906" w:rsidRDefault="00D75F3F" w:rsidP="00335E04">
      <w:pPr>
        <w:spacing w:line="300" w:lineRule="exact"/>
        <w:ind w:left="1200" w:hangingChars="500" w:hanging="12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・内 容 ：在宅で療養し、医療的なケアが日常的に必要な重症心身障害児者</w:t>
      </w:r>
    </w:p>
    <w:p w14:paraId="2E377C87" w14:textId="77777777" w:rsid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等が、その保護者等による在宅での療養が一時的に困難になり、</w:t>
      </w:r>
    </w:p>
    <w:p w14:paraId="21B11605" w14:textId="77777777" w:rsid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かつ、障害者総合支援法</w:t>
      </w:r>
      <w:r w:rsidR="00375C68" w:rsidRPr="00973906">
        <w:rPr>
          <w:rFonts w:ascii="BIZ UDPゴシック" w:eastAsia="BIZ UDPゴシック" w:hAnsi="BIZ UDPゴシック" w:hint="eastAsia"/>
          <w:sz w:val="24"/>
          <w:szCs w:val="24"/>
        </w:rPr>
        <w:t>に規定する</w:t>
      </w:r>
      <w:r w:rsidRPr="00973906">
        <w:rPr>
          <w:rFonts w:ascii="BIZ UDPゴシック" w:eastAsia="BIZ UDPゴシック" w:hAnsi="BIZ UDPゴシック"/>
          <w:sz w:val="24"/>
          <w:szCs w:val="24"/>
        </w:rPr>
        <w:t>短期入所</w:t>
      </w:r>
      <w:r w:rsidRPr="00973906">
        <w:rPr>
          <w:rFonts w:ascii="BIZ UDPゴシック" w:eastAsia="BIZ UDPゴシック" w:hAnsi="BIZ UDPゴシック" w:hint="eastAsia"/>
          <w:sz w:val="24"/>
          <w:szCs w:val="24"/>
        </w:rPr>
        <w:t>の利用が困難である</w:t>
      </w:r>
    </w:p>
    <w:p w14:paraId="21A68287" w14:textId="77777777" w:rsidR="004D0863" w:rsidRP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場合に、医療機関における一時的受入れを行う。</w:t>
      </w:r>
    </w:p>
    <w:p w14:paraId="0BEA3E2D" w14:textId="77777777" w:rsidR="00933C6B" w:rsidRDefault="00375C68" w:rsidP="00335E04">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・実 績 </w:t>
      </w:r>
      <w:r w:rsidR="00574426" w:rsidRPr="00973906">
        <w:rPr>
          <w:rFonts w:ascii="BIZ UDPゴシック" w:eastAsia="BIZ UDPゴシック" w:hAnsi="BIZ UDPゴシック" w:hint="eastAsia"/>
          <w:sz w:val="24"/>
          <w:szCs w:val="24"/>
        </w:rPr>
        <w:t>：</w:t>
      </w:r>
      <w:r w:rsidR="0087117D">
        <w:rPr>
          <w:rFonts w:ascii="BIZ UDPゴシック" w:eastAsia="BIZ UDPゴシック" w:hAnsi="BIZ UDPゴシック" w:hint="eastAsia"/>
          <w:sz w:val="24"/>
          <w:szCs w:val="24"/>
        </w:rPr>
        <w:t>4</w:t>
      </w:r>
      <w:r w:rsidR="00574426" w:rsidRPr="00973906">
        <w:rPr>
          <w:rFonts w:ascii="BIZ UDPゴシック" w:eastAsia="BIZ UDPゴシック" w:hAnsi="BIZ UDPゴシック" w:hint="eastAsia"/>
          <w:sz w:val="24"/>
          <w:szCs w:val="24"/>
        </w:rPr>
        <w:t>件（令和</w:t>
      </w:r>
      <w:r w:rsidR="0087117D">
        <w:rPr>
          <w:rFonts w:ascii="BIZ UDPゴシック" w:eastAsia="BIZ UDPゴシック" w:hAnsi="BIZ UDPゴシック" w:hint="eastAsia"/>
          <w:sz w:val="24"/>
          <w:szCs w:val="24"/>
        </w:rPr>
        <w:t>6</w:t>
      </w:r>
      <w:r w:rsidR="00574426" w:rsidRPr="00973906">
        <w:rPr>
          <w:rFonts w:ascii="BIZ UDPゴシック" w:eastAsia="BIZ UDPゴシック" w:hAnsi="BIZ UDPゴシック" w:hint="eastAsia"/>
          <w:sz w:val="24"/>
          <w:szCs w:val="24"/>
        </w:rPr>
        <w:t>年</w:t>
      </w:r>
      <w:r w:rsidR="00A32469">
        <w:rPr>
          <w:rFonts w:ascii="BIZ UDPゴシック" w:eastAsia="BIZ UDPゴシック" w:hAnsi="BIZ UDPゴシック" w:hint="eastAsia"/>
          <w:sz w:val="24"/>
          <w:szCs w:val="24"/>
        </w:rPr>
        <w:t>度</w:t>
      </w:r>
      <w:r w:rsidR="00574426" w:rsidRPr="00973906">
        <w:rPr>
          <w:rFonts w:ascii="BIZ UDPゴシック" w:eastAsia="BIZ UDPゴシック" w:hAnsi="BIZ UDPゴシック" w:hint="eastAsia"/>
          <w:sz w:val="24"/>
          <w:szCs w:val="24"/>
        </w:rPr>
        <w:t>）</w:t>
      </w:r>
    </w:p>
    <w:p w14:paraId="3460029D" w14:textId="77777777" w:rsidR="00DA3681" w:rsidRPr="00237E64" w:rsidRDefault="00335E04" w:rsidP="00237E64">
      <w:pPr>
        <w:spacing w:line="300" w:lineRule="exact"/>
        <w:ind w:firstLineChars="300" w:firstLine="720"/>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p>
    <w:p w14:paraId="625118B3" w14:textId="77777777" w:rsidR="004D0863" w:rsidRPr="00973906"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⑨</w:t>
      </w:r>
      <w:r w:rsidR="004D0863" w:rsidRPr="00973906">
        <w:rPr>
          <w:rFonts w:ascii="BIZ UDPゴシック" w:eastAsia="BIZ UDPゴシック" w:hAnsi="BIZ UDPゴシック" w:hint="eastAsia"/>
          <w:sz w:val="24"/>
          <w:szCs w:val="24"/>
        </w:rPr>
        <w:t xml:space="preserve"> </w:t>
      </w:r>
      <w:r w:rsidR="006105C2" w:rsidRPr="00973906">
        <w:rPr>
          <w:rFonts w:ascii="BIZ UDPゴシック" w:eastAsia="BIZ UDPゴシック" w:hAnsi="BIZ UDPゴシック" w:hint="eastAsia"/>
          <w:sz w:val="24"/>
          <w:szCs w:val="24"/>
        </w:rPr>
        <w:t>在宅の人工呼吸器使用者への非常用電源確保</w:t>
      </w:r>
      <w:r w:rsidR="00A11DD4" w:rsidRPr="00973906">
        <w:rPr>
          <w:rFonts w:ascii="BIZ UDPゴシック" w:eastAsia="BIZ UDPゴシック" w:hAnsi="BIZ UDPゴシック" w:hint="eastAsia"/>
          <w:sz w:val="24"/>
          <w:szCs w:val="24"/>
        </w:rPr>
        <w:t>（令和４年４月開始）</w:t>
      </w:r>
      <w:r w:rsidR="006105C2" w:rsidRPr="00973906">
        <w:rPr>
          <w:rFonts w:ascii="BIZ UDPゴシック" w:eastAsia="BIZ UDPゴシック" w:hAnsi="BIZ UDPゴシック" w:hint="eastAsia"/>
          <w:sz w:val="24"/>
          <w:szCs w:val="24"/>
        </w:rPr>
        <w:t xml:space="preserve">　</w:t>
      </w:r>
    </w:p>
    <w:p w14:paraId="5C2D78CC" w14:textId="77777777" w:rsidR="004D0863" w:rsidRPr="00973906" w:rsidRDefault="009B62F5" w:rsidP="00335E04">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 容 ：在宅で人工呼吸器を装着している障害者で、品川区災害時個別</w:t>
      </w:r>
    </w:p>
    <w:p w14:paraId="578007EB" w14:textId="77777777" w:rsidR="00973906" w:rsidRDefault="004D0863" w:rsidP="00335E04">
      <w:pPr>
        <w:spacing w:line="30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973906">
        <w:rPr>
          <w:rFonts w:ascii="BIZ UDPゴシック" w:eastAsia="BIZ UDPゴシック" w:hAnsi="BIZ UDPゴシック" w:hint="eastAsia"/>
          <w:sz w:val="24"/>
          <w:szCs w:val="24"/>
        </w:rPr>
        <w:t xml:space="preserve">　　　</w:t>
      </w:r>
      <w:r w:rsidR="009B62F5" w:rsidRPr="00973906">
        <w:rPr>
          <w:rFonts w:ascii="BIZ UDPゴシック" w:eastAsia="BIZ UDPゴシック" w:hAnsi="BIZ UDPゴシック" w:hint="eastAsia"/>
          <w:sz w:val="24"/>
          <w:szCs w:val="24"/>
        </w:rPr>
        <w:t>支援計画を作成した方が非常用電源装置を購入する際の費用</w:t>
      </w:r>
    </w:p>
    <w:p w14:paraId="65BCAC18" w14:textId="77777777" w:rsidR="00335E04" w:rsidRDefault="004D0863" w:rsidP="00335E04">
      <w:pPr>
        <w:spacing w:line="300" w:lineRule="exact"/>
        <w:ind w:firstLineChars="200" w:firstLine="4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を</w:t>
      </w:r>
      <w:r w:rsidR="009B62F5" w:rsidRPr="00973906">
        <w:rPr>
          <w:rFonts w:ascii="BIZ UDPゴシック" w:eastAsia="BIZ UDPゴシック" w:hAnsi="BIZ UDPゴシック" w:hint="eastAsia"/>
          <w:sz w:val="24"/>
          <w:szCs w:val="24"/>
        </w:rPr>
        <w:t>助成する。</w:t>
      </w:r>
    </w:p>
    <w:p w14:paraId="1222F9E0" w14:textId="77777777" w:rsidR="00677F8C" w:rsidRDefault="00B405EB" w:rsidP="00B405EB">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9B62F5" w:rsidRPr="00973906">
        <w:rPr>
          <w:rFonts w:ascii="BIZ UDPゴシック" w:eastAsia="BIZ UDPゴシック" w:hAnsi="BIZ UDPゴシック" w:hint="eastAsia"/>
          <w:sz w:val="24"/>
          <w:szCs w:val="24"/>
        </w:rPr>
        <w:t>実 績 ：</w:t>
      </w:r>
      <w:r w:rsidR="00CD6EF1">
        <w:rPr>
          <w:rFonts w:ascii="BIZ UDPゴシック" w:eastAsia="BIZ UDPゴシック" w:hAnsi="BIZ UDPゴシック" w:hint="eastAsia"/>
          <w:sz w:val="24"/>
          <w:szCs w:val="24"/>
        </w:rPr>
        <w:t>２件　（</w:t>
      </w:r>
      <w:r w:rsidR="00113004">
        <w:rPr>
          <w:rFonts w:ascii="BIZ UDPゴシック" w:eastAsia="BIZ UDPゴシック" w:hAnsi="BIZ UDPゴシック" w:hint="eastAsia"/>
          <w:sz w:val="24"/>
          <w:szCs w:val="24"/>
        </w:rPr>
        <w:t>令和6年度</w:t>
      </w:r>
      <w:r w:rsidR="00CD6EF1">
        <w:rPr>
          <w:rFonts w:ascii="BIZ UDPゴシック" w:eastAsia="BIZ UDPゴシック" w:hAnsi="BIZ UDPゴシック" w:hint="eastAsia"/>
          <w:sz w:val="24"/>
          <w:szCs w:val="24"/>
        </w:rPr>
        <w:t>）</w:t>
      </w:r>
      <w:r w:rsidR="00113004">
        <w:rPr>
          <w:rFonts w:ascii="BIZ UDPゴシック" w:eastAsia="BIZ UDPゴシック" w:hAnsi="BIZ UDPゴシック" w:hint="eastAsia"/>
          <w:sz w:val="24"/>
          <w:szCs w:val="24"/>
        </w:rPr>
        <w:t xml:space="preserve">　</w:t>
      </w:r>
    </w:p>
    <w:p w14:paraId="62D8C217" w14:textId="77777777" w:rsidR="00B405EB" w:rsidRDefault="00B405EB" w:rsidP="00335E04">
      <w:pPr>
        <w:spacing w:line="300" w:lineRule="exact"/>
        <w:ind w:firstLineChars="200" w:firstLine="480"/>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00CD6EF1">
        <w:rPr>
          <w:rFonts w:ascii="BIZ UDPゴシック" w:eastAsia="BIZ UDPゴシック" w:hAnsi="BIZ UDPゴシック" w:hint="eastAsia"/>
          <w:color w:val="FF0000"/>
          <w:sz w:val="24"/>
          <w:szCs w:val="24"/>
        </w:rPr>
        <w:t>4</w:t>
      </w:r>
      <w:r w:rsidR="00CD6EF1" w:rsidRPr="001514A0">
        <w:rPr>
          <w:rFonts w:ascii="BIZ UDPゴシック" w:eastAsia="BIZ UDPゴシック" w:hAnsi="BIZ UDPゴシック" w:hint="eastAsia"/>
          <w:color w:val="FF0000"/>
          <w:sz w:val="24"/>
          <w:szCs w:val="24"/>
        </w:rPr>
        <w:t>件</w:t>
      </w:r>
      <w:r w:rsidR="001514A0" w:rsidRPr="001514A0">
        <w:rPr>
          <w:rFonts w:ascii="BIZ UDPゴシック" w:eastAsia="BIZ UDPゴシック" w:hAnsi="BIZ UDPゴシック" w:hint="eastAsia"/>
          <w:color w:val="FF0000"/>
          <w:sz w:val="24"/>
          <w:szCs w:val="24"/>
        </w:rPr>
        <w:t xml:space="preserve">　</w:t>
      </w:r>
      <w:r w:rsidR="00113004">
        <w:rPr>
          <w:rFonts w:ascii="BIZ UDPゴシック" w:eastAsia="BIZ UDPゴシック" w:hAnsi="BIZ UDPゴシック" w:hint="eastAsia"/>
          <w:color w:val="FF0000"/>
          <w:sz w:val="24"/>
          <w:szCs w:val="24"/>
        </w:rPr>
        <w:t>（令和7</w:t>
      </w:r>
      <w:r w:rsidRPr="00B405EB">
        <w:rPr>
          <w:rFonts w:ascii="BIZ UDPゴシック" w:eastAsia="BIZ UDPゴシック" w:hAnsi="BIZ UDPゴシック" w:hint="eastAsia"/>
          <w:color w:val="FF0000"/>
          <w:sz w:val="24"/>
          <w:szCs w:val="24"/>
        </w:rPr>
        <w:t>年</w:t>
      </w:r>
      <w:r w:rsidR="003B1610">
        <w:rPr>
          <w:rFonts w:ascii="BIZ UDPゴシック" w:eastAsia="BIZ UDPゴシック" w:hAnsi="BIZ UDPゴシック" w:hint="eastAsia"/>
          <w:color w:val="FF0000"/>
          <w:sz w:val="24"/>
          <w:szCs w:val="24"/>
        </w:rPr>
        <w:t>９</w:t>
      </w:r>
      <w:r w:rsidRPr="00B405EB">
        <w:rPr>
          <w:rFonts w:ascii="BIZ UDPゴシック" w:eastAsia="BIZ UDPゴシック" w:hAnsi="BIZ UDPゴシック" w:hint="eastAsia"/>
          <w:color w:val="FF0000"/>
          <w:sz w:val="24"/>
          <w:szCs w:val="24"/>
        </w:rPr>
        <w:t>月末現在）</w:t>
      </w:r>
    </w:p>
    <w:p w14:paraId="309AE3A4" w14:textId="77777777" w:rsidR="00237E64" w:rsidRDefault="00237E64" w:rsidP="00335E04">
      <w:pPr>
        <w:spacing w:line="300" w:lineRule="exact"/>
        <w:ind w:firstLineChars="200" w:firstLine="480"/>
        <w:rPr>
          <w:rFonts w:ascii="BIZ UDPゴシック" w:eastAsia="BIZ UDPゴシック" w:hAnsi="BIZ UDPゴシック"/>
          <w:color w:val="FF0000"/>
          <w:sz w:val="24"/>
          <w:szCs w:val="24"/>
        </w:rPr>
      </w:pPr>
    </w:p>
    <w:p w14:paraId="411BEB03" w14:textId="77777777" w:rsidR="00237E64" w:rsidRDefault="00237E64" w:rsidP="00335E04">
      <w:pPr>
        <w:spacing w:line="300" w:lineRule="exact"/>
        <w:ind w:firstLineChars="200" w:firstLine="480"/>
        <w:rPr>
          <w:rFonts w:ascii="BIZ UDPゴシック" w:eastAsia="BIZ UDPゴシック" w:hAnsi="BIZ UDPゴシック"/>
          <w:color w:val="FF0000"/>
          <w:sz w:val="24"/>
          <w:szCs w:val="24"/>
        </w:rPr>
      </w:pPr>
    </w:p>
    <w:p w14:paraId="6713A329" w14:textId="77777777" w:rsidR="00237E64" w:rsidRDefault="00237E64" w:rsidP="00335E04">
      <w:pPr>
        <w:spacing w:line="300" w:lineRule="exact"/>
        <w:ind w:firstLineChars="200" w:firstLine="480"/>
        <w:rPr>
          <w:rFonts w:ascii="BIZ UDPゴシック" w:eastAsia="BIZ UDPゴシック" w:hAnsi="BIZ UDPゴシック"/>
          <w:color w:val="FF0000"/>
          <w:sz w:val="24"/>
          <w:szCs w:val="24"/>
        </w:rPr>
      </w:pPr>
    </w:p>
    <w:p w14:paraId="77674A43" w14:textId="77777777" w:rsidR="00CB5E30" w:rsidRDefault="00CB5E30" w:rsidP="00CB5E30">
      <w:pPr>
        <w:spacing w:line="300" w:lineRule="exac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FF0000"/>
          <w:sz w:val="24"/>
          <w:szCs w:val="24"/>
        </w:rPr>
        <w:lastRenderedPageBreak/>
        <w:t xml:space="preserve">　</w:t>
      </w:r>
      <w:r w:rsidRPr="00CB5E30">
        <w:rPr>
          <w:rFonts w:ascii="BIZ UDPゴシック" w:eastAsia="BIZ UDPゴシック" w:hAnsi="BIZ UDPゴシック" w:hint="eastAsia"/>
          <w:color w:val="000000" w:themeColor="text1"/>
          <w:sz w:val="24"/>
          <w:szCs w:val="24"/>
        </w:rPr>
        <w:t>⑩</w:t>
      </w:r>
      <w:r>
        <w:rPr>
          <w:rFonts w:ascii="BIZ UDPゴシック" w:eastAsia="BIZ UDPゴシック" w:hAnsi="BIZ UDPゴシック" w:hint="eastAsia"/>
          <w:color w:val="000000" w:themeColor="text1"/>
          <w:sz w:val="24"/>
          <w:szCs w:val="24"/>
        </w:rPr>
        <w:t xml:space="preserve">　</w:t>
      </w:r>
      <w:r w:rsidR="00B26C80">
        <w:rPr>
          <w:rFonts w:ascii="BIZ UDPゴシック" w:eastAsia="BIZ UDPゴシック" w:hAnsi="BIZ UDPゴシック" w:hint="eastAsia"/>
          <w:color w:val="000000" w:themeColor="text1"/>
          <w:sz w:val="24"/>
          <w:szCs w:val="24"/>
        </w:rPr>
        <w:t>救急</w:t>
      </w:r>
      <w:r>
        <w:rPr>
          <w:rFonts w:ascii="BIZ UDPゴシック" w:eastAsia="BIZ UDPゴシック" w:hAnsi="BIZ UDPゴシック" w:hint="eastAsia"/>
          <w:color w:val="000000" w:themeColor="text1"/>
          <w:sz w:val="24"/>
          <w:szCs w:val="24"/>
        </w:rPr>
        <w:t>代理通報システム</w:t>
      </w:r>
    </w:p>
    <w:p w14:paraId="5098DB88" w14:textId="77777777" w:rsidR="00B40F2E" w:rsidRPr="00976F45" w:rsidRDefault="00CB5E30" w:rsidP="00976F45">
      <w:pPr>
        <w:spacing w:line="300" w:lineRule="exact"/>
        <w:ind w:left="1800" w:hangingChars="750" w:hanging="1800"/>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　　　　・内　容　：</w:t>
      </w:r>
      <w:r w:rsidR="00976F45" w:rsidRPr="00976F45">
        <w:rPr>
          <w:rFonts w:ascii="BIZ UDPゴシック" w:eastAsia="BIZ UDPゴシック" w:hAnsi="BIZ UDPゴシック"/>
          <w:color w:val="000000" w:themeColor="text1"/>
          <w:sz w:val="24"/>
          <w:szCs w:val="24"/>
        </w:rPr>
        <w:t>「救急代理通報システム」を設置し、通報ボタンを押すことで、民間受信セ</w:t>
      </w:r>
      <w:r w:rsidR="00287CCC">
        <w:rPr>
          <w:rFonts w:ascii="BIZ UDPゴシック" w:eastAsia="BIZ UDPゴシック" w:hAnsi="BIZ UDPゴシック"/>
          <w:color w:val="000000" w:themeColor="text1"/>
          <w:sz w:val="24"/>
          <w:szCs w:val="24"/>
        </w:rPr>
        <w:t>ンターから派遣員が自宅へ駆けつけるとともに、必要に応じて救急車</w:t>
      </w:r>
      <w:r w:rsidR="00287CCC">
        <w:rPr>
          <w:rFonts w:ascii="BIZ UDPゴシック" w:eastAsia="BIZ UDPゴシック" w:hAnsi="BIZ UDPゴシック" w:hint="eastAsia"/>
          <w:color w:val="000000" w:themeColor="text1"/>
          <w:sz w:val="24"/>
          <w:szCs w:val="24"/>
        </w:rPr>
        <w:t>を</w:t>
      </w:r>
      <w:r w:rsidR="00976F45" w:rsidRPr="00976F45">
        <w:rPr>
          <w:rFonts w:ascii="BIZ UDPゴシック" w:eastAsia="BIZ UDPゴシック" w:hAnsi="BIZ UDPゴシック"/>
          <w:color w:val="000000" w:themeColor="text1"/>
          <w:sz w:val="24"/>
          <w:szCs w:val="24"/>
        </w:rPr>
        <w:t>要請する。</w:t>
      </w:r>
    </w:p>
    <w:p w14:paraId="132ADF87" w14:textId="77777777" w:rsidR="00B40F2E" w:rsidRPr="006C0BD5" w:rsidRDefault="00B40F2E" w:rsidP="00B40F2E">
      <w:pPr>
        <w:spacing w:line="300" w:lineRule="exact"/>
        <w:ind w:leftChars="700" w:left="1470" w:firstLineChars="200" w:firstLine="480"/>
        <w:rPr>
          <w:rFonts w:ascii="BIZ UDPゴシック" w:eastAsia="BIZ UDPゴシック" w:hAnsi="BIZ UDPゴシック"/>
          <w:sz w:val="24"/>
          <w:szCs w:val="24"/>
        </w:rPr>
      </w:pPr>
      <w:r w:rsidRPr="006C0BD5">
        <w:rPr>
          <w:rFonts w:ascii="BIZ UDPゴシック" w:eastAsia="BIZ UDPゴシック" w:hAnsi="BIZ UDPゴシック" w:hint="eastAsia"/>
          <w:sz w:val="24"/>
          <w:szCs w:val="24"/>
        </w:rPr>
        <w:t>（</w:t>
      </w:r>
      <w:r w:rsidR="00870742" w:rsidRPr="006C0BD5">
        <w:rPr>
          <w:rFonts w:ascii="BIZ UDPゴシック" w:eastAsia="BIZ UDPゴシック" w:hAnsi="BIZ UDPゴシック" w:hint="eastAsia"/>
          <w:sz w:val="24"/>
          <w:szCs w:val="24"/>
        </w:rPr>
        <w:t>令和６年度</w:t>
      </w:r>
      <w:r w:rsidR="00C23892" w:rsidRPr="006C0BD5">
        <w:rPr>
          <w:rFonts w:ascii="BIZ UDPゴシック" w:eastAsia="BIZ UDPゴシック" w:hAnsi="BIZ UDPゴシック" w:hint="eastAsia"/>
          <w:sz w:val="24"/>
          <w:szCs w:val="24"/>
        </w:rPr>
        <w:t>から</w:t>
      </w:r>
      <w:r w:rsidRPr="006C0BD5">
        <w:rPr>
          <w:rFonts w:ascii="BIZ UDPゴシック" w:eastAsia="BIZ UDPゴシック" w:hAnsi="BIZ UDPゴシック" w:hint="eastAsia"/>
          <w:sz w:val="24"/>
          <w:szCs w:val="24"/>
        </w:rPr>
        <w:t>）</w:t>
      </w:r>
    </w:p>
    <w:p w14:paraId="6ECDFFD4" w14:textId="77777777" w:rsidR="00CB5E30" w:rsidRPr="006C0BD5" w:rsidRDefault="00B40F2E" w:rsidP="00B40F2E">
      <w:pPr>
        <w:spacing w:line="300" w:lineRule="exact"/>
        <w:ind w:leftChars="700" w:left="1470" w:firstLineChars="300" w:firstLine="720"/>
        <w:rPr>
          <w:rFonts w:ascii="BIZ UDPゴシック" w:eastAsia="BIZ UDPゴシック" w:hAnsi="BIZ UDPゴシック"/>
          <w:sz w:val="24"/>
          <w:szCs w:val="24"/>
        </w:rPr>
      </w:pPr>
      <w:r w:rsidRPr="006C0BD5">
        <w:rPr>
          <w:rFonts w:ascii="BIZ UDPゴシック" w:eastAsia="BIZ UDPゴシック" w:hAnsi="BIZ UDPゴシック" w:hint="eastAsia"/>
          <w:sz w:val="24"/>
          <w:szCs w:val="24"/>
        </w:rPr>
        <w:t>・人工呼吸器利用者にも</w:t>
      </w:r>
      <w:r w:rsidR="00F97753" w:rsidRPr="006C0BD5">
        <w:rPr>
          <w:rFonts w:ascii="BIZ UDPゴシック" w:eastAsia="BIZ UDPゴシック" w:hAnsi="BIZ UDPゴシック" w:hint="eastAsia"/>
          <w:sz w:val="24"/>
          <w:szCs w:val="24"/>
        </w:rPr>
        <w:t>対象</w:t>
      </w:r>
      <w:r w:rsidRPr="006C0BD5">
        <w:rPr>
          <w:rFonts w:ascii="BIZ UDPゴシック" w:eastAsia="BIZ UDPゴシック" w:hAnsi="BIZ UDPゴシック" w:hint="eastAsia"/>
          <w:sz w:val="24"/>
          <w:szCs w:val="24"/>
        </w:rPr>
        <w:t>を拡大</w:t>
      </w:r>
    </w:p>
    <w:p w14:paraId="6FDC5449" w14:textId="77777777" w:rsidR="00B26C80" w:rsidRDefault="00B40F2E" w:rsidP="00B40F2E">
      <w:pPr>
        <w:spacing w:line="300" w:lineRule="exact"/>
        <w:ind w:leftChars="700" w:left="1470" w:firstLineChars="300" w:firstLine="720"/>
        <w:rPr>
          <w:rFonts w:ascii="BIZ UDPゴシック" w:eastAsia="BIZ UDPゴシック" w:hAnsi="BIZ UDPゴシック"/>
          <w:sz w:val="24"/>
          <w:szCs w:val="24"/>
        </w:rPr>
      </w:pPr>
      <w:r w:rsidRPr="006C0BD5">
        <w:rPr>
          <w:rFonts w:ascii="BIZ UDPゴシック" w:eastAsia="BIZ UDPゴシック" w:hAnsi="BIZ UDPゴシック" w:hint="eastAsia"/>
          <w:sz w:val="24"/>
          <w:szCs w:val="24"/>
        </w:rPr>
        <w:t>・全世帯の利用料を無償化</w:t>
      </w:r>
    </w:p>
    <w:p w14:paraId="729A607D" w14:textId="77777777" w:rsidR="00CD6EF1" w:rsidRDefault="00CD6EF1" w:rsidP="00237E64">
      <w:p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・実績　：利用者数　６７件　（令和６年度）</w:t>
      </w:r>
      <w:r w:rsidR="005649E4">
        <w:rPr>
          <w:rFonts w:ascii="BIZ UDPゴシック" w:eastAsia="BIZ UDPゴシック" w:hAnsi="BIZ UDPゴシック" w:hint="eastAsia"/>
          <w:sz w:val="24"/>
          <w:szCs w:val="24"/>
        </w:rPr>
        <w:t>9</w:t>
      </w:r>
    </w:p>
    <w:p w14:paraId="277491E0" w14:textId="77777777" w:rsidR="00237E64" w:rsidRDefault="00CD6EF1" w:rsidP="00CD6EF1">
      <w:pPr>
        <w:spacing w:line="300" w:lineRule="exact"/>
        <w:ind w:firstLineChars="1100" w:firstLine="2640"/>
        <w:rPr>
          <w:rFonts w:ascii="BIZ UDPゴシック" w:eastAsia="BIZ UDPゴシック" w:hAnsi="BIZ UDPゴシック"/>
          <w:sz w:val="24"/>
          <w:szCs w:val="24"/>
        </w:rPr>
      </w:pPr>
      <w:r w:rsidRPr="00A006A3">
        <w:rPr>
          <w:rFonts w:ascii="BIZ UDPゴシック" w:eastAsia="BIZ UDPゴシック" w:hAnsi="BIZ UDPゴシック" w:hint="eastAsia"/>
          <w:color w:val="FF0000"/>
          <w:sz w:val="24"/>
          <w:szCs w:val="24"/>
        </w:rPr>
        <w:t>66件</w:t>
      </w:r>
      <w:r>
        <w:rPr>
          <w:rFonts w:ascii="BIZ UDPゴシック" w:eastAsia="BIZ UDPゴシック" w:hAnsi="BIZ UDPゴシック" w:hint="eastAsia"/>
          <w:color w:val="FF0000"/>
          <w:sz w:val="24"/>
          <w:szCs w:val="24"/>
        </w:rPr>
        <w:t xml:space="preserve">　（</w:t>
      </w:r>
      <w:r w:rsidR="00A006A3" w:rsidRPr="00A006A3">
        <w:rPr>
          <w:rFonts w:ascii="BIZ UDPゴシック" w:eastAsia="BIZ UDPゴシック" w:hAnsi="BIZ UDPゴシック" w:hint="eastAsia"/>
          <w:color w:val="FF0000"/>
          <w:sz w:val="24"/>
          <w:szCs w:val="24"/>
        </w:rPr>
        <w:t>令和７年度</w:t>
      </w:r>
      <w:r>
        <w:rPr>
          <w:rFonts w:ascii="BIZ UDPゴシック" w:eastAsia="BIZ UDPゴシック" w:hAnsi="BIZ UDPゴシック" w:hint="eastAsia"/>
          <w:color w:val="FF0000"/>
          <w:sz w:val="24"/>
          <w:szCs w:val="24"/>
        </w:rPr>
        <w:t>９月末現在）</w:t>
      </w:r>
      <w:r w:rsidR="00A006A3" w:rsidRPr="00A006A3">
        <w:rPr>
          <w:rFonts w:ascii="BIZ UDPゴシック" w:eastAsia="BIZ UDPゴシック" w:hAnsi="BIZ UDPゴシック" w:hint="eastAsia"/>
          <w:color w:val="FF0000"/>
          <w:sz w:val="24"/>
          <w:szCs w:val="24"/>
        </w:rPr>
        <w:t xml:space="preserve">　</w:t>
      </w:r>
      <w:r w:rsidR="00237E64">
        <w:rPr>
          <w:rFonts w:ascii="BIZ UDPゴシック" w:eastAsia="BIZ UDPゴシック" w:hAnsi="BIZ UDPゴシック" w:hint="eastAsia"/>
          <w:sz w:val="24"/>
          <w:szCs w:val="24"/>
        </w:rPr>
        <w:t xml:space="preserve">　</w:t>
      </w:r>
    </w:p>
    <w:p w14:paraId="3E0CF898" w14:textId="77777777" w:rsidR="00237E64" w:rsidRPr="006C0BD5" w:rsidRDefault="00237E64" w:rsidP="00237E64">
      <w:p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00A006A3">
        <w:rPr>
          <w:rFonts w:ascii="BIZ UDPゴシック" w:eastAsia="BIZ UDPゴシック" w:hAnsi="BIZ UDPゴシック" w:hint="eastAsia"/>
          <w:sz w:val="24"/>
          <w:szCs w:val="24"/>
        </w:rPr>
        <w:t xml:space="preserve">　　　　　</w:t>
      </w:r>
    </w:p>
    <w:p w14:paraId="12A9BE3B" w14:textId="77777777" w:rsidR="00563028" w:rsidRDefault="00F4053E" w:rsidP="00F4053E">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⑪　福祉タクシー・自動車燃料費の助成（医療型短期入所利用者）</w:t>
      </w:r>
    </w:p>
    <w:p w14:paraId="14F39D33" w14:textId="41FED221" w:rsidR="00F4053E" w:rsidRDefault="00F4053E" w:rsidP="009613B2">
      <w:pPr>
        <w:spacing w:line="300" w:lineRule="exact"/>
        <w:ind w:leftChars="100" w:left="1650" w:hangingChars="600" w:hanging="1440"/>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・内　容　：外出困難な医療的ケア児者等が医療型短期入所を利用するために必要なタクシーの利用料金または自動車</w:t>
      </w:r>
      <w:r w:rsidR="009613B2">
        <w:rPr>
          <w:rFonts w:ascii="BIZ UDPゴシック" w:eastAsia="BIZ UDPゴシック" w:hAnsi="BIZ UDPゴシック" w:hint="eastAsia"/>
          <w:sz w:val="24"/>
          <w:szCs w:val="24"/>
        </w:rPr>
        <w:t>燃料費の一部を助成する助成券を交付（月</w:t>
      </w:r>
      <w:r w:rsidR="00A53273">
        <w:rPr>
          <w:rFonts w:ascii="BIZ UDPゴシック" w:eastAsia="BIZ UDPゴシック" w:hAnsi="BIZ UDPゴシック" w:hint="eastAsia"/>
          <w:sz w:val="24"/>
          <w:szCs w:val="24"/>
        </w:rPr>
        <w:t>２</w:t>
      </w:r>
      <w:r w:rsidR="009613B2">
        <w:rPr>
          <w:rFonts w:ascii="BIZ UDPゴシック" w:eastAsia="BIZ UDPゴシック" w:hAnsi="BIZ UDPゴシック" w:hint="eastAsia"/>
          <w:sz w:val="24"/>
          <w:szCs w:val="24"/>
        </w:rPr>
        <w:t>万円）。区が委託したタクシー業者または区内の契約ガソリンスタンドで利用可。</w:t>
      </w:r>
      <w:r w:rsidR="009613B2" w:rsidRPr="009613B2">
        <w:rPr>
          <w:rFonts w:ascii="BIZ UDPゴシック" w:eastAsia="BIZ UDPゴシック" w:hAnsi="BIZ UDPゴシック" w:hint="eastAsia"/>
          <w:color w:val="FF0000"/>
          <w:sz w:val="24"/>
          <w:szCs w:val="24"/>
        </w:rPr>
        <w:t>（令和７年７月</w:t>
      </w:r>
      <w:r w:rsidR="00F63E92">
        <w:rPr>
          <w:rFonts w:ascii="BIZ UDPゴシック" w:eastAsia="BIZ UDPゴシック" w:hAnsi="BIZ UDPゴシック" w:hint="eastAsia"/>
          <w:color w:val="FF0000"/>
          <w:sz w:val="24"/>
          <w:szCs w:val="24"/>
        </w:rPr>
        <w:t>開始</w:t>
      </w:r>
      <w:r w:rsidR="009613B2" w:rsidRPr="009613B2">
        <w:rPr>
          <w:rFonts w:ascii="BIZ UDPゴシック" w:eastAsia="BIZ UDPゴシック" w:hAnsi="BIZ UDPゴシック" w:hint="eastAsia"/>
          <w:color w:val="FF0000"/>
          <w:sz w:val="24"/>
          <w:szCs w:val="24"/>
        </w:rPr>
        <w:t>）</w:t>
      </w:r>
    </w:p>
    <w:p w14:paraId="32E5D0AF" w14:textId="77777777" w:rsidR="001F020B" w:rsidRDefault="001F020B" w:rsidP="001F020B">
      <w:pPr>
        <w:spacing w:line="300" w:lineRule="exact"/>
        <w:ind w:firstLineChars="100" w:firstLine="240"/>
        <w:rPr>
          <w:rFonts w:ascii="BIZ UDPゴシック" w:eastAsia="BIZ UDPゴシック" w:hAnsi="BIZ UDPゴシック"/>
          <w:sz w:val="24"/>
          <w:szCs w:val="24"/>
        </w:rPr>
      </w:pPr>
    </w:p>
    <w:p w14:paraId="56B9310E" w14:textId="23FCC387" w:rsidR="001F020B" w:rsidRPr="001F020B" w:rsidRDefault="001F020B" w:rsidP="001F020B">
      <w:pPr>
        <w:spacing w:line="300" w:lineRule="exact"/>
        <w:ind w:firstLineChars="100" w:firstLine="240"/>
        <w:rPr>
          <w:rFonts w:ascii="BIZ UDPゴシック" w:eastAsia="BIZ UDPゴシック" w:hAnsi="BIZ UDPゴシック"/>
          <w:sz w:val="24"/>
          <w:szCs w:val="24"/>
        </w:rPr>
      </w:pPr>
      <w:r w:rsidRPr="001F020B">
        <w:rPr>
          <w:rFonts w:ascii="BIZ UDPゴシック" w:eastAsia="BIZ UDPゴシック" w:hAnsi="BIZ UDPゴシック" w:hint="eastAsia"/>
          <w:sz w:val="24"/>
          <w:szCs w:val="24"/>
        </w:rPr>
        <w:t>⑫</w:t>
      </w:r>
      <w:r>
        <w:rPr>
          <w:rFonts w:ascii="BIZ UDPゴシック" w:eastAsia="BIZ UDPゴシック" w:hAnsi="BIZ UDPゴシック" w:hint="eastAsia"/>
          <w:sz w:val="24"/>
          <w:szCs w:val="24"/>
        </w:rPr>
        <w:t xml:space="preserve">　介護タクシー利用補助券の交付</w:t>
      </w:r>
    </w:p>
    <w:p w14:paraId="6B002EE2" w14:textId="7FE9A46D" w:rsidR="00F4053E" w:rsidRDefault="009613B2" w:rsidP="00E237D0">
      <w:pPr>
        <w:spacing w:line="300" w:lineRule="exact"/>
        <w:ind w:leftChars="100" w:left="1650" w:hangingChars="600" w:hanging="1440"/>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w:t>
      </w:r>
      <w:r w:rsidR="001F020B">
        <w:rPr>
          <w:rFonts w:ascii="BIZ UDPゴシック" w:eastAsia="BIZ UDPゴシック" w:hAnsi="BIZ UDPゴシック" w:hint="eastAsia"/>
          <w:color w:val="FF0000"/>
          <w:sz w:val="24"/>
          <w:szCs w:val="24"/>
        </w:rPr>
        <w:t xml:space="preserve">　</w:t>
      </w:r>
      <w:r w:rsidR="001F020B" w:rsidRPr="001F020B">
        <w:rPr>
          <w:rFonts w:ascii="BIZ UDPゴシック" w:eastAsia="BIZ UDPゴシック" w:hAnsi="BIZ UDPゴシック" w:hint="eastAsia"/>
          <w:sz w:val="24"/>
          <w:szCs w:val="24"/>
        </w:rPr>
        <w:t>・</w:t>
      </w:r>
      <w:r w:rsidR="001F020B">
        <w:rPr>
          <w:rFonts w:ascii="BIZ UDPゴシック" w:eastAsia="BIZ UDPゴシック" w:hAnsi="BIZ UDPゴシック" w:hint="eastAsia"/>
          <w:sz w:val="24"/>
          <w:szCs w:val="24"/>
        </w:rPr>
        <w:t>内</w:t>
      </w:r>
      <w:r w:rsidR="00A53273">
        <w:rPr>
          <w:rFonts w:ascii="BIZ UDPゴシック" w:eastAsia="BIZ UDPゴシック" w:hAnsi="BIZ UDPゴシック" w:hint="eastAsia"/>
          <w:sz w:val="24"/>
          <w:szCs w:val="24"/>
        </w:rPr>
        <w:t xml:space="preserve">　</w:t>
      </w:r>
      <w:r w:rsidR="001F020B">
        <w:rPr>
          <w:rFonts w:ascii="BIZ UDPゴシック" w:eastAsia="BIZ UDPゴシック" w:hAnsi="BIZ UDPゴシック" w:hint="eastAsia"/>
          <w:sz w:val="24"/>
          <w:szCs w:val="24"/>
        </w:rPr>
        <w:t>容　：移動時に車いすやストレッチャー等を使用するため外出が困難な障害のある方の外出機会や生活圏拡大を目的として、介護タクシー利用料金の一部（予約料、迎車料、基本介助料）を補助する「介護タクシー利用補助券」を交付</w:t>
      </w:r>
      <w:r w:rsidR="00A53273">
        <w:rPr>
          <w:rFonts w:ascii="BIZ UDPゴシック" w:eastAsia="BIZ UDPゴシック" w:hAnsi="BIZ UDPゴシック" w:hint="eastAsia"/>
          <w:sz w:val="24"/>
          <w:szCs w:val="24"/>
        </w:rPr>
        <w:t>（月４回分）</w:t>
      </w:r>
      <w:r w:rsidR="001F020B">
        <w:rPr>
          <w:rFonts w:ascii="BIZ UDPゴシック" w:eastAsia="BIZ UDPゴシック" w:hAnsi="BIZ UDPゴシック" w:hint="eastAsia"/>
          <w:sz w:val="24"/>
          <w:szCs w:val="24"/>
        </w:rPr>
        <w:t>。</w:t>
      </w:r>
      <w:r w:rsidR="001F020B" w:rsidRPr="001F020B">
        <w:rPr>
          <w:rFonts w:ascii="BIZ UDPゴシック" w:eastAsia="BIZ UDPゴシック" w:hAnsi="BIZ UDPゴシック" w:hint="eastAsia"/>
          <w:color w:val="EE0000"/>
          <w:sz w:val="24"/>
          <w:szCs w:val="24"/>
        </w:rPr>
        <w:t>（令和７年</w:t>
      </w:r>
      <w:r w:rsidR="00A53273">
        <w:rPr>
          <w:rFonts w:ascii="BIZ UDPゴシック" w:eastAsia="BIZ UDPゴシック" w:hAnsi="BIZ UDPゴシック" w:hint="eastAsia"/>
          <w:color w:val="EE0000"/>
          <w:sz w:val="24"/>
          <w:szCs w:val="24"/>
        </w:rPr>
        <w:t>７月</w:t>
      </w:r>
      <w:r w:rsidR="00F63E92">
        <w:rPr>
          <w:rFonts w:ascii="BIZ UDPゴシック" w:eastAsia="BIZ UDPゴシック" w:hAnsi="BIZ UDPゴシック" w:hint="eastAsia"/>
          <w:color w:val="EE0000"/>
          <w:sz w:val="24"/>
          <w:szCs w:val="24"/>
        </w:rPr>
        <w:t>開始</w:t>
      </w:r>
      <w:r w:rsidR="001F020B" w:rsidRPr="001F020B">
        <w:rPr>
          <w:rFonts w:ascii="BIZ UDPゴシック" w:eastAsia="BIZ UDPゴシック" w:hAnsi="BIZ UDPゴシック" w:hint="eastAsia"/>
          <w:color w:val="EE0000"/>
          <w:sz w:val="24"/>
          <w:szCs w:val="24"/>
        </w:rPr>
        <w:t>）</w:t>
      </w:r>
    </w:p>
    <w:p w14:paraId="4E48E037" w14:textId="77777777" w:rsidR="00E237D0" w:rsidRPr="00F4053E" w:rsidRDefault="00E237D0" w:rsidP="00E237D0">
      <w:pPr>
        <w:spacing w:line="300" w:lineRule="exact"/>
        <w:ind w:leftChars="100" w:left="1650" w:hangingChars="600" w:hanging="1440"/>
        <w:rPr>
          <w:rFonts w:ascii="BIZ UDPゴシック" w:eastAsia="BIZ UDPゴシック" w:hAnsi="BIZ UDPゴシック"/>
          <w:sz w:val="24"/>
          <w:szCs w:val="24"/>
        </w:rPr>
      </w:pPr>
    </w:p>
    <w:p w14:paraId="01137969" w14:textId="77777777" w:rsidR="00563028" w:rsidRDefault="00563028" w:rsidP="00563028">
      <w:pPr>
        <w:spacing w:line="340" w:lineRule="exact"/>
        <w:rPr>
          <w:rFonts w:ascii="BIZ UDPゴシック" w:eastAsia="BIZ UDPゴシック" w:hAnsi="BIZ UDPゴシック"/>
          <w:b/>
          <w:sz w:val="24"/>
          <w:szCs w:val="24"/>
          <w:u w:val="single"/>
        </w:rPr>
      </w:pPr>
      <w:r>
        <w:rPr>
          <w:rFonts w:ascii="BIZ UDPゴシック" w:eastAsia="BIZ UDPゴシック" w:hAnsi="BIZ UDPゴシック" w:hint="eastAsia"/>
          <w:b/>
          <w:sz w:val="24"/>
          <w:szCs w:val="24"/>
          <w:u w:val="single"/>
        </w:rPr>
        <w:t>（２）</w:t>
      </w:r>
      <w:r w:rsidRPr="00563028">
        <w:rPr>
          <w:rFonts w:ascii="BIZ UDPゴシック" w:eastAsia="BIZ UDPゴシック" w:hAnsi="BIZ UDPゴシック" w:hint="eastAsia"/>
          <w:b/>
          <w:sz w:val="24"/>
          <w:szCs w:val="24"/>
          <w:u w:val="single"/>
        </w:rPr>
        <w:t>【</w:t>
      </w:r>
      <w:r w:rsidR="00FC6FEE">
        <w:rPr>
          <w:rFonts w:ascii="BIZ UDPゴシック" w:eastAsia="BIZ UDPゴシック" w:hAnsi="BIZ UDPゴシック" w:hint="eastAsia"/>
          <w:b/>
          <w:sz w:val="24"/>
          <w:szCs w:val="24"/>
          <w:u w:val="single"/>
        </w:rPr>
        <w:t>医療的ケア児</w:t>
      </w:r>
      <w:r w:rsidR="00240D00">
        <w:rPr>
          <w:rFonts w:ascii="BIZ UDPゴシック" w:eastAsia="BIZ UDPゴシック" w:hAnsi="BIZ UDPゴシック" w:hint="eastAsia"/>
          <w:b/>
          <w:sz w:val="24"/>
          <w:szCs w:val="24"/>
          <w:u w:val="single"/>
        </w:rPr>
        <w:t>者</w:t>
      </w:r>
      <w:r w:rsidR="00FC6FEE">
        <w:rPr>
          <w:rFonts w:ascii="BIZ UDPゴシック" w:eastAsia="BIZ UDPゴシック" w:hAnsi="BIZ UDPゴシック" w:hint="eastAsia"/>
          <w:b/>
          <w:sz w:val="24"/>
          <w:szCs w:val="24"/>
          <w:u w:val="single"/>
        </w:rPr>
        <w:t>に関する実態</w:t>
      </w:r>
      <w:r>
        <w:rPr>
          <w:rFonts w:ascii="BIZ UDPゴシック" w:eastAsia="BIZ UDPゴシック" w:hAnsi="BIZ UDPゴシック" w:hint="eastAsia"/>
          <w:b/>
          <w:sz w:val="24"/>
          <w:szCs w:val="24"/>
          <w:u w:val="single"/>
        </w:rPr>
        <w:t>調査</w:t>
      </w:r>
      <w:r w:rsidR="00237E64">
        <w:rPr>
          <w:rFonts w:ascii="BIZ UDPゴシック" w:eastAsia="BIZ UDPゴシック" w:hAnsi="BIZ UDPゴシック" w:hint="eastAsia"/>
          <w:b/>
          <w:sz w:val="24"/>
          <w:szCs w:val="24"/>
          <w:u w:val="single"/>
        </w:rPr>
        <w:t>結果</w:t>
      </w:r>
      <w:r>
        <w:rPr>
          <w:rFonts w:ascii="BIZ UDPゴシック" w:eastAsia="BIZ UDPゴシック" w:hAnsi="BIZ UDPゴシック" w:hint="eastAsia"/>
          <w:b/>
          <w:sz w:val="24"/>
          <w:szCs w:val="24"/>
          <w:u w:val="single"/>
        </w:rPr>
        <w:t>について</w:t>
      </w:r>
      <w:r w:rsidRPr="00563028">
        <w:rPr>
          <w:rFonts w:ascii="BIZ UDPゴシック" w:eastAsia="BIZ UDPゴシック" w:hAnsi="BIZ UDPゴシック" w:hint="eastAsia"/>
          <w:b/>
          <w:sz w:val="24"/>
          <w:szCs w:val="24"/>
          <w:u w:val="single"/>
        </w:rPr>
        <w:t>】</w:t>
      </w:r>
    </w:p>
    <w:p w14:paraId="6325546F" w14:textId="77777777" w:rsidR="00563028" w:rsidRDefault="00563028" w:rsidP="00563028">
      <w:pPr>
        <w:spacing w:line="340" w:lineRule="exact"/>
        <w:rPr>
          <w:rFonts w:ascii="BIZ UDPゴシック" w:eastAsia="BIZ UDPゴシック" w:hAnsi="BIZ UDPゴシック"/>
          <w:sz w:val="24"/>
          <w:szCs w:val="24"/>
        </w:rPr>
      </w:pPr>
      <w:r w:rsidRPr="00563028">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w:t>
      </w:r>
      <w:r w:rsidR="002A4E7E">
        <w:rPr>
          <w:rFonts w:ascii="BIZ UDPゴシック" w:eastAsia="BIZ UDPゴシック" w:hAnsi="BIZ UDPゴシック" w:hint="eastAsia"/>
          <w:sz w:val="24"/>
          <w:szCs w:val="24"/>
        </w:rPr>
        <w:t>別紙のとおり</w:t>
      </w:r>
    </w:p>
    <w:p w14:paraId="2A25155F" w14:textId="77777777" w:rsidR="00563028" w:rsidRDefault="00563028" w:rsidP="00FC6FEE">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p>
    <w:p w14:paraId="6BB1A3CB" w14:textId="77777777" w:rsidR="00563028" w:rsidRPr="00563028" w:rsidRDefault="00563028" w:rsidP="005F6D3F">
      <w:pPr>
        <w:spacing w:line="340" w:lineRule="exact"/>
        <w:rPr>
          <w:rFonts w:ascii="ＭＳ ゴシック" w:eastAsia="ＭＳ ゴシック" w:hAnsi="ＭＳ ゴシック"/>
          <w:color w:val="FF0000"/>
          <w:sz w:val="24"/>
          <w:szCs w:val="24"/>
        </w:rPr>
      </w:pPr>
    </w:p>
    <w:sectPr w:rsidR="00563028" w:rsidRPr="00563028" w:rsidSect="00335E04">
      <w:footerReference w:type="default" r:id="rId6"/>
      <w:pgSz w:w="11906" w:h="16838"/>
      <w:pgMar w:top="1985" w:right="1701" w:bottom="1135" w:left="1701" w:header="851" w:footer="83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7AF2" w14:textId="77777777" w:rsidR="00694986" w:rsidRDefault="00694986" w:rsidP="00694986">
      <w:r>
        <w:separator/>
      </w:r>
    </w:p>
  </w:endnote>
  <w:endnote w:type="continuationSeparator" w:id="0">
    <w:p w14:paraId="0E0513F3" w14:textId="77777777" w:rsidR="00694986" w:rsidRDefault="00694986" w:rsidP="0069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561157"/>
      <w:docPartObj>
        <w:docPartGallery w:val="Page Numbers (Bottom of Page)"/>
        <w:docPartUnique/>
      </w:docPartObj>
    </w:sdtPr>
    <w:sdtEndPr/>
    <w:sdtContent>
      <w:p w14:paraId="3485EF75" w14:textId="77777777" w:rsidR="00694986" w:rsidRDefault="00694986">
        <w:pPr>
          <w:pStyle w:val="a5"/>
          <w:jc w:val="center"/>
        </w:pPr>
        <w:r>
          <w:fldChar w:fldCharType="begin"/>
        </w:r>
        <w:r>
          <w:instrText>PAGE   \* MERGEFORMAT</w:instrText>
        </w:r>
        <w:r>
          <w:fldChar w:fldCharType="separate"/>
        </w:r>
        <w:r w:rsidR="009613B2" w:rsidRPr="009613B2">
          <w:rPr>
            <w:noProof/>
            <w:lang w:val="ja-JP"/>
          </w:rPr>
          <w:t>3</w:t>
        </w:r>
        <w:r>
          <w:fldChar w:fldCharType="end"/>
        </w:r>
      </w:p>
    </w:sdtContent>
  </w:sdt>
  <w:p w14:paraId="11403772" w14:textId="77777777" w:rsidR="00694986" w:rsidRDefault="006949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0BC2" w14:textId="77777777" w:rsidR="00694986" w:rsidRDefault="00694986" w:rsidP="00694986">
      <w:r>
        <w:separator/>
      </w:r>
    </w:p>
  </w:footnote>
  <w:footnote w:type="continuationSeparator" w:id="0">
    <w:p w14:paraId="1961FF18" w14:textId="77777777" w:rsidR="00694986" w:rsidRDefault="00694986" w:rsidP="00694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7D"/>
    <w:rsid w:val="00003095"/>
    <w:rsid w:val="0000627B"/>
    <w:rsid w:val="00010267"/>
    <w:rsid w:val="00020647"/>
    <w:rsid w:val="00037457"/>
    <w:rsid w:val="00050432"/>
    <w:rsid w:val="00064C0C"/>
    <w:rsid w:val="000716B1"/>
    <w:rsid w:val="00084039"/>
    <w:rsid w:val="000A65B7"/>
    <w:rsid w:val="000D0CD2"/>
    <w:rsid w:val="00112E79"/>
    <w:rsid w:val="00113004"/>
    <w:rsid w:val="001514A0"/>
    <w:rsid w:val="00151AD2"/>
    <w:rsid w:val="001547A7"/>
    <w:rsid w:val="00171C01"/>
    <w:rsid w:val="001730FA"/>
    <w:rsid w:val="001C7B16"/>
    <w:rsid w:val="001F020B"/>
    <w:rsid w:val="00231BB1"/>
    <w:rsid w:val="00237E64"/>
    <w:rsid w:val="00240D00"/>
    <w:rsid w:val="00253B1F"/>
    <w:rsid w:val="0027778E"/>
    <w:rsid w:val="00287CCC"/>
    <w:rsid w:val="002A4E7E"/>
    <w:rsid w:val="002B5578"/>
    <w:rsid w:val="002B6AC7"/>
    <w:rsid w:val="002C3B99"/>
    <w:rsid w:val="002E2CB6"/>
    <w:rsid w:val="00335E04"/>
    <w:rsid w:val="00337AC1"/>
    <w:rsid w:val="00351607"/>
    <w:rsid w:val="00375C68"/>
    <w:rsid w:val="00391AE5"/>
    <w:rsid w:val="003B1610"/>
    <w:rsid w:val="003E2DC2"/>
    <w:rsid w:val="0042727D"/>
    <w:rsid w:val="00452662"/>
    <w:rsid w:val="00477931"/>
    <w:rsid w:val="004916D6"/>
    <w:rsid w:val="004A1816"/>
    <w:rsid w:val="004D0863"/>
    <w:rsid w:val="004E64B1"/>
    <w:rsid w:val="00517243"/>
    <w:rsid w:val="00534E7D"/>
    <w:rsid w:val="00544392"/>
    <w:rsid w:val="00563028"/>
    <w:rsid w:val="005649E4"/>
    <w:rsid w:val="005735F1"/>
    <w:rsid w:val="00574426"/>
    <w:rsid w:val="00583C21"/>
    <w:rsid w:val="00594478"/>
    <w:rsid w:val="005B07D1"/>
    <w:rsid w:val="005C23D0"/>
    <w:rsid w:val="005F6D3F"/>
    <w:rsid w:val="006001D4"/>
    <w:rsid w:val="00604B1C"/>
    <w:rsid w:val="006105C2"/>
    <w:rsid w:val="00620B3A"/>
    <w:rsid w:val="00630857"/>
    <w:rsid w:val="006539BB"/>
    <w:rsid w:val="00677F8C"/>
    <w:rsid w:val="00683EAF"/>
    <w:rsid w:val="00684997"/>
    <w:rsid w:val="00694986"/>
    <w:rsid w:val="006A149E"/>
    <w:rsid w:val="006A57CE"/>
    <w:rsid w:val="006C0BD5"/>
    <w:rsid w:val="00705E5C"/>
    <w:rsid w:val="00722DA2"/>
    <w:rsid w:val="00762C1D"/>
    <w:rsid w:val="007D2B57"/>
    <w:rsid w:val="007D339E"/>
    <w:rsid w:val="00813088"/>
    <w:rsid w:val="00833CB6"/>
    <w:rsid w:val="008653F9"/>
    <w:rsid w:val="00870742"/>
    <w:rsid w:val="0087117D"/>
    <w:rsid w:val="008B1B86"/>
    <w:rsid w:val="008D6800"/>
    <w:rsid w:val="008E1C5E"/>
    <w:rsid w:val="00907D2D"/>
    <w:rsid w:val="00933C6B"/>
    <w:rsid w:val="009613B2"/>
    <w:rsid w:val="00973906"/>
    <w:rsid w:val="00976F45"/>
    <w:rsid w:val="009806E0"/>
    <w:rsid w:val="00995DB9"/>
    <w:rsid w:val="009A017D"/>
    <w:rsid w:val="009B28A1"/>
    <w:rsid w:val="009B62F5"/>
    <w:rsid w:val="009B6DD6"/>
    <w:rsid w:val="00A006A3"/>
    <w:rsid w:val="00A11DD4"/>
    <w:rsid w:val="00A32469"/>
    <w:rsid w:val="00A53273"/>
    <w:rsid w:val="00A828F0"/>
    <w:rsid w:val="00A83F48"/>
    <w:rsid w:val="00AB5516"/>
    <w:rsid w:val="00AE31E6"/>
    <w:rsid w:val="00B26C80"/>
    <w:rsid w:val="00B405EB"/>
    <w:rsid w:val="00B40F2E"/>
    <w:rsid w:val="00B56B4F"/>
    <w:rsid w:val="00B73BDF"/>
    <w:rsid w:val="00B86C43"/>
    <w:rsid w:val="00BC4DB2"/>
    <w:rsid w:val="00BD0EE0"/>
    <w:rsid w:val="00C02F9A"/>
    <w:rsid w:val="00C04392"/>
    <w:rsid w:val="00C07C32"/>
    <w:rsid w:val="00C222F5"/>
    <w:rsid w:val="00C23892"/>
    <w:rsid w:val="00C41A20"/>
    <w:rsid w:val="00CA24F9"/>
    <w:rsid w:val="00CB3FFA"/>
    <w:rsid w:val="00CB5E30"/>
    <w:rsid w:val="00CD2130"/>
    <w:rsid w:val="00CD6EF1"/>
    <w:rsid w:val="00CF12F2"/>
    <w:rsid w:val="00CF4CF5"/>
    <w:rsid w:val="00D16C44"/>
    <w:rsid w:val="00D36E59"/>
    <w:rsid w:val="00D75F3F"/>
    <w:rsid w:val="00DA3681"/>
    <w:rsid w:val="00DA54B6"/>
    <w:rsid w:val="00DB1CD7"/>
    <w:rsid w:val="00DC1CFA"/>
    <w:rsid w:val="00DC2877"/>
    <w:rsid w:val="00DD6482"/>
    <w:rsid w:val="00DE522E"/>
    <w:rsid w:val="00DE5769"/>
    <w:rsid w:val="00E15001"/>
    <w:rsid w:val="00E237D0"/>
    <w:rsid w:val="00E55A4A"/>
    <w:rsid w:val="00E675EE"/>
    <w:rsid w:val="00EA3F3B"/>
    <w:rsid w:val="00EA61A0"/>
    <w:rsid w:val="00EA780D"/>
    <w:rsid w:val="00EB4F7F"/>
    <w:rsid w:val="00EC2C14"/>
    <w:rsid w:val="00EC4B6C"/>
    <w:rsid w:val="00ED1D3B"/>
    <w:rsid w:val="00EF6309"/>
    <w:rsid w:val="00F2268B"/>
    <w:rsid w:val="00F26EB4"/>
    <w:rsid w:val="00F31828"/>
    <w:rsid w:val="00F4053E"/>
    <w:rsid w:val="00F63DEC"/>
    <w:rsid w:val="00F63E92"/>
    <w:rsid w:val="00F7655A"/>
    <w:rsid w:val="00F91A60"/>
    <w:rsid w:val="00F97753"/>
    <w:rsid w:val="00FB62CF"/>
    <w:rsid w:val="00FC5A72"/>
    <w:rsid w:val="00FC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7EEA6C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E64B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694986"/>
    <w:pPr>
      <w:tabs>
        <w:tab w:val="center" w:pos="4252"/>
        <w:tab w:val="right" w:pos="8504"/>
      </w:tabs>
      <w:snapToGrid w:val="0"/>
    </w:pPr>
  </w:style>
  <w:style w:type="character" w:customStyle="1" w:styleId="a4">
    <w:name w:val="ヘッダー (文字)"/>
    <w:basedOn w:val="a0"/>
    <w:link w:val="a3"/>
    <w:uiPriority w:val="99"/>
    <w:rsid w:val="00694986"/>
  </w:style>
  <w:style w:type="paragraph" w:styleId="a5">
    <w:name w:val="footer"/>
    <w:basedOn w:val="a"/>
    <w:link w:val="a6"/>
    <w:uiPriority w:val="99"/>
    <w:unhideWhenUsed/>
    <w:rsid w:val="00694986"/>
    <w:pPr>
      <w:tabs>
        <w:tab w:val="center" w:pos="4252"/>
        <w:tab w:val="right" w:pos="8504"/>
      </w:tabs>
      <w:snapToGrid w:val="0"/>
    </w:pPr>
  </w:style>
  <w:style w:type="character" w:customStyle="1" w:styleId="a6">
    <w:name w:val="フッター (文字)"/>
    <w:basedOn w:val="a0"/>
    <w:link w:val="a5"/>
    <w:uiPriority w:val="99"/>
    <w:rsid w:val="00694986"/>
  </w:style>
  <w:style w:type="paragraph" w:styleId="a7">
    <w:name w:val="Balloon Text"/>
    <w:basedOn w:val="a"/>
    <w:link w:val="a8"/>
    <w:uiPriority w:val="99"/>
    <w:semiHidden/>
    <w:unhideWhenUsed/>
    <w:rsid w:val="002B6AC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6AC7"/>
    <w:rPr>
      <w:rFonts w:asciiTheme="majorHAnsi" w:eastAsiaTheme="majorEastAsia" w:hAnsiTheme="majorHAnsi" w:cstheme="majorBidi"/>
      <w:sz w:val="18"/>
      <w:szCs w:val="18"/>
    </w:rPr>
  </w:style>
  <w:style w:type="paragraph" w:styleId="HTML">
    <w:name w:val="HTML Preformatted"/>
    <w:basedOn w:val="a"/>
    <w:link w:val="HTML0"/>
    <w:uiPriority w:val="99"/>
    <w:semiHidden/>
    <w:unhideWhenUsed/>
    <w:rsid w:val="00976F45"/>
    <w:rPr>
      <w:rFonts w:ascii="Courier New" w:hAnsi="Courier New" w:cs="Courier New"/>
      <w:sz w:val="20"/>
      <w:szCs w:val="20"/>
    </w:rPr>
  </w:style>
  <w:style w:type="character" w:customStyle="1" w:styleId="HTML0">
    <w:name w:val="HTML 書式付き (文字)"/>
    <w:basedOn w:val="a0"/>
    <w:link w:val="HTML"/>
    <w:uiPriority w:val="99"/>
    <w:semiHidden/>
    <w:rsid w:val="00976F45"/>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01696">
      <w:bodyDiv w:val="1"/>
      <w:marLeft w:val="0"/>
      <w:marRight w:val="0"/>
      <w:marTop w:val="0"/>
      <w:marBottom w:val="0"/>
      <w:divBdr>
        <w:top w:val="none" w:sz="0" w:space="0" w:color="auto"/>
        <w:left w:val="none" w:sz="0" w:space="0" w:color="auto"/>
        <w:bottom w:val="none" w:sz="0" w:space="0" w:color="auto"/>
        <w:right w:val="none" w:sz="0" w:space="0" w:color="auto"/>
      </w:divBdr>
    </w:div>
    <w:div w:id="175357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3</Pages>
  <Words>363</Words>
  <Characters>2075</Characters>
  <DocSecurity>0</DocSecurity>
  <Lines>17</Lines>
  <Paragraphs>4</Paragraphs>
  <ScaleCrop>false</ScaleCrop>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2025-11-04T09:25:00Z</dcterms:created>
  <dcterms:modified xsi:type="dcterms:W3CDTF">2025-11-04T09:25:00Z</dcterms:modified>
</cp:coreProperties>
</file>