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393328">
      <w:pPr>
        <w:rPr>
          <w:rFonts w:ascii="OASYS明朝" w:eastAsia="OASYS明朝"/>
        </w:rPr>
      </w:pPr>
      <w:r>
        <w:rPr>
          <w:rFonts w:ascii="OASYS明朝" w:eastAsia="OASYS明朝" w:hint="eastAsia"/>
        </w:rPr>
        <w:t>第６</w:t>
      </w:r>
      <w:r>
        <w:rPr>
          <w:rFonts w:ascii="OASYS明朝" w:eastAsia="OASYS明朝" w:hint="eastAsia"/>
        </w:rPr>
        <w:t>号</w:t>
      </w:r>
      <w:r>
        <w:rPr>
          <w:rFonts w:ascii="OASYS明朝" w:eastAsia="OASYS明朝" w:hint="eastAsia"/>
        </w:rPr>
        <w:t>の２様式（第９</w:t>
      </w:r>
      <w:r>
        <w:rPr>
          <w:rFonts w:ascii="OASYS明朝" w:eastAsia="OASYS明朝" w:hint="eastAsia"/>
        </w:rPr>
        <w:t>条</w:t>
      </w:r>
      <w:r>
        <w:rPr>
          <w:rFonts w:ascii="OASYS明朝" w:eastAsia="OASYS明朝" w:hint="eastAsia"/>
        </w:rPr>
        <w:t>の２</w:t>
      </w:r>
      <w:bookmarkStart w:id="0" w:name="_GoBack"/>
      <w:bookmarkEnd w:id="0"/>
      <w:r>
        <w:rPr>
          <w:rFonts w:ascii="OASYS明朝" w:eastAsia="OASYS明朝" w:hint="eastAsia"/>
        </w:rPr>
        <w:t>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C92445" w:rsidRDefault="00FD2823" w:rsidP="00661DE4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C92445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C92445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F178B" w:rsidRPr="00C92445" w:rsidRDefault="00FF178B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C92445" w:rsidRDefault="0045462B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事務所所在地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45462B" w:rsidRPr="00C92445">
              <w:rPr>
                <w:rFonts w:ascii="ＭＳ 明朝" w:eastAsia="ＭＳ 明朝" w:hAnsi="ＭＳ 明朝" w:hint="eastAsia"/>
                <w:sz w:val="24"/>
              </w:rPr>
              <w:t>名　称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代表者氏名　　　　　　　　　　　　　　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493808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興行場</w:t>
            </w:r>
            <w:r w:rsidR="00FD2823" w:rsidRPr="00C92445">
              <w:rPr>
                <w:rFonts w:ascii="ＭＳ 明朝" w:eastAsia="ＭＳ 明朝" w:hAnsi="ＭＳ 明朝" w:hint="eastAsia"/>
                <w:sz w:val="40"/>
              </w:rPr>
              <w:t>営業承継</w:t>
            </w:r>
            <w:r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C92445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C92445" w:rsidRDefault="00493808" w:rsidP="0055086D">
            <w:pPr>
              <w:tabs>
                <w:tab w:val="center" w:pos="1158"/>
              </w:tabs>
              <w:ind w:left="308" w:firstLineChars="101" w:firstLine="283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品川区興行場に関する条例</w:t>
            </w:r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第３条</w:t>
            </w:r>
            <w:r>
              <w:rPr>
                <w:rFonts w:ascii="ＭＳ 明朝" w:eastAsia="ＭＳ 明朝" w:hAnsi="ＭＳ 明朝" w:hint="eastAsia"/>
                <w:sz w:val="28"/>
              </w:rPr>
              <w:t>第３項</w:t>
            </w:r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の規定により、下記のとおり</w:t>
            </w:r>
            <w:r>
              <w:rPr>
                <w:rFonts w:ascii="ＭＳ 明朝" w:eastAsia="ＭＳ 明朝" w:hAnsi="ＭＳ 明朝" w:hint="eastAsia"/>
                <w:sz w:val="28"/>
              </w:rPr>
              <w:t>興行場</w:t>
            </w:r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営業</w:t>
            </w:r>
            <w:r>
              <w:rPr>
                <w:rFonts w:ascii="ＭＳ 明朝" w:eastAsia="ＭＳ 明朝" w:hAnsi="ＭＳ 明朝" w:hint="eastAsia"/>
                <w:sz w:val="28"/>
              </w:rPr>
              <w:t>者の地位を分割により</w:t>
            </w:r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承継</w:t>
            </w:r>
            <w:r>
              <w:rPr>
                <w:rFonts w:ascii="ＭＳ 明朝" w:eastAsia="ＭＳ 明朝" w:hAnsi="ＭＳ 明朝" w:hint="eastAsia"/>
                <w:sz w:val="28"/>
              </w:rPr>
              <w:t>したので届け出ます</w:t>
            </w:r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Pr="00C92445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C92445" w:rsidRDefault="00FD2823">
            <w:pPr>
              <w:pStyle w:val="a3"/>
              <w:rPr>
                <w:rFonts w:ascii="ＭＳ 明朝" w:hAnsi="ＭＳ 明朝"/>
              </w:rPr>
            </w:pPr>
            <w:r w:rsidRPr="00C92445">
              <w:rPr>
                <w:rFonts w:ascii="ＭＳ 明朝" w:hAnsi="ＭＳ 明朝" w:hint="eastAsia"/>
              </w:rPr>
              <w:t>記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１　分割前の法人の名称　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２　分割前の法人の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主たる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事務所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の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３　分割前の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法人の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代表者の氏名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493808" w:rsidRPr="00C92445">
              <w:rPr>
                <w:rFonts w:ascii="ＭＳ 明朝" w:eastAsia="ＭＳ 明朝" w:hAnsi="ＭＳ 明朝" w:hint="eastAsia"/>
                <w:sz w:val="24"/>
              </w:rPr>
              <w:t>分割の年月日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興行場の名称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６　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興行場の所在地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分割により</w:t>
            </w:r>
            <w:r w:rsidR="0055086D">
              <w:rPr>
                <w:rFonts w:ascii="ＭＳ 明朝" w:eastAsia="ＭＳ 明朝" w:hAnsi="ＭＳ 明朝" w:hint="eastAsia"/>
                <w:sz w:val="24"/>
              </w:rPr>
              <w:t>興行場営業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を承継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した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法人の</w:t>
            </w:r>
            <w:r w:rsidR="00493808">
              <w:rPr>
                <w:rFonts w:ascii="ＭＳ 明朝" w:eastAsia="ＭＳ 明朝" w:hAnsi="ＭＳ 明朝" w:hint="eastAsia"/>
                <w:sz w:val="24"/>
              </w:rPr>
              <w:t>登記事項証明書</w:t>
            </w:r>
          </w:p>
          <w:p w:rsidR="00FD2823" w:rsidRDefault="00FD2823">
            <w:pPr>
              <w:ind w:left="1016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1804C7"/>
    <w:rsid w:val="002E382D"/>
    <w:rsid w:val="003549FD"/>
    <w:rsid w:val="00393328"/>
    <w:rsid w:val="0045462B"/>
    <w:rsid w:val="00493808"/>
    <w:rsid w:val="0055086D"/>
    <w:rsid w:val="006149DF"/>
    <w:rsid w:val="00661DE4"/>
    <w:rsid w:val="00706BF1"/>
    <w:rsid w:val="00C92445"/>
    <w:rsid w:val="00DD533B"/>
    <w:rsid w:val="00DE080C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0477A"/>
  <w15:chartTrackingRefBased/>
  <w15:docId w15:val="{4C63F04C-E793-493B-9438-2B9BFFDE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link w:val="a6"/>
    <w:rsid w:val="003933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393328"/>
    <w:rPr>
      <w:rFonts w:asciiTheme="majorHAnsi" w:eastAsiaTheme="majorEastAsia" w:hAnsiTheme="majorHAnsi" w:cstheme="majorBidi"/>
      <w:kern w:val="2"/>
      <w:sz w:val="18"/>
      <w:szCs w:val="18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19</TotalTime>
  <Pages>1</Pages>
  <Words>201</Words>
  <Characters>109</Characters>
  <DocSecurity>0</DocSecurity>
  <Lines>1</Lines>
  <Paragraphs>1</Paragraphs>
  <ScaleCrop>false</ScaleCrop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2023-12-12T06:36:00Z</cp:lastPrinted>
  <dcterms:created xsi:type="dcterms:W3CDTF">2023-12-04T01:51:00Z</dcterms:created>
  <dcterms:modified xsi:type="dcterms:W3CDTF">2023-12-12T06:45:00Z</dcterms:modified>
</cp:coreProperties>
</file>