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98A" w:rsidRDefault="00E0498A" w:rsidP="00361190">
      <w:r w:rsidRPr="00E0498A">
        <w:rPr>
          <w:rFonts w:hint="eastAsia"/>
        </w:rPr>
        <w:t>『</w:t>
      </w:r>
      <w:r w:rsidRPr="00E0498A">
        <w:t>3町会がさくらイベント』</w:t>
      </w:r>
      <w:r w:rsidRPr="00E0498A">
        <w:rPr>
          <w:rFonts w:hint="eastAsia"/>
        </w:rPr>
        <w:t>～豊町一丁目町会・二葉一丁目町会・二葉中央町会～</w:t>
      </w:r>
    </w:p>
    <w:p w:rsidR="00E0498A" w:rsidRDefault="00E0498A" w:rsidP="00E0498A">
      <w:r>
        <w:t>3月30日(日)、天気に恵まれた絶好のお花見日和のこの日に3つの町会でさくらイベントが行われました。</w:t>
      </w:r>
    </w:p>
    <w:p w:rsidR="00E0498A" w:rsidRDefault="00E0498A" w:rsidP="00E0498A">
      <w:r>
        <w:rPr>
          <w:rFonts w:hint="eastAsia"/>
        </w:rPr>
        <w:t>豊町一丁目町会は今回が</w:t>
      </w:r>
      <w:r>
        <w:t>1回目となる「春のファミリー桜フェスタ」を葦山公園で開催しました。同町会の松澤利行会長は「桜の植栽を記念して開催した。毎年恒例のイベントにしたい」と抱負を話していました。</w:t>
      </w:r>
    </w:p>
    <w:p w:rsidR="00E0498A" w:rsidRDefault="00E0498A" w:rsidP="00E0498A">
      <w:r>
        <w:rPr>
          <w:rFonts w:hint="eastAsia"/>
        </w:rPr>
        <w:t>二葉一丁目町会はしながわ中央公園で「お花見会」を行いました。同町会の佐々木武人会長の音頭で乾杯。お弁当のほか手作りの豚汁が振る舞われました。親子連れから高齢者まで幅広い世代が話に花を咲かせました。</w:t>
      </w:r>
    </w:p>
    <w:p w:rsidR="00361190" w:rsidRDefault="00E0498A" w:rsidP="00E0498A">
      <w:r>
        <w:rPr>
          <w:rFonts w:hint="eastAsia"/>
        </w:rPr>
        <w:t>二葉中央町会は「さくらまつり」を立会道路沿いの桜並木で開催しました。地域の人々は焼き鳥、赤飯、ポップコーン、甘酒などを味わいながら桜の花を愛でていました。</w:t>
      </w:r>
    </w:p>
    <w:p w:rsidR="00E0498A" w:rsidRDefault="00E0498A" w:rsidP="00E0498A"/>
    <w:p w:rsidR="00E0498A" w:rsidRDefault="00E0498A" w:rsidP="00E0498A">
      <w:r w:rsidRPr="00E0498A">
        <w:rPr>
          <w:rFonts w:hint="eastAsia"/>
        </w:rPr>
        <w:t>『二葉三丁目にふたつめの防災広場が開園</w:t>
      </w:r>
      <w:r w:rsidRPr="00E0498A">
        <w:t xml:space="preserve"> 』</w:t>
      </w:r>
    </w:p>
    <w:p w:rsidR="00E0498A" w:rsidRDefault="00E0498A" w:rsidP="00E0498A">
      <w:r>
        <w:rPr>
          <w:rFonts w:hint="eastAsia"/>
        </w:rPr>
        <w:t>二葉三丁目にふたつめとなる「二葉三南防災広場」が完成、</w:t>
      </w:r>
      <w:r>
        <w:t>4月12日に開園式（二葉三丁目町会主催）が執り行われました。</w:t>
      </w:r>
    </w:p>
    <w:p w:rsidR="00E0498A" w:rsidRDefault="00E0498A" w:rsidP="00E0498A">
      <w:r>
        <w:rPr>
          <w:rFonts w:hint="eastAsia"/>
        </w:rPr>
        <w:t>当日は</w:t>
      </w:r>
      <w:r>
        <w:t>20名余りの来賓が参列、森澤恭子品川区長から「新しい防災拠点として活用してほしい」と祝辞が述べられました。また、この4月に荏原消防署に着任した久慈努署長は「40トンの防火水槽が新設されたことは心強い限り」とあいさつしました。</w:t>
      </w:r>
    </w:p>
    <w:p w:rsidR="00E0498A" w:rsidRDefault="00E0498A" w:rsidP="00E0498A">
      <w:r>
        <w:rPr>
          <w:rFonts w:hint="eastAsia"/>
        </w:rPr>
        <w:t>その後、江戸消防記念会第七区一番組（櫻井崇博宮頭）によるご祝儀木遣りが披露され町内に威勢のよい歌声が響きました。</w:t>
      </w:r>
    </w:p>
    <w:p w:rsidR="00E0498A" w:rsidRDefault="00E0498A" w:rsidP="00E0498A">
      <w:r>
        <w:rPr>
          <w:rFonts w:hint="eastAsia"/>
        </w:rPr>
        <w:t>最後に施設の鍵受け渡し式が行われ、森澤区長から二葉三丁目町会の上村和雄会長に鍵のレプリカが手渡されました。</w:t>
      </w:r>
    </w:p>
    <w:p w:rsidR="00E0498A" w:rsidRPr="00FA5B9B" w:rsidRDefault="00E0498A" w:rsidP="00E0498A">
      <w:pPr>
        <w:rPr>
          <w:rFonts w:hint="eastAsia"/>
        </w:rPr>
      </w:pPr>
      <w:r>
        <w:rPr>
          <w:rFonts w:hint="eastAsia"/>
        </w:rPr>
        <w:t>あいさつに立った上村会長は「マンションが増えるなど町は変化しているが、町会としてもさらなる防災力強化に努めたい」と決意を新たにしていました。</w:t>
      </w:r>
      <w:bookmarkStart w:id="0" w:name="_GoBack"/>
      <w:bookmarkEnd w:id="0"/>
    </w:p>
    <w:sectPr w:rsidR="00E0498A" w:rsidRPr="00FA5B9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16D" w:rsidRDefault="00D1016D" w:rsidP="00D1016D">
      <w:r>
        <w:separator/>
      </w:r>
    </w:p>
  </w:endnote>
  <w:endnote w:type="continuationSeparator" w:id="0">
    <w:p w:rsidR="00D1016D" w:rsidRDefault="00D1016D" w:rsidP="00D10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16D" w:rsidRDefault="00D1016D" w:rsidP="00D1016D">
      <w:r>
        <w:separator/>
      </w:r>
    </w:p>
  </w:footnote>
  <w:footnote w:type="continuationSeparator" w:id="0">
    <w:p w:rsidR="00D1016D" w:rsidRDefault="00D1016D" w:rsidP="00D101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2E3"/>
    <w:rsid w:val="000766A7"/>
    <w:rsid w:val="00361190"/>
    <w:rsid w:val="00973FDB"/>
    <w:rsid w:val="00AE180C"/>
    <w:rsid w:val="00B352E3"/>
    <w:rsid w:val="00BB0127"/>
    <w:rsid w:val="00D1016D"/>
    <w:rsid w:val="00D56443"/>
    <w:rsid w:val="00D973A4"/>
    <w:rsid w:val="00E0498A"/>
    <w:rsid w:val="00FA5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D35192"/>
  <w15:chartTrackingRefBased/>
  <w15:docId w15:val="{A64BB4A1-EF78-453B-A714-6FB94727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016D"/>
    <w:pPr>
      <w:tabs>
        <w:tab w:val="center" w:pos="4252"/>
        <w:tab w:val="right" w:pos="8504"/>
      </w:tabs>
      <w:snapToGrid w:val="0"/>
    </w:pPr>
  </w:style>
  <w:style w:type="character" w:customStyle="1" w:styleId="a4">
    <w:name w:val="ヘッダー (文字)"/>
    <w:basedOn w:val="a0"/>
    <w:link w:val="a3"/>
    <w:uiPriority w:val="99"/>
    <w:rsid w:val="00D1016D"/>
  </w:style>
  <w:style w:type="paragraph" w:styleId="a5">
    <w:name w:val="footer"/>
    <w:basedOn w:val="a"/>
    <w:link w:val="a6"/>
    <w:uiPriority w:val="99"/>
    <w:unhideWhenUsed/>
    <w:rsid w:val="00D1016D"/>
    <w:pPr>
      <w:tabs>
        <w:tab w:val="center" w:pos="4252"/>
        <w:tab w:val="right" w:pos="8504"/>
      </w:tabs>
      <w:snapToGrid w:val="0"/>
    </w:pPr>
  </w:style>
  <w:style w:type="character" w:customStyle="1" w:styleId="a6">
    <w:name w:val="フッター (文字)"/>
    <w:basedOn w:val="a0"/>
    <w:link w:val="a5"/>
    <w:uiPriority w:val="99"/>
    <w:rsid w:val="00D10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38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10</TotalTime>
  <Pages>1</Pages>
  <Words>110</Words>
  <Characters>632</Characters>
  <DocSecurity>0</DocSecurity>
  <Lines>5</Lines>
  <Paragraphs>1</Paragraphs>
  <ScaleCrop>false</ScaleCrop>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2024-08-07T09:29:00Z</dcterms:created>
  <dcterms:modified xsi:type="dcterms:W3CDTF">2025-05-12T07:22:00Z</dcterms:modified>
</cp:coreProperties>
</file>