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0C1" w:rsidRDefault="00B400C1" w:rsidP="00745284">
      <w:pPr>
        <w:ind w:leftChars="0" w:left="0" w:firstLineChars="0" w:firstLine="0"/>
        <w:jc w:val="center"/>
        <w:rPr>
          <w:rFonts w:ascii="ＭＳ ゴシック" w:eastAsia="ＭＳ ゴシック" w:hAnsi="ＭＳ ゴシック"/>
          <w:szCs w:val="24"/>
        </w:rPr>
      </w:pPr>
    </w:p>
    <w:p w:rsidR="00815A26" w:rsidRPr="005451D4" w:rsidRDefault="00BB64B0" w:rsidP="00745284">
      <w:pPr>
        <w:ind w:leftChars="0" w:left="0" w:firstLineChars="0" w:firstLine="0"/>
        <w:jc w:val="center"/>
        <w:rPr>
          <w:rFonts w:ascii="ＭＳ ゴシック" w:eastAsia="ＭＳ ゴシック" w:hAnsi="ＭＳ ゴシック"/>
          <w:szCs w:val="24"/>
        </w:rPr>
      </w:pPr>
      <w:r w:rsidRPr="005451D4">
        <w:rPr>
          <w:rFonts w:ascii="ＭＳ ゴシック" w:eastAsia="ＭＳ ゴシック" w:hAnsi="ＭＳ ゴシック" w:hint="eastAsia"/>
          <w:szCs w:val="24"/>
        </w:rPr>
        <w:t>認可外保育施設</w:t>
      </w:r>
      <w:r w:rsidR="00771A98" w:rsidRPr="005451D4">
        <w:rPr>
          <w:rFonts w:ascii="ＭＳ ゴシック" w:eastAsia="ＭＳ ゴシック" w:hAnsi="ＭＳ ゴシック" w:hint="eastAsia"/>
          <w:szCs w:val="24"/>
        </w:rPr>
        <w:t>の</w:t>
      </w:r>
      <w:r w:rsidRPr="005451D4">
        <w:rPr>
          <w:rFonts w:ascii="ＭＳ ゴシック" w:eastAsia="ＭＳ ゴシック" w:hAnsi="ＭＳ ゴシック" w:hint="eastAsia"/>
          <w:szCs w:val="24"/>
        </w:rPr>
        <w:t>保育料助成</w:t>
      </w:r>
      <w:r w:rsidR="004C0048" w:rsidRPr="005451D4">
        <w:rPr>
          <w:rFonts w:ascii="ＭＳ ゴシック" w:eastAsia="ＭＳ ゴシック" w:hAnsi="ＭＳ ゴシック" w:hint="eastAsia"/>
          <w:szCs w:val="24"/>
        </w:rPr>
        <w:t>制度</w:t>
      </w:r>
      <w:r w:rsidR="0008789D" w:rsidRPr="005451D4">
        <w:rPr>
          <w:rFonts w:ascii="ＭＳ ゴシック" w:eastAsia="ＭＳ ゴシック" w:hAnsi="ＭＳ ゴシック" w:hint="eastAsia"/>
          <w:szCs w:val="24"/>
        </w:rPr>
        <w:t>の</w:t>
      </w:r>
      <w:r w:rsidR="00771A98" w:rsidRPr="005451D4">
        <w:rPr>
          <w:rFonts w:ascii="ＭＳ ゴシック" w:eastAsia="ＭＳ ゴシック" w:hAnsi="ＭＳ ゴシック" w:hint="eastAsia"/>
          <w:szCs w:val="24"/>
        </w:rPr>
        <w:t>お知らせ</w:t>
      </w:r>
      <w:r w:rsidR="00490A35" w:rsidRPr="005451D4">
        <w:rPr>
          <w:rFonts w:ascii="ＭＳ ゴシック" w:eastAsia="ＭＳ ゴシック" w:hAnsi="ＭＳ ゴシック" w:hint="eastAsia"/>
          <w:szCs w:val="24"/>
        </w:rPr>
        <w:t>（</w:t>
      </w:r>
      <w:r w:rsidR="00B268CA" w:rsidRPr="00D22042">
        <w:rPr>
          <w:rFonts w:ascii="ＭＳ ゴシック" w:eastAsia="ＭＳ ゴシック" w:hAnsi="ＭＳ ゴシック" w:hint="eastAsia"/>
          <w:szCs w:val="24"/>
        </w:rPr>
        <w:t>2020</w:t>
      </w:r>
      <w:r w:rsidR="00B263A7" w:rsidRPr="00D22042">
        <w:rPr>
          <w:rFonts w:ascii="ＭＳ ゴシック" w:eastAsia="ＭＳ ゴシック" w:hAnsi="ＭＳ ゴシック" w:hint="eastAsia"/>
          <w:szCs w:val="24"/>
        </w:rPr>
        <w:t>年</w:t>
      </w:r>
      <w:r w:rsidR="00AD6432" w:rsidRPr="00D22042">
        <w:rPr>
          <w:rFonts w:ascii="ＭＳ ゴシック" w:eastAsia="ＭＳ ゴシック" w:hAnsi="ＭＳ ゴシック" w:hint="eastAsia"/>
          <w:szCs w:val="24"/>
        </w:rPr>
        <w:t>8</w:t>
      </w:r>
      <w:r w:rsidR="00C85C86" w:rsidRPr="00D22042">
        <w:rPr>
          <w:rFonts w:ascii="ＭＳ ゴシック" w:eastAsia="ＭＳ ゴシック" w:hAnsi="ＭＳ ゴシック" w:hint="eastAsia"/>
          <w:szCs w:val="24"/>
        </w:rPr>
        <w:t>月</w:t>
      </w:r>
      <w:r w:rsidR="00A02AFA" w:rsidRPr="00D22042">
        <w:rPr>
          <w:rFonts w:ascii="ＭＳ ゴシック" w:eastAsia="ＭＳ ゴシック" w:hAnsi="ＭＳ ゴシック" w:hint="eastAsia"/>
          <w:szCs w:val="24"/>
        </w:rPr>
        <w:t>版</w:t>
      </w:r>
      <w:r w:rsidR="0003105A" w:rsidRPr="005451D4">
        <w:rPr>
          <w:rFonts w:ascii="ＭＳ ゴシック" w:eastAsia="ＭＳ ゴシック" w:hAnsi="ＭＳ ゴシック" w:hint="eastAsia"/>
          <w:szCs w:val="24"/>
        </w:rPr>
        <w:t>）</w:t>
      </w:r>
    </w:p>
    <w:p w:rsidR="006944C5" w:rsidRPr="005451D4" w:rsidRDefault="006944C5" w:rsidP="00346040">
      <w:pPr>
        <w:tabs>
          <w:tab w:val="left" w:pos="9143"/>
        </w:tabs>
        <w:ind w:left="480" w:firstLine="210"/>
        <w:rPr>
          <w:rFonts w:ascii="ＭＳ 明朝" w:eastAsia="ＭＳ 明朝" w:hAnsi="ＭＳ 明朝"/>
          <w:sz w:val="21"/>
          <w:szCs w:val="21"/>
        </w:rPr>
      </w:pPr>
    </w:p>
    <w:p w:rsidR="00AB026E" w:rsidRPr="005451D4" w:rsidRDefault="00A616AD" w:rsidP="00346040">
      <w:pPr>
        <w:tabs>
          <w:tab w:val="left" w:pos="9143"/>
        </w:tabs>
        <w:ind w:left="480" w:firstLine="210"/>
        <w:rPr>
          <w:rFonts w:ascii="ＭＳ 明朝" w:eastAsia="ＭＳ 明朝" w:hAnsi="ＭＳ 明朝"/>
          <w:sz w:val="21"/>
          <w:szCs w:val="21"/>
        </w:rPr>
      </w:pPr>
      <w:r w:rsidRPr="005451D4">
        <w:rPr>
          <w:rFonts w:ascii="ＭＳ 明朝" w:eastAsia="ＭＳ 明朝" w:hAnsi="ＭＳ 明朝" w:hint="eastAsia"/>
          <w:sz w:val="21"/>
          <w:szCs w:val="21"/>
        </w:rPr>
        <w:t>品川区では、2017年４月より、認可保育所等に入園できなかった児童が認可外保育施設（認証保育所を除く。）を利用する場合に、保護者の経済的な負担を軽減するため、保育料の一部を助成しています。</w:t>
      </w:r>
    </w:p>
    <w:p w:rsidR="00A616AD" w:rsidRPr="005451D4" w:rsidRDefault="00A616AD" w:rsidP="00346040">
      <w:pPr>
        <w:tabs>
          <w:tab w:val="left" w:pos="9143"/>
        </w:tabs>
        <w:ind w:left="480" w:firstLine="210"/>
        <w:rPr>
          <w:rFonts w:ascii="ＭＳ 明朝" w:eastAsia="ＭＳ 明朝" w:hAnsi="ＭＳ 明朝"/>
          <w:sz w:val="21"/>
          <w:szCs w:val="21"/>
        </w:rPr>
      </w:pPr>
    </w:p>
    <w:p w:rsidR="006A7866" w:rsidRPr="005451D4" w:rsidRDefault="006A7866" w:rsidP="006A7866">
      <w:pPr>
        <w:ind w:leftChars="0" w:left="0" w:firstLineChars="0" w:firstLine="0"/>
        <w:jc w:val="both"/>
        <w:rPr>
          <w:rFonts w:ascii="ＭＳ ゴシック" w:eastAsia="ＭＳ ゴシック" w:hAnsi="ＭＳ ゴシック"/>
          <w:szCs w:val="24"/>
        </w:rPr>
      </w:pPr>
      <w:r w:rsidRPr="005451D4">
        <w:rPr>
          <w:rFonts w:ascii="ＭＳ ゴシック" w:eastAsia="ＭＳ ゴシック" w:hAnsi="ＭＳ ゴシック" w:hint="eastAsia"/>
          <w:szCs w:val="24"/>
        </w:rPr>
        <w:t>１　助成制度の概要</w:t>
      </w:r>
    </w:p>
    <w:p w:rsidR="00BB64B0" w:rsidRPr="005451D4" w:rsidRDefault="006A7866" w:rsidP="006A7866">
      <w:pPr>
        <w:ind w:leftChars="0" w:left="0" w:firstLineChars="0" w:firstLine="0"/>
        <w:jc w:val="both"/>
        <w:rPr>
          <w:rFonts w:ascii="ＭＳ ゴシック" w:eastAsia="ＭＳ ゴシック" w:hAnsi="ＭＳ ゴシック"/>
          <w:sz w:val="21"/>
          <w:szCs w:val="21"/>
        </w:rPr>
      </w:pPr>
      <w:r w:rsidRPr="005451D4">
        <w:rPr>
          <w:rFonts w:ascii="ＭＳ 明朝" w:eastAsia="ＭＳ 明朝" w:hAnsi="ＭＳ 明朝" w:hint="eastAsia"/>
          <w:sz w:val="21"/>
          <w:szCs w:val="21"/>
        </w:rPr>
        <w:t xml:space="preserve">　</w:t>
      </w:r>
      <w:r w:rsidR="00BB64B0" w:rsidRPr="005451D4">
        <w:rPr>
          <w:rFonts w:ascii="ＭＳ ゴシック" w:eastAsia="ＭＳ ゴシック" w:hAnsi="ＭＳ ゴシック" w:hint="eastAsia"/>
          <w:sz w:val="21"/>
          <w:szCs w:val="21"/>
        </w:rPr>
        <w:t>⑴　対象施設</w:t>
      </w:r>
    </w:p>
    <w:p w:rsidR="006A7866" w:rsidRPr="005451D4" w:rsidRDefault="006A7866" w:rsidP="006A7866">
      <w:pPr>
        <w:ind w:leftChars="0" w:left="0" w:firstLineChars="0" w:firstLine="0"/>
        <w:jc w:val="both"/>
        <w:rPr>
          <w:rFonts w:ascii="ＭＳ 明朝" w:eastAsia="ＭＳ 明朝" w:hAnsi="ＭＳ 明朝"/>
          <w:sz w:val="21"/>
          <w:szCs w:val="21"/>
        </w:rPr>
      </w:pPr>
      <w:r w:rsidRPr="005451D4">
        <w:rPr>
          <w:rFonts w:ascii="ＭＳ 明朝" w:eastAsia="ＭＳ 明朝" w:hAnsi="ＭＳ 明朝" w:hint="eastAsia"/>
          <w:sz w:val="21"/>
          <w:szCs w:val="21"/>
        </w:rPr>
        <w:t xml:space="preserve">　　　次の要件を満たす施設が対象となります。</w:t>
      </w:r>
    </w:p>
    <w:p w:rsidR="00BB64B0" w:rsidRPr="005451D4" w:rsidRDefault="00BB64B0" w:rsidP="00AD5343">
      <w:pPr>
        <w:ind w:leftChars="0" w:left="630" w:hangingChars="300" w:hanging="630"/>
        <w:jc w:val="both"/>
        <w:rPr>
          <w:rFonts w:ascii="ＭＳ 明朝" w:eastAsia="ＭＳ 明朝" w:hAnsi="ＭＳ 明朝"/>
          <w:sz w:val="21"/>
          <w:szCs w:val="21"/>
        </w:rPr>
      </w:pPr>
      <w:r w:rsidRPr="005451D4">
        <w:rPr>
          <w:rFonts w:ascii="ＭＳ 明朝" w:eastAsia="ＭＳ 明朝" w:hAnsi="ＭＳ 明朝" w:hint="eastAsia"/>
          <w:sz w:val="21"/>
          <w:szCs w:val="21"/>
        </w:rPr>
        <w:t xml:space="preserve">　　①　区内の認可外保育施設のうち、</w:t>
      </w:r>
      <w:r w:rsidRPr="005451D4">
        <w:rPr>
          <w:rFonts w:ascii="ＭＳ 明朝" w:eastAsia="ＭＳ 明朝" w:hAnsi="ＭＳ 明朝" w:hint="eastAsia"/>
          <w:b/>
          <w:sz w:val="21"/>
          <w:szCs w:val="21"/>
          <w:u w:val="single"/>
        </w:rPr>
        <w:t>ベビーホテル</w:t>
      </w:r>
      <w:r w:rsidR="00746EB2" w:rsidRPr="005451D4">
        <w:rPr>
          <w:rFonts w:ascii="ＭＳ 明朝" w:eastAsia="ＭＳ 明朝" w:hAnsi="ＭＳ 明朝" w:hint="eastAsia"/>
          <w:b/>
          <w:sz w:val="21"/>
          <w:szCs w:val="21"/>
          <w:u w:val="single"/>
        </w:rPr>
        <w:t>・</w:t>
      </w:r>
      <w:r w:rsidRPr="005451D4">
        <w:rPr>
          <w:rFonts w:ascii="ＭＳ 明朝" w:eastAsia="ＭＳ 明朝" w:hAnsi="ＭＳ 明朝" w:hint="eastAsia"/>
          <w:b/>
          <w:sz w:val="21"/>
          <w:szCs w:val="21"/>
          <w:u w:val="single"/>
        </w:rPr>
        <w:t>その他施設</w:t>
      </w:r>
      <w:r w:rsidR="00AD5343" w:rsidRPr="005451D4">
        <w:rPr>
          <w:rFonts w:ascii="ＭＳ 明朝" w:eastAsia="ＭＳ 明朝" w:hAnsi="ＭＳ 明朝" w:hint="eastAsia"/>
          <w:sz w:val="21"/>
          <w:szCs w:val="21"/>
        </w:rPr>
        <w:t>（これらに準ずる施設として、区が特に認める施設</w:t>
      </w:r>
      <w:r w:rsidR="00342AD0" w:rsidRPr="005451D4">
        <w:rPr>
          <w:rFonts w:ascii="ＭＳ 明朝" w:eastAsia="ＭＳ 明朝" w:hAnsi="ＭＳ 明朝" w:hint="eastAsia"/>
          <w:sz w:val="21"/>
          <w:szCs w:val="21"/>
        </w:rPr>
        <w:t>を含む。</w:t>
      </w:r>
      <w:r w:rsidR="00AD5343" w:rsidRPr="005451D4">
        <w:rPr>
          <w:rFonts w:ascii="ＭＳ 明朝" w:eastAsia="ＭＳ 明朝" w:hAnsi="ＭＳ 明朝" w:hint="eastAsia"/>
          <w:sz w:val="21"/>
          <w:szCs w:val="21"/>
        </w:rPr>
        <w:t>）</w:t>
      </w:r>
    </w:p>
    <w:p w:rsidR="00CA107C" w:rsidRPr="005451D4" w:rsidRDefault="00846462" w:rsidP="00730F76">
      <w:pPr>
        <w:pStyle w:val="ad"/>
        <w:numPr>
          <w:ilvl w:val="0"/>
          <w:numId w:val="4"/>
        </w:numPr>
        <w:ind w:leftChars="0" w:firstLineChars="0"/>
        <w:jc w:val="both"/>
        <w:rPr>
          <w:rFonts w:ascii="ＭＳ 明朝" w:eastAsia="ＭＳ 明朝" w:hAnsi="ＭＳ 明朝"/>
          <w:sz w:val="21"/>
          <w:szCs w:val="21"/>
        </w:rPr>
      </w:pPr>
      <w:r w:rsidRPr="005451D4">
        <w:rPr>
          <w:rFonts w:ascii="ＭＳ 明朝" w:eastAsia="ＭＳ 明朝" w:hAnsi="ＭＳ 明朝" w:hint="eastAsia"/>
          <w:sz w:val="21"/>
          <w:szCs w:val="21"/>
        </w:rPr>
        <w:t>ただし、企業主導型保育事業として国から運営費の助成を受けている認可外保育施設については、あらかじめ保護者の負担軽減が図られているため、助成の対象外となります。</w:t>
      </w:r>
    </w:p>
    <w:p w:rsidR="00BB64B0" w:rsidRPr="005451D4" w:rsidRDefault="00BB64B0" w:rsidP="00BB64B0">
      <w:pPr>
        <w:ind w:leftChars="0" w:left="420" w:hangingChars="200" w:hanging="420"/>
        <w:jc w:val="both"/>
        <w:rPr>
          <w:rFonts w:ascii="ＭＳ 明朝" w:eastAsia="ＭＳ 明朝" w:hAnsi="ＭＳ 明朝"/>
          <w:sz w:val="21"/>
          <w:szCs w:val="21"/>
        </w:rPr>
      </w:pPr>
      <w:r w:rsidRPr="005451D4">
        <w:rPr>
          <w:rFonts w:ascii="ＭＳ 明朝" w:eastAsia="ＭＳ 明朝" w:hAnsi="ＭＳ 明朝" w:hint="eastAsia"/>
          <w:sz w:val="21"/>
          <w:szCs w:val="21"/>
        </w:rPr>
        <w:t xml:space="preserve">　　②　東京都から認可外保育施設の指導監督基準を満たす旨の証明書が交付</w:t>
      </w:r>
      <w:r w:rsidR="009E4111" w:rsidRPr="005451D4">
        <w:rPr>
          <w:rFonts w:ascii="ＭＳ 明朝" w:eastAsia="ＭＳ 明朝" w:hAnsi="ＭＳ 明朝" w:hint="eastAsia"/>
          <w:sz w:val="21"/>
          <w:szCs w:val="21"/>
        </w:rPr>
        <w:t>されている</w:t>
      </w:r>
      <w:r w:rsidRPr="005451D4">
        <w:rPr>
          <w:rFonts w:ascii="ＭＳ 明朝" w:eastAsia="ＭＳ 明朝" w:hAnsi="ＭＳ 明朝" w:hint="eastAsia"/>
          <w:sz w:val="21"/>
          <w:szCs w:val="21"/>
        </w:rPr>
        <w:t>施設</w:t>
      </w:r>
    </w:p>
    <w:p w:rsidR="006A7866" w:rsidRPr="005451D4" w:rsidRDefault="006A7866" w:rsidP="006A7866">
      <w:pPr>
        <w:ind w:leftChars="0" w:left="630" w:hangingChars="300" w:hanging="630"/>
        <w:jc w:val="both"/>
        <w:rPr>
          <w:rFonts w:ascii="ＭＳ 明朝" w:eastAsia="ＭＳ 明朝" w:hAnsi="ＭＳ 明朝"/>
          <w:sz w:val="21"/>
          <w:szCs w:val="21"/>
        </w:rPr>
      </w:pPr>
      <w:r w:rsidRPr="005451D4">
        <w:rPr>
          <w:rFonts w:ascii="ＭＳ 明朝" w:eastAsia="ＭＳ 明朝" w:hAnsi="ＭＳ 明朝" w:hint="eastAsia"/>
          <w:sz w:val="21"/>
          <w:szCs w:val="21"/>
        </w:rPr>
        <w:t xml:space="preserve">　　　　</w:t>
      </w:r>
      <w:r w:rsidR="00D637B4" w:rsidRPr="005451D4">
        <w:rPr>
          <w:rFonts w:ascii="ＭＳ 明朝" w:eastAsia="ＭＳ 明朝" w:hAnsi="ＭＳ 明朝" w:hint="eastAsia"/>
          <w:sz w:val="21"/>
          <w:szCs w:val="21"/>
        </w:rPr>
        <w:t>東京都の立入調査の結果により、指導監督基準を満たす旨の証明書が新たに交付された場合は交付の月から対象とします。また、指導監督基準を満たさなくなり、東京都が証明書の返還を求めた場合は、返還を求めた日の属する月の翌月（その日が月の初日の場合は当月）から対象外となります</w:t>
      </w:r>
      <w:r w:rsidRPr="005451D4">
        <w:rPr>
          <w:rFonts w:ascii="ＭＳ 明朝" w:eastAsia="ＭＳ 明朝" w:hAnsi="ＭＳ 明朝" w:hint="eastAsia"/>
          <w:sz w:val="21"/>
          <w:szCs w:val="21"/>
        </w:rPr>
        <w:t>。</w:t>
      </w:r>
    </w:p>
    <w:p w:rsidR="00BB64B0" w:rsidRPr="005451D4" w:rsidRDefault="00BB64B0" w:rsidP="00BB64B0">
      <w:pPr>
        <w:ind w:leftChars="0" w:left="0" w:firstLineChars="0" w:firstLine="0"/>
        <w:jc w:val="both"/>
        <w:rPr>
          <w:rFonts w:ascii="ＭＳ 明朝" w:eastAsia="ＭＳ 明朝" w:hAnsi="ＭＳ 明朝"/>
          <w:sz w:val="21"/>
          <w:szCs w:val="21"/>
        </w:rPr>
      </w:pPr>
      <w:r w:rsidRPr="005451D4">
        <w:rPr>
          <w:rFonts w:ascii="ＭＳ 明朝" w:eastAsia="ＭＳ 明朝" w:hAnsi="ＭＳ 明朝" w:hint="eastAsia"/>
          <w:sz w:val="21"/>
          <w:szCs w:val="21"/>
        </w:rPr>
        <w:t xml:space="preserve">　　</w:t>
      </w:r>
      <w:r w:rsidR="00D92678" w:rsidRPr="005451D4">
        <w:rPr>
          <w:rFonts w:ascii="ＭＳ 明朝" w:eastAsia="ＭＳ 明朝" w:hAnsi="ＭＳ 明朝" w:hint="eastAsia"/>
          <w:sz w:val="21"/>
          <w:szCs w:val="21"/>
        </w:rPr>
        <w:t>③</w:t>
      </w:r>
      <w:r w:rsidRPr="005451D4">
        <w:rPr>
          <w:rFonts w:ascii="ＭＳ 明朝" w:eastAsia="ＭＳ 明朝" w:hAnsi="ＭＳ 明朝" w:hint="eastAsia"/>
          <w:sz w:val="21"/>
          <w:szCs w:val="21"/>
        </w:rPr>
        <w:t xml:space="preserve">　</w:t>
      </w:r>
      <w:r w:rsidR="00D92678" w:rsidRPr="005451D4">
        <w:rPr>
          <w:rFonts w:ascii="ＭＳ 明朝" w:eastAsia="ＭＳ 明朝" w:hAnsi="ＭＳ 明朝" w:hint="eastAsia"/>
          <w:sz w:val="21"/>
          <w:szCs w:val="21"/>
        </w:rPr>
        <w:t>①および②の要件を満たす</w:t>
      </w:r>
      <w:r w:rsidRPr="005451D4">
        <w:rPr>
          <w:rFonts w:ascii="ＭＳ 明朝" w:eastAsia="ＭＳ 明朝" w:hAnsi="ＭＳ 明朝" w:hint="eastAsia"/>
          <w:sz w:val="21"/>
          <w:szCs w:val="21"/>
        </w:rPr>
        <w:t>区外施設を区民が利用した場合も助成</w:t>
      </w:r>
      <w:r w:rsidR="002A31BA" w:rsidRPr="005451D4">
        <w:rPr>
          <w:rFonts w:ascii="ＭＳ 明朝" w:eastAsia="ＭＳ 明朝" w:hAnsi="ＭＳ 明朝" w:hint="eastAsia"/>
          <w:sz w:val="21"/>
          <w:szCs w:val="21"/>
        </w:rPr>
        <w:t>の</w:t>
      </w:r>
      <w:r w:rsidRPr="005451D4">
        <w:rPr>
          <w:rFonts w:ascii="ＭＳ 明朝" w:eastAsia="ＭＳ 明朝" w:hAnsi="ＭＳ 明朝" w:hint="eastAsia"/>
          <w:sz w:val="21"/>
          <w:szCs w:val="21"/>
        </w:rPr>
        <w:t>対象と</w:t>
      </w:r>
      <w:r w:rsidR="006A7866" w:rsidRPr="005451D4">
        <w:rPr>
          <w:rFonts w:ascii="ＭＳ 明朝" w:eastAsia="ＭＳ 明朝" w:hAnsi="ＭＳ 明朝" w:hint="eastAsia"/>
          <w:sz w:val="21"/>
          <w:szCs w:val="21"/>
        </w:rPr>
        <w:t>なります</w:t>
      </w:r>
      <w:r w:rsidRPr="005451D4">
        <w:rPr>
          <w:rFonts w:ascii="ＭＳ 明朝" w:eastAsia="ＭＳ 明朝" w:hAnsi="ＭＳ 明朝" w:hint="eastAsia"/>
          <w:sz w:val="21"/>
          <w:szCs w:val="21"/>
        </w:rPr>
        <w:t>。</w:t>
      </w:r>
    </w:p>
    <w:p w:rsidR="009E4111" w:rsidRPr="005451D4" w:rsidRDefault="00BB64B0" w:rsidP="009E4111">
      <w:pPr>
        <w:ind w:leftChars="0" w:left="840" w:hangingChars="400" w:hanging="840"/>
        <w:jc w:val="both"/>
        <w:rPr>
          <w:rFonts w:ascii="ＭＳ 明朝" w:eastAsia="ＭＳ 明朝" w:hAnsi="ＭＳ 明朝"/>
          <w:sz w:val="21"/>
          <w:szCs w:val="21"/>
        </w:rPr>
      </w:pPr>
      <w:r w:rsidRPr="005451D4">
        <w:rPr>
          <w:rFonts w:ascii="ＭＳ 明朝" w:eastAsia="ＭＳ 明朝" w:hAnsi="ＭＳ 明朝" w:hint="eastAsia"/>
          <w:sz w:val="21"/>
          <w:szCs w:val="21"/>
        </w:rPr>
        <w:t xml:space="preserve">　　</w:t>
      </w:r>
      <w:r w:rsidR="00595411" w:rsidRPr="005451D4">
        <w:rPr>
          <w:rFonts w:ascii="ＭＳ 明朝" w:eastAsia="ＭＳ 明朝" w:hAnsi="ＭＳ 明朝" w:hint="eastAsia"/>
          <w:sz w:val="21"/>
          <w:szCs w:val="21"/>
        </w:rPr>
        <w:t xml:space="preserve">　※　</w:t>
      </w:r>
      <w:r w:rsidR="006A7866" w:rsidRPr="005451D4">
        <w:rPr>
          <w:rFonts w:ascii="ＭＳ 明朝" w:eastAsia="ＭＳ 明朝" w:hAnsi="ＭＳ 明朝" w:hint="eastAsia"/>
          <w:sz w:val="21"/>
          <w:szCs w:val="21"/>
        </w:rPr>
        <w:t>区内の対象施設は、</w:t>
      </w:r>
      <w:r w:rsidR="00935417" w:rsidRPr="005451D4">
        <w:rPr>
          <w:rFonts w:ascii="ＭＳ 明朝" w:eastAsia="ＭＳ 明朝" w:hAnsi="ＭＳ 明朝" w:hint="eastAsia"/>
          <w:sz w:val="21"/>
          <w:szCs w:val="21"/>
        </w:rPr>
        <w:t>４</w:t>
      </w:r>
      <w:r w:rsidR="008D3696" w:rsidRPr="005451D4">
        <w:rPr>
          <w:rFonts w:ascii="ＭＳ 明朝" w:eastAsia="ＭＳ 明朝" w:hAnsi="ＭＳ 明朝" w:hint="eastAsia"/>
          <w:sz w:val="21"/>
          <w:szCs w:val="21"/>
        </w:rPr>
        <w:t>ページ</w:t>
      </w:r>
      <w:r w:rsidR="00935417" w:rsidRPr="005451D4">
        <w:rPr>
          <w:rFonts w:ascii="ＭＳ 明朝" w:eastAsia="ＭＳ 明朝" w:hAnsi="ＭＳ 明朝" w:hint="eastAsia"/>
          <w:sz w:val="21"/>
          <w:szCs w:val="21"/>
        </w:rPr>
        <w:t>目</w:t>
      </w:r>
      <w:r w:rsidR="00595411" w:rsidRPr="005451D4">
        <w:rPr>
          <w:rFonts w:ascii="ＭＳ 明朝" w:eastAsia="ＭＳ 明朝" w:hAnsi="ＭＳ 明朝" w:hint="eastAsia"/>
          <w:sz w:val="21"/>
          <w:szCs w:val="21"/>
        </w:rPr>
        <w:t>のとおり</w:t>
      </w:r>
      <w:r w:rsidR="006A7866" w:rsidRPr="005451D4">
        <w:rPr>
          <w:rFonts w:ascii="ＭＳ 明朝" w:eastAsia="ＭＳ 明朝" w:hAnsi="ＭＳ 明朝" w:hint="eastAsia"/>
          <w:sz w:val="21"/>
          <w:szCs w:val="21"/>
        </w:rPr>
        <w:t>です。</w:t>
      </w:r>
      <w:r w:rsidR="00F959A2" w:rsidRPr="005451D4">
        <w:rPr>
          <w:rFonts w:ascii="ＭＳ 明朝" w:eastAsia="ＭＳ 明朝" w:hAnsi="ＭＳ 明朝" w:hint="eastAsia"/>
          <w:sz w:val="21"/>
          <w:szCs w:val="21"/>
        </w:rPr>
        <w:t>区外施設については</w:t>
      </w:r>
      <w:r w:rsidR="006A7866" w:rsidRPr="005451D4">
        <w:rPr>
          <w:rFonts w:ascii="ＭＳ 明朝" w:eastAsia="ＭＳ 明朝" w:hAnsi="ＭＳ 明朝" w:hint="eastAsia"/>
          <w:sz w:val="21"/>
          <w:szCs w:val="21"/>
        </w:rPr>
        <w:t>、東京都のホームページでご確認ください</w:t>
      </w:r>
      <w:r w:rsidR="009E4111" w:rsidRPr="005451D4">
        <w:rPr>
          <w:rFonts w:ascii="ＭＳ 明朝" w:eastAsia="ＭＳ 明朝" w:hAnsi="ＭＳ 明朝" w:hint="eastAsia"/>
          <w:sz w:val="21"/>
          <w:szCs w:val="21"/>
        </w:rPr>
        <w:t>。</w:t>
      </w:r>
    </w:p>
    <w:p w:rsidR="00730F76" w:rsidRPr="005451D4" w:rsidRDefault="00730F76" w:rsidP="009E4111">
      <w:pPr>
        <w:ind w:leftChars="0" w:left="840" w:hangingChars="400" w:hanging="840"/>
        <w:jc w:val="both"/>
        <w:rPr>
          <w:rFonts w:ascii="ＭＳ 明朝" w:eastAsia="ＭＳ 明朝" w:hAnsi="ＭＳ 明朝"/>
          <w:sz w:val="21"/>
          <w:szCs w:val="21"/>
        </w:rPr>
      </w:pPr>
      <w:r w:rsidRPr="005451D4">
        <w:rPr>
          <w:rFonts w:ascii="ＭＳ 明朝" w:eastAsia="ＭＳ 明朝" w:hAnsi="ＭＳ 明朝" w:hint="eastAsia"/>
          <w:sz w:val="21"/>
          <w:szCs w:val="21"/>
        </w:rPr>
        <w:t xml:space="preserve">　　　　　 </w:t>
      </w:r>
      <w:r w:rsidRPr="005451D4">
        <w:rPr>
          <w:rFonts w:ascii="ＭＳ 明朝" w:eastAsia="ＭＳ 明朝" w:hAnsi="ＭＳ 明朝"/>
          <w:sz w:val="21"/>
          <w:szCs w:val="21"/>
        </w:rPr>
        <w:t>https://www.fukushihoken.metro.tokyo.lg.jp/kodomo/hoiku/ninkagai/babyichiran_koukai.html</w:t>
      </w:r>
    </w:p>
    <w:p w:rsidR="00BB64B0" w:rsidRPr="005451D4" w:rsidRDefault="006A7866" w:rsidP="006A7866">
      <w:pPr>
        <w:ind w:leftChars="0" w:left="0" w:firstLineChars="0" w:firstLine="0"/>
        <w:jc w:val="both"/>
        <w:rPr>
          <w:rFonts w:ascii="ＭＳ ゴシック" w:eastAsia="ＭＳ ゴシック" w:hAnsi="ＭＳ ゴシック"/>
          <w:sz w:val="21"/>
          <w:szCs w:val="21"/>
        </w:rPr>
      </w:pPr>
      <w:r w:rsidRPr="005451D4">
        <w:rPr>
          <w:rFonts w:ascii="ＭＳ 明朝" w:eastAsia="ＭＳ 明朝" w:hAnsi="ＭＳ 明朝" w:hint="eastAsia"/>
          <w:sz w:val="21"/>
          <w:szCs w:val="21"/>
        </w:rPr>
        <w:t xml:space="preserve">　</w:t>
      </w:r>
      <w:r w:rsidR="00BB64B0" w:rsidRPr="005451D4">
        <w:rPr>
          <w:rFonts w:ascii="ＭＳ ゴシック" w:eastAsia="ＭＳ ゴシック" w:hAnsi="ＭＳ ゴシック" w:hint="eastAsia"/>
          <w:sz w:val="21"/>
          <w:szCs w:val="21"/>
        </w:rPr>
        <w:t>⑵　利用要件</w:t>
      </w:r>
    </w:p>
    <w:p w:rsidR="006A7866" w:rsidRPr="005451D4" w:rsidRDefault="00503946" w:rsidP="009E6138">
      <w:pPr>
        <w:tabs>
          <w:tab w:val="center" w:pos="5216"/>
        </w:tabs>
        <w:ind w:leftChars="0" w:left="0" w:firstLineChars="0" w:firstLine="0"/>
        <w:jc w:val="both"/>
        <w:rPr>
          <w:rFonts w:ascii="ＭＳ 明朝" w:eastAsia="ＭＳ 明朝" w:hAnsi="ＭＳ 明朝"/>
          <w:sz w:val="21"/>
          <w:szCs w:val="21"/>
        </w:rPr>
      </w:pPr>
      <w:r w:rsidRPr="005451D4">
        <w:rPr>
          <w:rFonts w:ascii="ＭＳ 明朝" w:eastAsia="ＭＳ 明朝" w:hAnsi="ＭＳ 明朝" w:hint="eastAsia"/>
          <w:sz w:val="21"/>
          <w:szCs w:val="21"/>
        </w:rPr>
        <w:t xml:space="preserve">　</w:t>
      </w:r>
      <w:r w:rsidR="006A7866" w:rsidRPr="005451D4">
        <w:rPr>
          <w:rFonts w:ascii="ＭＳ 明朝" w:eastAsia="ＭＳ 明朝" w:hAnsi="ＭＳ 明朝" w:hint="eastAsia"/>
          <w:sz w:val="21"/>
          <w:szCs w:val="21"/>
        </w:rPr>
        <w:t xml:space="preserve">　　次の要件を満たす方が対象となります。</w:t>
      </w:r>
      <w:r w:rsidR="009E6138" w:rsidRPr="005451D4">
        <w:rPr>
          <w:rFonts w:ascii="ＭＳ 明朝" w:eastAsia="ＭＳ 明朝" w:hAnsi="ＭＳ 明朝"/>
          <w:sz w:val="21"/>
          <w:szCs w:val="21"/>
        </w:rPr>
        <w:tab/>
      </w:r>
    </w:p>
    <w:p w:rsidR="00BB64B0" w:rsidRPr="005451D4" w:rsidRDefault="00BB64B0" w:rsidP="00BB64B0">
      <w:pPr>
        <w:ind w:leftChars="0" w:left="0" w:firstLineChars="0" w:firstLine="0"/>
        <w:jc w:val="both"/>
        <w:rPr>
          <w:rFonts w:ascii="ＭＳ 明朝" w:eastAsia="ＭＳ 明朝" w:hAnsi="ＭＳ 明朝"/>
          <w:sz w:val="21"/>
          <w:szCs w:val="21"/>
        </w:rPr>
      </w:pPr>
      <w:r w:rsidRPr="005451D4">
        <w:rPr>
          <w:rFonts w:ascii="ＭＳ 明朝" w:eastAsia="ＭＳ 明朝" w:hAnsi="ＭＳ 明朝" w:hint="eastAsia"/>
          <w:sz w:val="21"/>
          <w:szCs w:val="21"/>
        </w:rPr>
        <w:t xml:space="preserve">　　①　児童および保護者が</w:t>
      </w:r>
      <w:r w:rsidR="0008789D" w:rsidRPr="005451D4">
        <w:rPr>
          <w:rFonts w:ascii="ＭＳ 明朝" w:eastAsia="ＭＳ 明朝" w:hAnsi="ＭＳ 明朝" w:hint="eastAsia"/>
          <w:sz w:val="21"/>
          <w:szCs w:val="21"/>
        </w:rPr>
        <w:t>当該月の初日に、</w:t>
      </w:r>
      <w:r w:rsidRPr="005451D4">
        <w:rPr>
          <w:rFonts w:ascii="ＭＳ 明朝" w:eastAsia="ＭＳ 明朝" w:hAnsi="ＭＳ 明朝" w:hint="eastAsia"/>
          <w:sz w:val="21"/>
          <w:szCs w:val="21"/>
        </w:rPr>
        <w:t>品川区内に住民票上の住所を有</w:t>
      </w:r>
      <w:r w:rsidR="009E4111" w:rsidRPr="005451D4">
        <w:rPr>
          <w:rFonts w:ascii="ＭＳ 明朝" w:eastAsia="ＭＳ 明朝" w:hAnsi="ＭＳ 明朝" w:hint="eastAsia"/>
          <w:sz w:val="21"/>
          <w:szCs w:val="21"/>
        </w:rPr>
        <w:t>し、実際に居住してい</w:t>
      </w:r>
      <w:r w:rsidRPr="005451D4">
        <w:rPr>
          <w:rFonts w:ascii="ＭＳ 明朝" w:eastAsia="ＭＳ 明朝" w:hAnsi="ＭＳ 明朝" w:hint="eastAsia"/>
          <w:sz w:val="21"/>
          <w:szCs w:val="21"/>
        </w:rPr>
        <w:t>ること。</w:t>
      </w:r>
    </w:p>
    <w:p w:rsidR="0008789D" w:rsidRPr="005451D4" w:rsidRDefault="0008789D" w:rsidP="00503946">
      <w:pPr>
        <w:ind w:leftChars="0" w:left="630" w:hangingChars="300" w:hanging="630"/>
        <w:jc w:val="both"/>
        <w:rPr>
          <w:rFonts w:ascii="ＭＳ 明朝" w:eastAsia="ＭＳ 明朝" w:hAnsi="ＭＳ 明朝"/>
          <w:sz w:val="21"/>
          <w:szCs w:val="21"/>
        </w:rPr>
      </w:pPr>
      <w:r w:rsidRPr="005451D4">
        <w:rPr>
          <w:rFonts w:ascii="ＭＳ 明朝" w:eastAsia="ＭＳ 明朝" w:hAnsi="ＭＳ 明朝" w:hint="eastAsia"/>
          <w:sz w:val="21"/>
          <w:szCs w:val="21"/>
        </w:rPr>
        <w:t xml:space="preserve">　　②　認可外保育施設に</w:t>
      </w:r>
      <w:r w:rsidRPr="005451D4">
        <w:rPr>
          <w:rFonts w:ascii="ＭＳ 明朝" w:eastAsia="ＭＳ 明朝" w:hAnsi="ＭＳ 明朝" w:hint="eastAsia"/>
          <w:sz w:val="21"/>
          <w:szCs w:val="21"/>
          <w:u w:val="single"/>
        </w:rPr>
        <w:t>当該月の初日より在籍し</w:t>
      </w:r>
      <w:r w:rsidRPr="005451D4">
        <w:rPr>
          <w:rFonts w:ascii="ＭＳ 明朝" w:eastAsia="ＭＳ 明朝" w:hAnsi="ＭＳ 明朝" w:hint="eastAsia"/>
          <w:sz w:val="21"/>
          <w:szCs w:val="21"/>
        </w:rPr>
        <w:t>、</w:t>
      </w:r>
      <w:r w:rsidRPr="005451D4">
        <w:rPr>
          <w:rFonts w:ascii="ＭＳ 明朝" w:eastAsia="ＭＳ 明朝" w:hAnsi="ＭＳ 明朝" w:hint="eastAsia"/>
          <w:sz w:val="21"/>
          <w:szCs w:val="21"/>
          <w:u w:val="single"/>
        </w:rPr>
        <w:t>基本保育時間で月１６０時間以上の月極め契約</w:t>
      </w:r>
      <w:r w:rsidRPr="005451D4">
        <w:rPr>
          <w:rFonts w:ascii="ＭＳ 明朝" w:eastAsia="ＭＳ 明朝" w:hAnsi="ＭＳ 明朝" w:hint="eastAsia"/>
          <w:sz w:val="21"/>
          <w:szCs w:val="21"/>
        </w:rPr>
        <w:t>で利用し</w:t>
      </w:r>
      <w:r w:rsidR="009A05EE" w:rsidRPr="005451D4">
        <w:rPr>
          <w:rFonts w:ascii="ＭＳ 明朝" w:eastAsia="ＭＳ 明朝" w:hAnsi="ＭＳ 明朝" w:hint="eastAsia"/>
          <w:sz w:val="21"/>
          <w:szCs w:val="21"/>
        </w:rPr>
        <w:t>、</w:t>
      </w:r>
      <w:r w:rsidR="00935417" w:rsidRPr="005451D4">
        <w:rPr>
          <w:rFonts w:ascii="ＭＳ 明朝" w:eastAsia="ＭＳ 明朝" w:hAnsi="ＭＳ 明朝" w:hint="eastAsia"/>
          <w:sz w:val="21"/>
          <w:szCs w:val="21"/>
        </w:rPr>
        <w:t>実際に１６０時間以上で</w:t>
      </w:r>
      <w:r w:rsidRPr="005451D4">
        <w:rPr>
          <w:rFonts w:ascii="ＭＳ 明朝" w:eastAsia="ＭＳ 明朝" w:hAnsi="ＭＳ 明朝" w:hint="eastAsia"/>
          <w:sz w:val="21"/>
          <w:szCs w:val="21"/>
        </w:rPr>
        <w:t>保育を受けていること。</w:t>
      </w:r>
    </w:p>
    <w:p w:rsidR="009A05EE" w:rsidRPr="005451D4" w:rsidRDefault="00C85C86" w:rsidP="00A41098">
      <w:pPr>
        <w:ind w:leftChars="0" w:left="630" w:hangingChars="300" w:hanging="630"/>
        <w:jc w:val="both"/>
        <w:rPr>
          <w:rFonts w:ascii="ＭＳ 明朝" w:eastAsia="ＭＳ 明朝" w:hAnsi="ＭＳ 明朝"/>
          <w:sz w:val="21"/>
          <w:szCs w:val="21"/>
        </w:rPr>
      </w:pPr>
      <w:r w:rsidRPr="005451D4">
        <w:rPr>
          <w:rFonts w:ascii="ＭＳ 明朝" w:eastAsia="ＭＳ 明朝" w:hAnsi="ＭＳ 明朝" w:hint="eastAsia"/>
          <w:sz w:val="21"/>
          <w:szCs w:val="21"/>
        </w:rPr>
        <w:t xml:space="preserve">　　　</w:t>
      </w:r>
      <w:r w:rsidR="00A41098" w:rsidRPr="005451D4">
        <w:rPr>
          <w:rFonts w:ascii="ＭＳ 明朝" w:eastAsia="ＭＳ 明朝" w:hAnsi="ＭＳ 明朝" w:hint="eastAsia"/>
          <w:sz w:val="21"/>
          <w:szCs w:val="21"/>
        </w:rPr>
        <w:t>※</w:t>
      </w:r>
      <w:r w:rsidR="00935417" w:rsidRPr="005451D4">
        <w:rPr>
          <w:rFonts w:ascii="ＭＳ 明朝" w:eastAsia="ＭＳ 明朝" w:hAnsi="ＭＳ 明朝" w:hint="eastAsia"/>
          <w:sz w:val="21"/>
          <w:szCs w:val="21"/>
        </w:rPr>
        <w:t>就労</w:t>
      </w:r>
      <w:r w:rsidR="0035427C" w:rsidRPr="005451D4">
        <w:rPr>
          <w:rFonts w:ascii="ＭＳ 明朝" w:eastAsia="ＭＳ 明朝" w:hAnsi="ＭＳ 明朝" w:hint="eastAsia"/>
          <w:sz w:val="21"/>
          <w:szCs w:val="21"/>
        </w:rPr>
        <w:t>要件で認定を受けている方は、『勤務時間＋保育施設から</w:t>
      </w:r>
      <w:r w:rsidR="009A05EE" w:rsidRPr="005451D4">
        <w:rPr>
          <w:rFonts w:ascii="ＭＳ 明朝" w:eastAsia="ＭＳ 明朝" w:hAnsi="ＭＳ 明朝" w:hint="eastAsia"/>
          <w:sz w:val="21"/>
          <w:szCs w:val="21"/>
        </w:rPr>
        <w:t>勤務先までの往復の通勤時間』が</w:t>
      </w:r>
    </w:p>
    <w:p w:rsidR="00490A35" w:rsidRPr="005451D4" w:rsidRDefault="009A05EE" w:rsidP="00490A35">
      <w:pPr>
        <w:ind w:leftChars="350" w:left="840" w:firstLineChars="0" w:firstLine="0"/>
        <w:jc w:val="both"/>
        <w:rPr>
          <w:rFonts w:ascii="ＭＳ 明朝" w:eastAsia="ＭＳ 明朝" w:hAnsi="ＭＳ 明朝"/>
          <w:sz w:val="21"/>
          <w:szCs w:val="21"/>
        </w:rPr>
      </w:pPr>
      <w:r w:rsidRPr="005451D4">
        <w:rPr>
          <w:rFonts w:ascii="ＭＳ 明朝" w:eastAsia="ＭＳ 明朝" w:hAnsi="ＭＳ 明朝" w:hint="eastAsia"/>
          <w:sz w:val="21"/>
          <w:szCs w:val="21"/>
        </w:rPr>
        <w:t>月</w:t>
      </w:r>
      <w:r w:rsidR="0020292E" w:rsidRPr="005451D4">
        <w:rPr>
          <w:rFonts w:ascii="ＭＳ 明朝" w:eastAsia="ＭＳ 明朝" w:hAnsi="ＭＳ 明朝" w:hint="eastAsia"/>
          <w:sz w:val="21"/>
          <w:szCs w:val="21"/>
        </w:rPr>
        <w:t>１６０時間</w:t>
      </w:r>
      <w:r w:rsidRPr="005451D4">
        <w:rPr>
          <w:rFonts w:ascii="ＭＳ 明朝" w:eastAsia="ＭＳ 明朝" w:hAnsi="ＭＳ 明朝" w:hint="eastAsia"/>
          <w:sz w:val="21"/>
          <w:szCs w:val="21"/>
        </w:rPr>
        <w:t>以上の場合に限り、助成対象</w:t>
      </w:r>
      <w:r w:rsidR="0020292E" w:rsidRPr="005451D4">
        <w:rPr>
          <w:rFonts w:ascii="ＭＳ 明朝" w:eastAsia="ＭＳ 明朝" w:hAnsi="ＭＳ 明朝" w:hint="eastAsia"/>
          <w:sz w:val="21"/>
          <w:szCs w:val="21"/>
        </w:rPr>
        <w:t>となります。</w:t>
      </w:r>
      <w:r w:rsidR="00490A35" w:rsidRPr="005451D4">
        <w:rPr>
          <w:rFonts w:ascii="ＭＳ 明朝" w:eastAsia="ＭＳ 明朝" w:hAnsi="ＭＳ 明朝" w:hint="eastAsia"/>
          <w:sz w:val="21"/>
          <w:szCs w:val="21"/>
        </w:rPr>
        <w:t>また、</w:t>
      </w:r>
      <w:r w:rsidR="002A7989" w:rsidRPr="005451D4">
        <w:rPr>
          <w:rFonts w:ascii="ＭＳ 明朝" w:eastAsia="ＭＳ 明朝" w:hAnsi="ＭＳ 明朝" w:hint="eastAsia"/>
          <w:sz w:val="21"/>
          <w:szCs w:val="21"/>
        </w:rPr>
        <w:t>当該</w:t>
      </w:r>
      <w:r w:rsidR="00490A35" w:rsidRPr="005451D4">
        <w:rPr>
          <w:rFonts w:ascii="ＭＳ 明朝" w:eastAsia="ＭＳ 明朝" w:hAnsi="ＭＳ 明朝" w:hint="eastAsia"/>
          <w:sz w:val="21"/>
          <w:szCs w:val="21"/>
        </w:rPr>
        <w:t>月の初日に就労・復職している場合に、助成対象となります。</w:t>
      </w:r>
    </w:p>
    <w:p w:rsidR="0008789D" w:rsidRPr="005451D4" w:rsidRDefault="00503946" w:rsidP="0008789D">
      <w:pPr>
        <w:ind w:leftChars="0" w:left="735" w:hangingChars="350" w:hanging="735"/>
        <w:jc w:val="both"/>
        <w:rPr>
          <w:rFonts w:ascii="ＭＳ 明朝" w:eastAsia="ＭＳ 明朝" w:hAnsi="ＭＳ 明朝"/>
          <w:sz w:val="21"/>
          <w:szCs w:val="21"/>
        </w:rPr>
      </w:pPr>
      <w:r w:rsidRPr="005451D4">
        <w:rPr>
          <w:rFonts w:ascii="ＭＳ 明朝" w:eastAsia="ＭＳ 明朝" w:hAnsi="ＭＳ 明朝" w:hint="eastAsia"/>
          <w:sz w:val="21"/>
          <w:szCs w:val="21"/>
        </w:rPr>
        <w:t xml:space="preserve">　　</w:t>
      </w:r>
      <w:r w:rsidR="0008789D" w:rsidRPr="005451D4">
        <w:rPr>
          <w:rFonts w:ascii="ＭＳ 明朝" w:eastAsia="ＭＳ 明朝" w:hAnsi="ＭＳ 明朝" w:hint="eastAsia"/>
          <w:sz w:val="21"/>
          <w:szCs w:val="21"/>
        </w:rPr>
        <w:t>③　認可外保育施設の基本保育料を施設に</w:t>
      </w:r>
      <w:r w:rsidR="00935417" w:rsidRPr="005451D4">
        <w:rPr>
          <w:rFonts w:ascii="ＭＳ 明朝" w:eastAsia="ＭＳ 明朝" w:hAnsi="ＭＳ 明朝" w:hint="eastAsia"/>
          <w:sz w:val="21"/>
          <w:szCs w:val="21"/>
        </w:rPr>
        <w:t>直接</w:t>
      </w:r>
      <w:r w:rsidR="0008789D" w:rsidRPr="005451D4">
        <w:rPr>
          <w:rFonts w:ascii="ＭＳ 明朝" w:eastAsia="ＭＳ 明朝" w:hAnsi="ＭＳ 明朝" w:hint="eastAsia"/>
          <w:sz w:val="21"/>
          <w:szCs w:val="21"/>
        </w:rPr>
        <w:t>支払っており、滞納していないこと。</w:t>
      </w:r>
    </w:p>
    <w:p w:rsidR="00935417" w:rsidRPr="005451D4" w:rsidRDefault="00503946" w:rsidP="00503946">
      <w:pPr>
        <w:ind w:leftChars="0" w:left="840" w:hangingChars="400" w:hanging="840"/>
        <w:jc w:val="both"/>
        <w:rPr>
          <w:rFonts w:ascii="ＭＳ 明朝" w:eastAsia="ＭＳ 明朝" w:hAnsi="ＭＳ 明朝"/>
          <w:sz w:val="21"/>
          <w:szCs w:val="21"/>
        </w:rPr>
      </w:pPr>
      <w:r w:rsidRPr="005451D4">
        <w:rPr>
          <w:rFonts w:ascii="ＭＳ 明朝" w:eastAsia="ＭＳ 明朝" w:hAnsi="ＭＳ 明朝" w:hint="eastAsia"/>
          <w:sz w:val="21"/>
          <w:szCs w:val="21"/>
        </w:rPr>
        <w:t xml:space="preserve">　　　※　</w:t>
      </w:r>
      <w:r w:rsidR="00346040" w:rsidRPr="005451D4">
        <w:rPr>
          <w:rFonts w:asciiTheme="minorEastAsia" w:hAnsiTheme="minorEastAsia" w:cs="Times New Roman" w:hint="eastAsia"/>
          <w:sz w:val="21"/>
          <w:szCs w:val="21"/>
        </w:rPr>
        <w:t>基本保育料について、他の助成制度や福利厚生制度を利用し、既に負担軽減を受けている場合は、減額された後の保育料が助成対象となります。</w:t>
      </w:r>
    </w:p>
    <w:p w:rsidR="00434649" w:rsidRPr="005451D4" w:rsidRDefault="009A05EE" w:rsidP="00BB64B0">
      <w:pPr>
        <w:ind w:leftChars="0" w:left="630" w:hangingChars="300" w:hanging="630"/>
        <w:jc w:val="both"/>
        <w:rPr>
          <w:rFonts w:ascii="ＭＳ 明朝" w:eastAsia="ＭＳ 明朝" w:hAnsi="ＭＳ 明朝"/>
          <w:sz w:val="21"/>
          <w:szCs w:val="21"/>
        </w:rPr>
      </w:pPr>
      <w:r w:rsidRPr="005451D4">
        <w:rPr>
          <w:rFonts w:ascii="ＭＳ 明朝" w:eastAsia="ＭＳ 明朝" w:hAnsi="ＭＳ 明朝" w:hint="eastAsia"/>
          <w:sz w:val="21"/>
          <w:szCs w:val="21"/>
        </w:rPr>
        <w:t xml:space="preserve">　　④</w:t>
      </w:r>
      <w:r w:rsidR="00BB64B0" w:rsidRPr="005451D4">
        <w:rPr>
          <w:rFonts w:ascii="ＭＳ 明朝" w:eastAsia="ＭＳ 明朝" w:hAnsi="ＭＳ 明朝" w:hint="eastAsia"/>
          <w:sz w:val="21"/>
          <w:szCs w:val="21"/>
        </w:rPr>
        <w:t xml:space="preserve">　</w:t>
      </w:r>
      <w:r w:rsidR="00935417" w:rsidRPr="005451D4">
        <w:rPr>
          <w:rFonts w:ascii="ＭＳ 明朝" w:eastAsia="ＭＳ 明朝" w:hAnsi="ＭＳ 明朝" w:hint="eastAsia"/>
          <w:sz w:val="21"/>
          <w:szCs w:val="21"/>
        </w:rPr>
        <w:t>保育の必要性の認定を受け、</w:t>
      </w:r>
      <w:r w:rsidR="00BB64B0" w:rsidRPr="005451D4">
        <w:rPr>
          <w:rFonts w:ascii="ＭＳ 明朝" w:eastAsia="ＭＳ 明朝" w:hAnsi="ＭＳ 明朝" w:hint="eastAsia"/>
          <w:sz w:val="21"/>
          <w:szCs w:val="21"/>
          <w:u w:val="single"/>
        </w:rPr>
        <w:t>認可保育所</w:t>
      </w:r>
      <w:r w:rsidR="00935417" w:rsidRPr="005451D4">
        <w:rPr>
          <w:rFonts w:ascii="ＭＳ 明朝" w:eastAsia="ＭＳ 明朝" w:hAnsi="ＭＳ 明朝" w:hint="eastAsia"/>
          <w:sz w:val="21"/>
          <w:szCs w:val="21"/>
          <w:u w:val="single"/>
        </w:rPr>
        <w:t>等の入園申込みを行ったが、</w:t>
      </w:r>
      <w:r w:rsidR="00BB64B0" w:rsidRPr="005451D4">
        <w:rPr>
          <w:rFonts w:ascii="ＭＳ 明朝" w:eastAsia="ＭＳ 明朝" w:hAnsi="ＭＳ 明朝" w:hint="eastAsia"/>
          <w:sz w:val="21"/>
          <w:szCs w:val="21"/>
          <w:u w:val="single"/>
        </w:rPr>
        <w:t>不承諾</w:t>
      </w:r>
      <w:r w:rsidR="00BB64B0" w:rsidRPr="005451D4">
        <w:rPr>
          <w:rFonts w:ascii="ＭＳ 明朝" w:eastAsia="ＭＳ 明朝" w:hAnsi="ＭＳ 明朝" w:hint="eastAsia"/>
          <w:sz w:val="21"/>
          <w:szCs w:val="21"/>
        </w:rPr>
        <w:t>となっていること</w:t>
      </w:r>
      <w:r w:rsidR="006A7866" w:rsidRPr="005451D4">
        <w:rPr>
          <w:rFonts w:ascii="ＭＳ 明朝" w:eastAsia="ＭＳ 明朝" w:hAnsi="ＭＳ 明朝" w:hint="eastAsia"/>
          <w:sz w:val="21"/>
          <w:szCs w:val="21"/>
        </w:rPr>
        <w:t>。</w:t>
      </w:r>
    </w:p>
    <w:p w:rsidR="00AB026E" w:rsidRPr="005451D4" w:rsidRDefault="00AB026E" w:rsidP="00AB026E">
      <w:pPr>
        <w:ind w:leftChars="255" w:left="822" w:hangingChars="100" w:hanging="210"/>
        <w:jc w:val="both"/>
        <w:rPr>
          <w:rFonts w:ascii="ＭＳ 明朝" w:eastAsia="ＭＳ 明朝" w:hAnsi="ＭＳ 明朝"/>
          <w:sz w:val="21"/>
          <w:szCs w:val="21"/>
        </w:rPr>
      </w:pPr>
      <w:r w:rsidRPr="005451D4">
        <w:rPr>
          <w:rFonts w:ascii="ＭＳ 明朝" w:eastAsia="ＭＳ 明朝" w:hAnsi="ＭＳ 明朝" w:hint="eastAsia"/>
          <w:sz w:val="21"/>
          <w:szCs w:val="21"/>
        </w:rPr>
        <w:t>※　ここでいう入園申込みには、定期利用保育事業、育児休業明け入園予約制度は含まれません。</w:t>
      </w:r>
    </w:p>
    <w:p w:rsidR="00CF7CC2" w:rsidRPr="005451D4" w:rsidRDefault="00CF7CC2" w:rsidP="00CF7CC2">
      <w:pPr>
        <w:ind w:leftChars="83" w:left="199" w:firstLineChars="47" w:firstLine="99"/>
        <w:jc w:val="both"/>
        <w:rPr>
          <w:rFonts w:ascii="ＭＳ 明朝" w:eastAsia="ＭＳ 明朝" w:hAnsi="ＭＳ 明朝"/>
          <w:sz w:val="21"/>
          <w:szCs w:val="21"/>
        </w:rPr>
      </w:pPr>
      <w:r w:rsidRPr="005451D4">
        <w:rPr>
          <w:rFonts w:ascii="ＭＳ 明朝" w:eastAsia="ＭＳ 明朝" w:hAnsi="ＭＳ 明朝" w:hint="eastAsia"/>
          <w:sz w:val="21"/>
          <w:szCs w:val="21"/>
        </w:rPr>
        <w:t xml:space="preserve">　 ※　４月入園の申込みは、１次・２次両方不承諾</w:t>
      </w:r>
      <w:r w:rsidR="00985D6A" w:rsidRPr="005451D4">
        <w:rPr>
          <w:rFonts w:ascii="ＭＳ 明朝" w:eastAsia="ＭＳ 明朝" w:hAnsi="ＭＳ 明朝" w:hint="eastAsia"/>
          <w:sz w:val="21"/>
          <w:szCs w:val="21"/>
        </w:rPr>
        <w:t>の場合に</w:t>
      </w:r>
      <w:r w:rsidRPr="005451D4">
        <w:rPr>
          <w:rFonts w:ascii="ＭＳ 明朝" w:eastAsia="ＭＳ 明朝" w:hAnsi="ＭＳ 明朝" w:hint="eastAsia"/>
          <w:sz w:val="21"/>
          <w:szCs w:val="21"/>
        </w:rPr>
        <w:t>、対象となりま</w:t>
      </w:r>
      <w:r w:rsidR="00985D6A" w:rsidRPr="005451D4">
        <w:rPr>
          <w:rFonts w:ascii="ＭＳ 明朝" w:eastAsia="ＭＳ 明朝" w:hAnsi="ＭＳ 明朝" w:hint="eastAsia"/>
          <w:sz w:val="21"/>
          <w:szCs w:val="21"/>
        </w:rPr>
        <w:t>す</w:t>
      </w:r>
      <w:r w:rsidRPr="005451D4">
        <w:rPr>
          <w:rFonts w:ascii="ＭＳ 明朝" w:eastAsia="ＭＳ 明朝" w:hAnsi="ＭＳ 明朝" w:hint="eastAsia"/>
          <w:sz w:val="21"/>
          <w:szCs w:val="21"/>
        </w:rPr>
        <w:t>。</w:t>
      </w:r>
    </w:p>
    <w:p w:rsidR="00CF7CC2" w:rsidRPr="005451D4" w:rsidRDefault="00CF7CC2" w:rsidP="00CF7CC2">
      <w:pPr>
        <w:ind w:leftChars="83" w:left="199" w:firstLineChars="47" w:firstLine="99"/>
        <w:jc w:val="both"/>
        <w:rPr>
          <w:rFonts w:ascii="ＭＳ 明朝" w:eastAsia="ＭＳ 明朝" w:hAnsi="ＭＳ 明朝"/>
          <w:sz w:val="21"/>
          <w:szCs w:val="21"/>
        </w:rPr>
      </w:pPr>
      <w:r w:rsidRPr="005451D4">
        <w:rPr>
          <w:rFonts w:ascii="ＭＳ 明朝" w:eastAsia="ＭＳ 明朝" w:hAnsi="ＭＳ 明朝" w:hint="eastAsia"/>
          <w:sz w:val="21"/>
          <w:szCs w:val="21"/>
        </w:rPr>
        <w:t xml:space="preserve">　 </w:t>
      </w:r>
      <w:r w:rsidR="00985D6A" w:rsidRPr="005451D4">
        <w:rPr>
          <w:rFonts w:ascii="ＭＳ 明朝" w:eastAsia="ＭＳ 明朝" w:hAnsi="ＭＳ 明朝" w:hint="eastAsia"/>
          <w:sz w:val="21"/>
          <w:szCs w:val="21"/>
        </w:rPr>
        <w:t>※　保護者</w:t>
      </w:r>
      <w:r w:rsidRPr="005451D4">
        <w:rPr>
          <w:rFonts w:ascii="ＭＳ 明朝" w:eastAsia="ＭＳ 明朝" w:hAnsi="ＭＳ 明朝" w:hint="eastAsia"/>
          <w:sz w:val="21"/>
          <w:szCs w:val="21"/>
        </w:rPr>
        <w:t>それぞれ</w:t>
      </w:r>
      <w:r w:rsidR="00985D6A" w:rsidRPr="005451D4">
        <w:rPr>
          <w:rFonts w:ascii="ＭＳ 明朝" w:eastAsia="ＭＳ 明朝" w:hAnsi="ＭＳ 明朝" w:hint="eastAsia"/>
          <w:sz w:val="21"/>
          <w:szCs w:val="21"/>
        </w:rPr>
        <w:t>が</w:t>
      </w:r>
      <w:r w:rsidRPr="005451D4">
        <w:rPr>
          <w:rFonts w:ascii="ＭＳ 明朝" w:eastAsia="ＭＳ 明朝" w:hAnsi="ＭＳ 明朝" w:hint="eastAsia"/>
          <w:sz w:val="21"/>
          <w:szCs w:val="21"/>
        </w:rPr>
        <w:t>保育を必要とする事由に該当する必要があります。</w:t>
      </w:r>
    </w:p>
    <w:p w:rsidR="0008789D" w:rsidRPr="005451D4" w:rsidRDefault="00434649" w:rsidP="00AB026E">
      <w:pPr>
        <w:ind w:leftChars="83" w:left="199" w:firstLineChars="297" w:firstLine="624"/>
        <w:jc w:val="both"/>
        <w:rPr>
          <w:rFonts w:ascii="ＭＳ 明朝" w:eastAsia="ＭＳ 明朝" w:hAnsi="ＭＳ 明朝"/>
          <w:sz w:val="21"/>
          <w:szCs w:val="21"/>
        </w:rPr>
      </w:pPr>
      <w:r w:rsidRPr="005451D4">
        <w:rPr>
          <w:rFonts w:ascii="ＭＳ 明朝" w:eastAsia="ＭＳ 明朝" w:hAnsi="ＭＳ 明朝" w:hint="eastAsia"/>
          <w:sz w:val="21"/>
          <w:szCs w:val="21"/>
        </w:rPr>
        <w:t>ただし、</w:t>
      </w:r>
      <w:r w:rsidR="0008789D" w:rsidRPr="005451D4">
        <w:rPr>
          <w:rFonts w:ascii="ＭＳ 明朝" w:eastAsia="ＭＳ 明朝" w:hAnsi="ＭＳ 明朝" w:hint="eastAsia"/>
          <w:sz w:val="21"/>
          <w:szCs w:val="21"/>
        </w:rPr>
        <w:t>次に該当する場合は、助成の対象外となります。</w:t>
      </w:r>
    </w:p>
    <w:p w:rsidR="0008789D" w:rsidRPr="005451D4" w:rsidRDefault="00503946" w:rsidP="00503946">
      <w:pPr>
        <w:ind w:leftChars="0" w:left="840" w:hangingChars="400" w:hanging="840"/>
        <w:jc w:val="both"/>
        <w:rPr>
          <w:rFonts w:ascii="ＭＳ 明朝" w:eastAsia="ＭＳ 明朝" w:hAnsi="ＭＳ 明朝"/>
          <w:sz w:val="21"/>
          <w:szCs w:val="21"/>
        </w:rPr>
      </w:pPr>
      <w:r w:rsidRPr="005451D4">
        <w:rPr>
          <w:rFonts w:ascii="ＭＳ 明朝" w:eastAsia="ＭＳ 明朝" w:hAnsi="ＭＳ 明朝" w:hint="eastAsia"/>
          <w:sz w:val="21"/>
          <w:szCs w:val="21"/>
        </w:rPr>
        <w:t xml:space="preserve">　　　</w:t>
      </w:r>
      <w:r w:rsidR="0008789D" w:rsidRPr="005451D4">
        <w:rPr>
          <w:rFonts w:ascii="ＭＳ 明朝" w:eastAsia="ＭＳ 明朝" w:hAnsi="ＭＳ 明朝" w:hint="eastAsia"/>
          <w:sz w:val="21"/>
          <w:szCs w:val="21"/>
        </w:rPr>
        <w:t xml:space="preserve">ア　</w:t>
      </w:r>
      <w:r w:rsidR="00935417" w:rsidRPr="005451D4">
        <w:rPr>
          <w:rFonts w:ascii="ＭＳ 明朝" w:eastAsia="ＭＳ 明朝" w:hAnsi="ＭＳ 明朝" w:hint="eastAsia"/>
          <w:sz w:val="21"/>
          <w:szCs w:val="21"/>
        </w:rPr>
        <w:t>認可保育所等の入園辞退、申</w:t>
      </w:r>
      <w:r w:rsidR="00D44D5F" w:rsidRPr="005451D4">
        <w:rPr>
          <w:rFonts w:ascii="ＭＳ 明朝" w:eastAsia="ＭＳ 明朝" w:hAnsi="ＭＳ 明朝" w:hint="eastAsia"/>
          <w:sz w:val="21"/>
          <w:szCs w:val="21"/>
        </w:rPr>
        <w:t>込取下げ、兄弟姉妹との入園条件に合致しないなどの理由により入園を</w:t>
      </w:r>
      <w:r w:rsidR="00935417" w:rsidRPr="005451D4">
        <w:rPr>
          <w:rFonts w:ascii="ＭＳ 明朝" w:eastAsia="ＭＳ 明朝" w:hAnsi="ＭＳ 明朝" w:hint="eastAsia"/>
          <w:sz w:val="21"/>
          <w:szCs w:val="21"/>
        </w:rPr>
        <w:t>希望しないとき。</w:t>
      </w:r>
    </w:p>
    <w:p w:rsidR="00425625" w:rsidRPr="005451D4" w:rsidRDefault="00503946" w:rsidP="00503946">
      <w:pPr>
        <w:ind w:leftChars="0" w:left="840" w:hangingChars="400" w:hanging="840"/>
        <w:jc w:val="both"/>
        <w:rPr>
          <w:rFonts w:ascii="ＭＳ 明朝" w:eastAsia="ＭＳ 明朝" w:hAnsi="ＭＳ 明朝"/>
          <w:sz w:val="21"/>
          <w:szCs w:val="21"/>
        </w:rPr>
      </w:pPr>
      <w:r w:rsidRPr="005451D4">
        <w:rPr>
          <w:rFonts w:ascii="ＭＳ 明朝" w:eastAsia="ＭＳ 明朝" w:hAnsi="ＭＳ 明朝" w:hint="eastAsia"/>
          <w:sz w:val="21"/>
          <w:szCs w:val="21"/>
        </w:rPr>
        <w:t xml:space="preserve">　　　</w:t>
      </w:r>
      <w:r w:rsidR="00425625" w:rsidRPr="005451D4">
        <w:rPr>
          <w:rFonts w:ascii="ＭＳ 明朝" w:eastAsia="ＭＳ 明朝" w:hAnsi="ＭＳ 明朝" w:hint="eastAsia"/>
          <w:sz w:val="21"/>
          <w:szCs w:val="21"/>
        </w:rPr>
        <w:t>イ</w:t>
      </w:r>
      <w:r w:rsidRPr="005451D4">
        <w:rPr>
          <w:rFonts w:ascii="ＭＳ 明朝" w:eastAsia="ＭＳ 明朝" w:hAnsi="ＭＳ 明朝" w:hint="eastAsia"/>
          <w:sz w:val="21"/>
          <w:szCs w:val="21"/>
        </w:rPr>
        <w:t xml:space="preserve">　</w:t>
      </w:r>
      <w:r w:rsidR="00425625" w:rsidRPr="005451D4">
        <w:rPr>
          <w:rFonts w:ascii="ＭＳ 明朝" w:eastAsia="ＭＳ 明朝" w:hAnsi="ＭＳ 明朝" w:hint="eastAsia"/>
          <w:sz w:val="21"/>
          <w:szCs w:val="21"/>
        </w:rPr>
        <w:t>求職活動により２か月間の認定を受けている方が、入園申込みを行い不承諾となったが、３か月目以降も求職活動を継続するとき（当初の２か月間のみ助成の対象となります）。</w:t>
      </w:r>
    </w:p>
    <w:p w:rsidR="00716682" w:rsidRPr="005451D4" w:rsidRDefault="00503946" w:rsidP="006944C5">
      <w:pPr>
        <w:ind w:leftChars="0" w:left="840" w:hangingChars="400" w:hanging="840"/>
        <w:jc w:val="both"/>
        <w:rPr>
          <w:rFonts w:ascii="ＭＳ 明朝" w:eastAsia="ＭＳ 明朝" w:hAnsi="ＭＳ 明朝"/>
          <w:sz w:val="21"/>
          <w:szCs w:val="21"/>
        </w:rPr>
      </w:pPr>
      <w:r w:rsidRPr="005451D4">
        <w:rPr>
          <w:rFonts w:ascii="ＭＳ 明朝" w:eastAsia="ＭＳ 明朝" w:hAnsi="ＭＳ 明朝" w:hint="eastAsia"/>
          <w:sz w:val="21"/>
          <w:szCs w:val="21"/>
        </w:rPr>
        <w:t xml:space="preserve">　　　</w:t>
      </w:r>
      <w:r w:rsidR="00425625" w:rsidRPr="005451D4">
        <w:rPr>
          <w:rFonts w:ascii="ＭＳ 明朝" w:eastAsia="ＭＳ 明朝" w:hAnsi="ＭＳ 明朝" w:hint="eastAsia"/>
          <w:sz w:val="21"/>
          <w:szCs w:val="21"/>
        </w:rPr>
        <w:t>ウ</w:t>
      </w:r>
      <w:r w:rsidR="00434649" w:rsidRPr="005451D4">
        <w:rPr>
          <w:rFonts w:ascii="ＭＳ 明朝" w:eastAsia="ＭＳ 明朝" w:hAnsi="ＭＳ 明朝" w:hint="eastAsia"/>
          <w:sz w:val="21"/>
          <w:szCs w:val="21"/>
        </w:rPr>
        <w:t xml:space="preserve">　</w:t>
      </w:r>
      <w:r w:rsidR="0008789D" w:rsidRPr="005451D4">
        <w:rPr>
          <w:rFonts w:ascii="ＭＳ 明朝" w:eastAsia="ＭＳ 明朝" w:hAnsi="ＭＳ 明朝" w:hint="eastAsia"/>
          <w:sz w:val="21"/>
          <w:szCs w:val="21"/>
        </w:rPr>
        <w:t>就労</w:t>
      </w:r>
      <w:r w:rsidR="00935417" w:rsidRPr="005451D4">
        <w:rPr>
          <w:rFonts w:ascii="ＭＳ 明朝" w:eastAsia="ＭＳ 明朝" w:hAnsi="ＭＳ 明朝" w:hint="eastAsia"/>
          <w:sz w:val="21"/>
          <w:szCs w:val="21"/>
        </w:rPr>
        <w:t>要件</w:t>
      </w:r>
      <w:r w:rsidR="0008789D" w:rsidRPr="005451D4">
        <w:rPr>
          <w:rFonts w:ascii="ＭＳ 明朝" w:eastAsia="ＭＳ 明朝" w:hAnsi="ＭＳ 明朝" w:hint="eastAsia"/>
          <w:sz w:val="21"/>
          <w:szCs w:val="21"/>
        </w:rPr>
        <w:t>で認定を受けている方が、復職することを条件として入園申込みを行ったが、不承諾となったため、実際には復職せずに認可外保育施設を利用するとき。</w:t>
      </w:r>
    </w:p>
    <w:p w:rsidR="00CF7CC2" w:rsidRPr="005451D4" w:rsidRDefault="00425625" w:rsidP="00716682">
      <w:pPr>
        <w:ind w:leftChars="300" w:left="930" w:hangingChars="100" w:hanging="210"/>
        <w:rPr>
          <w:sz w:val="21"/>
          <w:u w:val="single"/>
        </w:rPr>
      </w:pPr>
      <w:r w:rsidRPr="005451D4">
        <w:rPr>
          <w:rFonts w:hint="eastAsia"/>
          <w:sz w:val="21"/>
          <w:u w:val="single"/>
        </w:rPr>
        <w:lastRenderedPageBreak/>
        <w:t>※　就労の</w:t>
      </w:r>
      <w:r w:rsidR="00F40857" w:rsidRPr="005451D4">
        <w:rPr>
          <w:rFonts w:hint="eastAsia"/>
          <w:sz w:val="21"/>
          <w:u w:val="single"/>
        </w:rPr>
        <w:t>状況については、認可保育所等の入園申込みの際に、保育課入園相談担当</w:t>
      </w:r>
      <w:r w:rsidRPr="005451D4">
        <w:rPr>
          <w:rFonts w:hint="eastAsia"/>
          <w:sz w:val="21"/>
          <w:u w:val="single"/>
        </w:rPr>
        <w:t>に提出された書類で確認します。</w:t>
      </w:r>
      <w:r w:rsidR="00CF7CC2" w:rsidRPr="005451D4">
        <w:rPr>
          <w:rFonts w:hint="eastAsia"/>
          <w:sz w:val="21"/>
          <w:u w:val="single"/>
        </w:rPr>
        <w:t>また現状の勤務状況で審査するので、提出後に変更があ</w:t>
      </w:r>
      <w:r w:rsidR="006944C5" w:rsidRPr="005451D4">
        <w:rPr>
          <w:rFonts w:hint="eastAsia"/>
          <w:sz w:val="21"/>
          <w:u w:val="single"/>
        </w:rPr>
        <w:t>りましたら</w:t>
      </w:r>
      <w:r w:rsidR="00CF7CC2" w:rsidRPr="005451D4">
        <w:rPr>
          <w:rFonts w:hint="eastAsia"/>
          <w:sz w:val="21"/>
          <w:u w:val="single"/>
        </w:rPr>
        <w:t>、その都度入園相談担当へご提出をお願いいたします。</w:t>
      </w:r>
    </w:p>
    <w:p w:rsidR="00425625" w:rsidRPr="005451D4" w:rsidRDefault="00425625" w:rsidP="00CF7CC2">
      <w:pPr>
        <w:ind w:leftChars="400" w:left="960" w:firstLine="210"/>
        <w:rPr>
          <w:sz w:val="21"/>
          <w:u w:val="single"/>
        </w:rPr>
      </w:pPr>
      <w:r w:rsidRPr="005451D4">
        <w:rPr>
          <w:rFonts w:hint="eastAsia"/>
          <w:sz w:val="21"/>
          <w:u w:val="single"/>
        </w:rPr>
        <w:t>就労していることが確認できない書類（育児休業中の勤務証明書等）のみ提出されている方は、復職にあたり、復職証明書も忘れずに入園相談</w:t>
      </w:r>
      <w:r w:rsidR="00F40857" w:rsidRPr="005451D4">
        <w:rPr>
          <w:rFonts w:hint="eastAsia"/>
          <w:sz w:val="21"/>
          <w:u w:val="single"/>
        </w:rPr>
        <w:t>担当</w:t>
      </w:r>
      <w:r w:rsidRPr="005451D4">
        <w:rPr>
          <w:rFonts w:hint="eastAsia"/>
          <w:sz w:val="21"/>
          <w:u w:val="single"/>
        </w:rPr>
        <w:t>にご提出ください。</w:t>
      </w:r>
    </w:p>
    <w:p w:rsidR="00EC640F" w:rsidRPr="005451D4" w:rsidRDefault="00503946" w:rsidP="00503946">
      <w:pPr>
        <w:ind w:leftChars="0" w:left="840" w:hangingChars="400" w:hanging="840"/>
        <w:jc w:val="both"/>
        <w:rPr>
          <w:sz w:val="21"/>
          <w:u w:val="single"/>
        </w:rPr>
      </w:pPr>
      <w:r w:rsidRPr="005451D4">
        <w:rPr>
          <w:rFonts w:hint="eastAsia"/>
          <w:sz w:val="21"/>
        </w:rPr>
        <w:t xml:space="preserve">　　　</w:t>
      </w:r>
      <w:r w:rsidR="00425625" w:rsidRPr="005451D4">
        <w:rPr>
          <w:rFonts w:hint="eastAsia"/>
          <w:sz w:val="21"/>
        </w:rPr>
        <w:t xml:space="preserve">　　</w:t>
      </w:r>
      <w:r w:rsidR="00425625" w:rsidRPr="005451D4">
        <w:rPr>
          <w:rFonts w:hint="eastAsia"/>
          <w:sz w:val="21"/>
          <w:u w:val="single"/>
        </w:rPr>
        <w:t>なお、復職証明書が提出</w:t>
      </w:r>
      <w:r w:rsidR="000239D1" w:rsidRPr="005451D4">
        <w:rPr>
          <w:rFonts w:hint="eastAsia"/>
          <w:sz w:val="21"/>
          <w:u w:val="single"/>
        </w:rPr>
        <w:t>されないため、就労していることが確認できない場合は、助成金をお支払い</w:t>
      </w:r>
      <w:r w:rsidR="00425625" w:rsidRPr="005451D4">
        <w:rPr>
          <w:rFonts w:hint="eastAsia"/>
          <w:sz w:val="21"/>
          <w:u w:val="single"/>
        </w:rPr>
        <w:t>することができませんのでご注意ください。</w:t>
      </w:r>
    </w:p>
    <w:p w:rsidR="0031060A" w:rsidRPr="005451D4" w:rsidRDefault="00503946" w:rsidP="00503946">
      <w:pPr>
        <w:ind w:leftChars="0" w:left="840" w:hangingChars="400" w:hanging="840"/>
        <w:jc w:val="both"/>
        <w:rPr>
          <w:rFonts w:ascii="ＭＳ 明朝" w:eastAsia="ＭＳ 明朝" w:hAnsi="ＭＳ 明朝"/>
          <w:sz w:val="21"/>
          <w:szCs w:val="21"/>
        </w:rPr>
      </w:pPr>
      <w:r w:rsidRPr="005451D4">
        <w:rPr>
          <w:rFonts w:ascii="ＭＳ 明朝" w:eastAsia="ＭＳ 明朝" w:hAnsi="ＭＳ 明朝" w:hint="eastAsia"/>
          <w:sz w:val="21"/>
          <w:szCs w:val="21"/>
        </w:rPr>
        <w:t xml:space="preserve">　　　</w:t>
      </w:r>
      <w:r w:rsidR="006A7866" w:rsidRPr="005451D4">
        <w:rPr>
          <w:rFonts w:ascii="ＭＳ 明朝" w:eastAsia="ＭＳ 明朝" w:hAnsi="ＭＳ 明朝" w:hint="eastAsia"/>
          <w:sz w:val="21"/>
          <w:szCs w:val="21"/>
        </w:rPr>
        <w:t xml:space="preserve">※　</w:t>
      </w:r>
      <w:r w:rsidR="0018168C" w:rsidRPr="005451D4">
        <w:rPr>
          <w:rFonts w:ascii="ＭＳ 明朝" w:eastAsia="ＭＳ 明朝" w:hAnsi="ＭＳ 明朝" w:hint="eastAsia"/>
          <w:sz w:val="21"/>
          <w:szCs w:val="21"/>
        </w:rPr>
        <w:t>入園不承諾等の状況については、月単位で確認を行います。</w:t>
      </w:r>
      <w:r w:rsidR="00730F76" w:rsidRPr="005451D4">
        <w:rPr>
          <w:rFonts w:ascii="ＭＳ 明朝" w:eastAsia="ＭＳ 明朝" w:hAnsi="ＭＳ 明朝" w:hint="eastAsia"/>
          <w:sz w:val="21"/>
          <w:szCs w:val="21"/>
        </w:rPr>
        <w:t>2020</w:t>
      </w:r>
      <w:r w:rsidR="00D92678" w:rsidRPr="005451D4">
        <w:rPr>
          <w:rFonts w:ascii="ＭＳ 明朝" w:eastAsia="ＭＳ 明朝" w:hAnsi="ＭＳ 明朝" w:hint="eastAsia"/>
          <w:sz w:val="21"/>
          <w:szCs w:val="21"/>
        </w:rPr>
        <w:t>年４月</w:t>
      </w:r>
      <w:r w:rsidR="009D4FF4" w:rsidRPr="005451D4">
        <w:rPr>
          <w:rFonts w:ascii="ＭＳ 明朝" w:eastAsia="ＭＳ 明朝" w:hAnsi="ＭＳ 明朝" w:hint="eastAsia"/>
          <w:sz w:val="21"/>
          <w:szCs w:val="21"/>
        </w:rPr>
        <w:t>の入園申込み</w:t>
      </w:r>
      <w:r w:rsidR="00D92678" w:rsidRPr="005451D4">
        <w:rPr>
          <w:rFonts w:ascii="ＭＳ 明朝" w:eastAsia="ＭＳ 明朝" w:hAnsi="ＭＳ 明朝" w:hint="eastAsia"/>
          <w:sz w:val="21"/>
          <w:szCs w:val="21"/>
        </w:rPr>
        <w:t>の時点で</w:t>
      </w:r>
      <w:r w:rsidR="0003105A" w:rsidRPr="005451D4">
        <w:rPr>
          <w:rFonts w:ascii="ＭＳ 明朝" w:eastAsia="ＭＳ 明朝" w:hAnsi="ＭＳ 明朝" w:hint="eastAsia"/>
          <w:sz w:val="21"/>
          <w:szCs w:val="21"/>
        </w:rPr>
        <w:t>不承諾となって</w:t>
      </w:r>
      <w:r w:rsidR="00D92678" w:rsidRPr="005451D4">
        <w:rPr>
          <w:rFonts w:ascii="ＭＳ 明朝" w:eastAsia="ＭＳ 明朝" w:hAnsi="ＭＳ 明朝" w:hint="eastAsia"/>
          <w:sz w:val="21"/>
          <w:szCs w:val="21"/>
        </w:rPr>
        <w:t>いても、</w:t>
      </w:r>
      <w:r w:rsidR="00D92678" w:rsidRPr="005451D4">
        <w:rPr>
          <w:rFonts w:ascii="ＭＳ 明朝" w:eastAsia="ＭＳ 明朝" w:hAnsi="ＭＳ 明朝" w:hint="eastAsia"/>
          <w:b/>
          <w:sz w:val="21"/>
          <w:szCs w:val="21"/>
        </w:rPr>
        <w:t>５月</w:t>
      </w:r>
      <w:r w:rsidR="00AD5343" w:rsidRPr="005451D4">
        <w:rPr>
          <w:rFonts w:ascii="ＭＳ 明朝" w:eastAsia="ＭＳ 明朝" w:hAnsi="ＭＳ 明朝" w:hint="eastAsia"/>
          <w:b/>
          <w:sz w:val="21"/>
          <w:szCs w:val="21"/>
        </w:rPr>
        <w:t>以降</w:t>
      </w:r>
      <w:r w:rsidR="00E26037" w:rsidRPr="005451D4">
        <w:rPr>
          <w:rFonts w:ascii="ＭＳ 明朝" w:eastAsia="ＭＳ 明朝" w:hAnsi="ＭＳ 明朝" w:hint="eastAsia"/>
          <w:b/>
          <w:sz w:val="21"/>
          <w:szCs w:val="21"/>
        </w:rPr>
        <w:t>の月</w:t>
      </w:r>
      <w:r w:rsidR="00AD5343" w:rsidRPr="005451D4">
        <w:rPr>
          <w:rFonts w:ascii="ＭＳ 明朝" w:eastAsia="ＭＳ 明朝" w:hAnsi="ＭＳ 明朝" w:hint="eastAsia"/>
          <w:b/>
          <w:sz w:val="21"/>
          <w:szCs w:val="21"/>
        </w:rPr>
        <w:t>について</w:t>
      </w:r>
      <w:r w:rsidR="00D92678" w:rsidRPr="005451D4">
        <w:rPr>
          <w:rFonts w:ascii="ＭＳ 明朝" w:eastAsia="ＭＳ 明朝" w:hAnsi="ＭＳ 明朝" w:hint="eastAsia"/>
          <w:b/>
          <w:sz w:val="21"/>
          <w:szCs w:val="21"/>
        </w:rPr>
        <w:t>改めて</w:t>
      </w:r>
      <w:r w:rsidR="009D4FF4" w:rsidRPr="005451D4">
        <w:rPr>
          <w:rFonts w:ascii="ＭＳ 明朝" w:eastAsia="ＭＳ 明朝" w:hAnsi="ＭＳ 明朝" w:hint="eastAsia"/>
          <w:b/>
          <w:sz w:val="21"/>
          <w:szCs w:val="21"/>
        </w:rPr>
        <w:t>入園申込み</w:t>
      </w:r>
      <w:r w:rsidR="00AD5343" w:rsidRPr="005451D4">
        <w:rPr>
          <w:rFonts w:ascii="ＭＳ 明朝" w:eastAsia="ＭＳ 明朝" w:hAnsi="ＭＳ 明朝" w:hint="eastAsia"/>
          <w:b/>
          <w:sz w:val="21"/>
          <w:szCs w:val="21"/>
        </w:rPr>
        <w:t>が必要</w:t>
      </w:r>
      <w:r w:rsidR="00AD5343" w:rsidRPr="005451D4">
        <w:rPr>
          <w:rFonts w:ascii="ＭＳ 明朝" w:eastAsia="ＭＳ 明朝" w:hAnsi="ＭＳ 明朝" w:hint="eastAsia"/>
          <w:sz w:val="21"/>
          <w:szCs w:val="21"/>
        </w:rPr>
        <w:t>となります。５月以降の入園申込みを行い入園不承諾となって</w:t>
      </w:r>
      <w:r w:rsidR="00B400C1" w:rsidRPr="005451D4">
        <w:rPr>
          <w:rFonts w:ascii="ＭＳ 明朝" w:eastAsia="ＭＳ 明朝" w:hAnsi="ＭＳ 明朝" w:hint="eastAsia"/>
          <w:sz w:val="21"/>
          <w:szCs w:val="21"/>
        </w:rPr>
        <w:t>いない場合は、</w:t>
      </w:r>
      <w:r w:rsidR="002A31BA" w:rsidRPr="005451D4">
        <w:rPr>
          <w:rFonts w:ascii="ＭＳ 明朝" w:eastAsia="ＭＳ 明朝" w:hAnsi="ＭＳ 明朝" w:hint="eastAsia"/>
          <w:sz w:val="21"/>
          <w:szCs w:val="21"/>
        </w:rPr>
        <w:t>助成</w:t>
      </w:r>
      <w:r w:rsidR="00C321CC" w:rsidRPr="005451D4">
        <w:rPr>
          <w:rFonts w:ascii="ＭＳ 明朝" w:eastAsia="ＭＳ 明朝" w:hAnsi="ＭＳ 明朝" w:hint="eastAsia"/>
          <w:sz w:val="21"/>
          <w:szCs w:val="21"/>
        </w:rPr>
        <w:t>の</w:t>
      </w:r>
      <w:r w:rsidR="00AE3054" w:rsidRPr="005451D4">
        <w:rPr>
          <w:rFonts w:ascii="ＭＳ 明朝" w:eastAsia="ＭＳ 明朝" w:hAnsi="ＭＳ 明朝" w:hint="eastAsia"/>
          <w:sz w:val="21"/>
          <w:szCs w:val="21"/>
        </w:rPr>
        <w:t>対象外となります</w:t>
      </w:r>
      <w:r w:rsidR="00D92678" w:rsidRPr="005451D4">
        <w:rPr>
          <w:rFonts w:ascii="ＭＳ 明朝" w:eastAsia="ＭＳ 明朝" w:hAnsi="ＭＳ 明朝" w:hint="eastAsia"/>
          <w:sz w:val="21"/>
          <w:szCs w:val="21"/>
        </w:rPr>
        <w:t>。</w:t>
      </w:r>
    </w:p>
    <w:p w:rsidR="00AD5410" w:rsidRPr="005451D4" w:rsidRDefault="00AE3054" w:rsidP="00822A3B">
      <w:pPr>
        <w:ind w:leftChars="0" w:left="840" w:hangingChars="400" w:hanging="840"/>
        <w:jc w:val="both"/>
        <w:rPr>
          <w:rFonts w:ascii="ＭＳ 明朝" w:eastAsia="ＭＳ 明朝" w:hAnsi="ＭＳ 明朝"/>
          <w:sz w:val="21"/>
          <w:szCs w:val="21"/>
        </w:rPr>
      </w:pPr>
      <w:r w:rsidRPr="005451D4">
        <w:rPr>
          <w:rFonts w:ascii="ＭＳ 明朝" w:eastAsia="ＭＳ 明朝" w:hAnsi="ＭＳ 明朝" w:hint="eastAsia"/>
          <w:sz w:val="21"/>
          <w:szCs w:val="21"/>
        </w:rPr>
        <w:t xml:space="preserve">　　　</w:t>
      </w:r>
      <w:r w:rsidR="005F47FA" w:rsidRPr="005451D4">
        <w:rPr>
          <w:rFonts w:ascii="ＭＳ 明朝" w:eastAsia="ＭＳ 明朝" w:hAnsi="ＭＳ 明朝" w:hint="eastAsia"/>
          <w:sz w:val="21"/>
          <w:szCs w:val="21"/>
        </w:rPr>
        <w:t xml:space="preserve">※　</w:t>
      </w:r>
      <w:r w:rsidR="0018168C" w:rsidRPr="005451D4">
        <w:rPr>
          <w:rFonts w:ascii="ＭＳ 明朝" w:eastAsia="ＭＳ 明朝" w:hAnsi="ＭＳ 明朝" w:hint="eastAsia"/>
          <w:sz w:val="21"/>
          <w:szCs w:val="21"/>
        </w:rPr>
        <w:t>入園申込みの結果</w:t>
      </w:r>
      <w:r w:rsidRPr="005451D4">
        <w:rPr>
          <w:rFonts w:ascii="ＭＳ 明朝" w:eastAsia="ＭＳ 明朝" w:hAnsi="ＭＳ 明朝" w:hint="eastAsia"/>
          <w:sz w:val="21"/>
          <w:szCs w:val="21"/>
        </w:rPr>
        <w:t>、</w:t>
      </w:r>
      <w:r w:rsidR="0018168C" w:rsidRPr="005451D4">
        <w:rPr>
          <w:rFonts w:ascii="ＭＳ 明朝" w:eastAsia="ＭＳ 明朝" w:hAnsi="ＭＳ 明朝" w:hint="eastAsia"/>
          <w:sz w:val="21"/>
          <w:szCs w:val="21"/>
        </w:rPr>
        <w:t>認可保育所等の入園内定が出た場合に、入園辞退をしたときは</w:t>
      </w:r>
      <w:r w:rsidRPr="005451D4">
        <w:rPr>
          <w:rFonts w:ascii="ＭＳ 明朝" w:eastAsia="ＭＳ 明朝" w:hAnsi="ＭＳ 明朝" w:hint="eastAsia"/>
          <w:sz w:val="21"/>
          <w:szCs w:val="21"/>
        </w:rPr>
        <w:t>、</w:t>
      </w:r>
      <w:r w:rsidR="0018168C" w:rsidRPr="005451D4">
        <w:rPr>
          <w:rFonts w:ascii="ＭＳ 明朝" w:eastAsia="ＭＳ 明朝" w:hAnsi="ＭＳ 明朝" w:hint="eastAsia"/>
          <w:sz w:val="21"/>
          <w:szCs w:val="21"/>
        </w:rPr>
        <w:t>その入園辞退の月</w:t>
      </w:r>
      <w:r w:rsidR="00434649" w:rsidRPr="005451D4">
        <w:rPr>
          <w:rFonts w:ascii="ＭＳ 明朝" w:eastAsia="ＭＳ 明朝" w:hAnsi="ＭＳ 明朝" w:hint="eastAsia"/>
          <w:sz w:val="21"/>
          <w:szCs w:val="21"/>
        </w:rPr>
        <w:t>以降</w:t>
      </w:r>
      <w:r w:rsidRPr="005451D4">
        <w:rPr>
          <w:rFonts w:ascii="ＭＳ 明朝" w:eastAsia="ＭＳ 明朝" w:hAnsi="ＭＳ 明朝" w:hint="eastAsia"/>
          <w:sz w:val="21"/>
          <w:szCs w:val="21"/>
        </w:rPr>
        <w:t>、助成の対象外となります。</w:t>
      </w:r>
    </w:p>
    <w:p w:rsidR="00AE25F9" w:rsidRPr="005451D4" w:rsidRDefault="00AE25F9" w:rsidP="00AE3054">
      <w:pPr>
        <w:ind w:leftChars="0" w:left="840" w:hangingChars="400" w:hanging="840"/>
        <w:jc w:val="both"/>
        <w:rPr>
          <w:rFonts w:ascii="ＭＳ 明朝" w:eastAsia="ＭＳ 明朝" w:hAnsi="ＭＳ 明朝"/>
          <w:sz w:val="21"/>
          <w:szCs w:val="21"/>
        </w:rPr>
      </w:pPr>
      <w:r w:rsidRPr="005451D4">
        <w:rPr>
          <w:rFonts w:ascii="ＭＳ 明朝" w:eastAsia="ＭＳ 明朝" w:hAnsi="ＭＳ 明朝" w:hint="eastAsia"/>
          <w:sz w:val="21"/>
          <w:szCs w:val="21"/>
        </w:rPr>
        <w:t xml:space="preserve">　　　</w:t>
      </w:r>
      <w:r w:rsidR="0018168C" w:rsidRPr="005451D4">
        <w:rPr>
          <w:rFonts w:ascii="ＭＳ 明朝" w:eastAsia="ＭＳ 明朝" w:hAnsi="ＭＳ 明朝" w:hint="eastAsia"/>
          <w:sz w:val="21"/>
          <w:szCs w:val="21"/>
        </w:rPr>
        <w:t>※　認可保育所等に在園可能</w:t>
      </w:r>
      <w:r w:rsidR="005F63E8" w:rsidRPr="005451D4">
        <w:rPr>
          <w:rFonts w:ascii="ＭＳ 明朝" w:eastAsia="ＭＳ 明朝" w:hAnsi="ＭＳ 明朝" w:hint="eastAsia"/>
          <w:sz w:val="21"/>
          <w:szCs w:val="21"/>
        </w:rPr>
        <w:t>にもかかわらず</w:t>
      </w:r>
      <w:r w:rsidR="0018168C" w:rsidRPr="005451D4">
        <w:rPr>
          <w:rFonts w:ascii="ＭＳ 明朝" w:eastAsia="ＭＳ 明朝" w:hAnsi="ＭＳ 明朝" w:hint="eastAsia"/>
          <w:sz w:val="21"/>
          <w:szCs w:val="21"/>
        </w:rPr>
        <w:t>、一度</w:t>
      </w:r>
      <w:r w:rsidR="005F63E8" w:rsidRPr="005451D4">
        <w:rPr>
          <w:rFonts w:ascii="ＭＳ 明朝" w:eastAsia="ＭＳ 明朝" w:hAnsi="ＭＳ 明朝" w:hint="eastAsia"/>
          <w:sz w:val="21"/>
          <w:szCs w:val="21"/>
        </w:rPr>
        <w:t>退園し、</w:t>
      </w:r>
      <w:r w:rsidR="0018168C" w:rsidRPr="005451D4">
        <w:rPr>
          <w:rFonts w:ascii="ＭＳ 明朝" w:eastAsia="ＭＳ 明朝" w:hAnsi="ＭＳ 明朝" w:hint="eastAsia"/>
          <w:sz w:val="21"/>
          <w:szCs w:val="21"/>
        </w:rPr>
        <w:t>再度入園申込みをして不承諾となった場合は、その不承諾の月以降に認可外保育施設を利用したときでも、</w:t>
      </w:r>
      <w:r w:rsidRPr="005451D4">
        <w:rPr>
          <w:rFonts w:ascii="ＭＳ 明朝" w:eastAsia="ＭＳ 明朝" w:hAnsi="ＭＳ 明朝" w:hint="eastAsia"/>
          <w:sz w:val="21"/>
          <w:szCs w:val="21"/>
        </w:rPr>
        <w:t>助成の対象外となります。</w:t>
      </w:r>
    </w:p>
    <w:p w:rsidR="007E57AB" w:rsidRPr="005451D4" w:rsidRDefault="00822A3B" w:rsidP="00AE3054">
      <w:pPr>
        <w:ind w:leftChars="0" w:left="840" w:hangingChars="400" w:hanging="840"/>
        <w:jc w:val="both"/>
        <w:rPr>
          <w:rFonts w:ascii="ＭＳ 明朝" w:eastAsia="ＭＳ 明朝" w:hAnsi="ＭＳ 明朝"/>
          <w:sz w:val="21"/>
          <w:szCs w:val="21"/>
        </w:rPr>
      </w:pPr>
      <w:r w:rsidRPr="005451D4">
        <w:rPr>
          <w:rFonts w:ascii="ＭＳ 明朝" w:eastAsia="ＭＳ 明朝" w:hAnsi="ＭＳ 明朝" w:hint="eastAsia"/>
          <w:sz w:val="21"/>
          <w:szCs w:val="21"/>
        </w:rPr>
        <w:t xml:space="preserve">　　　※　同一月に、ベビーシッター利用支援事業</w:t>
      </w:r>
      <w:r w:rsidR="007E57AB" w:rsidRPr="005451D4">
        <w:rPr>
          <w:rFonts w:ascii="ＭＳ 明朝" w:eastAsia="ＭＳ 明朝" w:hAnsi="ＭＳ 明朝" w:hint="eastAsia"/>
          <w:sz w:val="21"/>
          <w:szCs w:val="21"/>
        </w:rPr>
        <w:t>を</w:t>
      </w:r>
      <w:r w:rsidR="005721A4" w:rsidRPr="005451D4">
        <w:rPr>
          <w:rFonts w:ascii="ＭＳ 明朝" w:eastAsia="ＭＳ 明朝" w:hAnsi="ＭＳ 明朝" w:hint="eastAsia"/>
          <w:sz w:val="21"/>
          <w:szCs w:val="21"/>
        </w:rPr>
        <w:t>利</w:t>
      </w:r>
      <w:r w:rsidRPr="005451D4">
        <w:rPr>
          <w:rFonts w:ascii="ＭＳ 明朝" w:eastAsia="ＭＳ 明朝" w:hAnsi="ＭＳ 明朝" w:hint="eastAsia"/>
          <w:sz w:val="21"/>
          <w:szCs w:val="21"/>
        </w:rPr>
        <w:t>用した場合は、当助成制度の対象となりません。</w:t>
      </w:r>
    </w:p>
    <w:p w:rsidR="00A91E23" w:rsidRPr="005451D4" w:rsidRDefault="00A91E23" w:rsidP="00AE3054">
      <w:pPr>
        <w:ind w:leftChars="0" w:left="840" w:hangingChars="400" w:hanging="840"/>
        <w:jc w:val="both"/>
        <w:rPr>
          <w:rFonts w:ascii="ＭＳ 明朝" w:eastAsia="ＭＳ 明朝" w:hAnsi="ＭＳ 明朝"/>
          <w:sz w:val="21"/>
          <w:szCs w:val="21"/>
        </w:rPr>
      </w:pPr>
      <w:r w:rsidRPr="005451D4">
        <w:rPr>
          <w:rFonts w:ascii="ＭＳ 明朝" w:eastAsia="ＭＳ 明朝" w:hAnsi="ＭＳ 明朝" w:hint="eastAsia"/>
          <w:sz w:val="21"/>
          <w:szCs w:val="21"/>
        </w:rPr>
        <w:t xml:space="preserve">　　　※　幼稚園、認定こども園、認証保育所等に在園している場合は、認可外助成の対象外となります。</w:t>
      </w:r>
    </w:p>
    <w:p w:rsidR="00696EE6" w:rsidRPr="005451D4" w:rsidRDefault="007E57AB" w:rsidP="00696EE6">
      <w:pPr>
        <w:spacing w:line="120" w:lineRule="exact"/>
        <w:ind w:leftChars="0" w:left="0" w:firstLineChars="0" w:firstLine="0"/>
        <w:rPr>
          <w:sz w:val="21"/>
          <w:szCs w:val="21"/>
        </w:rPr>
      </w:pPr>
      <w:r w:rsidRPr="005451D4">
        <w:rPr>
          <w:rFonts w:hint="eastAsia"/>
          <w:sz w:val="21"/>
          <w:szCs w:val="21"/>
        </w:rPr>
        <w:t xml:space="preserve">　　　</w:t>
      </w:r>
    </w:p>
    <w:p w:rsidR="007E57AB" w:rsidRPr="005451D4" w:rsidRDefault="00140255" w:rsidP="007E57AB">
      <w:pPr>
        <w:ind w:leftChars="0" w:left="630" w:hangingChars="300" w:hanging="630"/>
        <w:jc w:val="both"/>
        <w:rPr>
          <w:rFonts w:ascii="ＭＳ 明朝" w:eastAsia="ＭＳ 明朝" w:hAnsi="ＭＳ 明朝"/>
          <w:sz w:val="21"/>
          <w:szCs w:val="21"/>
        </w:rPr>
      </w:pPr>
      <w:r w:rsidRPr="005451D4">
        <w:rPr>
          <w:rFonts w:ascii="ＭＳ 明朝" w:eastAsia="ＭＳ 明朝" w:hAnsi="ＭＳ 明朝" w:hint="eastAsia"/>
          <w:sz w:val="21"/>
          <w:szCs w:val="21"/>
        </w:rPr>
        <w:t xml:space="preserve">　</w:t>
      </w:r>
      <w:r w:rsidR="00503946" w:rsidRPr="005451D4">
        <w:rPr>
          <w:rFonts w:ascii="ＭＳ 明朝" w:eastAsia="ＭＳ 明朝" w:hAnsi="ＭＳ 明朝" w:hint="eastAsia"/>
          <w:sz w:val="21"/>
          <w:szCs w:val="21"/>
        </w:rPr>
        <w:t xml:space="preserve">　 </w:t>
      </w:r>
      <w:r w:rsidR="00574BB8" w:rsidRPr="005451D4">
        <w:rPr>
          <w:rFonts w:ascii="ＭＳ 明朝" w:eastAsia="ＭＳ 明朝" w:hAnsi="ＭＳ 明朝" w:hint="eastAsia"/>
          <w:sz w:val="21"/>
          <w:szCs w:val="21"/>
        </w:rPr>
        <w:t>&lt;</w:t>
      </w:r>
      <w:r w:rsidR="00822A3B" w:rsidRPr="005451D4">
        <w:rPr>
          <w:rFonts w:ascii="ＭＳ 明朝" w:eastAsia="ＭＳ 明朝" w:hAnsi="ＭＳ 明朝" w:hint="eastAsia"/>
          <w:sz w:val="21"/>
          <w:szCs w:val="21"/>
        </w:rPr>
        <w:t>2020</w:t>
      </w:r>
      <w:r w:rsidR="00696EE6" w:rsidRPr="005451D4">
        <w:rPr>
          <w:rFonts w:ascii="ＭＳ 明朝" w:eastAsia="ＭＳ 明朝" w:hAnsi="ＭＳ 明朝" w:hint="eastAsia"/>
          <w:sz w:val="21"/>
          <w:szCs w:val="21"/>
        </w:rPr>
        <w:t>年</w:t>
      </w:r>
      <w:r w:rsidR="007E57AB" w:rsidRPr="005451D4">
        <w:rPr>
          <w:rFonts w:ascii="ＭＳ 明朝" w:eastAsia="ＭＳ 明朝" w:hAnsi="ＭＳ 明朝" w:hint="eastAsia"/>
          <w:sz w:val="21"/>
          <w:szCs w:val="21"/>
        </w:rPr>
        <w:t>度</w:t>
      </w:r>
      <w:r w:rsidR="00574BB8" w:rsidRPr="005451D4">
        <w:rPr>
          <w:rFonts w:ascii="ＭＳ 明朝" w:eastAsia="ＭＳ 明朝" w:hAnsi="ＭＳ 明朝" w:hint="eastAsia"/>
          <w:sz w:val="21"/>
          <w:szCs w:val="21"/>
        </w:rPr>
        <w:t>の</w:t>
      </w:r>
      <w:r w:rsidR="00041C54" w:rsidRPr="005451D4">
        <w:rPr>
          <w:rFonts w:ascii="ＭＳ 明朝" w:eastAsia="ＭＳ 明朝" w:hAnsi="ＭＳ 明朝" w:hint="eastAsia"/>
          <w:sz w:val="21"/>
          <w:szCs w:val="21"/>
        </w:rPr>
        <w:t>認可保育所等の</w:t>
      </w:r>
      <w:r w:rsidR="00696EE6" w:rsidRPr="005451D4">
        <w:rPr>
          <w:rFonts w:ascii="ＭＳ 明朝" w:eastAsia="ＭＳ 明朝" w:hAnsi="ＭＳ 明朝" w:hint="eastAsia"/>
          <w:sz w:val="21"/>
          <w:szCs w:val="21"/>
        </w:rPr>
        <w:t>入園</w:t>
      </w:r>
      <w:r w:rsidR="00651C9C" w:rsidRPr="005451D4">
        <w:rPr>
          <w:rFonts w:ascii="ＭＳ 明朝" w:eastAsia="ＭＳ 明朝" w:hAnsi="ＭＳ 明朝" w:hint="eastAsia"/>
          <w:sz w:val="21"/>
          <w:szCs w:val="21"/>
        </w:rPr>
        <w:t>申込み</w:t>
      </w:r>
      <w:r w:rsidR="007E57AB" w:rsidRPr="005451D4">
        <w:rPr>
          <w:rFonts w:ascii="ＭＳ 明朝" w:eastAsia="ＭＳ 明朝" w:hAnsi="ＭＳ 明朝" w:hint="eastAsia"/>
          <w:sz w:val="21"/>
          <w:szCs w:val="21"/>
        </w:rPr>
        <w:t>スケジュール</w:t>
      </w:r>
      <w:r w:rsidR="00574BB8" w:rsidRPr="005451D4">
        <w:rPr>
          <w:rFonts w:ascii="ＭＳ 明朝" w:eastAsia="ＭＳ 明朝" w:hAnsi="ＭＳ 明朝" w:hint="eastAsia"/>
          <w:sz w:val="21"/>
          <w:szCs w:val="21"/>
        </w:rPr>
        <w:t>&gt;</w:t>
      </w:r>
      <w:r w:rsidR="00696EE6" w:rsidRPr="005451D4">
        <w:rPr>
          <w:rFonts w:ascii="ＭＳ 明朝" w:eastAsia="ＭＳ 明朝" w:hAnsi="ＭＳ 明朝" w:hint="eastAsia"/>
          <w:sz w:val="21"/>
          <w:szCs w:val="21"/>
        </w:rPr>
        <w:t xml:space="preserve">　</w:t>
      </w:r>
      <w:r w:rsidR="007E57AB" w:rsidRPr="005451D4">
        <w:rPr>
          <w:rFonts w:ascii="ＭＳ 明朝" w:eastAsia="ＭＳ 明朝" w:hAnsi="ＭＳ 明朝" w:hint="eastAsia"/>
          <w:sz w:val="21"/>
          <w:szCs w:val="21"/>
        </w:rPr>
        <w:t xml:space="preserve">　</w:t>
      </w:r>
    </w:p>
    <w:tbl>
      <w:tblPr>
        <w:tblStyle w:val="a"/>
        <w:tblW w:w="9166" w:type="dxa"/>
        <w:tblInd w:w="817" w:type="dxa"/>
        <w:tblLook w:val="04A0" w:firstRow="1" w:lastRow="0" w:firstColumn="1" w:lastColumn="0" w:noHBand="0" w:noVBand="1"/>
      </w:tblPr>
      <w:tblGrid>
        <w:gridCol w:w="1134"/>
        <w:gridCol w:w="803"/>
        <w:gridCol w:w="803"/>
        <w:gridCol w:w="803"/>
        <w:gridCol w:w="803"/>
        <w:gridCol w:w="803"/>
        <w:gridCol w:w="804"/>
        <w:gridCol w:w="803"/>
        <w:gridCol w:w="803"/>
        <w:gridCol w:w="803"/>
        <w:gridCol w:w="804"/>
      </w:tblGrid>
      <w:tr w:rsidR="005451D4" w:rsidRPr="005451D4" w:rsidTr="007E57AB">
        <w:tc>
          <w:tcPr>
            <w:tcW w:w="1134" w:type="dxa"/>
            <w:tcBorders>
              <w:top w:val="single" w:sz="4" w:space="0" w:color="auto"/>
              <w:left w:val="single" w:sz="4" w:space="0" w:color="auto"/>
              <w:bottom w:val="single" w:sz="4" w:space="0" w:color="auto"/>
              <w:right w:val="single" w:sz="4" w:space="0" w:color="auto"/>
            </w:tcBorders>
          </w:tcPr>
          <w:p w:rsidR="007E57AB" w:rsidRPr="005451D4" w:rsidRDefault="007E57AB" w:rsidP="00E823EB">
            <w:pPr>
              <w:ind w:leftChars="0" w:left="0" w:firstLineChars="0" w:firstLine="0"/>
              <w:jc w:val="center"/>
              <w:rPr>
                <w:sz w:val="21"/>
                <w:szCs w:val="21"/>
              </w:rPr>
            </w:pPr>
            <w:r w:rsidRPr="005451D4">
              <w:rPr>
                <w:rFonts w:hint="eastAsia"/>
                <w:sz w:val="21"/>
                <w:szCs w:val="21"/>
              </w:rPr>
              <w:t>入園月</w:t>
            </w:r>
          </w:p>
        </w:tc>
        <w:tc>
          <w:tcPr>
            <w:tcW w:w="803" w:type="dxa"/>
            <w:tcBorders>
              <w:top w:val="single" w:sz="4" w:space="0" w:color="auto"/>
              <w:left w:val="single" w:sz="4" w:space="0" w:color="auto"/>
              <w:bottom w:val="single" w:sz="4" w:space="0" w:color="auto"/>
              <w:right w:val="single" w:sz="4" w:space="0" w:color="auto"/>
            </w:tcBorders>
          </w:tcPr>
          <w:p w:rsidR="007E57AB" w:rsidRPr="005451D4" w:rsidRDefault="007E57AB" w:rsidP="00E823EB">
            <w:pPr>
              <w:ind w:leftChars="0" w:left="0" w:firstLineChars="0" w:firstLine="0"/>
              <w:jc w:val="center"/>
              <w:rPr>
                <w:rFonts w:ascii="ＭＳ 明朝" w:eastAsia="ＭＳ 明朝" w:hAnsi="ＭＳ 明朝"/>
                <w:sz w:val="21"/>
                <w:szCs w:val="21"/>
              </w:rPr>
            </w:pPr>
            <w:r w:rsidRPr="005451D4">
              <w:rPr>
                <w:rFonts w:ascii="ＭＳ 明朝" w:eastAsia="ＭＳ 明朝" w:hAnsi="ＭＳ 明朝" w:hint="eastAsia"/>
                <w:sz w:val="21"/>
                <w:szCs w:val="21"/>
              </w:rPr>
              <w:t>５月</w:t>
            </w:r>
          </w:p>
        </w:tc>
        <w:tc>
          <w:tcPr>
            <w:tcW w:w="803" w:type="dxa"/>
            <w:tcBorders>
              <w:top w:val="single" w:sz="4" w:space="0" w:color="auto"/>
              <w:left w:val="single" w:sz="4" w:space="0" w:color="auto"/>
              <w:bottom w:val="single" w:sz="4" w:space="0" w:color="auto"/>
              <w:right w:val="single" w:sz="4" w:space="0" w:color="auto"/>
            </w:tcBorders>
          </w:tcPr>
          <w:p w:rsidR="007E57AB" w:rsidRPr="005451D4" w:rsidRDefault="007E57AB" w:rsidP="00E823EB">
            <w:pPr>
              <w:ind w:leftChars="0" w:left="0" w:firstLineChars="0" w:firstLine="0"/>
              <w:jc w:val="center"/>
              <w:rPr>
                <w:rFonts w:ascii="ＭＳ 明朝" w:eastAsia="ＭＳ 明朝" w:hAnsi="ＭＳ 明朝"/>
                <w:sz w:val="21"/>
                <w:szCs w:val="21"/>
              </w:rPr>
            </w:pPr>
            <w:r w:rsidRPr="005451D4">
              <w:rPr>
                <w:rFonts w:ascii="ＭＳ 明朝" w:eastAsia="ＭＳ 明朝" w:hAnsi="ＭＳ 明朝" w:hint="eastAsia"/>
                <w:sz w:val="21"/>
                <w:szCs w:val="21"/>
              </w:rPr>
              <w:t>６月</w:t>
            </w:r>
          </w:p>
        </w:tc>
        <w:tc>
          <w:tcPr>
            <w:tcW w:w="803" w:type="dxa"/>
            <w:tcBorders>
              <w:top w:val="single" w:sz="4" w:space="0" w:color="auto"/>
              <w:left w:val="single" w:sz="4" w:space="0" w:color="auto"/>
              <w:bottom w:val="single" w:sz="4" w:space="0" w:color="auto"/>
              <w:right w:val="single" w:sz="4" w:space="0" w:color="auto"/>
            </w:tcBorders>
          </w:tcPr>
          <w:p w:rsidR="007E57AB" w:rsidRPr="005451D4" w:rsidRDefault="007E57AB" w:rsidP="00E823EB">
            <w:pPr>
              <w:ind w:leftChars="0" w:left="0" w:firstLineChars="0" w:firstLine="0"/>
              <w:jc w:val="center"/>
              <w:rPr>
                <w:rFonts w:ascii="ＭＳ 明朝" w:eastAsia="ＭＳ 明朝" w:hAnsi="ＭＳ 明朝"/>
                <w:sz w:val="21"/>
                <w:szCs w:val="21"/>
              </w:rPr>
            </w:pPr>
            <w:r w:rsidRPr="005451D4">
              <w:rPr>
                <w:rFonts w:ascii="ＭＳ 明朝" w:eastAsia="ＭＳ 明朝" w:hAnsi="ＭＳ 明朝" w:hint="eastAsia"/>
                <w:sz w:val="21"/>
                <w:szCs w:val="21"/>
              </w:rPr>
              <w:t>７月</w:t>
            </w:r>
          </w:p>
        </w:tc>
        <w:tc>
          <w:tcPr>
            <w:tcW w:w="803" w:type="dxa"/>
            <w:tcBorders>
              <w:top w:val="single" w:sz="4" w:space="0" w:color="auto"/>
              <w:left w:val="single" w:sz="4" w:space="0" w:color="auto"/>
              <w:bottom w:val="single" w:sz="4" w:space="0" w:color="auto"/>
              <w:right w:val="single" w:sz="4" w:space="0" w:color="auto"/>
            </w:tcBorders>
          </w:tcPr>
          <w:p w:rsidR="007E57AB" w:rsidRPr="005451D4" w:rsidRDefault="007E57AB" w:rsidP="00E823EB">
            <w:pPr>
              <w:ind w:leftChars="0" w:left="0" w:firstLineChars="0" w:firstLine="0"/>
              <w:jc w:val="center"/>
              <w:rPr>
                <w:rFonts w:ascii="ＭＳ 明朝" w:eastAsia="ＭＳ 明朝" w:hAnsi="ＭＳ 明朝"/>
                <w:sz w:val="21"/>
                <w:szCs w:val="21"/>
              </w:rPr>
            </w:pPr>
            <w:r w:rsidRPr="005451D4">
              <w:rPr>
                <w:rFonts w:ascii="ＭＳ 明朝" w:eastAsia="ＭＳ 明朝" w:hAnsi="ＭＳ 明朝" w:hint="eastAsia"/>
                <w:sz w:val="21"/>
                <w:szCs w:val="21"/>
              </w:rPr>
              <w:t>８月</w:t>
            </w:r>
          </w:p>
        </w:tc>
        <w:tc>
          <w:tcPr>
            <w:tcW w:w="803" w:type="dxa"/>
            <w:tcBorders>
              <w:top w:val="single" w:sz="4" w:space="0" w:color="auto"/>
              <w:left w:val="single" w:sz="4" w:space="0" w:color="auto"/>
              <w:bottom w:val="single" w:sz="4" w:space="0" w:color="auto"/>
              <w:right w:val="single" w:sz="4" w:space="0" w:color="auto"/>
            </w:tcBorders>
          </w:tcPr>
          <w:p w:rsidR="007E57AB" w:rsidRPr="005451D4" w:rsidRDefault="007E57AB" w:rsidP="00E823EB">
            <w:pPr>
              <w:ind w:leftChars="0" w:left="0" w:firstLineChars="0" w:firstLine="0"/>
              <w:jc w:val="center"/>
              <w:rPr>
                <w:rFonts w:ascii="ＭＳ 明朝" w:eastAsia="ＭＳ 明朝" w:hAnsi="ＭＳ 明朝"/>
                <w:sz w:val="21"/>
                <w:szCs w:val="21"/>
              </w:rPr>
            </w:pPr>
            <w:r w:rsidRPr="005451D4">
              <w:rPr>
                <w:rFonts w:ascii="ＭＳ 明朝" w:eastAsia="ＭＳ 明朝" w:hAnsi="ＭＳ 明朝" w:hint="eastAsia"/>
                <w:sz w:val="21"/>
                <w:szCs w:val="21"/>
              </w:rPr>
              <w:t>９月</w:t>
            </w:r>
          </w:p>
        </w:tc>
        <w:tc>
          <w:tcPr>
            <w:tcW w:w="804" w:type="dxa"/>
            <w:tcBorders>
              <w:top w:val="single" w:sz="4" w:space="0" w:color="auto"/>
              <w:left w:val="single" w:sz="4" w:space="0" w:color="auto"/>
              <w:bottom w:val="single" w:sz="4" w:space="0" w:color="auto"/>
              <w:right w:val="single" w:sz="4" w:space="0" w:color="auto"/>
            </w:tcBorders>
          </w:tcPr>
          <w:p w:rsidR="007E57AB" w:rsidRPr="005451D4" w:rsidRDefault="007E57AB" w:rsidP="00E823EB">
            <w:pPr>
              <w:ind w:leftChars="0" w:left="0" w:firstLineChars="0" w:firstLine="0"/>
              <w:jc w:val="center"/>
              <w:rPr>
                <w:rFonts w:ascii="ＭＳ 明朝" w:eastAsia="ＭＳ 明朝" w:hAnsi="ＭＳ 明朝"/>
                <w:sz w:val="21"/>
                <w:szCs w:val="21"/>
              </w:rPr>
            </w:pPr>
            <w:r w:rsidRPr="005451D4">
              <w:rPr>
                <w:rFonts w:ascii="ＭＳ 明朝" w:eastAsia="ＭＳ 明朝" w:hAnsi="ＭＳ 明朝" w:hint="eastAsia"/>
                <w:sz w:val="21"/>
                <w:szCs w:val="21"/>
              </w:rPr>
              <w:t>10月</w:t>
            </w:r>
          </w:p>
        </w:tc>
        <w:tc>
          <w:tcPr>
            <w:tcW w:w="803" w:type="dxa"/>
            <w:tcBorders>
              <w:top w:val="single" w:sz="4" w:space="0" w:color="auto"/>
              <w:left w:val="single" w:sz="4" w:space="0" w:color="auto"/>
              <w:bottom w:val="single" w:sz="4" w:space="0" w:color="auto"/>
              <w:right w:val="single" w:sz="4" w:space="0" w:color="auto"/>
            </w:tcBorders>
          </w:tcPr>
          <w:p w:rsidR="007E57AB" w:rsidRPr="005451D4" w:rsidRDefault="007E57AB" w:rsidP="00E823EB">
            <w:pPr>
              <w:ind w:leftChars="0" w:left="0" w:firstLineChars="0" w:firstLine="0"/>
              <w:jc w:val="center"/>
              <w:rPr>
                <w:rFonts w:ascii="ＭＳ 明朝" w:eastAsia="ＭＳ 明朝" w:hAnsi="ＭＳ 明朝"/>
                <w:sz w:val="21"/>
                <w:szCs w:val="21"/>
              </w:rPr>
            </w:pPr>
            <w:r w:rsidRPr="005451D4">
              <w:rPr>
                <w:rFonts w:ascii="ＭＳ 明朝" w:eastAsia="ＭＳ 明朝" w:hAnsi="ＭＳ 明朝" w:hint="eastAsia"/>
                <w:sz w:val="21"/>
                <w:szCs w:val="21"/>
              </w:rPr>
              <w:t>11月</w:t>
            </w:r>
          </w:p>
        </w:tc>
        <w:tc>
          <w:tcPr>
            <w:tcW w:w="803" w:type="dxa"/>
            <w:tcBorders>
              <w:top w:val="single" w:sz="4" w:space="0" w:color="auto"/>
              <w:left w:val="single" w:sz="4" w:space="0" w:color="auto"/>
              <w:bottom w:val="single" w:sz="4" w:space="0" w:color="auto"/>
              <w:right w:val="single" w:sz="4" w:space="0" w:color="auto"/>
            </w:tcBorders>
          </w:tcPr>
          <w:p w:rsidR="007E57AB" w:rsidRPr="005451D4" w:rsidRDefault="007E57AB" w:rsidP="00E823EB">
            <w:pPr>
              <w:ind w:leftChars="0" w:left="0" w:firstLineChars="0" w:firstLine="0"/>
              <w:jc w:val="center"/>
              <w:rPr>
                <w:rFonts w:ascii="ＭＳ 明朝" w:eastAsia="ＭＳ 明朝" w:hAnsi="ＭＳ 明朝"/>
                <w:sz w:val="21"/>
                <w:szCs w:val="21"/>
              </w:rPr>
            </w:pPr>
            <w:r w:rsidRPr="005451D4">
              <w:rPr>
                <w:rFonts w:ascii="ＭＳ 明朝" w:eastAsia="ＭＳ 明朝" w:hAnsi="ＭＳ 明朝" w:hint="eastAsia"/>
                <w:sz w:val="21"/>
                <w:szCs w:val="21"/>
              </w:rPr>
              <w:t>12月</w:t>
            </w:r>
          </w:p>
        </w:tc>
        <w:tc>
          <w:tcPr>
            <w:tcW w:w="803" w:type="dxa"/>
            <w:tcBorders>
              <w:top w:val="single" w:sz="4" w:space="0" w:color="auto"/>
              <w:left w:val="single" w:sz="4" w:space="0" w:color="auto"/>
              <w:bottom w:val="single" w:sz="4" w:space="0" w:color="auto"/>
              <w:right w:val="single" w:sz="4" w:space="0" w:color="auto"/>
            </w:tcBorders>
          </w:tcPr>
          <w:p w:rsidR="007E57AB" w:rsidRPr="005451D4" w:rsidRDefault="007E57AB" w:rsidP="00E823EB">
            <w:pPr>
              <w:ind w:leftChars="0" w:left="0" w:firstLineChars="0" w:firstLine="0"/>
              <w:jc w:val="center"/>
              <w:rPr>
                <w:rFonts w:ascii="ＭＳ 明朝" w:eastAsia="ＭＳ 明朝" w:hAnsi="ＭＳ 明朝"/>
                <w:sz w:val="21"/>
                <w:szCs w:val="21"/>
              </w:rPr>
            </w:pPr>
            <w:r w:rsidRPr="005451D4">
              <w:rPr>
                <w:rFonts w:ascii="ＭＳ 明朝" w:eastAsia="ＭＳ 明朝" w:hAnsi="ＭＳ 明朝" w:hint="eastAsia"/>
                <w:sz w:val="21"/>
                <w:szCs w:val="21"/>
              </w:rPr>
              <w:t>１月</w:t>
            </w:r>
          </w:p>
        </w:tc>
        <w:tc>
          <w:tcPr>
            <w:tcW w:w="804" w:type="dxa"/>
            <w:tcBorders>
              <w:top w:val="single" w:sz="4" w:space="0" w:color="auto"/>
              <w:left w:val="single" w:sz="4" w:space="0" w:color="auto"/>
              <w:bottom w:val="single" w:sz="4" w:space="0" w:color="auto"/>
              <w:right w:val="single" w:sz="4" w:space="0" w:color="auto"/>
            </w:tcBorders>
          </w:tcPr>
          <w:p w:rsidR="007E57AB" w:rsidRPr="005451D4" w:rsidRDefault="007E57AB" w:rsidP="00E823EB">
            <w:pPr>
              <w:ind w:leftChars="0" w:left="0" w:firstLineChars="0" w:firstLine="0"/>
              <w:jc w:val="center"/>
              <w:rPr>
                <w:rFonts w:ascii="ＭＳ 明朝" w:eastAsia="ＭＳ 明朝" w:hAnsi="ＭＳ 明朝"/>
                <w:sz w:val="21"/>
                <w:szCs w:val="21"/>
              </w:rPr>
            </w:pPr>
            <w:r w:rsidRPr="005451D4">
              <w:rPr>
                <w:rFonts w:ascii="ＭＳ 明朝" w:eastAsia="ＭＳ 明朝" w:hAnsi="ＭＳ 明朝" w:hint="eastAsia"/>
                <w:sz w:val="21"/>
                <w:szCs w:val="21"/>
              </w:rPr>
              <w:t>２月</w:t>
            </w:r>
          </w:p>
        </w:tc>
      </w:tr>
      <w:tr w:rsidR="005451D4" w:rsidRPr="005451D4" w:rsidTr="007E57AB">
        <w:tc>
          <w:tcPr>
            <w:tcW w:w="1134" w:type="dxa"/>
            <w:tcBorders>
              <w:top w:val="single" w:sz="4" w:space="0" w:color="auto"/>
              <w:left w:val="single" w:sz="4" w:space="0" w:color="auto"/>
              <w:bottom w:val="single" w:sz="4" w:space="0" w:color="auto"/>
              <w:right w:val="single" w:sz="4" w:space="0" w:color="auto"/>
            </w:tcBorders>
          </w:tcPr>
          <w:p w:rsidR="007E57AB" w:rsidRPr="005451D4" w:rsidRDefault="007E57AB" w:rsidP="00E823EB">
            <w:pPr>
              <w:ind w:leftChars="0" w:left="0" w:firstLineChars="0" w:firstLine="0"/>
              <w:jc w:val="center"/>
              <w:rPr>
                <w:sz w:val="21"/>
                <w:szCs w:val="21"/>
              </w:rPr>
            </w:pPr>
            <w:r w:rsidRPr="005451D4">
              <w:rPr>
                <w:rFonts w:hint="eastAsia"/>
                <w:sz w:val="21"/>
                <w:szCs w:val="21"/>
              </w:rPr>
              <w:t>〆切日</w:t>
            </w:r>
          </w:p>
        </w:tc>
        <w:tc>
          <w:tcPr>
            <w:tcW w:w="803" w:type="dxa"/>
            <w:tcBorders>
              <w:top w:val="single" w:sz="4" w:space="0" w:color="auto"/>
              <w:left w:val="single" w:sz="4" w:space="0" w:color="auto"/>
              <w:bottom w:val="single" w:sz="4" w:space="0" w:color="auto"/>
              <w:right w:val="single" w:sz="4" w:space="0" w:color="auto"/>
            </w:tcBorders>
          </w:tcPr>
          <w:p w:rsidR="007E57AB" w:rsidRPr="005451D4" w:rsidRDefault="00730F76" w:rsidP="00E823EB">
            <w:pPr>
              <w:ind w:leftChars="0" w:left="0" w:firstLineChars="0" w:firstLine="0"/>
              <w:jc w:val="right"/>
              <w:rPr>
                <w:rFonts w:ascii="ＭＳ 明朝" w:eastAsia="ＭＳ 明朝" w:hAnsi="ＭＳ 明朝"/>
                <w:sz w:val="21"/>
                <w:szCs w:val="21"/>
              </w:rPr>
            </w:pPr>
            <w:r w:rsidRPr="005451D4">
              <w:rPr>
                <w:rFonts w:ascii="ＭＳ 明朝" w:eastAsia="ＭＳ 明朝" w:hAnsi="ＭＳ 明朝" w:hint="eastAsia"/>
                <w:sz w:val="21"/>
                <w:szCs w:val="21"/>
              </w:rPr>
              <w:t>4/8</w:t>
            </w:r>
          </w:p>
        </w:tc>
        <w:tc>
          <w:tcPr>
            <w:tcW w:w="803" w:type="dxa"/>
            <w:tcBorders>
              <w:top w:val="single" w:sz="4" w:space="0" w:color="auto"/>
              <w:left w:val="single" w:sz="4" w:space="0" w:color="auto"/>
              <w:bottom w:val="single" w:sz="4" w:space="0" w:color="auto"/>
              <w:right w:val="single" w:sz="4" w:space="0" w:color="auto"/>
            </w:tcBorders>
          </w:tcPr>
          <w:p w:rsidR="007E57AB" w:rsidRPr="005451D4" w:rsidRDefault="00730F76" w:rsidP="00E823EB">
            <w:pPr>
              <w:ind w:leftChars="0" w:left="0" w:firstLineChars="0" w:firstLine="0"/>
              <w:jc w:val="right"/>
              <w:rPr>
                <w:rFonts w:ascii="ＭＳ 明朝" w:eastAsia="ＭＳ 明朝" w:hAnsi="ＭＳ 明朝"/>
                <w:sz w:val="21"/>
                <w:szCs w:val="21"/>
              </w:rPr>
            </w:pPr>
            <w:r w:rsidRPr="005451D4">
              <w:rPr>
                <w:rFonts w:ascii="ＭＳ 明朝" w:eastAsia="ＭＳ 明朝" w:hAnsi="ＭＳ 明朝" w:hint="eastAsia"/>
                <w:sz w:val="21"/>
                <w:szCs w:val="21"/>
              </w:rPr>
              <w:t>5/8</w:t>
            </w:r>
          </w:p>
        </w:tc>
        <w:tc>
          <w:tcPr>
            <w:tcW w:w="803" w:type="dxa"/>
            <w:tcBorders>
              <w:top w:val="single" w:sz="4" w:space="0" w:color="auto"/>
              <w:left w:val="single" w:sz="4" w:space="0" w:color="auto"/>
              <w:bottom w:val="single" w:sz="4" w:space="0" w:color="auto"/>
              <w:right w:val="single" w:sz="4" w:space="0" w:color="auto"/>
            </w:tcBorders>
          </w:tcPr>
          <w:p w:rsidR="00730F76" w:rsidRPr="005451D4" w:rsidRDefault="00730F76" w:rsidP="00730F76">
            <w:pPr>
              <w:ind w:leftChars="0" w:left="0" w:firstLineChars="0" w:firstLine="0"/>
              <w:jc w:val="right"/>
              <w:rPr>
                <w:rFonts w:ascii="ＭＳ 明朝" w:eastAsia="ＭＳ 明朝" w:hAnsi="ＭＳ 明朝"/>
                <w:sz w:val="21"/>
                <w:szCs w:val="21"/>
              </w:rPr>
            </w:pPr>
            <w:r w:rsidRPr="005451D4">
              <w:rPr>
                <w:rFonts w:ascii="ＭＳ 明朝" w:eastAsia="ＭＳ 明朝" w:hAnsi="ＭＳ 明朝" w:hint="eastAsia"/>
                <w:sz w:val="21"/>
                <w:szCs w:val="21"/>
              </w:rPr>
              <w:t>6/9</w:t>
            </w:r>
          </w:p>
        </w:tc>
        <w:tc>
          <w:tcPr>
            <w:tcW w:w="803" w:type="dxa"/>
            <w:tcBorders>
              <w:top w:val="single" w:sz="4" w:space="0" w:color="auto"/>
              <w:left w:val="single" w:sz="4" w:space="0" w:color="auto"/>
              <w:bottom w:val="single" w:sz="4" w:space="0" w:color="auto"/>
              <w:right w:val="single" w:sz="4" w:space="0" w:color="auto"/>
            </w:tcBorders>
          </w:tcPr>
          <w:p w:rsidR="007E57AB" w:rsidRPr="005451D4" w:rsidRDefault="00730F76" w:rsidP="00E823EB">
            <w:pPr>
              <w:ind w:leftChars="0" w:left="0" w:firstLineChars="0" w:firstLine="0"/>
              <w:jc w:val="right"/>
              <w:rPr>
                <w:rFonts w:ascii="ＭＳ 明朝" w:eastAsia="ＭＳ 明朝" w:hAnsi="ＭＳ 明朝"/>
                <w:sz w:val="21"/>
                <w:szCs w:val="21"/>
              </w:rPr>
            </w:pPr>
            <w:r w:rsidRPr="005451D4">
              <w:rPr>
                <w:rFonts w:ascii="ＭＳ 明朝" w:eastAsia="ＭＳ 明朝" w:hAnsi="ＭＳ 明朝" w:hint="eastAsia"/>
                <w:sz w:val="21"/>
                <w:szCs w:val="21"/>
              </w:rPr>
              <w:t>7/8</w:t>
            </w:r>
          </w:p>
        </w:tc>
        <w:tc>
          <w:tcPr>
            <w:tcW w:w="803" w:type="dxa"/>
            <w:tcBorders>
              <w:top w:val="single" w:sz="4" w:space="0" w:color="auto"/>
              <w:left w:val="single" w:sz="4" w:space="0" w:color="auto"/>
              <w:bottom w:val="single" w:sz="4" w:space="0" w:color="auto"/>
              <w:right w:val="single" w:sz="4" w:space="0" w:color="auto"/>
            </w:tcBorders>
          </w:tcPr>
          <w:p w:rsidR="007E57AB" w:rsidRPr="005451D4" w:rsidRDefault="00730F76" w:rsidP="00E823EB">
            <w:pPr>
              <w:ind w:leftChars="0" w:left="0" w:firstLineChars="0" w:firstLine="0"/>
              <w:jc w:val="right"/>
              <w:rPr>
                <w:rFonts w:ascii="ＭＳ 明朝" w:eastAsia="ＭＳ 明朝" w:hAnsi="ＭＳ 明朝"/>
                <w:sz w:val="21"/>
                <w:szCs w:val="21"/>
              </w:rPr>
            </w:pPr>
            <w:r w:rsidRPr="005451D4">
              <w:rPr>
                <w:rFonts w:ascii="ＭＳ 明朝" w:eastAsia="ＭＳ 明朝" w:hAnsi="ＭＳ 明朝" w:hint="eastAsia"/>
                <w:sz w:val="21"/>
                <w:szCs w:val="21"/>
              </w:rPr>
              <w:t>8/7</w:t>
            </w:r>
          </w:p>
        </w:tc>
        <w:tc>
          <w:tcPr>
            <w:tcW w:w="804" w:type="dxa"/>
            <w:tcBorders>
              <w:top w:val="single" w:sz="4" w:space="0" w:color="auto"/>
              <w:left w:val="single" w:sz="4" w:space="0" w:color="auto"/>
              <w:bottom w:val="single" w:sz="4" w:space="0" w:color="auto"/>
              <w:right w:val="single" w:sz="4" w:space="0" w:color="auto"/>
            </w:tcBorders>
          </w:tcPr>
          <w:p w:rsidR="007E57AB" w:rsidRPr="005451D4" w:rsidRDefault="00730F76" w:rsidP="00E823EB">
            <w:pPr>
              <w:ind w:leftChars="0" w:left="0" w:firstLineChars="0" w:firstLine="0"/>
              <w:jc w:val="right"/>
              <w:rPr>
                <w:rFonts w:ascii="ＭＳ 明朝" w:eastAsia="ＭＳ 明朝" w:hAnsi="ＭＳ 明朝"/>
                <w:sz w:val="21"/>
                <w:szCs w:val="21"/>
              </w:rPr>
            </w:pPr>
            <w:r w:rsidRPr="005451D4">
              <w:rPr>
                <w:rFonts w:ascii="ＭＳ 明朝" w:eastAsia="ＭＳ 明朝" w:hAnsi="ＭＳ 明朝" w:hint="eastAsia"/>
                <w:sz w:val="21"/>
                <w:szCs w:val="21"/>
              </w:rPr>
              <w:t>9/8</w:t>
            </w:r>
          </w:p>
        </w:tc>
        <w:tc>
          <w:tcPr>
            <w:tcW w:w="803" w:type="dxa"/>
            <w:tcBorders>
              <w:top w:val="single" w:sz="4" w:space="0" w:color="auto"/>
              <w:left w:val="single" w:sz="4" w:space="0" w:color="auto"/>
              <w:bottom w:val="single" w:sz="4" w:space="0" w:color="auto"/>
              <w:right w:val="single" w:sz="4" w:space="0" w:color="auto"/>
            </w:tcBorders>
          </w:tcPr>
          <w:p w:rsidR="007E57AB" w:rsidRPr="005451D4" w:rsidRDefault="007E57AB" w:rsidP="00E823EB">
            <w:pPr>
              <w:ind w:leftChars="0" w:left="0" w:firstLineChars="0" w:firstLine="0"/>
              <w:jc w:val="right"/>
              <w:rPr>
                <w:rFonts w:ascii="ＭＳ 明朝" w:eastAsia="ＭＳ 明朝" w:hAnsi="ＭＳ 明朝"/>
                <w:sz w:val="21"/>
                <w:szCs w:val="21"/>
              </w:rPr>
            </w:pPr>
            <w:r w:rsidRPr="005451D4">
              <w:rPr>
                <w:rFonts w:ascii="ＭＳ 明朝" w:eastAsia="ＭＳ 明朝" w:hAnsi="ＭＳ 明朝"/>
                <w:sz w:val="21"/>
                <w:szCs w:val="21"/>
              </w:rPr>
              <w:t>1</w:t>
            </w:r>
            <w:r w:rsidRPr="005451D4">
              <w:rPr>
                <w:rFonts w:ascii="ＭＳ 明朝" w:eastAsia="ＭＳ 明朝" w:hAnsi="ＭＳ 明朝" w:hint="eastAsia"/>
                <w:sz w:val="21"/>
                <w:szCs w:val="21"/>
              </w:rPr>
              <w:t>0</w:t>
            </w:r>
            <w:r w:rsidR="00730F76" w:rsidRPr="005451D4">
              <w:rPr>
                <w:rFonts w:ascii="ＭＳ 明朝" w:eastAsia="ＭＳ 明朝" w:hAnsi="ＭＳ 明朝"/>
                <w:sz w:val="21"/>
                <w:szCs w:val="21"/>
              </w:rPr>
              <w:t>/</w:t>
            </w:r>
            <w:r w:rsidR="00730F76" w:rsidRPr="005451D4">
              <w:rPr>
                <w:rFonts w:ascii="ＭＳ 明朝" w:eastAsia="ＭＳ 明朝" w:hAnsi="ＭＳ 明朝" w:hint="eastAsia"/>
                <w:sz w:val="21"/>
                <w:szCs w:val="21"/>
              </w:rPr>
              <w:t>9</w:t>
            </w:r>
          </w:p>
        </w:tc>
        <w:tc>
          <w:tcPr>
            <w:tcW w:w="803" w:type="dxa"/>
            <w:tcBorders>
              <w:top w:val="single" w:sz="4" w:space="0" w:color="auto"/>
              <w:left w:val="single" w:sz="4" w:space="0" w:color="auto"/>
              <w:bottom w:val="single" w:sz="4" w:space="0" w:color="auto"/>
              <w:right w:val="single" w:sz="4" w:space="0" w:color="auto"/>
            </w:tcBorders>
          </w:tcPr>
          <w:p w:rsidR="007E57AB" w:rsidRPr="005451D4" w:rsidRDefault="007E57AB" w:rsidP="007A31E4">
            <w:pPr>
              <w:ind w:leftChars="0" w:left="0" w:firstLineChars="0" w:firstLine="0"/>
              <w:jc w:val="right"/>
              <w:rPr>
                <w:rFonts w:ascii="ＭＳ 明朝" w:eastAsia="ＭＳ 明朝" w:hAnsi="ＭＳ 明朝"/>
                <w:sz w:val="21"/>
                <w:szCs w:val="21"/>
              </w:rPr>
            </w:pPr>
            <w:r w:rsidRPr="005451D4">
              <w:rPr>
                <w:rFonts w:ascii="ＭＳ 明朝" w:eastAsia="ＭＳ 明朝" w:hAnsi="ＭＳ 明朝"/>
                <w:sz w:val="21"/>
                <w:szCs w:val="21"/>
              </w:rPr>
              <w:t>11/</w:t>
            </w:r>
            <w:r w:rsidR="00730F76" w:rsidRPr="005451D4">
              <w:rPr>
                <w:rFonts w:ascii="ＭＳ 明朝" w:eastAsia="ＭＳ 明朝" w:hAnsi="ＭＳ 明朝" w:hint="eastAsia"/>
                <w:sz w:val="21"/>
                <w:szCs w:val="21"/>
              </w:rPr>
              <w:t>9</w:t>
            </w:r>
          </w:p>
        </w:tc>
        <w:tc>
          <w:tcPr>
            <w:tcW w:w="803" w:type="dxa"/>
            <w:tcBorders>
              <w:top w:val="single" w:sz="4" w:space="0" w:color="auto"/>
              <w:left w:val="single" w:sz="4" w:space="0" w:color="auto"/>
              <w:bottom w:val="single" w:sz="4" w:space="0" w:color="auto"/>
              <w:right w:val="single" w:sz="4" w:space="0" w:color="auto"/>
            </w:tcBorders>
          </w:tcPr>
          <w:p w:rsidR="007E57AB" w:rsidRPr="005451D4" w:rsidRDefault="00730F76" w:rsidP="00E823EB">
            <w:pPr>
              <w:ind w:leftChars="0" w:left="0" w:firstLineChars="0" w:firstLine="0"/>
              <w:jc w:val="right"/>
              <w:rPr>
                <w:rFonts w:ascii="ＭＳ 明朝" w:eastAsia="ＭＳ 明朝" w:hAnsi="ＭＳ 明朝"/>
                <w:sz w:val="21"/>
                <w:szCs w:val="21"/>
              </w:rPr>
            </w:pPr>
            <w:r w:rsidRPr="005451D4">
              <w:rPr>
                <w:rFonts w:ascii="ＭＳ 明朝" w:eastAsia="ＭＳ 明朝" w:hAnsi="ＭＳ 明朝" w:hint="eastAsia"/>
                <w:sz w:val="21"/>
                <w:szCs w:val="21"/>
              </w:rPr>
              <w:t>11/27</w:t>
            </w:r>
          </w:p>
        </w:tc>
        <w:tc>
          <w:tcPr>
            <w:tcW w:w="804" w:type="dxa"/>
            <w:tcBorders>
              <w:top w:val="single" w:sz="4" w:space="0" w:color="auto"/>
              <w:left w:val="single" w:sz="4" w:space="0" w:color="auto"/>
              <w:bottom w:val="single" w:sz="4" w:space="0" w:color="auto"/>
              <w:right w:val="single" w:sz="4" w:space="0" w:color="auto"/>
            </w:tcBorders>
          </w:tcPr>
          <w:p w:rsidR="007E57AB" w:rsidRPr="005451D4" w:rsidRDefault="00730F76" w:rsidP="00E823EB">
            <w:pPr>
              <w:ind w:leftChars="0" w:left="0" w:firstLineChars="0" w:firstLine="0"/>
              <w:jc w:val="right"/>
              <w:rPr>
                <w:rFonts w:ascii="ＭＳ 明朝" w:eastAsia="ＭＳ 明朝" w:hAnsi="ＭＳ 明朝"/>
                <w:sz w:val="21"/>
                <w:szCs w:val="21"/>
              </w:rPr>
            </w:pPr>
            <w:r w:rsidRPr="005451D4">
              <w:rPr>
                <w:rFonts w:ascii="ＭＳ 明朝" w:eastAsia="ＭＳ 明朝" w:hAnsi="ＭＳ 明朝" w:hint="eastAsia"/>
                <w:sz w:val="21"/>
                <w:szCs w:val="21"/>
              </w:rPr>
              <w:t>12/4</w:t>
            </w:r>
          </w:p>
        </w:tc>
      </w:tr>
      <w:tr w:rsidR="005451D4" w:rsidRPr="005451D4" w:rsidTr="00C85C86">
        <w:trPr>
          <w:trHeight w:val="219"/>
        </w:trPr>
        <w:tc>
          <w:tcPr>
            <w:tcW w:w="1134" w:type="dxa"/>
            <w:tcBorders>
              <w:top w:val="single" w:sz="4" w:space="0" w:color="auto"/>
              <w:left w:val="single" w:sz="4" w:space="0" w:color="auto"/>
              <w:bottom w:val="single" w:sz="4" w:space="0" w:color="auto"/>
              <w:right w:val="single" w:sz="4" w:space="0" w:color="auto"/>
            </w:tcBorders>
          </w:tcPr>
          <w:p w:rsidR="007E57AB" w:rsidRPr="005451D4" w:rsidRDefault="007E57AB" w:rsidP="00E823EB">
            <w:pPr>
              <w:ind w:leftChars="0" w:left="0" w:firstLineChars="0" w:firstLine="0"/>
              <w:jc w:val="center"/>
              <w:rPr>
                <w:sz w:val="21"/>
                <w:szCs w:val="21"/>
              </w:rPr>
            </w:pPr>
            <w:r w:rsidRPr="005451D4">
              <w:rPr>
                <w:rFonts w:hint="eastAsia"/>
                <w:sz w:val="21"/>
                <w:szCs w:val="21"/>
              </w:rPr>
              <w:t>発表予定</w:t>
            </w:r>
          </w:p>
        </w:tc>
        <w:tc>
          <w:tcPr>
            <w:tcW w:w="803" w:type="dxa"/>
            <w:tcBorders>
              <w:top w:val="single" w:sz="4" w:space="0" w:color="auto"/>
              <w:left w:val="single" w:sz="4" w:space="0" w:color="auto"/>
              <w:bottom w:val="single" w:sz="4" w:space="0" w:color="auto"/>
              <w:right w:val="single" w:sz="4" w:space="0" w:color="auto"/>
            </w:tcBorders>
          </w:tcPr>
          <w:p w:rsidR="007E57AB" w:rsidRPr="005451D4" w:rsidRDefault="00730F76" w:rsidP="00E823EB">
            <w:pPr>
              <w:ind w:leftChars="0" w:left="0" w:firstLineChars="0" w:firstLine="0"/>
              <w:jc w:val="right"/>
              <w:rPr>
                <w:rFonts w:ascii="ＭＳ 明朝" w:eastAsia="ＭＳ 明朝" w:hAnsi="ＭＳ 明朝"/>
                <w:sz w:val="21"/>
                <w:szCs w:val="21"/>
              </w:rPr>
            </w:pPr>
            <w:r w:rsidRPr="005451D4">
              <w:rPr>
                <w:rFonts w:ascii="ＭＳ 明朝" w:eastAsia="ＭＳ 明朝" w:hAnsi="ＭＳ 明朝" w:hint="eastAsia"/>
                <w:sz w:val="21"/>
                <w:szCs w:val="21"/>
              </w:rPr>
              <w:t>4/20</w:t>
            </w:r>
          </w:p>
        </w:tc>
        <w:tc>
          <w:tcPr>
            <w:tcW w:w="803" w:type="dxa"/>
            <w:tcBorders>
              <w:top w:val="single" w:sz="4" w:space="0" w:color="auto"/>
              <w:left w:val="single" w:sz="4" w:space="0" w:color="auto"/>
              <w:bottom w:val="single" w:sz="4" w:space="0" w:color="auto"/>
              <w:right w:val="single" w:sz="4" w:space="0" w:color="auto"/>
            </w:tcBorders>
          </w:tcPr>
          <w:p w:rsidR="007E57AB" w:rsidRPr="005451D4" w:rsidRDefault="00730F76" w:rsidP="00E823EB">
            <w:pPr>
              <w:ind w:leftChars="0" w:left="0" w:firstLineChars="0" w:firstLine="0"/>
              <w:jc w:val="right"/>
              <w:rPr>
                <w:rFonts w:ascii="ＭＳ 明朝" w:eastAsia="ＭＳ 明朝" w:hAnsi="ＭＳ 明朝"/>
                <w:sz w:val="21"/>
                <w:szCs w:val="21"/>
              </w:rPr>
            </w:pPr>
            <w:r w:rsidRPr="005451D4">
              <w:rPr>
                <w:rFonts w:ascii="ＭＳ 明朝" w:eastAsia="ＭＳ 明朝" w:hAnsi="ＭＳ 明朝" w:hint="eastAsia"/>
                <w:sz w:val="21"/>
                <w:szCs w:val="21"/>
              </w:rPr>
              <w:t>5/20</w:t>
            </w:r>
          </w:p>
        </w:tc>
        <w:tc>
          <w:tcPr>
            <w:tcW w:w="803" w:type="dxa"/>
            <w:tcBorders>
              <w:top w:val="single" w:sz="4" w:space="0" w:color="auto"/>
              <w:left w:val="single" w:sz="4" w:space="0" w:color="auto"/>
              <w:bottom w:val="single" w:sz="4" w:space="0" w:color="auto"/>
              <w:right w:val="single" w:sz="4" w:space="0" w:color="auto"/>
            </w:tcBorders>
          </w:tcPr>
          <w:p w:rsidR="007E57AB" w:rsidRPr="005451D4" w:rsidRDefault="007E57AB" w:rsidP="00E823EB">
            <w:pPr>
              <w:ind w:leftChars="0" w:left="0" w:firstLineChars="0" w:firstLine="0"/>
              <w:jc w:val="right"/>
              <w:rPr>
                <w:rFonts w:ascii="ＭＳ 明朝" w:eastAsia="ＭＳ 明朝" w:hAnsi="ＭＳ 明朝"/>
                <w:sz w:val="21"/>
                <w:szCs w:val="21"/>
              </w:rPr>
            </w:pPr>
            <w:r w:rsidRPr="005451D4">
              <w:rPr>
                <w:rFonts w:ascii="ＭＳ 明朝" w:eastAsia="ＭＳ 明朝" w:hAnsi="ＭＳ 明朝" w:hint="eastAsia"/>
                <w:sz w:val="21"/>
                <w:szCs w:val="21"/>
              </w:rPr>
              <w:t>6/19</w:t>
            </w:r>
          </w:p>
        </w:tc>
        <w:tc>
          <w:tcPr>
            <w:tcW w:w="803" w:type="dxa"/>
            <w:tcBorders>
              <w:top w:val="single" w:sz="4" w:space="0" w:color="auto"/>
              <w:left w:val="single" w:sz="4" w:space="0" w:color="auto"/>
              <w:bottom w:val="single" w:sz="4" w:space="0" w:color="auto"/>
              <w:right w:val="single" w:sz="4" w:space="0" w:color="auto"/>
            </w:tcBorders>
          </w:tcPr>
          <w:p w:rsidR="007E57AB" w:rsidRPr="005451D4" w:rsidRDefault="00730F76" w:rsidP="00E823EB">
            <w:pPr>
              <w:ind w:leftChars="0" w:left="0" w:firstLineChars="0" w:firstLine="0"/>
              <w:jc w:val="right"/>
              <w:rPr>
                <w:rFonts w:ascii="ＭＳ 明朝" w:eastAsia="ＭＳ 明朝" w:hAnsi="ＭＳ 明朝"/>
                <w:sz w:val="21"/>
                <w:szCs w:val="21"/>
              </w:rPr>
            </w:pPr>
            <w:r w:rsidRPr="005451D4">
              <w:rPr>
                <w:rFonts w:ascii="ＭＳ 明朝" w:eastAsia="ＭＳ 明朝" w:hAnsi="ＭＳ 明朝" w:hint="eastAsia"/>
                <w:sz w:val="21"/>
                <w:szCs w:val="21"/>
              </w:rPr>
              <w:t>7/20</w:t>
            </w:r>
          </w:p>
        </w:tc>
        <w:tc>
          <w:tcPr>
            <w:tcW w:w="803" w:type="dxa"/>
            <w:tcBorders>
              <w:top w:val="single" w:sz="4" w:space="0" w:color="auto"/>
              <w:left w:val="single" w:sz="4" w:space="0" w:color="auto"/>
              <w:bottom w:val="single" w:sz="4" w:space="0" w:color="auto"/>
              <w:right w:val="single" w:sz="4" w:space="0" w:color="auto"/>
            </w:tcBorders>
          </w:tcPr>
          <w:p w:rsidR="007E57AB" w:rsidRPr="005451D4" w:rsidRDefault="00730F76" w:rsidP="00E823EB">
            <w:pPr>
              <w:ind w:leftChars="0" w:left="0" w:firstLineChars="0" w:firstLine="0"/>
              <w:jc w:val="right"/>
              <w:rPr>
                <w:rFonts w:ascii="ＭＳ 明朝" w:eastAsia="ＭＳ 明朝" w:hAnsi="ＭＳ 明朝"/>
                <w:sz w:val="21"/>
                <w:szCs w:val="21"/>
              </w:rPr>
            </w:pPr>
            <w:r w:rsidRPr="005451D4">
              <w:rPr>
                <w:rFonts w:ascii="ＭＳ 明朝" w:eastAsia="ＭＳ 明朝" w:hAnsi="ＭＳ 明朝" w:hint="eastAsia"/>
                <w:sz w:val="21"/>
                <w:szCs w:val="21"/>
              </w:rPr>
              <w:t>8/19</w:t>
            </w:r>
          </w:p>
        </w:tc>
        <w:tc>
          <w:tcPr>
            <w:tcW w:w="804" w:type="dxa"/>
            <w:tcBorders>
              <w:top w:val="single" w:sz="4" w:space="0" w:color="auto"/>
              <w:left w:val="single" w:sz="4" w:space="0" w:color="auto"/>
              <w:bottom w:val="single" w:sz="4" w:space="0" w:color="auto"/>
              <w:right w:val="single" w:sz="4" w:space="0" w:color="auto"/>
            </w:tcBorders>
          </w:tcPr>
          <w:p w:rsidR="007E57AB" w:rsidRPr="005451D4" w:rsidRDefault="007E57AB" w:rsidP="007A31E4">
            <w:pPr>
              <w:ind w:leftChars="0" w:left="0" w:firstLineChars="0" w:firstLine="0"/>
              <w:jc w:val="right"/>
              <w:rPr>
                <w:rFonts w:ascii="ＭＳ 明朝" w:eastAsia="ＭＳ 明朝" w:hAnsi="ＭＳ 明朝"/>
                <w:sz w:val="21"/>
                <w:szCs w:val="21"/>
              </w:rPr>
            </w:pPr>
            <w:r w:rsidRPr="005451D4">
              <w:rPr>
                <w:rFonts w:ascii="ＭＳ 明朝" w:eastAsia="ＭＳ 明朝" w:hAnsi="ＭＳ 明朝" w:hint="eastAsia"/>
                <w:sz w:val="21"/>
                <w:szCs w:val="21"/>
              </w:rPr>
              <w:t>9/</w:t>
            </w:r>
            <w:r w:rsidR="00730F76" w:rsidRPr="005451D4">
              <w:rPr>
                <w:rFonts w:ascii="ＭＳ 明朝" w:eastAsia="ＭＳ 明朝" w:hAnsi="ＭＳ 明朝" w:hint="eastAsia"/>
                <w:sz w:val="21"/>
                <w:szCs w:val="21"/>
              </w:rPr>
              <w:t>18</w:t>
            </w:r>
          </w:p>
        </w:tc>
        <w:tc>
          <w:tcPr>
            <w:tcW w:w="803" w:type="dxa"/>
            <w:tcBorders>
              <w:top w:val="single" w:sz="4" w:space="0" w:color="auto"/>
              <w:left w:val="single" w:sz="4" w:space="0" w:color="auto"/>
              <w:bottom w:val="single" w:sz="4" w:space="0" w:color="auto"/>
              <w:right w:val="single" w:sz="4" w:space="0" w:color="auto"/>
            </w:tcBorders>
          </w:tcPr>
          <w:p w:rsidR="007E57AB" w:rsidRPr="005451D4" w:rsidRDefault="007E57AB" w:rsidP="007A31E4">
            <w:pPr>
              <w:ind w:leftChars="0" w:left="0" w:firstLineChars="0" w:firstLine="0"/>
              <w:jc w:val="right"/>
              <w:rPr>
                <w:rFonts w:ascii="ＭＳ 明朝" w:eastAsia="ＭＳ 明朝" w:hAnsi="ＭＳ 明朝"/>
                <w:sz w:val="21"/>
                <w:szCs w:val="21"/>
              </w:rPr>
            </w:pPr>
            <w:r w:rsidRPr="005451D4">
              <w:rPr>
                <w:rFonts w:ascii="ＭＳ 明朝" w:eastAsia="ＭＳ 明朝" w:hAnsi="ＭＳ 明朝" w:hint="eastAsia"/>
                <w:sz w:val="21"/>
                <w:szCs w:val="21"/>
              </w:rPr>
              <w:t>10/2</w:t>
            </w:r>
            <w:r w:rsidR="007A31E4" w:rsidRPr="005451D4">
              <w:rPr>
                <w:rFonts w:ascii="ＭＳ 明朝" w:eastAsia="ＭＳ 明朝" w:hAnsi="ＭＳ 明朝" w:hint="eastAsia"/>
                <w:sz w:val="21"/>
                <w:szCs w:val="21"/>
              </w:rPr>
              <w:t>1</w:t>
            </w:r>
          </w:p>
        </w:tc>
        <w:tc>
          <w:tcPr>
            <w:tcW w:w="803" w:type="dxa"/>
            <w:tcBorders>
              <w:top w:val="single" w:sz="4" w:space="0" w:color="auto"/>
              <w:left w:val="single" w:sz="4" w:space="0" w:color="auto"/>
              <w:bottom w:val="single" w:sz="4" w:space="0" w:color="auto"/>
              <w:right w:val="single" w:sz="4" w:space="0" w:color="auto"/>
            </w:tcBorders>
          </w:tcPr>
          <w:p w:rsidR="007E57AB" w:rsidRPr="005451D4" w:rsidRDefault="007E57AB" w:rsidP="00E823EB">
            <w:pPr>
              <w:ind w:leftChars="0" w:left="0" w:firstLineChars="0" w:firstLine="0"/>
              <w:jc w:val="right"/>
              <w:rPr>
                <w:rFonts w:ascii="ＭＳ 明朝" w:eastAsia="ＭＳ 明朝" w:hAnsi="ＭＳ 明朝"/>
                <w:sz w:val="21"/>
                <w:szCs w:val="21"/>
              </w:rPr>
            </w:pPr>
            <w:r w:rsidRPr="005451D4">
              <w:rPr>
                <w:rFonts w:ascii="ＭＳ 明朝" w:eastAsia="ＭＳ 明朝" w:hAnsi="ＭＳ 明朝"/>
                <w:sz w:val="21"/>
                <w:szCs w:val="21"/>
              </w:rPr>
              <w:t>11/</w:t>
            </w:r>
            <w:r w:rsidR="00730F76" w:rsidRPr="005451D4">
              <w:rPr>
                <w:rFonts w:ascii="ＭＳ 明朝" w:eastAsia="ＭＳ 明朝" w:hAnsi="ＭＳ 明朝" w:hint="eastAsia"/>
                <w:sz w:val="21"/>
                <w:szCs w:val="21"/>
              </w:rPr>
              <w:t>18</w:t>
            </w:r>
          </w:p>
        </w:tc>
        <w:tc>
          <w:tcPr>
            <w:tcW w:w="803" w:type="dxa"/>
            <w:tcBorders>
              <w:top w:val="single" w:sz="4" w:space="0" w:color="auto"/>
              <w:left w:val="single" w:sz="4" w:space="0" w:color="auto"/>
              <w:bottom w:val="single" w:sz="4" w:space="0" w:color="auto"/>
              <w:right w:val="single" w:sz="4" w:space="0" w:color="auto"/>
            </w:tcBorders>
          </w:tcPr>
          <w:p w:rsidR="007E57AB" w:rsidRPr="005451D4" w:rsidRDefault="007A31E4" w:rsidP="00E823EB">
            <w:pPr>
              <w:ind w:leftChars="0" w:left="0" w:firstLineChars="0" w:firstLine="0"/>
              <w:jc w:val="right"/>
              <w:rPr>
                <w:rFonts w:ascii="ＭＳ 明朝" w:eastAsia="ＭＳ 明朝" w:hAnsi="ＭＳ 明朝"/>
                <w:sz w:val="21"/>
                <w:szCs w:val="21"/>
              </w:rPr>
            </w:pPr>
            <w:r w:rsidRPr="005451D4">
              <w:rPr>
                <w:rFonts w:ascii="ＭＳ 明朝" w:eastAsia="ＭＳ 明朝" w:hAnsi="ＭＳ 明朝" w:hint="eastAsia"/>
                <w:sz w:val="21"/>
                <w:szCs w:val="21"/>
              </w:rPr>
              <w:t>12/16</w:t>
            </w:r>
          </w:p>
        </w:tc>
        <w:tc>
          <w:tcPr>
            <w:tcW w:w="804" w:type="dxa"/>
            <w:tcBorders>
              <w:top w:val="single" w:sz="4" w:space="0" w:color="auto"/>
              <w:left w:val="single" w:sz="4" w:space="0" w:color="auto"/>
              <w:bottom w:val="single" w:sz="4" w:space="0" w:color="auto"/>
              <w:right w:val="single" w:sz="4" w:space="0" w:color="auto"/>
            </w:tcBorders>
          </w:tcPr>
          <w:p w:rsidR="007E57AB" w:rsidRPr="005451D4" w:rsidRDefault="007E57AB" w:rsidP="007A31E4">
            <w:pPr>
              <w:ind w:leftChars="0" w:left="0" w:firstLineChars="0" w:firstLine="0"/>
              <w:jc w:val="right"/>
              <w:rPr>
                <w:rFonts w:ascii="ＭＳ 明朝" w:eastAsia="ＭＳ 明朝" w:hAnsi="ＭＳ 明朝"/>
                <w:sz w:val="21"/>
                <w:szCs w:val="21"/>
              </w:rPr>
            </w:pPr>
            <w:r w:rsidRPr="005451D4">
              <w:rPr>
                <w:rFonts w:ascii="ＭＳ 明朝" w:eastAsia="ＭＳ 明朝" w:hAnsi="ＭＳ 明朝" w:hint="eastAsia"/>
                <w:sz w:val="21"/>
                <w:szCs w:val="21"/>
              </w:rPr>
              <w:t>1/</w:t>
            </w:r>
            <w:r w:rsidR="007A31E4" w:rsidRPr="005451D4">
              <w:rPr>
                <w:rFonts w:ascii="ＭＳ 明朝" w:eastAsia="ＭＳ 明朝" w:hAnsi="ＭＳ 明朝" w:hint="eastAsia"/>
                <w:sz w:val="21"/>
                <w:szCs w:val="21"/>
              </w:rPr>
              <w:t>8</w:t>
            </w:r>
          </w:p>
        </w:tc>
      </w:tr>
    </w:tbl>
    <w:p w:rsidR="00425625" w:rsidRPr="005451D4" w:rsidRDefault="00425625" w:rsidP="007E57AB">
      <w:pPr>
        <w:spacing w:line="60" w:lineRule="exact"/>
        <w:ind w:leftChars="0" w:left="0" w:firstLineChars="0" w:firstLine="0"/>
        <w:rPr>
          <w:sz w:val="21"/>
          <w:szCs w:val="21"/>
        </w:rPr>
      </w:pPr>
    </w:p>
    <w:p w:rsidR="00E640B0" w:rsidRPr="005451D4" w:rsidRDefault="00434649" w:rsidP="00CF7CC2">
      <w:pPr>
        <w:pStyle w:val="aa"/>
        <w:ind w:left="480" w:firstLineChars="0" w:firstLine="0"/>
        <w:rPr>
          <w:rFonts w:ascii="ＭＳ ゴシック" w:eastAsia="ＭＳ ゴシック" w:hAnsi="ＭＳ ゴシック"/>
          <w:b/>
          <w:sz w:val="21"/>
          <w:szCs w:val="21"/>
        </w:rPr>
      </w:pPr>
      <w:r w:rsidRPr="005451D4">
        <w:rPr>
          <w:rFonts w:ascii="ＭＳ ゴシック" w:eastAsia="ＭＳ ゴシック" w:hAnsi="ＭＳ ゴシック" w:hint="eastAsia"/>
          <w:b/>
          <w:sz w:val="21"/>
          <w:szCs w:val="21"/>
        </w:rPr>
        <w:t>このほか、保育の必要性の認定や入園不承諾の詳細については、保育課入園相談</w:t>
      </w:r>
      <w:r w:rsidR="00AB026E" w:rsidRPr="005451D4">
        <w:rPr>
          <w:rFonts w:ascii="ＭＳ ゴシック" w:eastAsia="ＭＳ ゴシック" w:hAnsi="ＭＳ ゴシック" w:hint="eastAsia"/>
          <w:b/>
          <w:sz w:val="21"/>
          <w:szCs w:val="21"/>
        </w:rPr>
        <w:t>担当</w:t>
      </w:r>
      <w:r w:rsidRPr="005451D4">
        <w:rPr>
          <w:rFonts w:ascii="ＭＳ ゴシック" w:eastAsia="ＭＳ ゴシック" w:hAnsi="ＭＳ ゴシック" w:hint="eastAsia"/>
          <w:b/>
          <w:sz w:val="21"/>
          <w:szCs w:val="21"/>
        </w:rPr>
        <w:t>にお問い合わせください。（℡５７４２－６７２５）</w:t>
      </w:r>
    </w:p>
    <w:p w:rsidR="00BB64B0" w:rsidRPr="005451D4" w:rsidRDefault="006A7866" w:rsidP="006A7866">
      <w:pPr>
        <w:ind w:leftChars="0" w:left="0" w:firstLineChars="0" w:firstLine="0"/>
        <w:jc w:val="both"/>
        <w:rPr>
          <w:sz w:val="21"/>
          <w:szCs w:val="21"/>
        </w:rPr>
      </w:pPr>
      <w:r w:rsidRPr="005451D4">
        <w:rPr>
          <w:rFonts w:ascii="ＭＳ 明朝" w:eastAsia="ＭＳ 明朝" w:hAnsi="ＭＳ 明朝" w:hint="eastAsia"/>
          <w:sz w:val="21"/>
          <w:szCs w:val="21"/>
        </w:rPr>
        <w:t xml:space="preserve">　</w:t>
      </w:r>
      <w:r w:rsidR="00BB64B0" w:rsidRPr="005451D4">
        <w:rPr>
          <w:rFonts w:ascii="ＭＳ ゴシック" w:eastAsia="ＭＳ ゴシック" w:hAnsi="ＭＳ ゴシック" w:hint="eastAsia"/>
          <w:sz w:val="21"/>
          <w:szCs w:val="21"/>
        </w:rPr>
        <w:t>⑶　助成</w:t>
      </w:r>
      <w:r w:rsidRPr="005451D4">
        <w:rPr>
          <w:rFonts w:ascii="ＭＳ ゴシック" w:eastAsia="ＭＳ ゴシック" w:hAnsi="ＭＳ ゴシック" w:hint="eastAsia"/>
          <w:sz w:val="21"/>
          <w:szCs w:val="21"/>
        </w:rPr>
        <w:t>月額（</w:t>
      </w:r>
      <w:r w:rsidR="00BB64B0" w:rsidRPr="005451D4">
        <w:rPr>
          <w:rFonts w:ascii="ＭＳ ゴシック" w:eastAsia="ＭＳ ゴシック" w:hAnsi="ＭＳ ゴシック" w:hint="eastAsia"/>
          <w:sz w:val="21"/>
          <w:szCs w:val="21"/>
        </w:rPr>
        <w:t>定額）</w:t>
      </w:r>
      <w:r w:rsidR="00425625" w:rsidRPr="005451D4">
        <w:rPr>
          <w:rFonts w:ascii="ＭＳ ゴシック" w:eastAsia="ＭＳ ゴシック" w:hAnsi="ＭＳ ゴシック" w:hint="eastAsia"/>
          <w:sz w:val="21"/>
          <w:szCs w:val="21"/>
        </w:rPr>
        <w:t xml:space="preserve">　</w:t>
      </w:r>
    </w:p>
    <w:p w:rsidR="00B400C1" w:rsidRPr="005451D4" w:rsidRDefault="006A7866" w:rsidP="00822A3B">
      <w:pPr>
        <w:ind w:leftChars="0" w:left="0" w:firstLineChars="0" w:firstLine="0"/>
        <w:jc w:val="both"/>
        <w:rPr>
          <w:sz w:val="21"/>
          <w:szCs w:val="21"/>
        </w:rPr>
      </w:pPr>
      <w:r w:rsidRPr="005451D4">
        <w:rPr>
          <w:rFonts w:hint="eastAsia"/>
          <w:sz w:val="21"/>
          <w:szCs w:val="21"/>
        </w:rPr>
        <w:t xml:space="preserve">　</w:t>
      </w:r>
      <w:r w:rsidR="00822A3B" w:rsidRPr="005451D4">
        <w:rPr>
          <w:rFonts w:hint="eastAsia"/>
          <w:sz w:val="21"/>
          <w:szCs w:val="21"/>
        </w:rPr>
        <w:t xml:space="preserve">　　０歳児：</w:t>
      </w:r>
      <w:r w:rsidR="00BB64B0" w:rsidRPr="005451D4">
        <w:rPr>
          <w:rFonts w:hint="eastAsia"/>
          <w:sz w:val="21"/>
          <w:szCs w:val="21"/>
        </w:rPr>
        <w:t>５０，０００円</w:t>
      </w:r>
      <w:r w:rsidR="00822A3B" w:rsidRPr="005451D4">
        <w:rPr>
          <w:rFonts w:hint="eastAsia"/>
          <w:sz w:val="21"/>
          <w:szCs w:val="21"/>
        </w:rPr>
        <w:t>、　１歳児：</w:t>
      </w:r>
      <w:r w:rsidR="00BB64B0" w:rsidRPr="005451D4">
        <w:rPr>
          <w:rFonts w:hint="eastAsia"/>
          <w:sz w:val="21"/>
          <w:szCs w:val="21"/>
        </w:rPr>
        <w:t>４５，０００円</w:t>
      </w:r>
      <w:r w:rsidR="00822A3B" w:rsidRPr="005451D4">
        <w:rPr>
          <w:rFonts w:hint="eastAsia"/>
          <w:sz w:val="21"/>
          <w:szCs w:val="21"/>
        </w:rPr>
        <w:t>、　２</w:t>
      </w:r>
      <w:r w:rsidR="00BB64B0" w:rsidRPr="005451D4">
        <w:rPr>
          <w:rFonts w:hint="eastAsia"/>
          <w:sz w:val="21"/>
          <w:szCs w:val="21"/>
        </w:rPr>
        <w:t>歳児</w:t>
      </w:r>
      <w:r w:rsidR="00822A3B" w:rsidRPr="005451D4">
        <w:rPr>
          <w:rFonts w:hint="eastAsia"/>
          <w:sz w:val="21"/>
          <w:szCs w:val="21"/>
        </w:rPr>
        <w:t>：</w:t>
      </w:r>
      <w:r w:rsidR="00BB64B0" w:rsidRPr="005451D4">
        <w:rPr>
          <w:rFonts w:hint="eastAsia"/>
          <w:sz w:val="21"/>
          <w:szCs w:val="21"/>
        </w:rPr>
        <w:t>４０，０００円</w:t>
      </w:r>
    </w:p>
    <w:p w:rsidR="006A7866" w:rsidRPr="005451D4" w:rsidRDefault="00595411" w:rsidP="00822A3B">
      <w:pPr>
        <w:ind w:left="690" w:hangingChars="100" w:hanging="210"/>
        <w:jc w:val="both"/>
        <w:rPr>
          <w:rFonts w:ascii="ＭＳ 明朝" w:eastAsia="ＭＳ 明朝" w:hAnsi="ＭＳ 明朝"/>
          <w:sz w:val="21"/>
          <w:szCs w:val="21"/>
        </w:rPr>
      </w:pPr>
      <w:r w:rsidRPr="005451D4">
        <w:rPr>
          <w:rFonts w:hint="eastAsia"/>
          <w:sz w:val="21"/>
          <w:szCs w:val="21"/>
        </w:rPr>
        <w:t xml:space="preserve">※　</w:t>
      </w:r>
      <w:r w:rsidR="00BB64B0" w:rsidRPr="005451D4">
        <w:rPr>
          <w:rFonts w:ascii="ＭＳ 明朝" w:eastAsia="ＭＳ 明朝" w:hAnsi="ＭＳ 明朝" w:hint="eastAsia"/>
          <w:sz w:val="21"/>
          <w:szCs w:val="21"/>
        </w:rPr>
        <w:t>認可外保育施設の</w:t>
      </w:r>
      <w:r w:rsidR="00A21FB2" w:rsidRPr="005451D4">
        <w:rPr>
          <w:rFonts w:ascii="ＭＳ 明朝" w:eastAsia="ＭＳ 明朝" w:hAnsi="ＭＳ 明朝" w:hint="eastAsia"/>
          <w:sz w:val="21"/>
          <w:szCs w:val="21"/>
        </w:rPr>
        <w:t>基本</w:t>
      </w:r>
      <w:r w:rsidR="00BB64B0" w:rsidRPr="005451D4">
        <w:rPr>
          <w:rFonts w:ascii="ＭＳ 明朝" w:eastAsia="ＭＳ 明朝" w:hAnsi="ＭＳ 明朝" w:hint="eastAsia"/>
          <w:sz w:val="21"/>
          <w:szCs w:val="21"/>
        </w:rPr>
        <w:t>保育料が助成</w:t>
      </w:r>
      <w:r w:rsidR="003B120F" w:rsidRPr="005451D4">
        <w:rPr>
          <w:rFonts w:ascii="ＭＳ 明朝" w:eastAsia="ＭＳ 明朝" w:hAnsi="ＭＳ 明朝" w:hint="eastAsia"/>
          <w:sz w:val="21"/>
          <w:szCs w:val="21"/>
        </w:rPr>
        <w:t>月</w:t>
      </w:r>
      <w:r w:rsidR="00BB64B0" w:rsidRPr="005451D4">
        <w:rPr>
          <w:rFonts w:ascii="ＭＳ 明朝" w:eastAsia="ＭＳ 明朝" w:hAnsi="ＭＳ 明朝" w:hint="eastAsia"/>
          <w:sz w:val="21"/>
          <w:szCs w:val="21"/>
        </w:rPr>
        <w:t>額を下回る場合は、</w:t>
      </w:r>
      <w:r w:rsidR="00A21FB2" w:rsidRPr="005451D4">
        <w:rPr>
          <w:rFonts w:ascii="ＭＳ 明朝" w:eastAsia="ＭＳ 明朝" w:hAnsi="ＭＳ 明朝" w:hint="eastAsia"/>
          <w:sz w:val="21"/>
          <w:szCs w:val="21"/>
        </w:rPr>
        <w:t>基本保育料</w:t>
      </w:r>
      <w:r w:rsidR="00BB64B0" w:rsidRPr="005451D4">
        <w:rPr>
          <w:rFonts w:ascii="ＭＳ 明朝" w:eastAsia="ＭＳ 明朝" w:hAnsi="ＭＳ 明朝" w:hint="eastAsia"/>
          <w:sz w:val="21"/>
          <w:szCs w:val="21"/>
        </w:rPr>
        <w:t>と同額</w:t>
      </w:r>
      <w:r w:rsidR="00D92678" w:rsidRPr="005451D4">
        <w:rPr>
          <w:rFonts w:ascii="ＭＳ 明朝" w:eastAsia="ＭＳ 明朝" w:hAnsi="ＭＳ 明朝" w:hint="eastAsia"/>
          <w:sz w:val="21"/>
          <w:szCs w:val="21"/>
        </w:rPr>
        <w:t>が</w:t>
      </w:r>
      <w:r w:rsidR="00BB64B0" w:rsidRPr="005451D4">
        <w:rPr>
          <w:rFonts w:ascii="ＭＳ 明朝" w:eastAsia="ＭＳ 明朝" w:hAnsi="ＭＳ 明朝" w:hint="eastAsia"/>
          <w:sz w:val="21"/>
          <w:szCs w:val="21"/>
        </w:rPr>
        <w:t>上限と</w:t>
      </w:r>
      <w:r w:rsidR="00D92678" w:rsidRPr="005451D4">
        <w:rPr>
          <w:rFonts w:ascii="ＭＳ 明朝" w:eastAsia="ＭＳ 明朝" w:hAnsi="ＭＳ 明朝" w:hint="eastAsia"/>
          <w:sz w:val="21"/>
          <w:szCs w:val="21"/>
        </w:rPr>
        <w:t>なり</w:t>
      </w:r>
      <w:r w:rsidR="006A7866" w:rsidRPr="005451D4">
        <w:rPr>
          <w:rFonts w:ascii="ＭＳ 明朝" w:eastAsia="ＭＳ 明朝" w:hAnsi="ＭＳ 明朝" w:hint="eastAsia"/>
          <w:sz w:val="21"/>
          <w:szCs w:val="21"/>
        </w:rPr>
        <w:t>ます</w:t>
      </w:r>
      <w:r w:rsidR="00BB64B0" w:rsidRPr="005451D4">
        <w:rPr>
          <w:rFonts w:ascii="ＭＳ 明朝" w:eastAsia="ＭＳ 明朝" w:hAnsi="ＭＳ 明朝" w:hint="eastAsia"/>
          <w:sz w:val="21"/>
          <w:szCs w:val="21"/>
        </w:rPr>
        <w:t>。</w:t>
      </w:r>
    </w:p>
    <w:p w:rsidR="00822A3B" w:rsidRPr="005451D4" w:rsidRDefault="006A7866" w:rsidP="00822A3B">
      <w:pPr>
        <w:ind w:leftChars="0" w:left="630" w:hangingChars="300" w:hanging="630"/>
        <w:jc w:val="both"/>
        <w:rPr>
          <w:rFonts w:ascii="ＭＳ 明朝" w:eastAsia="ＭＳ 明朝" w:hAnsi="ＭＳ 明朝"/>
          <w:sz w:val="21"/>
          <w:szCs w:val="21"/>
        </w:rPr>
      </w:pPr>
      <w:r w:rsidRPr="005451D4">
        <w:rPr>
          <w:rFonts w:hint="eastAsia"/>
          <w:sz w:val="21"/>
          <w:szCs w:val="21"/>
        </w:rPr>
        <w:t xml:space="preserve">　　</w:t>
      </w:r>
      <w:r w:rsidR="00464D19" w:rsidRPr="005451D4">
        <w:rPr>
          <w:rFonts w:ascii="ＭＳ 明朝" w:eastAsia="ＭＳ 明朝" w:hAnsi="ＭＳ 明朝" w:hint="eastAsia"/>
          <w:sz w:val="21"/>
          <w:szCs w:val="21"/>
        </w:rPr>
        <w:t>※　児童の年齢は、４月１日現在の満年齢を基準とします。</w:t>
      </w:r>
    </w:p>
    <w:p w:rsidR="00822A3B" w:rsidRPr="005451D4" w:rsidRDefault="00822A3B" w:rsidP="00B400C1">
      <w:pPr>
        <w:ind w:leftChars="0" w:left="840" w:hangingChars="400" w:hanging="840"/>
        <w:jc w:val="both"/>
        <w:rPr>
          <w:rFonts w:ascii="ＭＳ 明朝" w:eastAsia="ＭＳ 明朝" w:hAnsi="ＭＳ 明朝"/>
          <w:sz w:val="21"/>
          <w:szCs w:val="21"/>
        </w:rPr>
      </w:pPr>
      <w:r w:rsidRPr="005451D4">
        <w:rPr>
          <w:rFonts w:ascii="ＭＳ 明朝" w:eastAsia="ＭＳ 明朝" w:hAnsi="ＭＳ 明朝" w:hint="eastAsia"/>
          <w:sz w:val="21"/>
          <w:szCs w:val="21"/>
        </w:rPr>
        <w:t xml:space="preserve">　　※　住民税が非課税の世帯は、</w:t>
      </w:r>
      <w:r w:rsidRPr="005451D4">
        <w:rPr>
          <w:rFonts w:ascii="ＭＳ 明朝" w:eastAsia="ＭＳ 明朝" w:hAnsi="ＭＳ 明朝" w:hint="eastAsia"/>
          <w:b/>
          <w:sz w:val="21"/>
          <w:szCs w:val="21"/>
        </w:rPr>
        <w:t>合計６７，０００円</w:t>
      </w:r>
      <w:r w:rsidRPr="005451D4">
        <w:rPr>
          <w:rFonts w:ascii="ＭＳ 明朝" w:eastAsia="ＭＳ 明朝" w:hAnsi="ＭＳ 明朝" w:hint="eastAsia"/>
          <w:sz w:val="21"/>
          <w:szCs w:val="21"/>
        </w:rPr>
        <w:t>（当助成金25,000円、幼児教育・保育の無償化に伴う子育てのための施設等利用費42,000円）となります。</w:t>
      </w:r>
    </w:p>
    <w:p w:rsidR="00B400C1" w:rsidRPr="005451D4" w:rsidRDefault="00CF7CC2" w:rsidP="00C85C86">
      <w:pPr>
        <w:ind w:leftChars="0" w:left="630" w:hangingChars="300" w:hanging="630"/>
        <w:jc w:val="both"/>
        <w:rPr>
          <w:rFonts w:ascii="ＭＳ 明朝" w:eastAsia="ＭＳ 明朝" w:hAnsi="ＭＳ 明朝"/>
          <w:sz w:val="21"/>
          <w:szCs w:val="21"/>
        </w:rPr>
      </w:pPr>
      <w:r w:rsidRPr="005451D4">
        <w:rPr>
          <w:rFonts w:ascii="ＭＳ 明朝" w:eastAsia="ＭＳ 明朝" w:hAnsi="ＭＳ 明朝" w:hint="eastAsia"/>
          <w:sz w:val="21"/>
          <w:szCs w:val="21"/>
        </w:rPr>
        <w:t xml:space="preserve">　　　　</w:t>
      </w:r>
      <w:r w:rsidR="00822A3B" w:rsidRPr="005451D4">
        <w:rPr>
          <w:rFonts w:ascii="ＭＳ 明朝" w:eastAsia="ＭＳ 明朝" w:hAnsi="ＭＳ 明朝" w:hint="eastAsia"/>
          <w:sz w:val="21"/>
          <w:szCs w:val="21"/>
        </w:rPr>
        <w:t>ただし子育てのための施設等利用費は別途請求が必要です。</w:t>
      </w:r>
    </w:p>
    <w:p w:rsidR="00B400C1" w:rsidRPr="005451D4" w:rsidRDefault="00B400C1" w:rsidP="00C85C86">
      <w:pPr>
        <w:ind w:leftChars="300" w:left="720" w:firstLineChars="50" w:firstLine="105"/>
        <w:jc w:val="both"/>
        <w:rPr>
          <w:rFonts w:ascii="ＭＳ 明朝" w:eastAsia="ＭＳ 明朝" w:hAnsi="ＭＳ 明朝"/>
          <w:sz w:val="21"/>
          <w:szCs w:val="21"/>
        </w:rPr>
      </w:pPr>
      <w:r w:rsidRPr="005451D4">
        <w:rPr>
          <w:rFonts w:ascii="ＭＳ 明朝" w:eastAsia="ＭＳ 明朝" w:hAnsi="ＭＳ 明朝" w:hint="eastAsia"/>
          <w:sz w:val="21"/>
          <w:szCs w:val="21"/>
        </w:rPr>
        <w:t>また、３歳児～５歳児のお子様については、子育てのための施設等利用費（37,000円を上限とする）</w:t>
      </w:r>
    </w:p>
    <w:p w:rsidR="00B400C1" w:rsidRPr="005451D4" w:rsidRDefault="00B400C1" w:rsidP="00C85C86">
      <w:pPr>
        <w:ind w:leftChars="0" w:left="630" w:hangingChars="300" w:hanging="630"/>
        <w:jc w:val="both"/>
        <w:rPr>
          <w:rFonts w:ascii="ＭＳ 明朝" w:eastAsia="ＭＳ 明朝" w:hAnsi="ＭＳ 明朝"/>
          <w:sz w:val="21"/>
          <w:szCs w:val="21"/>
        </w:rPr>
      </w:pPr>
      <w:r w:rsidRPr="005451D4">
        <w:rPr>
          <w:rFonts w:ascii="ＭＳ 明朝" w:eastAsia="ＭＳ 明朝" w:hAnsi="ＭＳ 明朝" w:hint="eastAsia"/>
          <w:sz w:val="21"/>
          <w:szCs w:val="21"/>
        </w:rPr>
        <w:t xml:space="preserve">　　　　の請求をしていただくようお願いいたします。</w:t>
      </w:r>
    </w:p>
    <w:p w:rsidR="00B400C1" w:rsidRPr="005451D4" w:rsidRDefault="00822A3B" w:rsidP="00B400C1">
      <w:pPr>
        <w:ind w:leftChars="383" w:left="919" w:firstLineChars="0" w:firstLine="0"/>
        <w:jc w:val="both"/>
        <w:rPr>
          <w:rFonts w:ascii="ＭＳ 明朝" w:eastAsia="ＭＳ 明朝" w:hAnsi="ＭＳ 明朝"/>
          <w:sz w:val="21"/>
          <w:szCs w:val="21"/>
        </w:rPr>
      </w:pPr>
      <w:r w:rsidRPr="005451D4">
        <w:rPr>
          <w:rFonts w:ascii="ＭＳ 明朝" w:eastAsia="ＭＳ 明朝" w:hAnsi="ＭＳ 明朝" w:hint="eastAsia"/>
          <w:sz w:val="21"/>
          <w:szCs w:val="21"/>
        </w:rPr>
        <w:t>詳しくは「幼児教育・保育の無償化における子育てのための施設等利用給付について（認可外保育施設用）」をご確認ください。</w:t>
      </w:r>
    </w:p>
    <w:p w:rsidR="00C85C86" w:rsidRPr="005451D4" w:rsidRDefault="00822A3B" w:rsidP="00A41098">
      <w:pPr>
        <w:ind w:leftChars="100" w:left="660" w:hangingChars="200" w:hanging="420"/>
        <w:jc w:val="both"/>
        <w:rPr>
          <w:rFonts w:ascii="ＭＳ 明朝" w:eastAsia="ＭＳ 明朝" w:hAnsi="ＭＳ 明朝"/>
          <w:sz w:val="21"/>
          <w:szCs w:val="21"/>
        </w:rPr>
      </w:pPr>
      <w:r w:rsidRPr="005451D4">
        <w:rPr>
          <w:rFonts w:ascii="ＭＳ 明朝" w:eastAsia="ＭＳ 明朝" w:hAnsi="ＭＳ 明朝" w:hint="eastAsia"/>
          <w:sz w:val="21"/>
          <w:szCs w:val="21"/>
        </w:rPr>
        <w:t>区ホームページ「</w:t>
      </w:r>
      <w:hyperlink r:id="rId9" w:history="1">
        <w:r w:rsidRPr="005451D4">
          <w:rPr>
            <w:rStyle w:val="ac"/>
            <w:rFonts w:ascii="ＭＳ 明朝" w:eastAsia="ＭＳ 明朝" w:hAnsi="ＭＳ 明朝"/>
            <w:color w:val="auto"/>
            <w:sz w:val="21"/>
            <w:szCs w:val="21"/>
          </w:rPr>
          <w:t>https://www.city.shinagawa.tokyo.jp/PC/kodomo/kodomo-hoyou/20190731185436.html</w:t>
        </w:r>
      </w:hyperlink>
      <w:r w:rsidRPr="005451D4">
        <w:rPr>
          <w:rFonts w:ascii="ＭＳ 明朝" w:eastAsia="ＭＳ 明朝" w:hAnsi="ＭＳ 明朝" w:hint="eastAsia"/>
          <w:sz w:val="21"/>
          <w:szCs w:val="21"/>
        </w:rPr>
        <w:t>」</w:t>
      </w:r>
    </w:p>
    <w:p w:rsidR="00BB64B0" w:rsidRPr="005451D4" w:rsidRDefault="006A7866" w:rsidP="00C85C86">
      <w:pPr>
        <w:ind w:leftChars="0" w:left="0" w:firstLine="210"/>
        <w:jc w:val="both"/>
        <w:rPr>
          <w:rFonts w:ascii="ＭＳ ゴシック" w:eastAsia="ＭＳ ゴシック" w:hAnsi="ＭＳ ゴシック"/>
          <w:sz w:val="21"/>
          <w:szCs w:val="21"/>
        </w:rPr>
      </w:pPr>
      <w:r w:rsidRPr="005451D4">
        <w:rPr>
          <w:rFonts w:ascii="ＭＳ ゴシック" w:eastAsia="ＭＳ ゴシック" w:hAnsi="ＭＳ ゴシック" w:hint="eastAsia"/>
          <w:sz w:val="21"/>
          <w:szCs w:val="21"/>
        </w:rPr>
        <w:t>⑷</w:t>
      </w:r>
      <w:r w:rsidR="00BB64B0" w:rsidRPr="005451D4">
        <w:rPr>
          <w:rFonts w:ascii="ＭＳ ゴシック" w:eastAsia="ＭＳ ゴシック" w:hAnsi="ＭＳ ゴシック" w:hint="eastAsia"/>
          <w:sz w:val="21"/>
          <w:szCs w:val="21"/>
        </w:rPr>
        <w:t xml:space="preserve">　支払方法</w:t>
      </w:r>
      <w:r w:rsidR="0029319A" w:rsidRPr="005451D4">
        <w:rPr>
          <w:rFonts w:ascii="ＭＳ ゴシック" w:eastAsia="ＭＳ ゴシック" w:hAnsi="ＭＳ ゴシック" w:hint="eastAsia"/>
          <w:sz w:val="21"/>
          <w:szCs w:val="21"/>
        </w:rPr>
        <w:t>・スケジュール</w:t>
      </w:r>
    </w:p>
    <w:p w:rsidR="00CF7CC2" w:rsidRPr="005451D4" w:rsidRDefault="00BB64B0" w:rsidP="00BB64B0">
      <w:pPr>
        <w:ind w:leftChars="0" w:left="0" w:firstLineChars="0" w:firstLine="0"/>
        <w:jc w:val="both"/>
        <w:rPr>
          <w:sz w:val="21"/>
          <w:szCs w:val="21"/>
        </w:rPr>
      </w:pPr>
      <w:r w:rsidRPr="005451D4">
        <w:rPr>
          <w:rFonts w:hint="eastAsia"/>
          <w:sz w:val="21"/>
          <w:szCs w:val="21"/>
        </w:rPr>
        <w:t xml:space="preserve">　　　四半期ごとに年４回、</w:t>
      </w:r>
      <w:r w:rsidR="006A7866" w:rsidRPr="005451D4">
        <w:rPr>
          <w:rFonts w:hint="eastAsia"/>
          <w:sz w:val="21"/>
          <w:szCs w:val="21"/>
        </w:rPr>
        <w:t>ご指定の金融機関の口座にお振り込みいたします</w:t>
      </w:r>
      <w:r w:rsidRPr="005451D4">
        <w:rPr>
          <w:rFonts w:hint="eastAsia"/>
          <w:sz w:val="21"/>
          <w:szCs w:val="21"/>
        </w:rPr>
        <w:t>。</w:t>
      </w:r>
    </w:p>
    <w:p w:rsidR="0029319A" w:rsidRPr="005451D4" w:rsidRDefault="00AB026E" w:rsidP="00BB64B0">
      <w:pPr>
        <w:ind w:leftChars="0" w:left="0" w:firstLineChars="0" w:firstLine="0"/>
        <w:jc w:val="both"/>
        <w:rPr>
          <w:sz w:val="21"/>
          <w:szCs w:val="21"/>
        </w:rPr>
      </w:pPr>
      <w:r w:rsidRPr="005451D4">
        <w:rPr>
          <w:rFonts w:hint="eastAsia"/>
          <w:sz w:val="21"/>
          <w:szCs w:val="21"/>
        </w:rPr>
        <w:t xml:space="preserve">　　（</w:t>
      </w:r>
      <w:r w:rsidR="00822A3B" w:rsidRPr="005451D4">
        <w:rPr>
          <w:rFonts w:hint="eastAsia"/>
          <w:sz w:val="21"/>
          <w:szCs w:val="21"/>
        </w:rPr>
        <w:t>2020</w:t>
      </w:r>
      <w:r w:rsidR="0029319A" w:rsidRPr="005451D4">
        <w:rPr>
          <w:rFonts w:hint="eastAsia"/>
          <w:sz w:val="21"/>
          <w:szCs w:val="21"/>
        </w:rPr>
        <w:t>年度　助成金の交付スケジュール</w:t>
      </w:r>
      <w:r w:rsidR="00B400C1" w:rsidRPr="005451D4">
        <w:rPr>
          <w:rFonts w:hint="eastAsia"/>
          <w:sz w:val="21"/>
          <w:szCs w:val="21"/>
        </w:rPr>
        <w:t>【予定】</w:t>
      </w:r>
      <w:r w:rsidR="0029319A" w:rsidRPr="005451D4">
        <w:rPr>
          <w:rFonts w:hint="eastAsia"/>
          <w:sz w:val="21"/>
          <w:szCs w:val="21"/>
        </w:rPr>
        <w:t>）</w:t>
      </w:r>
    </w:p>
    <w:p w:rsidR="00BB64B0" w:rsidRPr="005451D4" w:rsidRDefault="00BB64B0" w:rsidP="00126F1D">
      <w:pPr>
        <w:spacing w:line="60" w:lineRule="exact"/>
        <w:ind w:leftChars="0" w:left="0" w:firstLineChars="0" w:firstLine="0"/>
        <w:rPr>
          <w:sz w:val="21"/>
          <w:szCs w:val="21"/>
        </w:rPr>
      </w:pPr>
      <w:r w:rsidRPr="005451D4">
        <w:rPr>
          <w:rFonts w:hint="eastAsia"/>
          <w:sz w:val="21"/>
          <w:szCs w:val="21"/>
        </w:rPr>
        <w:t xml:space="preserve">　　　　</w:t>
      </w:r>
    </w:p>
    <w:tbl>
      <w:tblPr>
        <w:tblStyle w:val="a"/>
        <w:tblW w:w="0" w:type="auto"/>
        <w:tblInd w:w="817" w:type="dxa"/>
        <w:tblLook w:val="04A0" w:firstRow="1" w:lastRow="0" w:firstColumn="1" w:lastColumn="0" w:noHBand="0" w:noVBand="1"/>
      </w:tblPr>
      <w:tblGrid>
        <w:gridCol w:w="1418"/>
        <w:gridCol w:w="2842"/>
        <w:gridCol w:w="2063"/>
        <w:gridCol w:w="2146"/>
      </w:tblGrid>
      <w:tr w:rsidR="005451D4" w:rsidRPr="005451D4" w:rsidTr="006A7866">
        <w:tc>
          <w:tcPr>
            <w:tcW w:w="1418" w:type="dxa"/>
            <w:tcBorders>
              <w:top w:val="single" w:sz="4" w:space="0" w:color="auto"/>
              <w:left w:val="single" w:sz="4" w:space="0" w:color="auto"/>
              <w:bottom w:val="single" w:sz="4" w:space="0" w:color="auto"/>
              <w:right w:val="single" w:sz="4" w:space="0" w:color="auto"/>
            </w:tcBorders>
          </w:tcPr>
          <w:p w:rsidR="006A7866" w:rsidRPr="005451D4" w:rsidRDefault="006A7866" w:rsidP="00F61C88">
            <w:pPr>
              <w:ind w:leftChars="0" w:left="0" w:firstLineChars="0" w:firstLine="0"/>
              <w:jc w:val="center"/>
              <w:rPr>
                <w:sz w:val="18"/>
                <w:szCs w:val="21"/>
              </w:rPr>
            </w:pPr>
            <w:r w:rsidRPr="005451D4">
              <w:rPr>
                <w:rFonts w:hint="eastAsia"/>
                <w:sz w:val="18"/>
                <w:szCs w:val="21"/>
              </w:rPr>
              <w:t>区分</w:t>
            </w:r>
          </w:p>
        </w:tc>
        <w:tc>
          <w:tcPr>
            <w:tcW w:w="2842" w:type="dxa"/>
            <w:tcBorders>
              <w:top w:val="single" w:sz="4" w:space="0" w:color="auto"/>
              <w:left w:val="single" w:sz="4" w:space="0" w:color="auto"/>
              <w:bottom w:val="single" w:sz="4" w:space="0" w:color="auto"/>
              <w:right w:val="single" w:sz="4" w:space="0" w:color="auto"/>
            </w:tcBorders>
          </w:tcPr>
          <w:p w:rsidR="006A7866" w:rsidRPr="005451D4" w:rsidRDefault="006A7866" w:rsidP="00F61C88">
            <w:pPr>
              <w:ind w:leftChars="0" w:left="0" w:firstLineChars="0" w:firstLine="0"/>
              <w:jc w:val="center"/>
              <w:rPr>
                <w:sz w:val="18"/>
                <w:szCs w:val="21"/>
              </w:rPr>
            </w:pPr>
            <w:r w:rsidRPr="005451D4">
              <w:rPr>
                <w:rFonts w:hint="eastAsia"/>
                <w:sz w:val="18"/>
                <w:szCs w:val="21"/>
              </w:rPr>
              <w:t>対象月</w:t>
            </w:r>
          </w:p>
        </w:tc>
        <w:tc>
          <w:tcPr>
            <w:tcW w:w="2063" w:type="dxa"/>
            <w:tcBorders>
              <w:top w:val="single" w:sz="4" w:space="0" w:color="auto"/>
              <w:left w:val="single" w:sz="4" w:space="0" w:color="auto"/>
              <w:bottom w:val="single" w:sz="4" w:space="0" w:color="auto"/>
              <w:right w:val="single" w:sz="4" w:space="0" w:color="auto"/>
            </w:tcBorders>
          </w:tcPr>
          <w:p w:rsidR="006A7866" w:rsidRPr="005451D4" w:rsidRDefault="006A7866" w:rsidP="00F61C88">
            <w:pPr>
              <w:ind w:leftChars="0" w:left="0" w:firstLineChars="0" w:firstLine="0"/>
              <w:jc w:val="center"/>
              <w:rPr>
                <w:sz w:val="18"/>
                <w:szCs w:val="21"/>
              </w:rPr>
            </w:pPr>
            <w:r w:rsidRPr="005451D4">
              <w:rPr>
                <w:rFonts w:hint="eastAsia"/>
                <w:sz w:val="18"/>
                <w:szCs w:val="21"/>
              </w:rPr>
              <w:t>支払予定時期</w:t>
            </w:r>
          </w:p>
        </w:tc>
        <w:tc>
          <w:tcPr>
            <w:tcW w:w="2146" w:type="dxa"/>
            <w:tcBorders>
              <w:top w:val="single" w:sz="4" w:space="0" w:color="auto"/>
              <w:left w:val="single" w:sz="4" w:space="0" w:color="auto"/>
              <w:bottom w:val="single" w:sz="4" w:space="0" w:color="auto"/>
              <w:right w:val="single" w:sz="4" w:space="0" w:color="auto"/>
            </w:tcBorders>
          </w:tcPr>
          <w:p w:rsidR="006A7866" w:rsidRPr="005451D4" w:rsidRDefault="006A7866" w:rsidP="00F61C88">
            <w:pPr>
              <w:ind w:leftChars="0" w:left="0" w:firstLineChars="0" w:firstLine="0"/>
              <w:jc w:val="center"/>
              <w:rPr>
                <w:sz w:val="18"/>
                <w:szCs w:val="21"/>
              </w:rPr>
            </w:pPr>
            <w:r w:rsidRPr="005451D4">
              <w:rPr>
                <w:rFonts w:hint="eastAsia"/>
                <w:sz w:val="18"/>
                <w:szCs w:val="21"/>
              </w:rPr>
              <w:t>申請〆切</w:t>
            </w:r>
            <w:r w:rsidR="0029319A" w:rsidRPr="005451D4">
              <w:rPr>
                <w:rFonts w:hint="eastAsia"/>
                <w:sz w:val="18"/>
                <w:szCs w:val="21"/>
              </w:rPr>
              <w:t>日</w:t>
            </w:r>
          </w:p>
        </w:tc>
      </w:tr>
      <w:tr w:rsidR="005451D4" w:rsidRPr="005451D4" w:rsidTr="00822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shd w:val="clear" w:color="auto" w:fill="auto"/>
          </w:tcPr>
          <w:p w:rsidR="006A7866" w:rsidRPr="005451D4" w:rsidRDefault="006A7866" w:rsidP="00F61C88">
            <w:pPr>
              <w:ind w:leftChars="0" w:left="0" w:firstLineChars="0" w:firstLine="0"/>
              <w:jc w:val="center"/>
              <w:rPr>
                <w:sz w:val="18"/>
                <w:szCs w:val="21"/>
              </w:rPr>
            </w:pPr>
            <w:r w:rsidRPr="005451D4">
              <w:rPr>
                <w:rFonts w:hint="eastAsia"/>
                <w:sz w:val="18"/>
                <w:szCs w:val="21"/>
              </w:rPr>
              <w:t>第１期</w:t>
            </w:r>
          </w:p>
        </w:tc>
        <w:tc>
          <w:tcPr>
            <w:tcW w:w="2842" w:type="dxa"/>
            <w:shd w:val="clear" w:color="auto" w:fill="auto"/>
          </w:tcPr>
          <w:p w:rsidR="006A7866" w:rsidRPr="005451D4" w:rsidRDefault="00822A3B" w:rsidP="00F61C88">
            <w:pPr>
              <w:ind w:leftChars="0" w:left="0" w:firstLineChars="0" w:firstLine="0"/>
              <w:rPr>
                <w:sz w:val="18"/>
                <w:szCs w:val="21"/>
              </w:rPr>
            </w:pPr>
            <w:r w:rsidRPr="005451D4">
              <w:rPr>
                <w:rFonts w:hint="eastAsia"/>
                <w:sz w:val="18"/>
                <w:szCs w:val="21"/>
              </w:rPr>
              <w:t>2020</w:t>
            </w:r>
            <w:r w:rsidR="006A7866" w:rsidRPr="005451D4">
              <w:rPr>
                <w:rFonts w:hint="eastAsia"/>
                <w:sz w:val="18"/>
                <w:szCs w:val="21"/>
              </w:rPr>
              <w:t>年４～６月分</w:t>
            </w:r>
          </w:p>
        </w:tc>
        <w:tc>
          <w:tcPr>
            <w:tcW w:w="2063" w:type="dxa"/>
            <w:shd w:val="clear" w:color="auto" w:fill="auto"/>
          </w:tcPr>
          <w:p w:rsidR="006A7866" w:rsidRPr="005451D4" w:rsidRDefault="00C85C86" w:rsidP="00C85C86">
            <w:pPr>
              <w:ind w:leftChars="0" w:left="0" w:firstLine="180"/>
              <w:jc w:val="center"/>
              <w:rPr>
                <w:sz w:val="18"/>
                <w:szCs w:val="21"/>
              </w:rPr>
            </w:pPr>
            <w:r w:rsidRPr="005451D4">
              <w:rPr>
                <w:rFonts w:hint="eastAsia"/>
                <w:sz w:val="18"/>
                <w:szCs w:val="21"/>
              </w:rPr>
              <w:t>８月下</w:t>
            </w:r>
            <w:r w:rsidR="006A7866" w:rsidRPr="005451D4">
              <w:rPr>
                <w:rFonts w:hint="eastAsia"/>
                <w:sz w:val="18"/>
                <w:szCs w:val="21"/>
              </w:rPr>
              <w:t>旬</w:t>
            </w:r>
          </w:p>
        </w:tc>
        <w:tc>
          <w:tcPr>
            <w:tcW w:w="2146" w:type="dxa"/>
            <w:shd w:val="clear" w:color="auto" w:fill="auto"/>
          </w:tcPr>
          <w:p w:rsidR="006A7866" w:rsidRPr="005451D4" w:rsidRDefault="0029319A" w:rsidP="00C85C86">
            <w:pPr>
              <w:ind w:leftChars="0" w:left="0" w:firstLine="180"/>
              <w:jc w:val="center"/>
              <w:rPr>
                <w:sz w:val="18"/>
                <w:szCs w:val="21"/>
              </w:rPr>
            </w:pPr>
            <w:r w:rsidRPr="005451D4">
              <w:rPr>
                <w:rFonts w:hint="eastAsia"/>
                <w:sz w:val="18"/>
                <w:szCs w:val="21"/>
              </w:rPr>
              <w:t>６月</w:t>
            </w:r>
            <w:r w:rsidR="00822A3B" w:rsidRPr="005451D4">
              <w:rPr>
                <w:rFonts w:hint="eastAsia"/>
                <w:sz w:val="18"/>
                <w:szCs w:val="21"/>
              </w:rPr>
              <w:t>１２</w:t>
            </w:r>
            <w:r w:rsidRPr="005451D4">
              <w:rPr>
                <w:rFonts w:hint="eastAsia"/>
                <w:sz w:val="18"/>
                <w:szCs w:val="21"/>
              </w:rPr>
              <w:t>日（金）</w:t>
            </w:r>
          </w:p>
        </w:tc>
      </w:tr>
      <w:tr w:rsidR="005451D4" w:rsidRPr="005451D4" w:rsidTr="00C85C86">
        <w:trPr>
          <w:trHeight w:val="138"/>
        </w:trPr>
        <w:tc>
          <w:tcPr>
            <w:tcW w:w="1418" w:type="dxa"/>
            <w:tcBorders>
              <w:top w:val="single" w:sz="4" w:space="0" w:color="auto"/>
              <w:left w:val="single" w:sz="4" w:space="0" w:color="auto"/>
              <w:bottom w:val="single" w:sz="4" w:space="0" w:color="auto"/>
              <w:right w:val="single" w:sz="4" w:space="0" w:color="auto"/>
            </w:tcBorders>
            <w:shd w:val="clear" w:color="auto" w:fill="auto"/>
          </w:tcPr>
          <w:p w:rsidR="006A7866" w:rsidRPr="005451D4" w:rsidRDefault="006A7866" w:rsidP="00F61C88">
            <w:pPr>
              <w:ind w:leftChars="0" w:left="0" w:firstLineChars="0" w:firstLine="0"/>
              <w:jc w:val="center"/>
              <w:rPr>
                <w:sz w:val="18"/>
                <w:szCs w:val="21"/>
              </w:rPr>
            </w:pPr>
            <w:r w:rsidRPr="005451D4">
              <w:rPr>
                <w:rFonts w:hint="eastAsia"/>
                <w:sz w:val="18"/>
                <w:szCs w:val="21"/>
              </w:rPr>
              <w:t>第２期</w:t>
            </w:r>
          </w:p>
        </w:tc>
        <w:tc>
          <w:tcPr>
            <w:tcW w:w="2842" w:type="dxa"/>
            <w:tcBorders>
              <w:top w:val="single" w:sz="4" w:space="0" w:color="auto"/>
              <w:left w:val="single" w:sz="4" w:space="0" w:color="auto"/>
              <w:bottom w:val="single" w:sz="4" w:space="0" w:color="auto"/>
              <w:right w:val="single" w:sz="4" w:space="0" w:color="auto"/>
            </w:tcBorders>
            <w:shd w:val="clear" w:color="auto" w:fill="auto"/>
          </w:tcPr>
          <w:p w:rsidR="006A7866" w:rsidRPr="005451D4" w:rsidRDefault="00822A3B" w:rsidP="00F61C88">
            <w:pPr>
              <w:ind w:leftChars="0" w:left="0" w:firstLineChars="0" w:firstLine="0"/>
              <w:rPr>
                <w:sz w:val="18"/>
                <w:szCs w:val="21"/>
              </w:rPr>
            </w:pPr>
            <w:r w:rsidRPr="005451D4">
              <w:rPr>
                <w:rFonts w:hint="eastAsia"/>
                <w:sz w:val="18"/>
                <w:szCs w:val="21"/>
              </w:rPr>
              <w:t>2020</w:t>
            </w:r>
            <w:r w:rsidR="006A7866" w:rsidRPr="005451D4">
              <w:rPr>
                <w:rFonts w:hint="eastAsia"/>
                <w:sz w:val="18"/>
                <w:szCs w:val="21"/>
              </w:rPr>
              <w:t>年７～９月分</w:t>
            </w:r>
          </w:p>
        </w:tc>
        <w:tc>
          <w:tcPr>
            <w:tcW w:w="2063" w:type="dxa"/>
            <w:tcBorders>
              <w:top w:val="single" w:sz="4" w:space="0" w:color="auto"/>
              <w:left w:val="single" w:sz="4" w:space="0" w:color="auto"/>
              <w:bottom w:val="single" w:sz="4" w:space="0" w:color="auto"/>
              <w:right w:val="single" w:sz="4" w:space="0" w:color="auto"/>
            </w:tcBorders>
            <w:shd w:val="clear" w:color="auto" w:fill="auto"/>
          </w:tcPr>
          <w:p w:rsidR="006A7866" w:rsidRPr="005451D4" w:rsidRDefault="00C85C86" w:rsidP="00F61C88">
            <w:pPr>
              <w:ind w:leftChars="0" w:left="0" w:firstLineChars="0" w:firstLine="0"/>
              <w:jc w:val="center"/>
              <w:rPr>
                <w:sz w:val="18"/>
                <w:szCs w:val="21"/>
              </w:rPr>
            </w:pPr>
            <w:r w:rsidRPr="005451D4">
              <w:rPr>
                <w:rFonts w:hint="eastAsia"/>
                <w:sz w:val="18"/>
                <w:szCs w:val="21"/>
              </w:rPr>
              <w:t>１１月下</w:t>
            </w:r>
            <w:r w:rsidR="006A7866" w:rsidRPr="005451D4">
              <w:rPr>
                <w:rFonts w:hint="eastAsia"/>
                <w:sz w:val="18"/>
                <w:szCs w:val="21"/>
              </w:rPr>
              <w:t>旬</w:t>
            </w:r>
          </w:p>
        </w:tc>
        <w:tc>
          <w:tcPr>
            <w:tcW w:w="2146" w:type="dxa"/>
            <w:tcBorders>
              <w:top w:val="single" w:sz="4" w:space="0" w:color="auto"/>
              <w:left w:val="single" w:sz="4" w:space="0" w:color="auto"/>
              <w:bottom w:val="single" w:sz="4" w:space="0" w:color="auto"/>
              <w:right w:val="single" w:sz="4" w:space="0" w:color="auto"/>
            </w:tcBorders>
            <w:shd w:val="clear" w:color="auto" w:fill="auto"/>
          </w:tcPr>
          <w:p w:rsidR="006A7866" w:rsidRPr="005451D4" w:rsidRDefault="0029319A" w:rsidP="00C85C86">
            <w:pPr>
              <w:ind w:leftChars="0" w:left="0" w:firstLine="180"/>
              <w:jc w:val="center"/>
              <w:rPr>
                <w:sz w:val="18"/>
                <w:szCs w:val="21"/>
              </w:rPr>
            </w:pPr>
            <w:r w:rsidRPr="005451D4">
              <w:rPr>
                <w:rFonts w:hint="eastAsia"/>
                <w:sz w:val="18"/>
                <w:szCs w:val="21"/>
              </w:rPr>
              <w:t>９月</w:t>
            </w:r>
            <w:r w:rsidR="00822A3B" w:rsidRPr="005451D4">
              <w:rPr>
                <w:rFonts w:hint="eastAsia"/>
                <w:sz w:val="18"/>
                <w:szCs w:val="21"/>
              </w:rPr>
              <w:t>１１</w:t>
            </w:r>
            <w:r w:rsidRPr="005451D4">
              <w:rPr>
                <w:rFonts w:hint="eastAsia"/>
                <w:sz w:val="18"/>
                <w:szCs w:val="21"/>
              </w:rPr>
              <w:t>日（金）</w:t>
            </w:r>
          </w:p>
        </w:tc>
      </w:tr>
      <w:tr w:rsidR="005451D4" w:rsidRPr="005451D4" w:rsidTr="006A7866">
        <w:tc>
          <w:tcPr>
            <w:tcW w:w="1418" w:type="dxa"/>
            <w:tcBorders>
              <w:top w:val="single" w:sz="4" w:space="0" w:color="auto"/>
              <w:left w:val="single" w:sz="4" w:space="0" w:color="auto"/>
              <w:bottom w:val="single" w:sz="4" w:space="0" w:color="auto"/>
              <w:right w:val="single" w:sz="4" w:space="0" w:color="auto"/>
            </w:tcBorders>
          </w:tcPr>
          <w:p w:rsidR="006A7866" w:rsidRPr="005451D4" w:rsidRDefault="006A7866" w:rsidP="00F61C88">
            <w:pPr>
              <w:ind w:leftChars="0" w:left="0" w:firstLineChars="0" w:firstLine="0"/>
              <w:jc w:val="center"/>
              <w:rPr>
                <w:sz w:val="18"/>
                <w:szCs w:val="21"/>
              </w:rPr>
            </w:pPr>
            <w:r w:rsidRPr="005451D4">
              <w:rPr>
                <w:rFonts w:hint="eastAsia"/>
                <w:sz w:val="18"/>
                <w:szCs w:val="21"/>
              </w:rPr>
              <w:t>第３期</w:t>
            </w:r>
          </w:p>
        </w:tc>
        <w:tc>
          <w:tcPr>
            <w:tcW w:w="2842" w:type="dxa"/>
            <w:tcBorders>
              <w:top w:val="single" w:sz="4" w:space="0" w:color="auto"/>
              <w:left w:val="single" w:sz="4" w:space="0" w:color="auto"/>
              <w:bottom w:val="single" w:sz="4" w:space="0" w:color="auto"/>
              <w:right w:val="single" w:sz="4" w:space="0" w:color="auto"/>
            </w:tcBorders>
          </w:tcPr>
          <w:p w:rsidR="006A7866" w:rsidRPr="005451D4" w:rsidRDefault="00822A3B" w:rsidP="00F61C88">
            <w:pPr>
              <w:ind w:leftChars="0" w:left="0" w:firstLineChars="0" w:firstLine="0"/>
              <w:rPr>
                <w:sz w:val="18"/>
                <w:szCs w:val="21"/>
              </w:rPr>
            </w:pPr>
            <w:r w:rsidRPr="005451D4">
              <w:rPr>
                <w:rFonts w:hint="eastAsia"/>
                <w:sz w:val="18"/>
                <w:szCs w:val="21"/>
              </w:rPr>
              <w:t>2020</w:t>
            </w:r>
            <w:r w:rsidR="006A7866" w:rsidRPr="005451D4">
              <w:rPr>
                <w:rFonts w:hint="eastAsia"/>
                <w:sz w:val="18"/>
                <w:szCs w:val="21"/>
              </w:rPr>
              <w:t>年１０～１２月分</w:t>
            </w:r>
          </w:p>
        </w:tc>
        <w:tc>
          <w:tcPr>
            <w:tcW w:w="2063" w:type="dxa"/>
            <w:tcBorders>
              <w:top w:val="single" w:sz="4" w:space="0" w:color="auto"/>
              <w:left w:val="single" w:sz="4" w:space="0" w:color="auto"/>
              <w:bottom w:val="single" w:sz="4" w:space="0" w:color="auto"/>
              <w:right w:val="single" w:sz="4" w:space="0" w:color="auto"/>
            </w:tcBorders>
          </w:tcPr>
          <w:p w:rsidR="006A7866" w:rsidRPr="005451D4" w:rsidRDefault="00C85C86" w:rsidP="00C85C86">
            <w:pPr>
              <w:ind w:leftChars="0" w:left="0" w:firstLine="180"/>
              <w:jc w:val="center"/>
              <w:rPr>
                <w:sz w:val="18"/>
                <w:szCs w:val="21"/>
              </w:rPr>
            </w:pPr>
            <w:r w:rsidRPr="005451D4">
              <w:rPr>
                <w:rFonts w:hint="eastAsia"/>
                <w:sz w:val="18"/>
                <w:szCs w:val="21"/>
              </w:rPr>
              <w:t>２月下</w:t>
            </w:r>
            <w:r w:rsidR="006A7866" w:rsidRPr="005451D4">
              <w:rPr>
                <w:rFonts w:hint="eastAsia"/>
                <w:sz w:val="18"/>
                <w:szCs w:val="21"/>
              </w:rPr>
              <w:t>旬</w:t>
            </w:r>
          </w:p>
        </w:tc>
        <w:tc>
          <w:tcPr>
            <w:tcW w:w="2146" w:type="dxa"/>
            <w:tcBorders>
              <w:top w:val="single" w:sz="4" w:space="0" w:color="auto"/>
              <w:left w:val="single" w:sz="4" w:space="0" w:color="auto"/>
              <w:bottom w:val="single" w:sz="4" w:space="0" w:color="auto"/>
              <w:right w:val="single" w:sz="4" w:space="0" w:color="auto"/>
            </w:tcBorders>
          </w:tcPr>
          <w:p w:rsidR="006A7866" w:rsidRPr="005451D4" w:rsidRDefault="0029319A" w:rsidP="0029319A">
            <w:pPr>
              <w:ind w:leftChars="0" w:left="0" w:firstLineChars="0" w:firstLine="0"/>
              <w:jc w:val="center"/>
              <w:rPr>
                <w:sz w:val="18"/>
                <w:szCs w:val="21"/>
              </w:rPr>
            </w:pPr>
            <w:r w:rsidRPr="005451D4">
              <w:rPr>
                <w:rFonts w:hint="eastAsia"/>
                <w:sz w:val="18"/>
                <w:szCs w:val="21"/>
              </w:rPr>
              <w:t>１２月</w:t>
            </w:r>
            <w:r w:rsidR="00822A3B" w:rsidRPr="005451D4">
              <w:rPr>
                <w:rFonts w:hint="eastAsia"/>
                <w:sz w:val="18"/>
                <w:szCs w:val="21"/>
              </w:rPr>
              <w:t>１１</w:t>
            </w:r>
            <w:r w:rsidRPr="005451D4">
              <w:rPr>
                <w:rFonts w:hint="eastAsia"/>
                <w:sz w:val="18"/>
                <w:szCs w:val="21"/>
              </w:rPr>
              <w:t>日（金）</w:t>
            </w:r>
          </w:p>
        </w:tc>
      </w:tr>
      <w:tr w:rsidR="005451D4" w:rsidRPr="005451D4" w:rsidTr="00C85C86">
        <w:trPr>
          <w:trHeight w:val="186"/>
        </w:trPr>
        <w:tc>
          <w:tcPr>
            <w:tcW w:w="1418" w:type="dxa"/>
            <w:tcBorders>
              <w:top w:val="single" w:sz="4" w:space="0" w:color="auto"/>
              <w:left w:val="single" w:sz="4" w:space="0" w:color="auto"/>
              <w:bottom w:val="single" w:sz="4" w:space="0" w:color="auto"/>
              <w:right w:val="single" w:sz="4" w:space="0" w:color="auto"/>
            </w:tcBorders>
          </w:tcPr>
          <w:p w:rsidR="006A7866" w:rsidRPr="005451D4" w:rsidRDefault="006A7866" w:rsidP="00F61C88">
            <w:pPr>
              <w:ind w:leftChars="0" w:left="0" w:firstLineChars="0" w:firstLine="0"/>
              <w:jc w:val="center"/>
              <w:rPr>
                <w:sz w:val="18"/>
                <w:szCs w:val="21"/>
              </w:rPr>
            </w:pPr>
            <w:r w:rsidRPr="005451D4">
              <w:rPr>
                <w:rFonts w:hint="eastAsia"/>
                <w:sz w:val="18"/>
                <w:szCs w:val="21"/>
              </w:rPr>
              <w:t>第４期</w:t>
            </w:r>
          </w:p>
        </w:tc>
        <w:tc>
          <w:tcPr>
            <w:tcW w:w="2842" w:type="dxa"/>
            <w:tcBorders>
              <w:top w:val="single" w:sz="4" w:space="0" w:color="auto"/>
              <w:left w:val="single" w:sz="4" w:space="0" w:color="auto"/>
              <w:bottom w:val="single" w:sz="4" w:space="0" w:color="auto"/>
              <w:right w:val="single" w:sz="4" w:space="0" w:color="auto"/>
            </w:tcBorders>
          </w:tcPr>
          <w:p w:rsidR="006A7866" w:rsidRPr="005451D4" w:rsidRDefault="00822A3B" w:rsidP="00F61C88">
            <w:pPr>
              <w:ind w:leftChars="0" w:left="0" w:firstLineChars="0" w:firstLine="0"/>
              <w:rPr>
                <w:sz w:val="18"/>
                <w:szCs w:val="21"/>
              </w:rPr>
            </w:pPr>
            <w:r w:rsidRPr="005451D4">
              <w:rPr>
                <w:rFonts w:hint="eastAsia"/>
                <w:sz w:val="18"/>
                <w:szCs w:val="21"/>
              </w:rPr>
              <w:t>2021</w:t>
            </w:r>
            <w:r w:rsidR="006A7866" w:rsidRPr="005451D4">
              <w:rPr>
                <w:rFonts w:hint="eastAsia"/>
                <w:sz w:val="18"/>
                <w:szCs w:val="21"/>
              </w:rPr>
              <w:t>年１～３月分</w:t>
            </w:r>
          </w:p>
        </w:tc>
        <w:tc>
          <w:tcPr>
            <w:tcW w:w="2063" w:type="dxa"/>
            <w:tcBorders>
              <w:top w:val="single" w:sz="4" w:space="0" w:color="auto"/>
              <w:left w:val="single" w:sz="4" w:space="0" w:color="auto"/>
              <w:bottom w:val="single" w:sz="4" w:space="0" w:color="auto"/>
              <w:right w:val="single" w:sz="4" w:space="0" w:color="auto"/>
            </w:tcBorders>
          </w:tcPr>
          <w:p w:rsidR="006A7866" w:rsidRPr="005451D4" w:rsidRDefault="00822A3B" w:rsidP="00C85C86">
            <w:pPr>
              <w:ind w:leftChars="0" w:left="0" w:firstLine="180"/>
              <w:jc w:val="center"/>
              <w:rPr>
                <w:sz w:val="18"/>
                <w:szCs w:val="21"/>
              </w:rPr>
            </w:pPr>
            <w:r w:rsidRPr="005451D4">
              <w:rPr>
                <w:rFonts w:hint="eastAsia"/>
                <w:sz w:val="18"/>
                <w:szCs w:val="21"/>
              </w:rPr>
              <w:t>５月</w:t>
            </w:r>
            <w:r w:rsidR="00C85C86" w:rsidRPr="005451D4">
              <w:rPr>
                <w:rFonts w:hint="eastAsia"/>
                <w:sz w:val="18"/>
                <w:szCs w:val="21"/>
              </w:rPr>
              <w:t>下</w:t>
            </w:r>
            <w:r w:rsidR="006A7866" w:rsidRPr="005451D4">
              <w:rPr>
                <w:rFonts w:hint="eastAsia"/>
                <w:sz w:val="18"/>
                <w:szCs w:val="21"/>
              </w:rPr>
              <w:t>旬</w:t>
            </w:r>
          </w:p>
        </w:tc>
        <w:tc>
          <w:tcPr>
            <w:tcW w:w="2146" w:type="dxa"/>
            <w:tcBorders>
              <w:top w:val="single" w:sz="4" w:space="0" w:color="auto"/>
              <w:left w:val="single" w:sz="4" w:space="0" w:color="auto"/>
              <w:bottom w:val="single" w:sz="4" w:space="0" w:color="auto"/>
              <w:right w:val="single" w:sz="4" w:space="0" w:color="auto"/>
            </w:tcBorders>
          </w:tcPr>
          <w:p w:rsidR="006A7866" w:rsidRPr="005451D4" w:rsidRDefault="00822A3B" w:rsidP="00C85C86">
            <w:pPr>
              <w:ind w:leftChars="0" w:left="0" w:firstLine="180"/>
              <w:jc w:val="center"/>
              <w:rPr>
                <w:sz w:val="18"/>
                <w:szCs w:val="21"/>
              </w:rPr>
            </w:pPr>
            <w:r w:rsidRPr="005451D4">
              <w:rPr>
                <w:rFonts w:hint="eastAsia"/>
                <w:sz w:val="18"/>
                <w:szCs w:val="21"/>
              </w:rPr>
              <w:t>３月２２</w:t>
            </w:r>
            <w:r w:rsidR="0029319A" w:rsidRPr="005451D4">
              <w:rPr>
                <w:rFonts w:hint="eastAsia"/>
                <w:sz w:val="18"/>
                <w:szCs w:val="21"/>
              </w:rPr>
              <w:t>日（</w:t>
            </w:r>
            <w:r w:rsidR="00AB026E" w:rsidRPr="005451D4">
              <w:rPr>
                <w:rFonts w:hint="eastAsia"/>
                <w:sz w:val="18"/>
                <w:szCs w:val="21"/>
              </w:rPr>
              <w:t>月</w:t>
            </w:r>
            <w:r w:rsidR="0029319A" w:rsidRPr="005451D4">
              <w:rPr>
                <w:rFonts w:hint="eastAsia"/>
                <w:sz w:val="18"/>
                <w:szCs w:val="21"/>
              </w:rPr>
              <w:t>）</w:t>
            </w:r>
          </w:p>
        </w:tc>
      </w:tr>
    </w:tbl>
    <w:p w:rsidR="007D434A" w:rsidRPr="005451D4" w:rsidRDefault="0029319A" w:rsidP="00464D19">
      <w:pPr>
        <w:spacing w:line="60" w:lineRule="exact"/>
        <w:ind w:leftChars="0" w:left="0" w:firstLineChars="0" w:firstLine="0"/>
        <w:rPr>
          <w:sz w:val="21"/>
          <w:szCs w:val="21"/>
        </w:rPr>
      </w:pPr>
      <w:r w:rsidRPr="005451D4">
        <w:rPr>
          <w:rFonts w:hint="eastAsia"/>
          <w:sz w:val="21"/>
          <w:szCs w:val="21"/>
        </w:rPr>
        <w:t xml:space="preserve">　　　　</w:t>
      </w:r>
    </w:p>
    <w:p w:rsidR="00560F70" w:rsidRPr="005451D4" w:rsidRDefault="0029319A" w:rsidP="00822A3B">
      <w:pPr>
        <w:ind w:leftChars="0" w:left="840" w:hangingChars="400" w:hanging="840"/>
        <w:jc w:val="both"/>
        <w:rPr>
          <w:sz w:val="21"/>
          <w:szCs w:val="21"/>
        </w:rPr>
      </w:pPr>
      <w:r w:rsidRPr="005451D4">
        <w:rPr>
          <w:rFonts w:hint="eastAsia"/>
          <w:sz w:val="21"/>
          <w:szCs w:val="21"/>
        </w:rPr>
        <w:lastRenderedPageBreak/>
        <w:t xml:space="preserve">　　　※　</w:t>
      </w:r>
      <w:r w:rsidRPr="005451D4">
        <w:rPr>
          <w:rFonts w:hint="eastAsia"/>
          <w:b/>
          <w:sz w:val="21"/>
          <w:szCs w:val="21"/>
        </w:rPr>
        <w:t>第４期の申請〆切日を過ぎた場合は、いかなる理由でも助成金の申請をお受けすることはできません</w:t>
      </w:r>
      <w:r w:rsidRPr="005451D4">
        <w:rPr>
          <w:rFonts w:hint="eastAsia"/>
          <w:sz w:val="21"/>
          <w:szCs w:val="21"/>
        </w:rPr>
        <w:t>ので、ご注意ください。</w:t>
      </w:r>
      <w:r w:rsidR="006944C5" w:rsidRPr="005451D4">
        <w:rPr>
          <w:rFonts w:hint="eastAsia"/>
          <w:sz w:val="21"/>
          <w:szCs w:val="21"/>
        </w:rPr>
        <w:t>また第４期の申請〆切日までは、</w:t>
      </w:r>
      <w:r w:rsidR="00822A3B" w:rsidRPr="005451D4">
        <w:rPr>
          <w:rFonts w:hint="eastAsia"/>
          <w:sz w:val="21"/>
          <w:szCs w:val="21"/>
        </w:rPr>
        <w:t>2020</w:t>
      </w:r>
      <w:r w:rsidR="00C85C86" w:rsidRPr="005451D4">
        <w:rPr>
          <w:rFonts w:hint="eastAsia"/>
          <w:sz w:val="21"/>
          <w:szCs w:val="21"/>
        </w:rPr>
        <w:t>年度分の認可外助成金の申請を</w:t>
      </w:r>
      <w:r w:rsidR="006944C5" w:rsidRPr="005451D4">
        <w:rPr>
          <w:rFonts w:hint="eastAsia"/>
          <w:sz w:val="21"/>
          <w:szCs w:val="21"/>
        </w:rPr>
        <w:t>遡って行うことができます。</w:t>
      </w:r>
    </w:p>
    <w:p w:rsidR="009A05EE" w:rsidRPr="005451D4" w:rsidRDefault="009A05EE" w:rsidP="009A05EE">
      <w:pPr>
        <w:ind w:leftChars="0" w:left="0" w:firstLineChars="0" w:firstLine="0"/>
        <w:jc w:val="both"/>
        <w:rPr>
          <w:rFonts w:ascii="ＭＳ ゴシック" w:eastAsia="ＭＳ ゴシック" w:hAnsi="ＭＳ ゴシック"/>
          <w:sz w:val="21"/>
          <w:szCs w:val="21"/>
        </w:rPr>
      </w:pPr>
      <w:r w:rsidRPr="005451D4">
        <w:rPr>
          <w:rFonts w:ascii="ＭＳ ゴシック" w:eastAsia="ＭＳ ゴシック" w:hAnsi="ＭＳ ゴシック" w:hint="eastAsia"/>
          <w:sz w:val="21"/>
          <w:szCs w:val="21"/>
        </w:rPr>
        <w:t>⑸　申請方法</w:t>
      </w:r>
    </w:p>
    <w:p w:rsidR="009A05EE" w:rsidRPr="005451D4" w:rsidRDefault="009A05EE" w:rsidP="009A05EE">
      <w:pPr>
        <w:ind w:leftChars="0" w:left="630" w:hangingChars="300" w:hanging="630"/>
        <w:jc w:val="both"/>
        <w:rPr>
          <w:rFonts w:ascii="ＭＳ 明朝" w:eastAsia="ＭＳ 明朝" w:hAnsi="ＭＳ 明朝"/>
          <w:sz w:val="21"/>
          <w:szCs w:val="21"/>
        </w:rPr>
      </w:pPr>
      <w:r w:rsidRPr="005451D4">
        <w:rPr>
          <w:rFonts w:hint="eastAsia"/>
          <w:sz w:val="21"/>
          <w:szCs w:val="21"/>
        </w:rPr>
        <w:t xml:space="preserve">　　</w:t>
      </w:r>
      <w:r w:rsidRPr="005451D4">
        <w:rPr>
          <w:rFonts w:ascii="ＭＳ 明朝" w:eastAsia="ＭＳ 明朝" w:hAnsi="ＭＳ 明朝" w:hint="eastAsia"/>
          <w:sz w:val="21"/>
          <w:szCs w:val="21"/>
        </w:rPr>
        <w:t>申請は、年４回必要となります。</w:t>
      </w:r>
    </w:p>
    <w:p w:rsidR="009A05EE" w:rsidRPr="005451D4" w:rsidRDefault="00503946" w:rsidP="00503946">
      <w:pPr>
        <w:ind w:leftChars="0" w:left="210" w:hangingChars="100" w:hanging="210"/>
        <w:jc w:val="both"/>
        <w:rPr>
          <w:rFonts w:ascii="ＭＳ 明朝" w:eastAsia="ＭＳ 明朝" w:hAnsi="ＭＳ 明朝"/>
          <w:sz w:val="21"/>
          <w:szCs w:val="21"/>
        </w:rPr>
      </w:pPr>
      <w:r w:rsidRPr="005451D4">
        <w:rPr>
          <w:rFonts w:ascii="ＭＳ 明朝" w:eastAsia="ＭＳ 明朝" w:hAnsi="ＭＳ 明朝" w:hint="eastAsia"/>
          <w:sz w:val="21"/>
          <w:szCs w:val="21"/>
        </w:rPr>
        <w:t xml:space="preserve">　　</w:t>
      </w:r>
      <w:r w:rsidR="006D483F" w:rsidRPr="005451D4">
        <w:rPr>
          <w:rFonts w:ascii="ＭＳ 明朝" w:eastAsia="ＭＳ 明朝" w:hAnsi="ＭＳ 明朝" w:hint="eastAsia"/>
          <w:sz w:val="21"/>
          <w:szCs w:val="21"/>
        </w:rPr>
        <w:t>所定の申請書を保育支援課</w:t>
      </w:r>
      <w:r w:rsidR="00C85C86" w:rsidRPr="005451D4">
        <w:rPr>
          <w:rFonts w:ascii="ＭＳ 明朝" w:eastAsia="ＭＳ 明朝" w:hAnsi="ＭＳ 明朝" w:hint="eastAsia"/>
          <w:sz w:val="21"/>
          <w:szCs w:val="21"/>
        </w:rPr>
        <w:t>窓口（区役所第二庁舎７階）に</w:t>
      </w:r>
      <w:r w:rsidR="009A05EE" w:rsidRPr="005451D4">
        <w:rPr>
          <w:rFonts w:ascii="ＭＳ 明朝" w:eastAsia="ＭＳ 明朝" w:hAnsi="ＭＳ 明朝" w:hint="eastAsia"/>
          <w:sz w:val="21"/>
          <w:szCs w:val="21"/>
        </w:rPr>
        <w:t>郵送</w:t>
      </w:r>
      <w:r w:rsidR="00C85C86" w:rsidRPr="005451D4">
        <w:rPr>
          <w:rFonts w:ascii="ＭＳ 明朝" w:eastAsia="ＭＳ 明朝" w:hAnsi="ＭＳ 明朝" w:hint="eastAsia"/>
          <w:sz w:val="21"/>
          <w:szCs w:val="21"/>
        </w:rPr>
        <w:t>または持参</w:t>
      </w:r>
      <w:r w:rsidR="009A05EE" w:rsidRPr="005451D4">
        <w:rPr>
          <w:rFonts w:ascii="ＭＳ 明朝" w:eastAsia="ＭＳ 明朝" w:hAnsi="ＭＳ 明朝" w:hint="eastAsia"/>
          <w:sz w:val="21"/>
          <w:szCs w:val="21"/>
        </w:rPr>
        <w:t>にてご提出ください。郵送の場合は、申請〆切日に必着するように送付してください。</w:t>
      </w:r>
    </w:p>
    <w:p w:rsidR="00935417" w:rsidRPr="005451D4" w:rsidRDefault="00C85C86" w:rsidP="00AD5410">
      <w:pPr>
        <w:ind w:leftChars="0" w:left="840" w:hangingChars="400" w:hanging="840"/>
        <w:jc w:val="both"/>
        <w:rPr>
          <w:sz w:val="21"/>
          <w:szCs w:val="21"/>
        </w:rPr>
      </w:pPr>
      <w:r w:rsidRPr="005451D4">
        <w:rPr>
          <w:rFonts w:hint="eastAsia"/>
          <w:sz w:val="21"/>
          <w:szCs w:val="21"/>
        </w:rPr>
        <w:t xml:space="preserve">　※新型コロナウイルス感染拡大防止の観点より、郵送でのご提出にご協力をお願いいたします。</w:t>
      </w:r>
    </w:p>
    <w:p w:rsidR="001F71D2" w:rsidRPr="005451D4" w:rsidRDefault="009A05EE" w:rsidP="00AD5410">
      <w:pPr>
        <w:ind w:leftChars="0" w:left="840" w:hangingChars="400" w:hanging="840"/>
        <w:jc w:val="both"/>
        <w:rPr>
          <w:rFonts w:ascii="ＭＳ ゴシック" w:eastAsia="ＭＳ ゴシック" w:hAnsi="ＭＳ ゴシック"/>
          <w:sz w:val="21"/>
          <w:szCs w:val="21"/>
        </w:rPr>
      </w:pPr>
      <w:r w:rsidRPr="005451D4">
        <w:rPr>
          <w:rFonts w:ascii="ＭＳ ゴシック" w:eastAsia="ＭＳ ゴシック" w:hAnsi="ＭＳ ゴシック" w:hint="eastAsia"/>
          <w:sz w:val="21"/>
          <w:szCs w:val="21"/>
        </w:rPr>
        <w:t>⑹</w:t>
      </w:r>
      <w:r w:rsidR="0029319A" w:rsidRPr="005451D4">
        <w:rPr>
          <w:rFonts w:ascii="ＭＳ ゴシック" w:eastAsia="ＭＳ ゴシック" w:hAnsi="ＭＳ ゴシック" w:hint="eastAsia"/>
          <w:sz w:val="21"/>
          <w:szCs w:val="21"/>
        </w:rPr>
        <w:t xml:space="preserve">　</w:t>
      </w:r>
      <w:r w:rsidR="00574BB8" w:rsidRPr="005451D4">
        <w:rPr>
          <w:rFonts w:ascii="ＭＳ ゴシック" w:eastAsia="ＭＳ ゴシック" w:hAnsi="ＭＳ ゴシック" w:hint="eastAsia"/>
          <w:sz w:val="21"/>
          <w:szCs w:val="21"/>
        </w:rPr>
        <w:t>提出書類</w:t>
      </w:r>
    </w:p>
    <w:p w:rsidR="009A05EE" w:rsidRPr="005451D4" w:rsidRDefault="00B263EB" w:rsidP="00AD5410">
      <w:pPr>
        <w:ind w:leftChars="0" w:left="840" w:hangingChars="400" w:hanging="840"/>
        <w:jc w:val="both"/>
        <w:rPr>
          <w:rFonts w:ascii="ＭＳ 明朝" w:eastAsia="ＭＳ 明朝" w:hAnsi="ＭＳ 明朝"/>
          <w:sz w:val="21"/>
          <w:szCs w:val="21"/>
        </w:rPr>
      </w:pPr>
      <w:r w:rsidRPr="005451D4">
        <w:rPr>
          <w:rFonts w:ascii="ＭＳ ゴシック" w:eastAsia="ＭＳ ゴシック" w:hAnsi="ＭＳ ゴシック" w:hint="eastAsia"/>
          <w:sz w:val="21"/>
          <w:szCs w:val="21"/>
        </w:rPr>
        <w:t xml:space="preserve">　</w:t>
      </w:r>
      <w:r w:rsidR="009A05EE" w:rsidRPr="005451D4">
        <w:rPr>
          <w:rFonts w:ascii="ＭＳ 明朝" w:eastAsia="ＭＳ 明朝" w:hAnsi="ＭＳ 明朝" w:hint="eastAsia"/>
          <w:sz w:val="21"/>
          <w:szCs w:val="21"/>
        </w:rPr>
        <w:t>①　申請書（</w:t>
      </w:r>
      <w:r w:rsidR="00D44D5F" w:rsidRPr="005451D4">
        <w:rPr>
          <w:rFonts w:ascii="ＭＳ 明朝" w:eastAsia="ＭＳ 明朝" w:hAnsi="ＭＳ 明朝" w:hint="eastAsia"/>
          <w:sz w:val="21"/>
          <w:szCs w:val="21"/>
        </w:rPr>
        <w:t>所</w:t>
      </w:r>
      <w:r w:rsidR="009A05EE" w:rsidRPr="005451D4">
        <w:rPr>
          <w:rFonts w:ascii="ＭＳ 明朝" w:eastAsia="ＭＳ 明朝" w:hAnsi="ＭＳ 明朝" w:hint="eastAsia"/>
          <w:sz w:val="21"/>
          <w:szCs w:val="21"/>
        </w:rPr>
        <w:t>定様式）</w:t>
      </w:r>
    </w:p>
    <w:p w:rsidR="00B400C1" w:rsidRPr="005451D4" w:rsidRDefault="00503946" w:rsidP="00C85C86">
      <w:pPr>
        <w:ind w:leftChars="0" w:left="420" w:hangingChars="200" w:hanging="420"/>
        <w:jc w:val="both"/>
        <w:rPr>
          <w:rFonts w:ascii="ＭＳ 明朝" w:eastAsia="ＭＳ 明朝" w:hAnsi="ＭＳ 明朝"/>
          <w:sz w:val="21"/>
          <w:szCs w:val="21"/>
        </w:rPr>
      </w:pPr>
      <w:r w:rsidRPr="005451D4">
        <w:rPr>
          <w:rFonts w:ascii="ＭＳ 明朝" w:eastAsia="ＭＳ 明朝" w:hAnsi="ＭＳ 明朝" w:hint="eastAsia"/>
          <w:sz w:val="21"/>
          <w:szCs w:val="21"/>
        </w:rPr>
        <w:t xml:space="preserve">　　　</w:t>
      </w:r>
      <w:r w:rsidR="009A05EE" w:rsidRPr="005451D4">
        <w:rPr>
          <w:rFonts w:ascii="ＭＳ 明朝" w:eastAsia="ＭＳ 明朝" w:hAnsi="ＭＳ 明朝" w:hint="eastAsia"/>
          <w:sz w:val="21"/>
          <w:szCs w:val="21"/>
        </w:rPr>
        <w:t>所定の申請書は、保育</w:t>
      </w:r>
      <w:r w:rsidR="006D483F" w:rsidRPr="005451D4">
        <w:rPr>
          <w:rFonts w:ascii="ＭＳ 明朝" w:eastAsia="ＭＳ 明朝" w:hAnsi="ＭＳ 明朝" w:hint="eastAsia"/>
          <w:sz w:val="21"/>
          <w:szCs w:val="21"/>
        </w:rPr>
        <w:t>支援</w:t>
      </w:r>
      <w:r w:rsidR="009A05EE" w:rsidRPr="005451D4">
        <w:rPr>
          <w:rFonts w:ascii="ＭＳ 明朝" w:eastAsia="ＭＳ 明朝" w:hAnsi="ＭＳ 明朝" w:hint="eastAsia"/>
          <w:sz w:val="21"/>
          <w:szCs w:val="21"/>
        </w:rPr>
        <w:t>課窓口や区内の各認可外保育施設で配布しています。 また、区ホームページからもダウンロードできます。</w:t>
      </w:r>
    </w:p>
    <w:p w:rsidR="00D44D5F" w:rsidRPr="005451D4" w:rsidRDefault="001F71D2" w:rsidP="009A05EE">
      <w:pPr>
        <w:ind w:leftChars="0" w:left="630" w:hangingChars="300" w:hanging="630"/>
        <w:jc w:val="both"/>
        <w:rPr>
          <w:rFonts w:ascii="ＭＳ 明朝" w:eastAsia="ＭＳ 明朝" w:hAnsi="ＭＳ 明朝"/>
          <w:sz w:val="21"/>
          <w:szCs w:val="21"/>
        </w:rPr>
      </w:pPr>
      <w:r w:rsidRPr="005451D4">
        <w:rPr>
          <w:rFonts w:hint="eastAsia"/>
          <w:sz w:val="21"/>
          <w:szCs w:val="21"/>
        </w:rPr>
        <w:t xml:space="preserve">　</w:t>
      </w:r>
      <w:r w:rsidRPr="005451D4">
        <w:rPr>
          <w:rFonts w:ascii="ＭＳ 明朝" w:eastAsia="ＭＳ 明朝" w:hAnsi="ＭＳ 明朝" w:hint="eastAsia"/>
          <w:sz w:val="21"/>
          <w:szCs w:val="21"/>
        </w:rPr>
        <w:t>②</w:t>
      </w:r>
      <w:r w:rsidR="00BD1976" w:rsidRPr="005451D4">
        <w:rPr>
          <w:rFonts w:ascii="ＭＳ 明朝" w:eastAsia="ＭＳ 明朝" w:hAnsi="ＭＳ 明朝" w:hint="eastAsia"/>
          <w:sz w:val="21"/>
          <w:szCs w:val="21"/>
        </w:rPr>
        <w:t xml:space="preserve">　認可外保育施設を基本保育時間で</w:t>
      </w:r>
      <w:r w:rsidRPr="005451D4">
        <w:rPr>
          <w:rFonts w:ascii="ＭＳ 明朝" w:eastAsia="ＭＳ 明朝" w:hAnsi="ＭＳ 明朝" w:hint="eastAsia"/>
          <w:sz w:val="21"/>
          <w:szCs w:val="21"/>
        </w:rPr>
        <w:t>１６０</w:t>
      </w:r>
      <w:r w:rsidR="00BD1976" w:rsidRPr="005451D4">
        <w:rPr>
          <w:rFonts w:ascii="ＭＳ 明朝" w:eastAsia="ＭＳ 明朝" w:hAnsi="ＭＳ 明朝" w:hint="eastAsia"/>
          <w:sz w:val="21"/>
          <w:szCs w:val="21"/>
        </w:rPr>
        <w:t>時間以上の月極め契約で利用していることが確認できる書類</w:t>
      </w:r>
    </w:p>
    <w:p w:rsidR="00BD1976" w:rsidRPr="005451D4" w:rsidRDefault="00BD1976" w:rsidP="00D44D5F">
      <w:pPr>
        <w:ind w:left="690" w:hangingChars="100" w:hanging="210"/>
        <w:jc w:val="both"/>
        <w:rPr>
          <w:rFonts w:ascii="ＭＳ 明朝" w:eastAsia="ＭＳ 明朝" w:hAnsi="ＭＳ 明朝"/>
          <w:sz w:val="21"/>
          <w:szCs w:val="21"/>
        </w:rPr>
      </w:pPr>
      <w:r w:rsidRPr="005451D4">
        <w:rPr>
          <w:rFonts w:ascii="ＭＳ 明朝" w:eastAsia="ＭＳ 明朝" w:hAnsi="ＭＳ 明朝" w:hint="eastAsia"/>
          <w:sz w:val="21"/>
          <w:szCs w:val="21"/>
        </w:rPr>
        <w:t>（契約書の写し）</w:t>
      </w:r>
    </w:p>
    <w:p w:rsidR="00822A3B" w:rsidRPr="005451D4" w:rsidRDefault="00B263EB" w:rsidP="00822A3B">
      <w:pPr>
        <w:ind w:leftChars="0" w:left="0" w:firstLineChars="0" w:firstLine="0"/>
        <w:jc w:val="both"/>
        <w:rPr>
          <w:rFonts w:ascii="ＭＳ 明朝" w:eastAsia="ＭＳ 明朝" w:hAnsi="ＭＳ 明朝"/>
          <w:sz w:val="21"/>
          <w:szCs w:val="21"/>
        </w:rPr>
      </w:pPr>
      <w:r w:rsidRPr="005451D4">
        <w:rPr>
          <w:rFonts w:ascii="ＭＳ 明朝" w:eastAsia="ＭＳ 明朝" w:hAnsi="ＭＳ 明朝" w:hint="eastAsia"/>
          <w:sz w:val="21"/>
          <w:szCs w:val="21"/>
        </w:rPr>
        <w:t xml:space="preserve">　</w:t>
      </w:r>
      <w:r w:rsidR="009A05EE" w:rsidRPr="005451D4">
        <w:rPr>
          <w:rFonts w:ascii="ＭＳ 明朝" w:eastAsia="ＭＳ 明朝" w:hAnsi="ＭＳ 明朝" w:hint="eastAsia"/>
          <w:sz w:val="21"/>
          <w:szCs w:val="21"/>
        </w:rPr>
        <w:t xml:space="preserve">③　</w:t>
      </w:r>
      <w:r w:rsidR="00BD1976" w:rsidRPr="005451D4">
        <w:rPr>
          <w:rFonts w:ascii="ＭＳ 明朝" w:eastAsia="ＭＳ 明朝" w:hAnsi="ＭＳ 明朝" w:hint="eastAsia"/>
          <w:sz w:val="21"/>
          <w:szCs w:val="21"/>
        </w:rPr>
        <w:t>各月の</w:t>
      </w:r>
      <w:r w:rsidR="00A21FB2" w:rsidRPr="005451D4">
        <w:rPr>
          <w:rFonts w:ascii="ＭＳ 明朝" w:eastAsia="ＭＳ 明朝" w:hAnsi="ＭＳ 明朝" w:hint="eastAsia"/>
          <w:sz w:val="21"/>
          <w:szCs w:val="21"/>
        </w:rPr>
        <w:t>基本</w:t>
      </w:r>
      <w:r w:rsidR="00BD1976" w:rsidRPr="005451D4">
        <w:rPr>
          <w:rFonts w:ascii="ＭＳ 明朝" w:eastAsia="ＭＳ 明朝" w:hAnsi="ＭＳ 明朝" w:hint="eastAsia"/>
          <w:sz w:val="21"/>
          <w:szCs w:val="21"/>
        </w:rPr>
        <w:t>保育料を</w:t>
      </w:r>
      <w:r w:rsidR="00D44D5F" w:rsidRPr="005451D4">
        <w:rPr>
          <w:rFonts w:ascii="ＭＳ 明朝" w:eastAsia="ＭＳ 明朝" w:hAnsi="ＭＳ 明朝" w:hint="eastAsia"/>
          <w:sz w:val="21"/>
          <w:szCs w:val="21"/>
        </w:rPr>
        <w:t>施設に直接</w:t>
      </w:r>
      <w:r w:rsidR="00BD1976" w:rsidRPr="005451D4">
        <w:rPr>
          <w:rFonts w:ascii="ＭＳ 明朝" w:eastAsia="ＭＳ 明朝" w:hAnsi="ＭＳ 明朝" w:hint="eastAsia"/>
          <w:sz w:val="21"/>
          <w:szCs w:val="21"/>
        </w:rPr>
        <w:t>支払っていることが確認できる書類（領収書の写しなど）</w:t>
      </w:r>
    </w:p>
    <w:p w:rsidR="00822A3B" w:rsidRPr="005451D4" w:rsidRDefault="00822A3B" w:rsidP="00822A3B">
      <w:pPr>
        <w:ind w:leftChars="0" w:left="630" w:hangingChars="300" w:hanging="630"/>
        <w:jc w:val="both"/>
        <w:rPr>
          <w:rFonts w:ascii="ＭＳ 明朝" w:eastAsia="ＭＳ 明朝" w:hAnsi="ＭＳ 明朝"/>
          <w:sz w:val="21"/>
          <w:szCs w:val="21"/>
        </w:rPr>
      </w:pPr>
      <w:r w:rsidRPr="005451D4">
        <w:rPr>
          <w:rFonts w:ascii="ＭＳ 明朝" w:eastAsia="ＭＳ 明朝" w:hAnsi="ＭＳ 明朝" w:hint="eastAsia"/>
          <w:sz w:val="21"/>
          <w:szCs w:val="21"/>
        </w:rPr>
        <w:t xml:space="preserve">　※　住民税が非課税で住民税の状況が確認できない場合、</w:t>
      </w:r>
      <w:r w:rsidR="00C85C86" w:rsidRPr="005451D4">
        <w:rPr>
          <w:rFonts w:ascii="ＭＳ 明朝" w:eastAsia="ＭＳ 明朝" w:hAnsi="ＭＳ 明朝" w:hint="eastAsia"/>
          <w:sz w:val="21"/>
          <w:szCs w:val="21"/>
        </w:rPr>
        <w:t>市町村区民税</w:t>
      </w:r>
      <w:r w:rsidRPr="005451D4">
        <w:rPr>
          <w:rFonts w:ascii="ＭＳ 明朝" w:eastAsia="ＭＳ 明朝" w:hAnsi="ＭＳ 明朝" w:hint="eastAsia"/>
          <w:sz w:val="21"/>
          <w:szCs w:val="21"/>
        </w:rPr>
        <w:t>非課税証明書の提出を依頼する場合があります。</w:t>
      </w:r>
    </w:p>
    <w:p w:rsidR="00FA013A" w:rsidRPr="005451D4" w:rsidRDefault="00503946" w:rsidP="00503946">
      <w:pPr>
        <w:ind w:leftChars="0" w:left="420" w:hangingChars="200" w:hanging="420"/>
        <w:jc w:val="both"/>
        <w:rPr>
          <w:rFonts w:ascii="ＭＳ 明朝" w:eastAsia="ＭＳ 明朝" w:hAnsi="ＭＳ 明朝"/>
          <w:sz w:val="21"/>
          <w:szCs w:val="21"/>
        </w:rPr>
      </w:pPr>
      <w:r w:rsidRPr="005451D4">
        <w:rPr>
          <w:rFonts w:ascii="ＭＳ 明朝" w:eastAsia="ＭＳ 明朝" w:hAnsi="ＭＳ 明朝" w:hint="eastAsia"/>
          <w:sz w:val="21"/>
          <w:szCs w:val="21"/>
        </w:rPr>
        <w:t xml:space="preserve">　</w:t>
      </w:r>
      <w:r w:rsidR="00B263EB" w:rsidRPr="005451D4">
        <w:rPr>
          <w:rFonts w:ascii="ＭＳ 明朝" w:eastAsia="ＭＳ 明朝" w:hAnsi="ＭＳ 明朝" w:hint="eastAsia"/>
          <w:sz w:val="21"/>
          <w:szCs w:val="21"/>
        </w:rPr>
        <w:t xml:space="preserve">※　</w:t>
      </w:r>
      <w:r w:rsidR="009A05EE" w:rsidRPr="005451D4">
        <w:rPr>
          <w:rFonts w:ascii="ＭＳ 明朝" w:eastAsia="ＭＳ 明朝" w:hAnsi="ＭＳ 明朝" w:hint="eastAsia"/>
          <w:sz w:val="21"/>
          <w:szCs w:val="21"/>
        </w:rPr>
        <w:t>上記②・③</w:t>
      </w:r>
      <w:r w:rsidR="00FA013A" w:rsidRPr="005451D4">
        <w:rPr>
          <w:rFonts w:ascii="ＭＳ 明朝" w:eastAsia="ＭＳ 明朝" w:hAnsi="ＭＳ 明朝" w:hint="eastAsia"/>
          <w:sz w:val="21"/>
          <w:szCs w:val="21"/>
        </w:rPr>
        <w:t>の書類が施設から交付されない場合、</w:t>
      </w:r>
      <w:r w:rsidR="001F016A" w:rsidRPr="005451D4">
        <w:rPr>
          <w:rFonts w:ascii="ＭＳ 明朝" w:eastAsia="ＭＳ 明朝" w:hAnsi="ＭＳ 明朝" w:hint="eastAsia"/>
          <w:sz w:val="21"/>
          <w:szCs w:val="21"/>
        </w:rPr>
        <w:t>または利用要件の</w:t>
      </w:r>
      <w:r w:rsidR="00FA013A" w:rsidRPr="005451D4">
        <w:rPr>
          <w:rFonts w:ascii="ＭＳ 明朝" w:eastAsia="ＭＳ 明朝" w:hAnsi="ＭＳ 明朝" w:hint="eastAsia"/>
          <w:sz w:val="21"/>
          <w:szCs w:val="21"/>
        </w:rPr>
        <w:t>確認が難しい書類の場合は、郵送でのお申込みはできません。必ず保育</w:t>
      </w:r>
      <w:r w:rsidR="006D483F" w:rsidRPr="005451D4">
        <w:rPr>
          <w:rFonts w:ascii="ＭＳ 明朝" w:eastAsia="ＭＳ 明朝" w:hAnsi="ＭＳ 明朝" w:hint="eastAsia"/>
          <w:sz w:val="21"/>
          <w:szCs w:val="21"/>
        </w:rPr>
        <w:t>支援</w:t>
      </w:r>
      <w:r w:rsidR="00FA013A" w:rsidRPr="005451D4">
        <w:rPr>
          <w:rFonts w:ascii="ＭＳ 明朝" w:eastAsia="ＭＳ 明朝" w:hAnsi="ＭＳ 明朝" w:hint="eastAsia"/>
          <w:sz w:val="21"/>
          <w:szCs w:val="21"/>
        </w:rPr>
        <w:t>課窓口にご来所のうえ、ご相談ください。</w:t>
      </w:r>
    </w:p>
    <w:p w:rsidR="00771A98" w:rsidRPr="005451D4" w:rsidRDefault="00503946" w:rsidP="00503946">
      <w:pPr>
        <w:ind w:leftChars="0" w:left="420" w:hangingChars="200" w:hanging="420"/>
        <w:jc w:val="both"/>
        <w:rPr>
          <w:rFonts w:ascii="ＭＳ 明朝" w:eastAsia="ＭＳ 明朝" w:hAnsi="ＭＳ 明朝"/>
          <w:sz w:val="21"/>
          <w:szCs w:val="21"/>
        </w:rPr>
      </w:pPr>
      <w:r w:rsidRPr="005451D4">
        <w:rPr>
          <w:rFonts w:ascii="ＭＳ 明朝" w:eastAsia="ＭＳ 明朝" w:hAnsi="ＭＳ 明朝" w:hint="eastAsia"/>
          <w:sz w:val="21"/>
          <w:szCs w:val="21"/>
        </w:rPr>
        <w:t xml:space="preserve">　</w:t>
      </w:r>
      <w:r w:rsidR="00B263EB" w:rsidRPr="005451D4">
        <w:rPr>
          <w:rFonts w:ascii="ＭＳ 明朝" w:eastAsia="ＭＳ 明朝" w:hAnsi="ＭＳ 明朝" w:hint="eastAsia"/>
          <w:sz w:val="21"/>
          <w:szCs w:val="21"/>
        </w:rPr>
        <w:t xml:space="preserve">※　</w:t>
      </w:r>
      <w:r w:rsidR="00126F1D" w:rsidRPr="005451D4">
        <w:rPr>
          <w:rFonts w:ascii="ＭＳ 明朝" w:eastAsia="ＭＳ 明朝" w:hAnsi="ＭＳ 明朝" w:hint="eastAsia"/>
          <w:sz w:val="21"/>
          <w:szCs w:val="21"/>
        </w:rPr>
        <w:t>２</w:t>
      </w:r>
      <w:r w:rsidR="006120BD" w:rsidRPr="005451D4">
        <w:rPr>
          <w:rFonts w:ascii="ＭＳ 明朝" w:eastAsia="ＭＳ 明朝" w:hAnsi="ＭＳ 明朝" w:hint="eastAsia"/>
          <w:sz w:val="21"/>
          <w:szCs w:val="21"/>
        </w:rPr>
        <w:t>回目</w:t>
      </w:r>
      <w:r w:rsidR="00126F1D" w:rsidRPr="005451D4">
        <w:rPr>
          <w:rFonts w:ascii="ＭＳ 明朝" w:eastAsia="ＭＳ 明朝" w:hAnsi="ＭＳ 明朝" w:hint="eastAsia"/>
          <w:sz w:val="21"/>
          <w:szCs w:val="21"/>
        </w:rPr>
        <w:t>以降</w:t>
      </w:r>
      <w:r w:rsidR="00BD1976" w:rsidRPr="005451D4">
        <w:rPr>
          <w:rFonts w:ascii="ＭＳ 明朝" w:eastAsia="ＭＳ 明朝" w:hAnsi="ＭＳ 明朝" w:hint="eastAsia"/>
          <w:sz w:val="21"/>
          <w:szCs w:val="21"/>
        </w:rPr>
        <w:t>の申請</w:t>
      </w:r>
      <w:r w:rsidR="006120BD" w:rsidRPr="005451D4">
        <w:rPr>
          <w:rFonts w:ascii="ＭＳ 明朝" w:eastAsia="ＭＳ 明朝" w:hAnsi="ＭＳ 明朝" w:hint="eastAsia"/>
          <w:sz w:val="21"/>
          <w:szCs w:val="21"/>
        </w:rPr>
        <w:t>の場合</w:t>
      </w:r>
      <w:r w:rsidR="00126F1D" w:rsidRPr="005451D4">
        <w:rPr>
          <w:rFonts w:ascii="ＭＳ 明朝" w:eastAsia="ＭＳ 明朝" w:hAnsi="ＭＳ 明朝" w:hint="eastAsia"/>
          <w:sz w:val="21"/>
          <w:szCs w:val="21"/>
        </w:rPr>
        <w:t>は、交付決定後の</w:t>
      </w:r>
      <w:r w:rsidR="002A31BA" w:rsidRPr="005451D4">
        <w:rPr>
          <w:rFonts w:ascii="ＭＳ 明朝" w:eastAsia="ＭＳ 明朝" w:hAnsi="ＭＳ 明朝" w:hint="eastAsia"/>
          <w:sz w:val="21"/>
          <w:szCs w:val="21"/>
        </w:rPr>
        <w:t>児童および保護者</w:t>
      </w:r>
      <w:r w:rsidR="00126F1D" w:rsidRPr="005451D4">
        <w:rPr>
          <w:rFonts w:ascii="ＭＳ 明朝" w:eastAsia="ＭＳ 明朝" w:hAnsi="ＭＳ 明朝" w:hint="eastAsia"/>
          <w:sz w:val="21"/>
          <w:szCs w:val="21"/>
        </w:rPr>
        <w:t>の状況を確認する書類（所定様式）</w:t>
      </w:r>
      <w:r w:rsidR="00BD1976" w:rsidRPr="005451D4">
        <w:rPr>
          <w:rFonts w:ascii="ＭＳ 明朝" w:eastAsia="ＭＳ 明朝" w:hAnsi="ＭＳ 明朝" w:hint="eastAsia"/>
          <w:sz w:val="21"/>
          <w:szCs w:val="21"/>
        </w:rPr>
        <w:t>、各月の</w:t>
      </w:r>
      <w:r w:rsidR="00A21FB2" w:rsidRPr="005451D4">
        <w:rPr>
          <w:rFonts w:ascii="ＭＳ 明朝" w:eastAsia="ＭＳ 明朝" w:hAnsi="ＭＳ 明朝" w:hint="eastAsia"/>
          <w:sz w:val="21"/>
          <w:szCs w:val="21"/>
        </w:rPr>
        <w:t>基本</w:t>
      </w:r>
      <w:r w:rsidR="00BD1976" w:rsidRPr="005451D4">
        <w:rPr>
          <w:rFonts w:ascii="ＭＳ 明朝" w:eastAsia="ＭＳ 明朝" w:hAnsi="ＭＳ 明朝" w:hint="eastAsia"/>
          <w:sz w:val="21"/>
          <w:szCs w:val="21"/>
        </w:rPr>
        <w:t>保育料を支払っていることが確認できる書類を</w:t>
      </w:r>
      <w:r w:rsidR="006120BD" w:rsidRPr="005451D4">
        <w:rPr>
          <w:rFonts w:ascii="ＭＳ 明朝" w:eastAsia="ＭＳ 明朝" w:hAnsi="ＭＳ 明朝" w:hint="eastAsia"/>
          <w:sz w:val="21"/>
          <w:szCs w:val="21"/>
        </w:rPr>
        <w:t>四半期毎にご</w:t>
      </w:r>
      <w:r w:rsidR="00BD1976" w:rsidRPr="005451D4">
        <w:rPr>
          <w:rFonts w:ascii="ＭＳ 明朝" w:eastAsia="ＭＳ 明朝" w:hAnsi="ＭＳ 明朝" w:hint="eastAsia"/>
          <w:sz w:val="21"/>
          <w:szCs w:val="21"/>
        </w:rPr>
        <w:t>提出いただきます。</w:t>
      </w:r>
      <w:r w:rsidR="00126F1D" w:rsidRPr="005451D4">
        <w:rPr>
          <w:rFonts w:ascii="ＭＳ 明朝" w:eastAsia="ＭＳ 明朝" w:hAnsi="ＭＳ 明朝" w:hint="eastAsia"/>
          <w:sz w:val="21"/>
          <w:szCs w:val="21"/>
        </w:rPr>
        <w:t>所定様式は、</w:t>
      </w:r>
      <w:r w:rsidR="002470B8" w:rsidRPr="005451D4">
        <w:rPr>
          <w:rFonts w:ascii="ＭＳ 明朝" w:eastAsia="ＭＳ 明朝" w:hAnsi="ＭＳ 明朝" w:hint="eastAsia"/>
          <w:sz w:val="21"/>
          <w:szCs w:val="21"/>
        </w:rPr>
        <w:t>各回の</w:t>
      </w:r>
      <w:r w:rsidR="00126F1D" w:rsidRPr="005451D4">
        <w:rPr>
          <w:rFonts w:ascii="ＭＳ 明朝" w:eastAsia="ＭＳ 明朝" w:hAnsi="ＭＳ 明朝" w:hint="eastAsia"/>
          <w:sz w:val="21"/>
          <w:szCs w:val="21"/>
        </w:rPr>
        <w:t>交付決定通知</w:t>
      </w:r>
      <w:r w:rsidR="00CB7410" w:rsidRPr="005451D4">
        <w:rPr>
          <w:rFonts w:ascii="ＭＳ 明朝" w:eastAsia="ＭＳ 明朝" w:hAnsi="ＭＳ 明朝" w:hint="eastAsia"/>
          <w:sz w:val="21"/>
          <w:szCs w:val="21"/>
        </w:rPr>
        <w:t>に同封させていただきます。</w:t>
      </w:r>
    </w:p>
    <w:p w:rsidR="00AE3054" w:rsidRPr="005451D4" w:rsidRDefault="00503946" w:rsidP="00503946">
      <w:pPr>
        <w:ind w:leftChars="0" w:left="0" w:firstLineChars="0" w:firstLine="0"/>
        <w:jc w:val="both"/>
        <w:rPr>
          <w:rFonts w:ascii="ＭＳ 明朝" w:eastAsia="ＭＳ 明朝" w:hAnsi="ＭＳ 明朝"/>
          <w:sz w:val="21"/>
          <w:szCs w:val="21"/>
        </w:rPr>
      </w:pPr>
      <w:r w:rsidRPr="005451D4">
        <w:rPr>
          <w:rFonts w:ascii="ＭＳ 明朝" w:eastAsia="ＭＳ 明朝" w:hAnsi="ＭＳ 明朝" w:hint="eastAsia"/>
          <w:sz w:val="21"/>
          <w:szCs w:val="21"/>
        </w:rPr>
        <w:t xml:space="preserve">　</w:t>
      </w:r>
      <w:r w:rsidR="00B263EB" w:rsidRPr="005451D4">
        <w:rPr>
          <w:rFonts w:ascii="ＭＳ 明朝" w:eastAsia="ＭＳ 明朝" w:hAnsi="ＭＳ 明朝" w:hint="eastAsia"/>
          <w:sz w:val="21"/>
          <w:szCs w:val="21"/>
        </w:rPr>
        <w:t xml:space="preserve">※　</w:t>
      </w:r>
      <w:r w:rsidR="003040B1" w:rsidRPr="005451D4">
        <w:rPr>
          <w:rFonts w:ascii="ＭＳ 明朝" w:eastAsia="ＭＳ 明朝" w:hAnsi="ＭＳ 明朝" w:hint="eastAsia"/>
          <w:sz w:val="21"/>
          <w:szCs w:val="21"/>
        </w:rPr>
        <w:t>提出書類に、不備・不足があった場合は、助成ができない場合があります。</w:t>
      </w:r>
    </w:p>
    <w:p w:rsidR="003040B1" w:rsidRPr="005451D4" w:rsidRDefault="003040B1" w:rsidP="005108DF">
      <w:pPr>
        <w:ind w:leftChars="0" w:left="630" w:hangingChars="300" w:hanging="630"/>
        <w:jc w:val="both"/>
        <w:rPr>
          <w:rFonts w:ascii="ＭＳ 明朝" w:eastAsia="ＭＳ 明朝" w:hAnsi="ＭＳ 明朝"/>
          <w:sz w:val="21"/>
          <w:szCs w:val="21"/>
        </w:rPr>
      </w:pPr>
    </w:p>
    <w:p w:rsidR="00E640B0" w:rsidRPr="005451D4" w:rsidRDefault="00E640B0" w:rsidP="00E640B0">
      <w:pPr>
        <w:ind w:leftChars="0" w:left="0" w:firstLineChars="0" w:firstLine="0"/>
        <w:jc w:val="both"/>
        <w:rPr>
          <w:rFonts w:ascii="ＭＳ ゴシック" w:eastAsia="ＭＳ ゴシック" w:hAnsi="ＭＳ ゴシック"/>
          <w:sz w:val="21"/>
          <w:szCs w:val="21"/>
        </w:rPr>
      </w:pPr>
      <w:r w:rsidRPr="005451D4">
        <w:rPr>
          <w:rFonts w:ascii="ＭＳ ゴシック" w:eastAsia="ＭＳ ゴシック" w:hAnsi="ＭＳ ゴシック" w:hint="eastAsia"/>
          <w:szCs w:val="24"/>
        </w:rPr>
        <w:t>２　その他</w:t>
      </w:r>
    </w:p>
    <w:p w:rsidR="00E640B0" w:rsidRPr="005451D4" w:rsidRDefault="00E640B0" w:rsidP="00E640B0">
      <w:pPr>
        <w:ind w:leftChars="0" w:left="420" w:hangingChars="200" w:hanging="420"/>
        <w:jc w:val="both"/>
        <w:rPr>
          <w:rFonts w:ascii="ＭＳ ゴシック" w:eastAsia="ＭＳ ゴシック" w:hAnsi="ＭＳ ゴシック"/>
          <w:sz w:val="21"/>
          <w:szCs w:val="21"/>
        </w:rPr>
      </w:pPr>
      <w:r w:rsidRPr="005451D4">
        <w:rPr>
          <w:rFonts w:ascii="ＭＳ ゴシック" w:eastAsia="ＭＳ ゴシック" w:hAnsi="ＭＳ ゴシック" w:hint="eastAsia"/>
          <w:sz w:val="21"/>
          <w:szCs w:val="21"/>
        </w:rPr>
        <w:t xml:space="preserve">　⑴　助成金の返還について</w:t>
      </w:r>
    </w:p>
    <w:p w:rsidR="00E640B0" w:rsidRPr="005451D4" w:rsidRDefault="00E640B0" w:rsidP="00E640B0">
      <w:pPr>
        <w:ind w:leftChars="0" w:left="420" w:hangingChars="200" w:hanging="420"/>
        <w:jc w:val="both"/>
        <w:rPr>
          <w:rFonts w:ascii="ＭＳ 明朝" w:eastAsia="ＭＳ 明朝" w:hAnsi="ＭＳ 明朝"/>
          <w:sz w:val="21"/>
          <w:szCs w:val="21"/>
        </w:rPr>
      </w:pPr>
      <w:r w:rsidRPr="005451D4">
        <w:rPr>
          <w:rFonts w:ascii="ＭＳ 明朝" w:eastAsia="ＭＳ 明朝" w:hAnsi="ＭＳ 明朝" w:hint="eastAsia"/>
          <w:sz w:val="21"/>
          <w:szCs w:val="21"/>
        </w:rPr>
        <w:t xml:space="preserve">　　　助成金の申請に当たり、次に該当する場合は助成金の交付決定の全部または一部を取り消し、助成金を返還していただくことになります。</w:t>
      </w:r>
    </w:p>
    <w:p w:rsidR="00E640B0" w:rsidRPr="005451D4" w:rsidRDefault="00E640B0" w:rsidP="00E640B0">
      <w:pPr>
        <w:ind w:leftChars="0" w:left="0" w:firstLineChars="0" w:firstLine="0"/>
        <w:jc w:val="both"/>
        <w:rPr>
          <w:rFonts w:ascii="ＭＳ 明朝" w:eastAsia="ＭＳ 明朝" w:hAnsi="ＭＳ 明朝"/>
          <w:sz w:val="21"/>
          <w:szCs w:val="21"/>
        </w:rPr>
      </w:pPr>
      <w:r w:rsidRPr="005451D4">
        <w:rPr>
          <w:rFonts w:ascii="ＭＳ 明朝" w:eastAsia="ＭＳ 明朝" w:hAnsi="ＭＳ 明朝" w:hint="eastAsia"/>
          <w:sz w:val="21"/>
          <w:szCs w:val="21"/>
        </w:rPr>
        <w:t xml:space="preserve">　　①　偽りその他不正な手段により助成金の交付を受けたとき。</w:t>
      </w:r>
    </w:p>
    <w:p w:rsidR="00E640B0" w:rsidRPr="005451D4" w:rsidRDefault="00E640B0" w:rsidP="00E640B0">
      <w:pPr>
        <w:ind w:leftChars="0" w:left="0" w:firstLineChars="0" w:firstLine="0"/>
        <w:jc w:val="both"/>
        <w:rPr>
          <w:rFonts w:ascii="ＭＳ 明朝" w:eastAsia="ＭＳ 明朝" w:hAnsi="ＭＳ 明朝"/>
          <w:sz w:val="21"/>
          <w:szCs w:val="21"/>
        </w:rPr>
      </w:pPr>
      <w:r w:rsidRPr="005451D4">
        <w:rPr>
          <w:rFonts w:ascii="ＭＳ 明朝" w:eastAsia="ＭＳ 明朝" w:hAnsi="ＭＳ 明朝" w:hint="eastAsia"/>
          <w:sz w:val="21"/>
          <w:szCs w:val="21"/>
        </w:rPr>
        <w:t xml:space="preserve">　　②　上記に掲げる助成対象の要件を欠いていたと認めるとき。</w:t>
      </w:r>
    </w:p>
    <w:p w:rsidR="00C85C86" w:rsidRPr="005451D4" w:rsidRDefault="00E640B0" w:rsidP="00A41098">
      <w:pPr>
        <w:ind w:leftChars="0" w:left="630" w:hangingChars="300" w:hanging="630"/>
        <w:jc w:val="both"/>
        <w:rPr>
          <w:rFonts w:ascii="ＭＳ 明朝" w:eastAsia="ＭＳ 明朝" w:hAnsi="ＭＳ 明朝"/>
          <w:sz w:val="21"/>
          <w:szCs w:val="21"/>
        </w:rPr>
      </w:pPr>
      <w:r w:rsidRPr="005451D4">
        <w:rPr>
          <w:rFonts w:ascii="ＭＳ 明朝" w:eastAsia="ＭＳ 明朝" w:hAnsi="ＭＳ 明朝" w:hint="eastAsia"/>
          <w:sz w:val="21"/>
          <w:szCs w:val="21"/>
        </w:rPr>
        <w:t xml:space="preserve">　　③　①および②に掲げるもののほか、交付決定の内容またはこれに付した条件その他法令もしくは交付決定に基づく命令に違反したとき。</w:t>
      </w:r>
    </w:p>
    <w:p w:rsidR="00E640B0" w:rsidRPr="005451D4" w:rsidRDefault="00E640B0" w:rsidP="00C85C86">
      <w:pPr>
        <w:ind w:leftChars="0" w:left="0" w:firstLine="210"/>
        <w:jc w:val="both"/>
        <w:rPr>
          <w:rFonts w:ascii="ＭＳ ゴシック" w:eastAsia="ＭＳ ゴシック" w:hAnsi="ＭＳ ゴシック"/>
          <w:sz w:val="21"/>
          <w:szCs w:val="21"/>
        </w:rPr>
      </w:pPr>
      <w:r w:rsidRPr="005451D4">
        <w:rPr>
          <w:rFonts w:ascii="ＭＳ ゴシック" w:eastAsia="ＭＳ ゴシック" w:hAnsi="ＭＳ ゴシック" w:hint="eastAsia"/>
          <w:sz w:val="21"/>
          <w:szCs w:val="21"/>
        </w:rPr>
        <w:t>⑵　助成金の所得税法上の取扱い</w:t>
      </w:r>
    </w:p>
    <w:p w:rsidR="00E640B0" w:rsidRPr="005451D4" w:rsidRDefault="00E640B0" w:rsidP="00C85C86">
      <w:pPr>
        <w:ind w:leftChars="0" w:left="420" w:hangingChars="200" w:hanging="420"/>
        <w:jc w:val="both"/>
        <w:rPr>
          <w:rFonts w:ascii="ＭＳ 明朝" w:eastAsia="ＭＳ 明朝" w:hAnsi="ＭＳ 明朝"/>
          <w:sz w:val="21"/>
          <w:szCs w:val="21"/>
        </w:rPr>
      </w:pPr>
      <w:r w:rsidRPr="005451D4">
        <w:rPr>
          <w:rFonts w:ascii="ＭＳ 明朝" w:eastAsia="ＭＳ 明朝" w:hAnsi="ＭＳ 明朝" w:hint="eastAsia"/>
          <w:sz w:val="21"/>
          <w:szCs w:val="21"/>
        </w:rPr>
        <w:t xml:space="preserve">　　　認可外保育施設の保育料助成金は、所得税法上の雑所得となりますので、申告が必要となります。詳細については、お住まいの地域の税務署にお問い合わせください。</w:t>
      </w:r>
    </w:p>
    <w:p w:rsidR="00C85C86" w:rsidRPr="005451D4" w:rsidRDefault="00C85C86" w:rsidP="00E640B0">
      <w:pPr>
        <w:ind w:leftChars="0" w:left="0" w:firstLineChars="0" w:firstLine="0"/>
        <w:jc w:val="both"/>
        <w:rPr>
          <w:sz w:val="21"/>
          <w:szCs w:val="21"/>
        </w:rPr>
      </w:pPr>
    </w:p>
    <w:p w:rsidR="00E640B0" w:rsidRPr="005451D4" w:rsidRDefault="00E640B0" w:rsidP="00E640B0">
      <w:pPr>
        <w:ind w:leftChars="0" w:left="0" w:firstLineChars="0" w:firstLine="0"/>
        <w:jc w:val="both"/>
        <w:rPr>
          <w:rFonts w:ascii="ＭＳ ゴシック" w:eastAsia="ＭＳ ゴシック" w:hAnsi="ＭＳ ゴシック"/>
          <w:sz w:val="21"/>
          <w:szCs w:val="21"/>
        </w:rPr>
      </w:pPr>
      <w:r w:rsidRPr="005451D4">
        <w:rPr>
          <w:rFonts w:hint="eastAsia"/>
          <w:sz w:val="21"/>
          <w:szCs w:val="21"/>
        </w:rPr>
        <w:t>（</w:t>
      </w:r>
      <w:r w:rsidRPr="005451D4">
        <w:rPr>
          <w:rFonts w:ascii="ＭＳ ゴシック" w:eastAsia="ＭＳ ゴシック" w:hAnsi="ＭＳ ゴシック" w:hint="eastAsia"/>
          <w:sz w:val="21"/>
          <w:szCs w:val="21"/>
        </w:rPr>
        <w:t>問い合わせ先・申請書提出先）</w:t>
      </w:r>
    </w:p>
    <w:p w:rsidR="00E640B0" w:rsidRPr="005451D4" w:rsidRDefault="00E640B0" w:rsidP="00E640B0">
      <w:pPr>
        <w:ind w:leftChars="0" w:left="0" w:firstLine="210"/>
        <w:jc w:val="both"/>
        <w:rPr>
          <w:rFonts w:ascii="ＭＳ ゴシック" w:eastAsia="ＭＳ ゴシック" w:hAnsi="ＭＳ ゴシック"/>
          <w:sz w:val="21"/>
          <w:szCs w:val="21"/>
        </w:rPr>
      </w:pPr>
      <w:r w:rsidRPr="005451D4">
        <w:rPr>
          <w:rFonts w:ascii="ＭＳ ゴシック" w:eastAsia="ＭＳ ゴシック" w:hAnsi="ＭＳ ゴシック" w:hint="eastAsia"/>
          <w:sz w:val="21"/>
          <w:szCs w:val="21"/>
        </w:rPr>
        <w:t>〒１４０－８７１５　品川区広町２－１－３６　品川区役所　子ども未来部</w:t>
      </w:r>
      <w:r w:rsidR="007E57AB" w:rsidRPr="005451D4">
        <w:rPr>
          <w:rFonts w:ascii="ＭＳ ゴシック" w:eastAsia="ＭＳ ゴシック" w:hAnsi="ＭＳ ゴシック" w:hint="eastAsia"/>
          <w:sz w:val="21"/>
          <w:szCs w:val="21"/>
        </w:rPr>
        <w:t xml:space="preserve">　</w:t>
      </w:r>
      <w:r w:rsidRPr="005451D4">
        <w:rPr>
          <w:rFonts w:ascii="ＭＳ ゴシック" w:eastAsia="ＭＳ ゴシック" w:hAnsi="ＭＳ ゴシック" w:hint="eastAsia"/>
          <w:sz w:val="21"/>
          <w:szCs w:val="21"/>
        </w:rPr>
        <w:t>保育</w:t>
      </w:r>
      <w:r w:rsidR="007E57AB" w:rsidRPr="005451D4">
        <w:rPr>
          <w:rFonts w:ascii="ＭＳ ゴシック" w:eastAsia="ＭＳ ゴシック" w:hAnsi="ＭＳ ゴシック" w:hint="eastAsia"/>
          <w:sz w:val="21"/>
          <w:szCs w:val="21"/>
        </w:rPr>
        <w:t>支援課　開設・計画担当</w:t>
      </w:r>
    </w:p>
    <w:p w:rsidR="00C85C86" w:rsidRPr="005451D4" w:rsidRDefault="00E640B0" w:rsidP="00C85C86">
      <w:pPr>
        <w:ind w:leftChars="0" w:left="0" w:firstLineChars="1300" w:firstLine="2730"/>
        <w:jc w:val="both"/>
        <w:rPr>
          <w:rFonts w:ascii="ＭＳ ゴシック" w:eastAsia="ＭＳ ゴシック" w:hAnsi="ＭＳ ゴシック"/>
          <w:sz w:val="21"/>
          <w:szCs w:val="21"/>
        </w:rPr>
      </w:pPr>
      <w:r w:rsidRPr="005451D4">
        <w:rPr>
          <w:rFonts w:ascii="ＭＳ ゴシック" w:eastAsia="ＭＳ ゴシック" w:hAnsi="ＭＳ ゴシック" w:hint="eastAsia"/>
          <w:sz w:val="21"/>
          <w:szCs w:val="21"/>
        </w:rPr>
        <w:t>認可外保育施設保育料助成担当　電話５７４２－</w:t>
      </w:r>
      <w:r w:rsidR="00C85C86" w:rsidRPr="005451D4">
        <w:rPr>
          <w:rFonts w:ascii="ＭＳ ゴシック" w:eastAsia="ＭＳ ゴシック" w:hAnsi="ＭＳ ゴシック" w:hint="eastAsia"/>
          <w:sz w:val="21"/>
          <w:szCs w:val="21"/>
        </w:rPr>
        <w:t>６０３</w:t>
      </w:r>
    </w:p>
    <w:p w:rsidR="00C85C86" w:rsidRPr="005451D4" w:rsidRDefault="00C85C86" w:rsidP="00C85C86">
      <w:pPr>
        <w:ind w:leftChars="0" w:left="0" w:firstLineChars="1300" w:firstLine="2730"/>
        <w:jc w:val="both"/>
        <w:rPr>
          <w:rFonts w:ascii="ＭＳ ゴシック" w:eastAsia="ＭＳ ゴシック" w:hAnsi="ＭＳ ゴシック"/>
          <w:sz w:val="21"/>
          <w:szCs w:val="21"/>
        </w:rPr>
      </w:pPr>
    </w:p>
    <w:p w:rsidR="00C85C86" w:rsidRPr="005451D4" w:rsidRDefault="00C85C86" w:rsidP="00C85C86">
      <w:pPr>
        <w:ind w:leftChars="0" w:left="0" w:firstLineChars="1300" w:firstLine="2730"/>
        <w:jc w:val="both"/>
        <w:rPr>
          <w:rFonts w:ascii="ＭＳ ゴシック" w:eastAsia="ＭＳ ゴシック" w:hAnsi="ＭＳ ゴシック"/>
          <w:sz w:val="21"/>
          <w:szCs w:val="21"/>
        </w:rPr>
      </w:pPr>
    </w:p>
    <w:p w:rsidR="00C85C86" w:rsidRPr="00D22042" w:rsidRDefault="00AD5410" w:rsidP="00B400C1">
      <w:pPr>
        <w:ind w:leftChars="0" w:left="0" w:firstLineChars="0" w:firstLine="0"/>
        <w:rPr>
          <w:rFonts w:ascii="ＭＳ ゴシック" w:eastAsia="ＭＳ ゴシック" w:hAnsi="ＭＳ ゴシック"/>
          <w:sz w:val="21"/>
          <w:szCs w:val="21"/>
        </w:rPr>
      </w:pPr>
      <w:r w:rsidRPr="005451D4">
        <w:rPr>
          <w:rFonts w:ascii="ＭＳ ゴシック" w:eastAsia="ＭＳ ゴシック" w:hAnsi="ＭＳ ゴシック" w:hint="eastAsia"/>
          <w:szCs w:val="24"/>
        </w:rPr>
        <w:lastRenderedPageBreak/>
        <w:t xml:space="preserve">【 </w:t>
      </w:r>
      <w:r w:rsidR="006A7866" w:rsidRPr="005451D4">
        <w:rPr>
          <w:rFonts w:ascii="ＭＳ ゴシック" w:eastAsia="ＭＳ ゴシック" w:hAnsi="ＭＳ ゴシック" w:hint="eastAsia"/>
          <w:szCs w:val="24"/>
        </w:rPr>
        <w:t>区内の対象施設一覧</w:t>
      </w:r>
      <w:r w:rsidRPr="005451D4">
        <w:rPr>
          <w:rFonts w:ascii="ＭＳ ゴシック" w:eastAsia="ＭＳ ゴシック" w:hAnsi="ＭＳ ゴシック" w:hint="eastAsia"/>
          <w:szCs w:val="24"/>
        </w:rPr>
        <w:t xml:space="preserve"> 】</w:t>
      </w:r>
      <w:bookmarkStart w:id="0" w:name="_GoBack"/>
      <w:bookmarkStart w:id="1" w:name="_MON_1648395492"/>
      <w:bookmarkEnd w:id="1"/>
      <w:r w:rsidR="00D22042" w:rsidRPr="00D22042">
        <w:rPr>
          <w:rFonts w:ascii="ＭＳ ゴシック" w:eastAsia="ＭＳ ゴシック" w:hAnsi="ＭＳ ゴシック"/>
          <w:sz w:val="21"/>
          <w:szCs w:val="21"/>
        </w:rPr>
        <w:object w:dxaOrig="15301" w:dyaOrig="192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516.9pt;height:519.6pt" o:ole="">
            <v:imagedata r:id="rId10" o:title=""/>
          </v:shape>
          <o:OLEObject Type="Embed" ProgID="Excel.Sheet.12" ShapeID="_x0000_i1037" DrawAspect="Content" ObjectID="_1658144311" r:id="rId11"/>
        </w:object>
      </w:r>
      <w:bookmarkEnd w:id="0"/>
    </w:p>
    <w:p w:rsidR="008D3696" w:rsidRPr="005451D4" w:rsidRDefault="008D3696" w:rsidP="00191566">
      <w:pPr>
        <w:ind w:leftChars="0" w:left="0" w:firstLineChars="50" w:firstLine="80"/>
        <w:jc w:val="both"/>
        <w:rPr>
          <w:rFonts w:ascii="ＭＳ ゴシック" w:eastAsia="ＭＳ ゴシック" w:hAnsi="ＭＳ ゴシック"/>
          <w:sz w:val="16"/>
          <w:szCs w:val="16"/>
        </w:rPr>
      </w:pPr>
      <w:r w:rsidRPr="005451D4">
        <w:rPr>
          <w:rFonts w:ascii="ＭＳ ゴシック" w:eastAsia="ＭＳ ゴシック" w:hAnsi="ＭＳ ゴシック" w:hint="eastAsia"/>
          <w:sz w:val="16"/>
          <w:szCs w:val="16"/>
        </w:rPr>
        <w:t>※　区内の対象施設の最新の状況は、必ず東京都のホームページでご確認ください。</w:t>
      </w:r>
    </w:p>
    <w:p w:rsidR="002A7396" w:rsidRPr="005451D4" w:rsidRDefault="00D22042" w:rsidP="00F63373">
      <w:pPr>
        <w:ind w:leftChars="83" w:left="199" w:firstLine="240"/>
        <w:jc w:val="both"/>
        <w:rPr>
          <w:rFonts w:ascii="ＭＳ 明朝" w:eastAsia="ＭＳ 明朝" w:hAnsi="ＭＳ 明朝"/>
          <w:sz w:val="16"/>
          <w:szCs w:val="16"/>
        </w:rPr>
      </w:pPr>
      <w:hyperlink r:id="rId12" w:history="1">
        <w:r w:rsidR="008D3696" w:rsidRPr="005451D4">
          <w:rPr>
            <w:rStyle w:val="ac"/>
            <w:rFonts w:ascii="ＭＳ ゴシック" w:eastAsia="ＭＳ ゴシック" w:hAnsi="ＭＳ ゴシック" w:hint="eastAsia"/>
            <w:color w:val="auto"/>
            <w:sz w:val="16"/>
            <w:szCs w:val="16"/>
          </w:rPr>
          <w:t>http://www.fukushihoken.metro.tokyo.jp/kodomo/hoiku/ninkagai/babyichiran</w:t>
        </w:r>
      </w:hyperlink>
      <w:r w:rsidR="008D3696" w:rsidRPr="005451D4">
        <w:rPr>
          <w:rFonts w:ascii="ＭＳ 明朝" w:eastAsia="ＭＳ 明朝" w:hAnsi="ＭＳ 明朝" w:hint="eastAsia"/>
          <w:sz w:val="16"/>
          <w:szCs w:val="16"/>
        </w:rPr>
        <w:t>_</w:t>
      </w:r>
      <w:r w:rsidR="008D3696" w:rsidRPr="005451D4">
        <w:rPr>
          <w:rStyle w:val="ac"/>
          <w:rFonts w:ascii="ＭＳ ゴシック" w:eastAsia="ＭＳ ゴシック" w:hAnsi="ＭＳ ゴシック" w:hint="eastAsia"/>
          <w:color w:val="auto"/>
          <w:sz w:val="16"/>
          <w:szCs w:val="16"/>
        </w:rPr>
        <w:t>koukai.html</w:t>
      </w:r>
    </w:p>
    <w:sectPr w:rsidR="002A7396" w:rsidRPr="005451D4" w:rsidSect="00C85C86">
      <w:headerReference w:type="even" r:id="rId13"/>
      <w:headerReference w:type="default" r:id="rId14"/>
      <w:footerReference w:type="even" r:id="rId15"/>
      <w:footerReference w:type="default" r:id="rId16"/>
      <w:headerReference w:type="first" r:id="rId17"/>
      <w:footerReference w:type="first" r:id="rId18"/>
      <w:pgSz w:w="11906" w:h="16838" w:code="9"/>
      <w:pgMar w:top="284" w:right="737" w:bottom="284" w:left="737" w:header="284" w:footer="284"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866" w:rsidRDefault="006A7866" w:rsidP="006A7866">
      <w:pPr>
        <w:ind w:left="480" w:firstLine="240"/>
      </w:pPr>
      <w:r>
        <w:separator/>
      </w:r>
    </w:p>
  </w:endnote>
  <w:endnote w:type="continuationSeparator" w:id="0">
    <w:p w:rsidR="006A7866" w:rsidRDefault="006A7866" w:rsidP="006A7866">
      <w:pPr>
        <w:ind w:left="480" w:firstLine="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866" w:rsidRDefault="006A7866" w:rsidP="006A7866">
    <w:pPr>
      <w:pStyle w:val="aa"/>
      <w:ind w:left="480" w:firstLine="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3892766"/>
      <w:docPartObj>
        <w:docPartGallery w:val="Page Numbers (Bottom of Page)"/>
        <w:docPartUnique/>
      </w:docPartObj>
    </w:sdtPr>
    <w:sdtEndPr/>
    <w:sdtContent>
      <w:p w:rsidR="00935417" w:rsidRDefault="00935417" w:rsidP="00935417">
        <w:pPr>
          <w:pStyle w:val="aa"/>
          <w:ind w:left="480" w:firstLine="240"/>
          <w:jc w:val="center"/>
        </w:pPr>
        <w:r>
          <w:fldChar w:fldCharType="begin"/>
        </w:r>
        <w:r>
          <w:instrText>PAGE   \* MERGEFORMAT</w:instrText>
        </w:r>
        <w:r>
          <w:fldChar w:fldCharType="separate"/>
        </w:r>
        <w:r w:rsidR="00D22042" w:rsidRPr="00D22042">
          <w:rPr>
            <w:noProof/>
            <w:lang w:val="ja-JP"/>
          </w:rPr>
          <w:t>2</w:t>
        </w:r>
        <w:r>
          <w:fldChar w:fldCharType="end"/>
        </w:r>
      </w:p>
    </w:sdtContent>
  </w:sdt>
  <w:p w:rsidR="006A7866" w:rsidRDefault="006A7866" w:rsidP="006A7866">
    <w:pPr>
      <w:pStyle w:val="aa"/>
      <w:ind w:left="480" w:firstLine="2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866" w:rsidRDefault="007C1DD8" w:rsidP="007C1DD8">
    <w:pPr>
      <w:pStyle w:val="aa"/>
      <w:ind w:left="480" w:firstLine="240"/>
      <w:jc w:val="center"/>
    </w:pPr>
    <w:r>
      <w:rPr>
        <w:rFonts w:hint="eastAsia"/>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866" w:rsidRDefault="006A7866" w:rsidP="006A7866">
      <w:pPr>
        <w:ind w:left="480" w:firstLine="240"/>
      </w:pPr>
      <w:r>
        <w:separator/>
      </w:r>
    </w:p>
  </w:footnote>
  <w:footnote w:type="continuationSeparator" w:id="0">
    <w:p w:rsidR="006A7866" w:rsidRDefault="006A7866" w:rsidP="006A7866">
      <w:pPr>
        <w:ind w:left="480" w:firstLine="2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866" w:rsidRDefault="006A7866" w:rsidP="006A7866">
    <w:pPr>
      <w:pStyle w:val="a8"/>
      <w:ind w:left="480" w:firstLine="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3E6" w:rsidRPr="00784BB0" w:rsidRDefault="009D23E6" w:rsidP="005D3F0E">
    <w:pPr>
      <w:pStyle w:val="a8"/>
      <w:wordWrap w:val="0"/>
      <w:ind w:left="480" w:firstLine="201"/>
      <w:jc w:val="right"/>
      <w:rPr>
        <w:rFonts w:ascii="ＭＳ ゴシック" w:eastAsia="ＭＳ ゴシック" w:hAnsi="ＭＳ ゴシック"/>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682" w:rsidRPr="00D22042" w:rsidRDefault="00716682" w:rsidP="00716682">
    <w:pPr>
      <w:pStyle w:val="a8"/>
      <w:ind w:left="480" w:firstLine="201"/>
      <w:jc w:val="right"/>
      <w:rPr>
        <w:rFonts w:ascii="ＭＳ ゴシック" w:eastAsia="ＭＳ ゴシック" w:hAnsi="ＭＳ ゴシック"/>
        <w:b/>
        <w:sz w:val="20"/>
        <w:szCs w:val="20"/>
      </w:rPr>
    </w:pPr>
    <w:r w:rsidRPr="00D22042">
      <w:rPr>
        <w:rFonts w:ascii="ＭＳ ゴシック" w:eastAsia="ＭＳ ゴシック" w:hAnsi="ＭＳ ゴシック" w:hint="eastAsia"/>
        <w:b/>
        <w:sz w:val="20"/>
        <w:szCs w:val="20"/>
      </w:rPr>
      <w:t>品川区子ども未来部保育支援課</w:t>
    </w:r>
  </w:p>
  <w:p w:rsidR="006A7866" w:rsidRPr="005451D4" w:rsidRDefault="00716682" w:rsidP="00716682">
    <w:pPr>
      <w:pStyle w:val="a8"/>
      <w:ind w:left="480" w:firstLine="201"/>
      <w:jc w:val="right"/>
    </w:pPr>
    <w:r w:rsidRPr="00D22042">
      <w:rPr>
        <w:rFonts w:ascii="ＭＳ ゴシック" w:eastAsia="ＭＳ ゴシック" w:hAnsi="ＭＳ ゴシック" w:hint="eastAsia"/>
        <w:b/>
        <w:sz w:val="20"/>
        <w:szCs w:val="20"/>
      </w:rPr>
      <w:t xml:space="preserve">　</w:t>
    </w:r>
    <w:r w:rsidR="00B268CA" w:rsidRPr="00D22042">
      <w:rPr>
        <w:rFonts w:ascii="ＭＳ ゴシック" w:eastAsia="ＭＳ ゴシック" w:hAnsi="ＭＳ ゴシック" w:hint="eastAsia"/>
        <w:b/>
        <w:sz w:val="20"/>
        <w:szCs w:val="20"/>
      </w:rPr>
      <w:t>2020</w:t>
    </w:r>
    <w:r w:rsidRPr="00D22042">
      <w:rPr>
        <w:rFonts w:ascii="ＭＳ ゴシック" w:eastAsia="ＭＳ ゴシック" w:hAnsi="ＭＳ ゴシック" w:hint="eastAsia"/>
        <w:b/>
        <w:sz w:val="20"/>
        <w:szCs w:val="20"/>
      </w:rPr>
      <w:t>年</w:t>
    </w:r>
    <w:r w:rsidR="00AD6432" w:rsidRPr="00D22042">
      <w:rPr>
        <w:rFonts w:ascii="ＭＳ ゴシック" w:eastAsia="ＭＳ ゴシック" w:hAnsi="ＭＳ ゴシック" w:hint="eastAsia"/>
        <w:b/>
        <w:sz w:val="20"/>
        <w:szCs w:val="20"/>
      </w:rPr>
      <w:t>8</w:t>
    </w:r>
    <w:r w:rsidRPr="00D22042">
      <w:rPr>
        <w:rFonts w:ascii="ＭＳ ゴシック" w:eastAsia="ＭＳ ゴシック" w:hAnsi="ＭＳ ゴシック" w:hint="eastAsia"/>
        <w:b/>
        <w:sz w:val="20"/>
        <w:szCs w:val="20"/>
      </w:rPr>
      <w:t>月</w:t>
    </w:r>
    <w:r w:rsidR="00A41098" w:rsidRPr="00D22042">
      <w:rPr>
        <w:rFonts w:ascii="ＭＳ ゴシック" w:eastAsia="ＭＳ ゴシック" w:hAnsi="ＭＳ ゴシック" w:hint="eastAsia"/>
        <w:b/>
        <w:sz w:val="20"/>
        <w:szCs w:val="20"/>
      </w:rPr>
      <w:t>3</w:t>
    </w:r>
    <w:r w:rsidRPr="00D22042">
      <w:rPr>
        <w:rFonts w:ascii="ＭＳ ゴシック" w:eastAsia="ＭＳ ゴシック" w:hAnsi="ＭＳ ゴシック" w:hint="eastAsia"/>
        <w:b/>
        <w:sz w:val="20"/>
        <w:szCs w:val="20"/>
      </w:rPr>
      <w:t>日</w:t>
    </w:r>
    <w:r w:rsidRPr="005451D4">
      <w:rPr>
        <w:rFonts w:ascii="ＭＳ ゴシック" w:eastAsia="ＭＳ ゴシック" w:hAnsi="ＭＳ ゴシック" w:hint="eastAsia"/>
        <w:b/>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7AFF"/>
    <w:multiLevelType w:val="hybridMultilevel"/>
    <w:tmpl w:val="2C3C3DAE"/>
    <w:lvl w:ilvl="0" w:tplc="E4B200E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nsid w:val="019E485D"/>
    <w:multiLevelType w:val="hybridMultilevel"/>
    <w:tmpl w:val="A446BDC0"/>
    <w:lvl w:ilvl="0" w:tplc="1C7AF9DE">
      <w:numFmt w:val="bullet"/>
      <w:lvlText w:val="※"/>
      <w:lvlJc w:val="left"/>
      <w:pPr>
        <w:ind w:left="990" w:hanging="360"/>
      </w:pPr>
      <w:rPr>
        <w:rFonts w:ascii="ＭＳ 明朝" w:eastAsia="ＭＳ 明朝" w:hAnsi="ＭＳ 明朝" w:cstheme="minorBidi" w:hint="eastAsia"/>
        <w:color w:val="auto"/>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nsid w:val="0E533A09"/>
    <w:multiLevelType w:val="hybridMultilevel"/>
    <w:tmpl w:val="F7D8D05C"/>
    <w:lvl w:ilvl="0" w:tplc="3758A89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5A3A294B"/>
    <w:multiLevelType w:val="hybridMultilevel"/>
    <w:tmpl w:val="E54675E2"/>
    <w:lvl w:ilvl="0" w:tplc="DF708248">
      <w:start w:val="2"/>
      <w:numFmt w:val="bullet"/>
      <w:lvlText w:val="※"/>
      <w:lvlJc w:val="left"/>
      <w:pPr>
        <w:ind w:left="990" w:hanging="360"/>
      </w:pPr>
      <w:rPr>
        <w:rFonts w:ascii="ＭＳ 明朝" w:eastAsia="ＭＳ 明朝" w:hAnsi="ＭＳ 明朝" w:cstheme="minorBidi" w:hint="eastAsia"/>
        <w:color w:val="auto"/>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82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048"/>
    <w:rsid w:val="00006D7D"/>
    <w:rsid w:val="00022BAC"/>
    <w:rsid w:val="000239D1"/>
    <w:rsid w:val="0003105A"/>
    <w:rsid w:val="00041C54"/>
    <w:rsid w:val="0006378D"/>
    <w:rsid w:val="00076F82"/>
    <w:rsid w:val="0008789D"/>
    <w:rsid w:val="000A5E33"/>
    <w:rsid w:val="000B0352"/>
    <w:rsid w:val="000B6AD9"/>
    <w:rsid w:val="000F6862"/>
    <w:rsid w:val="001044AD"/>
    <w:rsid w:val="00126F1D"/>
    <w:rsid w:val="00140255"/>
    <w:rsid w:val="0015304F"/>
    <w:rsid w:val="0018168C"/>
    <w:rsid w:val="0019117F"/>
    <w:rsid w:val="00191566"/>
    <w:rsid w:val="001C2FB1"/>
    <w:rsid w:val="001C31EA"/>
    <w:rsid w:val="001E0069"/>
    <w:rsid w:val="001E6CC0"/>
    <w:rsid w:val="001F016A"/>
    <w:rsid w:val="001F71D2"/>
    <w:rsid w:val="001F74A6"/>
    <w:rsid w:val="0020292E"/>
    <w:rsid w:val="00211A38"/>
    <w:rsid w:val="00213427"/>
    <w:rsid w:val="002470B8"/>
    <w:rsid w:val="00253287"/>
    <w:rsid w:val="0029319A"/>
    <w:rsid w:val="002A31BA"/>
    <w:rsid w:val="002A7396"/>
    <w:rsid w:val="002A7989"/>
    <w:rsid w:val="002B2754"/>
    <w:rsid w:val="002B775E"/>
    <w:rsid w:val="002D3E64"/>
    <w:rsid w:val="002E3320"/>
    <w:rsid w:val="003040B1"/>
    <w:rsid w:val="0031060A"/>
    <w:rsid w:val="003139AC"/>
    <w:rsid w:val="003213BD"/>
    <w:rsid w:val="00324D6E"/>
    <w:rsid w:val="00325FD6"/>
    <w:rsid w:val="003377B6"/>
    <w:rsid w:val="00342AD0"/>
    <w:rsid w:val="00346040"/>
    <w:rsid w:val="0035427C"/>
    <w:rsid w:val="003B120F"/>
    <w:rsid w:val="00425625"/>
    <w:rsid w:val="00434649"/>
    <w:rsid w:val="0045197C"/>
    <w:rsid w:val="00464D19"/>
    <w:rsid w:val="00482FAC"/>
    <w:rsid w:val="00490A35"/>
    <w:rsid w:val="00494DA6"/>
    <w:rsid w:val="004B02C9"/>
    <w:rsid w:val="004B4E5B"/>
    <w:rsid w:val="004C0048"/>
    <w:rsid w:val="004D2D9E"/>
    <w:rsid w:val="00503946"/>
    <w:rsid w:val="005108DF"/>
    <w:rsid w:val="00516564"/>
    <w:rsid w:val="005441F1"/>
    <w:rsid w:val="00544F7F"/>
    <w:rsid w:val="005451D4"/>
    <w:rsid w:val="00560F70"/>
    <w:rsid w:val="005721A4"/>
    <w:rsid w:val="00574BB8"/>
    <w:rsid w:val="005906C9"/>
    <w:rsid w:val="00595411"/>
    <w:rsid w:val="005D3F0E"/>
    <w:rsid w:val="005F13CF"/>
    <w:rsid w:val="005F329A"/>
    <w:rsid w:val="005F47FA"/>
    <w:rsid w:val="005F63E8"/>
    <w:rsid w:val="006068AF"/>
    <w:rsid w:val="006120BD"/>
    <w:rsid w:val="0062093B"/>
    <w:rsid w:val="00634B9B"/>
    <w:rsid w:val="006364AB"/>
    <w:rsid w:val="00646FFA"/>
    <w:rsid w:val="00651C9C"/>
    <w:rsid w:val="00671057"/>
    <w:rsid w:val="006944C5"/>
    <w:rsid w:val="00696EE6"/>
    <w:rsid w:val="006A7866"/>
    <w:rsid w:val="006B4231"/>
    <w:rsid w:val="006D483F"/>
    <w:rsid w:val="006E2E4F"/>
    <w:rsid w:val="006F48DA"/>
    <w:rsid w:val="00716682"/>
    <w:rsid w:val="00725DFF"/>
    <w:rsid w:val="00730F76"/>
    <w:rsid w:val="007342AA"/>
    <w:rsid w:val="0074498D"/>
    <w:rsid w:val="00745284"/>
    <w:rsid w:val="00746EB2"/>
    <w:rsid w:val="00771A98"/>
    <w:rsid w:val="007759F3"/>
    <w:rsid w:val="00784BB0"/>
    <w:rsid w:val="007A315E"/>
    <w:rsid w:val="007A31E4"/>
    <w:rsid w:val="007A3719"/>
    <w:rsid w:val="007C1DD8"/>
    <w:rsid w:val="007D434A"/>
    <w:rsid w:val="007E57AB"/>
    <w:rsid w:val="007F1E4A"/>
    <w:rsid w:val="00815A26"/>
    <w:rsid w:val="00822A3B"/>
    <w:rsid w:val="00830A5A"/>
    <w:rsid w:val="00832822"/>
    <w:rsid w:val="00846462"/>
    <w:rsid w:val="00866A0B"/>
    <w:rsid w:val="008919D5"/>
    <w:rsid w:val="008D3696"/>
    <w:rsid w:val="008E18BA"/>
    <w:rsid w:val="009007F9"/>
    <w:rsid w:val="00903EDC"/>
    <w:rsid w:val="00935417"/>
    <w:rsid w:val="0093744F"/>
    <w:rsid w:val="00950862"/>
    <w:rsid w:val="009628E8"/>
    <w:rsid w:val="00985D6A"/>
    <w:rsid w:val="009A05EE"/>
    <w:rsid w:val="009D23E6"/>
    <w:rsid w:val="009D4FF4"/>
    <w:rsid w:val="009E4111"/>
    <w:rsid w:val="009E6138"/>
    <w:rsid w:val="009F0B99"/>
    <w:rsid w:val="009F2CA4"/>
    <w:rsid w:val="00A02AFA"/>
    <w:rsid w:val="00A03041"/>
    <w:rsid w:val="00A07872"/>
    <w:rsid w:val="00A158F1"/>
    <w:rsid w:val="00A15F7A"/>
    <w:rsid w:val="00A21FB2"/>
    <w:rsid w:val="00A41098"/>
    <w:rsid w:val="00A51B8D"/>
    <w:rsid w:val="00A616AD"/>
    <w:rsid w:val="00A7445D"/>
    <w:rsid w:val="00A91E23"/>
    <w:rsid w:val="00AB026E"/>
    <w:rsid w:val="00AC5C27"/>
    <w:rsid w:val="00AD5343"/>
    <w:rsid w:val="00AD5410"/>
    <w:rsid w:val="00AD6432"/>
    <w:rsid w:val="00AE25F9"/>
    <w:rsid w:val="00AE3054"/>
    <w:rsid w:val="00AE33B1"/>
    <w:rsid w:val="00AE6307"/>
    <w:rsid w:val="00AF3DA8"/>
    <w:rsid w:val="00B12BE0"/>
    <w:rsid w:val="00B15B71"/>
    <w:rsid w:val="00B263A7"/>
    <w:rsid w:val="00B263EB"/>
    <w:rsid w:val="00B268CA"/>
    <w:rsid w:val="00B37EAE"/>
    <w:rsid w:val="00B400C1"/>
    <w:rsid w:val="00B47F5E"/>
    <w:rsid w:val="00B71EED"/>
    <w:rsid w:val="00B80208"/>
    <w:rsid w:val="00B84B9F"/>
    <w:rsid w:val="00B86BF7"/>
    <w:rsid w:val="00BB64B0"/>
    <w:rsid w:val="00BC74C9"/>
    <w:rsid w:val="00BD1976"/>
    <w:rsid w:val="00BD4DF2"/>
    <w:rsid w:val="00BF0B2F"/>
    <w:rsid w:val="00BF7B51"/>
    <w:rsid w:val="00C042BF"/>
    <w:rsid w:val="00C208F1"/>
    <w:rsid w:val="00C254F9"/>
    <w:rsid w:val="00C2777E"/>
    <w:rsid w:val="00C321CC"/>
    <w:rsid w:val="00C33B3F"/>
    <w:rsid w:val="00C67D30"/>
    <w:rsid w:val="00C821E6"/>
    <w:rsid w:val="00C85C86"/>
    <w:rsid w:val="00CA107C"/>
    <w:rsid w:val="00CA42B8"/>
    <w:rsid w:val="00CB7410"/>
    <w:rsid w:val="00CC4D4A"/>
    <w:rsid w:val="00CF7CC2"/>
    <w:rsid w:val="00D016B9"/>
    <w:rsid w:val="00D02DAA"/>
    <w:rsid w:val="00D06C9C"/>
    <w:rsid w:val="00D22042"/>
    <w:rsid w:val="00D23388"/>
    <w:rsid w:val="00D26B03"/>
    <w:rsid w:val="00D34D82"/>
    <w:rsid w:val="00D44D5F"/>
    <w:rsid w:val="00D637B4"/>
    <w:rsid w:val="00D905F2"/>
    <w:rsid w:val="00D92678"/>
    <w:rsid w:val="00D92C04"/>
    <w:rsid w:val="00DC44E9"/>
    <w:rsid w:val="00DD185D"/>
    <w:rsid w:val="00DE0F6E"/>
    <w:rsid w:val="00E26037"/>
    <w:rsid w:val="00E31C85"/>
    <w:rsid w:val="00E328C9"/>
    <w:rsid w:val="00E640B0"/>
    <w:rsid w:val="00EC0509"/>
    <w:rsid w:val="00EC31A8"/>
    <w:rsid w:val="00EC640F"/>
    <w:rsid w:val="00EC7C7A"/>
    <w:rsid w:val="00ED4FA2"/>
    <w:rsid w:val="00EE0D1C"/>
    <w:rsid w:val="00F11D12"/>
    <w:rsid w:val="00F27F15"/>
    <w:rsid w:val="00F31294"/>
    <w:rsid w:val="00F40857"/>
    <w:rsid w:val="00F44CBB"/>
    <w:rsid w:val="00F63373"/>
    <w:rsid w:val="00F77553"/>
    <w:rsid w:val="00F959A2"/>
    <w:rsid w:val="00FA013A"/>
    <w:rsid w:val="00FB25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2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ja-JP" w:bidi="ar-SA"/>
      </w:rPr>
    </w:rPrDefault>
    <w:pPrDefault>
      <w:pPr>
        <w:ind w:leftChars="200" w:left="200" w:firstLineChars="100" w:firstLine="1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94DA6"/>
  </w:style>
  <w:style w:type="character" w:customStyle="1" w:styleId="a4">
    <w:name w:val="日付 (文字)"/>
    <w:basedOn w:val="a0"/>
    <w:link w:val="a3"/>
    <w:uiPriority w:val="99"/>
    <w:semiHidden/>
    <w:rsid w:val="00494DA6"/>
  </w:style>
  <w:style w:type="table" w:styleId="a5">
    <w:name w:val="Table Grid"/>
    <w:basedOn w:val="a1"/>
    <w:uiPriority w:val="59"/>
    <w:rsid w:val="00BB6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9541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95411"/>
    <w:rPr>
      <w:rFonts w:asciiTheme="majorHAnsi" w:eastAsiaTheme="majorEastAsia" w:hAnsiTheme="majorHAnsi" w:cstheme="majorBidi"/>
      <w:sz w:val="18"/>
      <w:szCs w:val="18"/>
    </w:rPr>
  </w:style>
  <w:style w:type="paragraph" w:styleId="a8">
    <w:name w:val="header"/>
    <w:basedOn w:val="a"/>
    <w:link w:val="a9"/>
    <w:uiPriority w:val="99"/>
    <w:unhideWhenUsed/>
    <w:rsid w:val="006A7866"/>
    <w:pPr>
      <w:tabs>
        <w:tab w:val="center" w:pos="4252"/>
        <w:tab w:val="right" w:pos="8504"/>
      </w:tabs>
      <w:snapToGrid w:val="0"/>
    </w:pPr>
  </w:style>
  <w:style w:type="character" w:customStyle="1" w:styleId="a9">
    <w:name w:val="ヘッダー (文字)"/>
    <w:basedOn w:val="a0"/>
    <w:link w:val="a8"/>
    <w:uiPriority w:val="99"/>
    <w:rsid w:val="006A7866"/>
  </w:style>
  <w:style w:type="paragraph" w:styleId="aa">
    <w:name w:val="footer"/>
    <w:basedOn w:val="a"/>
    <w:link w:val="ab"/>
    <w:uiPriority w:val="99"/>
    <w:unhideWhenUsed/>
    <w:rsid w:val="006A7866"/>
    <w:pPr>
      <w:tabs>
        <w:tab w:val="center" w:pos="4252"/>
        <w:tab w:val="right" w:pos="8504"/>
      </w:tabs>
      <w:snapToGrid w:val="0"/>
    </w:pPr>
  </w:style>
  <w:style w:type="character" w:customStyle="1" w:styleId="ab">
    <w:name w:val="フッター (文字)"/>
    <w:basedOn w:val="a0"/>
    <w:link w:val="aa"/>
    <w:uiPriority w:val="99"/>
    <w:rsid w:val="006A7866"/>
  </w:style>
  <w:style w:type="character" w:styleId="ac">
    <w:name w:val="Hyperlink"/>
    <w:basedOn w:val="a0"/>
    <w:uiPriority w:val="99"/>
    <w:unhideWhenUsed/>
    <w:rsid w:val="006A7866"/>
    <w:rPr>
      <w:color w:val="0000FF" w:themeColor="hyperlink"/>
      <w:u w:val="single"/>
    </w:rPr>
  </w:style>
  <w:style w:type="paragraph" w:styleId="ad">
    <w:name w:val="List Paragraph"/>
    <w:basedOn w:val="a"/>
    <w:uiPriority w:val="34"/>
    <w:qFormat/>
    <w:rsid w:val="00F31294"/>
    <w:pPr>
      <w:ind w:leftChars="400" w:left="840"/>
    </w:pPr>
  </w:style>
  <w:style w:type="paragraph" w:styleId="ae">
    <w:name w:val="No Spacing"/>
    <w:uiPriority w:val="1"/>
    <w:qFormat/>
    <w:rsid w:val="00574BB8"/>
  </w:style>
  <w:style w:type="character" w:styleId="af">
    <w:name w:val="FollowedHyperlink"/>
    <w:basedOn w:val="a0"/>
    <w:uiPriority w:val="99"/>
    <w:semiHidden/>
    <w:unhideWhenUsed/>
    <w:rsid w:val="002A798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ja-JP" w:bidi="ar-SA"/>
      </w:rPr>
    </w:rPrDefault>
    <w:pPrDefault>
      <w:pPr>
        <w:ind w:leftChars="200" w:left="200" w:firstLineChars="100" w:firstLine="1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94DA6"/>
  </w:style>
  <w:style w:type="character" w:customStyle="1" w:styleId="a4">
    <w:name w:val="日付 (文字)"/>
    <w:basedOn w:val="a0"/>
    <w:link w:val="a3"/>
    <w:uiPriority w:val="99"/>
    <w:semiHidden/>
    <w:rsid w:val="00494DA6"/>
  </w:style>
  <w:style w:type="table" w:styleId="a5">
    <w:name w:val="Table Grid"/>
    <w:basedOn w:val="a1"/>
    <w:uiPriority w:val="59"/>
    <w:rsid w:val="00BB6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9541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95411"/>
    <w:rPr>
      <w:rFonts w:asciiTheme="majorHAnsi" w:eastAsiaTheme="majorEastAsia" w:hAnsiTheme="majorHAnsi" w:cstheme="majorBidi"/>
      <w:sz w:val="18"/>
      <w:szCs w:val="18"/>
    </w:rPr>
  </w:style>
  <w:style w:type="paragraph" w:styleId="a8">
    <w:name w:val="header"/>
    <w:basedOn w:val="a"/>
    <w:link w:val="a9"/>
    <w:uiPriority w:val="99"/>
    <w:unhideWhenUsed/>
    <w:rsid w:val="006A7866"/>
    <w:pPr>
      <w:tabs>
        <w:tab w:val="center" w:pos="4252"/>
        <w:tab w:val="right" w:pos="8504"/>
      </w:tabs>
      <w:snapToGrid w:val="0"/>
    </w:pPr>
  </w:style>
  <w:style w:type="character" w:customStyle="1" w:styleId="a9">
    <w:name w:val="ヘッダー (文字)"/>
    <w:basedOn w:val="a0"/>
    <w:link w:val="a8"/>
    <w:uiPriority w:val="99"/>
    <w:rsid w:val="006A7866"/>
  </w:style>
  <w:style w:type="paragraph" w:styleId="aa">
    <w:name w:val="footer"/>
    <w:basedOn w:val="a"/>
    <w:link w:val="ab"/>
    <w:uiPriority w:val="99"/>
    <w:unhideWhenUsed/>
    <w:rsid w:val="006A7866"/>
    <w:pPr>
      <w:tabs>
        <w:tab w:val="center" w:pos="4252"/>
        <w:tab w:val="right" w:pos="8504"/>
      </w:tabs>
      <w:snapToGrid w:val="0"/>
    </w:pPr>
  </w:style>
  <w:style w:type="character" w:customStyle="1" w:styleId="ab">
    <w:name w:val="フッター (文字)"/>
    <w:basedOn w:val="a0"/>
    <w:link w:val="aa"/>
    <w:uiPriority w:val="99"/>
    <w:rsid w:val="006A7866"/>
  </w:style>
  <w:style w:type="character" w:styleId="ac">
    <w:name w:val="Hyperlink"/>
    <w:basedOn w:val="a0"/>
    <w:uiPriority w:val="99"/>
    <w:unhideWhenUsed/>
    <w:rsid w:val="006A7866"/>
    <w:rPr>
      <w:color w:val="0000FF" w:themeColor="hyperlink"/>
      <w:u w:val="single"/>
    </w:rPr>
  </w:style>
  <w:style w:type="paragraph" w:styleId="ad">
    <w:name w:val="List Paragraph"/>
    <w:basedOn w:val="a"/>
    <w:uiPriority w:val="34"/>
    <w:qFormat/>
    <w:rsid w:val="00F31294"/>
    <w:pPr>
      <w:ind w:leftChars="400" w:left="840"/>
    </w:pPr>
  </w:style>
  <w:style w:type="paragraph" w:styleId="ae">
    <w:name w:val="No Spacing"/>
    <w:uiPriority w:val="1"/>
    <w:qFormat/>
    <w:rsid w:val="00574BB8"/>
  </w:style>
  <w:style w:type="character" w:styleId="af">
    <w:name w:val="FollowedHyperlink"/>
    <w:basedOn w:val="a0"/>
    <w:uiPriority w:val="99"/>
    <w:semiHidden/>
    <w:unhideWhenUsed/>
    <w:rsid w:val="002A79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01987">
      <w:bodyDiv w:val="1"/>
      <w:marLeft w:val="0"/>
      <w:marRight w:val="0"/>
      <w:marTop w:val="0"/>
      <w:marBottom w:val="0"/>
      <w:divBdr>
        <w:top w:val="none" w:sz="0" w:space="0" w:color="auto"/>
        <w:left w:val="none" w:sz="0" w:space="0" w:color="auto"/>
        <w:bottom w:val="none" w:sz="0" w:space="0" w:color="auto"/>
        <w:right w:val="none" w:sz="0" w:space="0" w:color="auto"/>
      </w:divBdr>
    </w:div>
    <w:div w:id="589045552">
      <w:bodyDiv w:val="1"/>
      <w:marLeft w:val="0"/>
      <w:marRight w:val="0"/>
      <w:marTop w:val="0"/>
      <w:marBottom w:val="0"/>
      <w:divBdr>
        <w:top w:val="none" w:sz="0" w:space="0" w:color="auto"/>
        <w:left w:val="none" w:sz="0" w:space="0" w:color="auto"/>
        <w:bottom w:val="none" w:sz="0" w:space="0" w:color="auto"/>
        <w:right w:val="none" w:sz="0" w:space="0" w:color="auto"/>
      </w:divBdr>
    </w:div>
    <w:div w:id="980842025">
      <w:bodyDiv w:val="1"/>
      <w:marLeft w:val="0"/>
      <w:marRight w:val="0"/>
      <w:marTop w:val="0"/>
      <w:marBottom w:val="0"/>
      <w:divBdr>
        <w:top w:val="none" w:sz="0" w:space="0" w:color="auto"/>
        <w:left w:val="none" w:sz="0" w:space="0" w:color="auto"/>
        <w:bottom w:val="none" w:sz="0" w:space="0" w:color="auto"/>
        <w:right w:val="none" w:sz="0" w:space="0" w:color="auto"/>
      </w:divBdr>
    </w:div>
    <w:div w:id="1220439409">
      <w:bodyDiv w:val="1"/>
      <w:marLeft w:val="0"/>
      <w:marRight w:val="0"/>
      <w:marTop w:val="0"/>
      <w:marBottom w:val="0"/>
      <w:divBdr>
        <w:top w:val="none" w:sz="0" w:space="0" w:color="auto"/>
        <w:left w:val="none" w:sz="0" w:space="0" w:color="auto"/>
        <w:bottom w:val="none" w:sz="0" w:space="0" w:color="auto"/>
        <w:right w:val="none" w:sz="0" w:space="0" w:color="auto"/>
      </w:divBdr>
    </w:div>
    <w:div w:id="1573850334">
      <w:bodyDiv w:val="1"/>
      <w:marLeft w:val="0"/>
      <w:marRight w:val="0"/>
      <w:marTop w:val="0"/>
      <w:marBottom w:val="0"/>
      <w:divBdr>
        <w:top w:val="none" w:sz="0" w:space="0" w:color="auto"/>
        <w:left w:val="none" w:sz="0" w:space="0" w:color="auto"/>
        <w:bottom w:val="none" w:sz="0" w:space="0" w:color="auto"/>
        <w:right w:val="none" w:sz="0" w:space="0" w:color="auto"/>
      </w:divBdr>
    </w:div>
    <w:div w:id="1841581645">
      <w:bodyDiv w:val="1"/>
      <w:marLeft w:val="0"/>
      <w:marRight w:val="0"/>
      <w:marTop w:val="0"/>
      <w:marBottom w:val="0"/>
      <w:divBdr>
        <w:top w:val="none" w:sz="0" w:space="0" w:color="auto"/>
        <w:left w:val="none" w:sz="0" w:space="0" w:color="auto"/>
        <w:bottom w:val="none" w:sz="0" w:space="0" w:color="auto"/>
        <w:right w:val="none" w:sz="0" w:space="0" w:color="auto"/>
      </w:divBdr>
    </w:div>
    <w:div w:id="2032339530">
      <w:bodyDiv w:val="1"/>
      <w:marLeft w:val="0"/>
      <w:marRight w:val="0"/>
      <w:marTop w:val="0"/>
      <w:marBottom w:val="0"/>
      <w:divBdr>
        <w:top w:val="none" w:sz="0" w:space="0" w:color="auto"/>
        <w:left w:val="none" w:sz="0" w:space="0" w:color="auto"/>
        <w:bottom w:val="none" w:sz="0" w:space="0" w:color="auto"/>
        <w:right w:val="none" w:sz="0" w:space="0" w:color="auto"/>
      </w:divBdr>
    </w:div>
    <w:div w:id="21173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ukushihoken.metro.tokyo.jp/kodomo/hoiku/ninkagai/babyichira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Excel_Worksheet1.xlsx"/><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city.shinagawa.tokyo.jp/PC/kodomo/kodomo-hoyou/20190731185436.html" TargetMode="Externa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418228D-4EC5-4F3D-890A-708DB4970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678</Words>
  <Characters>3871</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狩野　良彦</dc:creator>
  <cp:lastModifiedBy>鈴井　健太</cp:lastModifiedBy>
  <cp:revision>2</cp:revision>
  <cp:lastPrinted>2020-08-03T06:54:00Z</cp:lastPrinted>
  <dcterms:created xsi:type="dcterms:W3CDTF">2020-08-05T05:52:00Z</dcterms:created>
  <dcterms:modified xsi:type="dcterms:W3CDTF">2020-08-05T05:52:00Z</dcterms:modified>
</cp:coreProperties>
</file>