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9F2A2" w14:textId="5BE5F5EE" w:rsidR="00A10A6D" w:rsidRDefault="00372324" w:rsidP="005F7908">
      <w:pPr>
        <w:ind w:firstLine="200"/>
      </w:pPr>
      <w:r>
        <w:rPr>
          <w:noProof/>
        </w:rPr>
        <w:drawing>
          <wp:anchor distT="0" distB="0" distL="114300" distR="114300" simplePos="0" relativeHeight="252656640" behindDoc="0" locked="0" layoutInCell="1" allowOverlap="1" wp14:anchorId="20189FC0" wp14:editId="460431E6">
            <wp:simplePos x="0" y="0"/>
            <wp:positionH relativeFrom="page">
              <wp:posOffset>-21590</wp:posOffset>
            </wp:positionH>
            <wp:positionV relativeFrom="page">
              <wp:posOffset>-32385</wp:posOffset>
            </wp:positionV>
            <wp:extent cx="7603920" cy="10756080"/>
            <wp:effectExtent l="0" t="0" r="0" b="7620"/>
            <wp:wrapNone/>
            <wp:docPr id="235" name="図 235"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descr="ダイアグラム&#10;&#10;中程度の精度で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3920" cy="10756080"/>
                    </a:xfrm>
                    <a:prstGeom prst="rect">
                      <a:avLst/>
                    </a:prstGeom>
                  </pic:spPr>
                </pic:pic>
              </a:graphicData>
            </a:graphic>
            <wp14:sizeRelH relativeFrom="page">
              <wp14:pctWidth>0</wp14:pctWidth>
            </wp14:sizeRelH>
            <wp14:sizeRelV relativeFrom="page">
              <wp14:pctHeight>0</wp14:pctHeight>
            </wp14:sizeRelV>
          </wp:anchor>
        </w:drawing>
      </w:r>
    </w:p>
    <w:p w14:paraId="7630D8C0" w14:textId="7C886B1B" w:rsidR="00A10A6D" w:rsidRPr="006668ED" w:rsidRDefault="00A10A6D" w:rsidP="005F7908">
      <w:pPr>
        <w:ind w:firstLine="230"/>
        <w:rPr>
          <w:sz w:val="24"/>
        </w:rPr>
      </w:pPr>
    </w:p>
    <w:p w14:paraId="022F8AA1" w14:textId="1EC1D103" w:rsidR="00B02DE7" w:rsidRDefault="00B02DE7" w:rsidP="00B02DE7">
      <w:pPr>
        <w:pStyle w:val="a0"/>
        <w:ind w:firstLine="230"/>
      </w:pPr>
    </w:p>
    <w:p w14:paraId="0C7C1B70" w14:textId="103545C6" w:rsidR="00D12E15" w:rsidRDefault="00D12E15" w:rsidP="00B02DE7">
      <w:pPr>
        <w:pStyle w:val="a0"/>
        <w:ind w:firstLine="230"/>
      </w:pPr>
    </w:p>
    <w:p w14:paraId="66C2653D" w14:textId="4AB2CAB9" w:rsidR="00D12E15" w:rsidRDefault="00D12E15" w:rsidP="00B02DE7">
      <w:pPr>
        <w:pStyle w:val="a0"/>
        <w:ind w:firstLine="230"/>
      </w:pPr>
    </w:p>
    <w:p w14:paraId="4817F4D2" w14:textId="5A17FF6B" w:rsidR="00D12E15" w:rsidRDefault="00D12E15" w:rsidP="00B02DE7">
      <w:pPr>
        <w:pStyle w:val="a0"/>
        <w:ind w:firstLine="230"/>
      </w:pPr>
    </w:p>
    <w:p w14:paraId="65AE919F" w14:textId="75157439" w:rsidR="00D12E15" w:rsidRDefault="00D12E15" w:rsidP="00B02DE7">
      <w:pPr>
        <w:pStyle w:val="a0"/>
        <w:ind w:firstLine="230"/>
      </w:pPr>
    </w:p>
    <w:p w14:paraId="5318AB63" w14:textId="7473D864" w:rsidR="00D12E15" w:rsidRDefault="00D12E15" w:rsidP="00B02DE7">
      <w:pPr>
        <w:pStyle w:val="a0"/>
        <w:ind w:firstLine="230"/>
      </w:pPr>
    </w:p>
    <w:p w14:paraId="1B4175F5" w14:textId="3956F4C6" w:rsidR="00D12E15" w:rsidRDefault="00D12E15" w:rsidP="00B02DE7">
      <w:pPr>
        <w:pStyle w:val="a0"/>
        <w:ind w:firstLine="230"/>
      </w:pPr>
    </w:p>
    <w:p w14:paraId="57F90F51" w14:textId="08CD89E5" w:rsidR="00D12E15" w:rsidRDefault="00D12E15" w:rsidP="00B02DE7">
      <w:pPr>
        <w:pStyle w:val="a0"/>
        <w:ind w:firstLine="230"/>
      </w:pPr>
    </w:p>
    <w:p w14:paraId="502FC625" w14:textId="53D15CDF" w:rsidR="00D12E15" w:rsidRDefault="00D12E15" w:rsidP="00B02DE7">
      <w:pPr>
        <w:pStyle w:val="a0"/>
        <w:ind w:firstLine="230"/>
      </w:pPr>
    </w:p>
    <w:p w14:paraId="21E4B247" w14:textId="5D980A69" w:rsidR="00D12E15" w:rsidRDefault="00D12E15" w:rsidP="00B02DE7">
      <w:pPr>
        <w:pStyle w:val="a0"/>
        <w:ind w:firstLine="230"/>
      </w:pPr>
    </w:p>
    <w:p w14:paraId="2CD435F6" w14:textId="6426F3B5" w:rsidR="00D12E15" w:rsidRDefault="00D12E15" w:rsidP="00B02DE7">
      <w:pPr>
        <w:pStyle w:val="a0"/>
        <w:ind w:firstLine="230"/>
      </w:pPr>
    </w:p>
    <w:p w14:paraId="456062AF" w14:textId="1DB6BE0D" w:rsidR="00D12E15" w:rsidRDefault="00D12E15" w:rsidP="00B02DE7">
      <w:pPr>
        <w:pStyle w:val="a0"/>
        <w:ind w:firstLine="230"/>
      </w:pPr>
    </w:p>
    <w:p w14:paraId="06A5B079" w14:textId="77777777" w:rsidR="00D12E15" w:rsidRDefault="00D12E15" w:rsidP="00B02DE7">
      <w:pPr>
        <w:pStyle w:val="a0"/>
        <w:ind w:firstLine="230"/>
      </w:pPr>
    </w:p>
    <w:p w14:paraId="74E5EC38" w14:textId="7586E02C" w:rsidR="00B02DE7" w:rsidRDefault="00B02DE7" w:rsidP="00B02DE7">
      <w:pPr>
        <w:pStyle w:val="a0"/>
        <w:ind w:firstLine="230"/>
      </w:pPr>
    </w:p>
    <w:p w14:paraId="477286B4" w14:textId="0FD5684E" w:rsidR="00B02DE7" w:rsidRPr="006668ED" w:rsidRDefault="00B02DE7" w:rsidP="00B02DE7">
      <w:pPr>
        <w:pStyle w:val="a0"/>
        <w:ind w:firstLine="230"/>
        <w:rPr>
          <w:rFonts w:ascii="メイリオ" w:eastAsia="メイリオ" w:hAnsi="メイリオ"/>
        </w:rPr>
      </w:pPr>
    </w:p>
    <w:p w14:paraId="184FC5A6" w14:textId="090F3003" w:rsidR="00D12E15" w:rsidRDefault="00D12E15">
      <w:pPr>
        <w:widowControl/>
        <w:ind w:firstLineChars="0" w:firstLine="0"/>
        <w:jc w:val="left"/>
        <w:rPr>
          <w:rFonts w:ascii="ＭＳ 明朝" w:eastAsia="ＭＳ 明朝"/>
          <w:sz w:val="24"/>
        </w:rPr>
      </w:pPr>
      <w:r>
        <w:rPr>
          <w:noProof/>
        </w:rPr>
        <mc:AlternateContent>
          <mc:Choice Requires="wps">
            <w:drawing>
              <wp:anchor distT="0" distB="0" distL="114300" distR="114300" simplePos="0" relativeHeight="252556288" behindDoc="0" locked="0" layoutInCell="1" allowOverlap="1" wp14:anchorId="24E65C4F" wp14:editId="23C6C78A">
                <wp:simplePos x="0" y="0"/>
                <wp:positionH relativeFrom="column">
                  <wp:posOffset>-267305</wp:posOffset>
                </wp:positionH>
                <wp:positionV relativeFrom="paragraph">
                  <wp:posOffset>4267126</wp:posOffset>
                </wp:positionV>
                <wp:extent cx="2122967" cy="504382"/>
                <wp:effectExtent l="0" t="0" r="0" b="0"/>
                <wp:wrapNone/>
                <wp:docPr id="18" name="テキスト ボックス 18"/>
                <wp:cNvGraphicFramePr/>
                <a:graphic xmlns:a="http://schemas.openxmlformats.org/drawingml/2006/main">
                  <a:graphicData uri="http://schemas.microsoft.com/office/word/2010/wordprocessingShape">
                    <wps:wsp>
                      <wps:cNvSpPr txBox="1"/>
                      <wps:spPr bwMode="auto">
                        <a:xfrm>
                          <a:off x="0" y="0"/>
                          <a:ext cx="2122967" cy="504382"/>
                        </a:xfrm>
                        <a:prstGeom prst="rect">
                          <a:avLst/>
                        </a:prstGeom>
                        <a:noFill/>
                        <a:ln w="9525">
                          <a:noFill/>
                          <a:miter lim="800000"/>
                          <a:headEnd/>
                          <a:tailEnd/>
                        </a:ln>
                      </wps:spPr>
                      <wps:txbx>
                        <w:txbxContent>
                          <w:p w14:paraId="45D4AC72" w14:textId="77777777" w:rsidR="00D325FA" w:rsidRPr="00D12E15" w:rsidRDefault="00D325FA" w:rsidP="00D12E15">
                            <w:pPr>
                              <w:pStyle w:val="a0"/>
                              <w:spacing w:line="280" w:lineRule="exact"/>
                              <w:ind w:firstLine="170"/>
                              <w:rPr>
                                <w:rFonts w:ascii="メイリオ" w:eastAsia="メイリオ" w:hAnsi="メイリオ"/>
                                <w:color w:val="FF0000"/>
                                <w:sz w:val="18"/>
                                <w:szCs w:val="18"/>
                              </w:rPr>
                            </w:pPr>
                            <w:r w:rsidRPr="00D12E15">
                              <w:rPr>
                                <w:rFonts w:ascii="メイリオ" w:eastAsia="メイリオ" w:hAnsi="メイリオ" w:hint="eastAsia"/>
                                <w:color w:val="FF0000"/>
                                <w:sz w:val="18"/>
                                <w:szCs w:val="18"/>
                              </w:rPr>
                              <w:t>ノンブルが自動で入らないため、一部</w:t>
                            </w:r>
                          </w:p>
                          <w:p w14:paraId="383E2899" w14:textId="3ABED3EB" w:rsidR="00D325FA" w:rsidRPr="00D12E15" w:rsidRDefault="00D325FA" w:rsidP="00D12E15">
                            <w:pPr>
                              <w:pStyle w:val="a0"/>
                              <w:spacing w:line="280" w:lineRule="exact"/>
                              <w:ind w:firstLine="170"/>
                              <w:rPr>
                                <w:rFonts w:ascii="メイリオ" w:eastAsia="メイリオ" w:hAnsi="メイリオ"/>
                                <w:color w:val="FF0000"/>
                                <w:sz w:val="18"/>
                                <w:szCs w:val="18"/>
                              </w:rPr>
                            </w:pPr>
                            <w:r w:rsidRPr="00D12E15">
                              <w:rPr>
                                <w:rFonts w:ascii="メイリオ" w:eastAsia="メイリオ" w:hAnsi="メイリオ" w:hint="eastAsia"/>
                                <w:color w:val="FF0000"/>
                                <w:sz w:val="18"/>
                                <w:szCs w:val="18"/>
                              </w:rPr>
                              <w:t>頁ごとに貼り込んでいます。</w:t>
                            </w:r>
                          </w:p>
                          <w:p w14:paraId="14C8186A" w14:textId="77777777" w:rsidR="00D325FA" w:rsidRPr="00D12E15" w:rsidRDefault="00D325FA">
                            <w:pPr>
                              <w:ind w:firstLine="170"/>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65C4F" id="_x0000_t202" coordsize="21600,21600" o:spt="202" path="m,l,21600r21600,l21600,xe">
                <v:stroke joinstyle="miter"/>
                <v:path gradientshapeok="t" o:connecttype="rect"/>
              </v:shapetype>
              <v:shape id="テキスト ボックス 18" o:spid="_x0000_s1026" type="#_x0000_t202" style="position:absolute;margin-left:-21.05pt;margin-top:336pt;width:167.15pt;height:39.7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" filled="f" stroked="f">
                <v:textbox>
                  <w:txbxContent>
                    <w:p w14:paraId="45D4AC72" w14:textId="77777777" w:rsidR="00D325FA" w:rsidRPr="00D12E15" w:rsidRDefault="00D325FA" w:rsidP="00D12E15">
                      <w:pPr>
                        <w:pStyle w:val="a0"/>
                        <w:spacing w:line="280" w:lineRule="exact"/>
                        <w:ind w:firstLine="170"/>
                        <w:rPr>
                          <w:rFonts w:ascii="メイリオ" w:eastAsia="メイリオ" w:hAnsi="メイリオ"/>
                          <w:color w:val="FF0000"/>
                          <w:sz w:val="18"/>
                          <w:szCs w:val="18"/>
                        </w:rPr>
                      </w:pPr>
                      <w:r w:rsidRPr="00D12E15">
                        <w:rPr>
                          <w:rFonts w:ascii="メイリオ" w:eastAsia="メイリオ" w:hAnsi="メイリオ" w:hint="eastAsia"/>
                          <w:color w:val="FF0000"/>
                          <w:sz w:val="18"/>
                          <w:szCs w:val="18"/>
                        </w:rPr>
                        <w:t>ノンブルが自動で入らないため、一部</w:t>
                      </w:r>
                    </w:p>
                    <w:p w14:paraId="383E2899" w14:textId="3ABED3EB" w:rsidR="00D325FA" w:rsidRPr="00D12E15" w:rsidRDefault="00D325FA" w:rsidP="00D12E15">
                      <w:pPr>
                        <w:pStyle w:val="a0"/>
                        <w:spacing w:line="280" w:lineRule="exact"/>
                        <w:ind w:firstLine="170"/>
                        <w:rPr>
                          <w:rFonts w:ascii="メイリオ" w:eastAsia="メイリオ" w:hAnsi="メイリオ"/>
                          <w:color w:val="FF0000"/>
                          <w:sz w:val="18"/>
                          <w:szCs w:val="18"/>
                        </w:rPr>
                      </w:pPr>
                      <w:r w:rsidRPr="00D12E15">
                        <w:rPr>
                          <w:rFonts w:ascii="メイリオ" w:eastAsia="メイリオ" w:hAnsi="メイリオ" w:hint="eastAsia"/>
                          <w:color w:val="FF0000"/>
                          <w:sz w:val="18"/>
                          <w:szCs w:val="18"/>
                        </w:rPr>
                        <w:t>頁ごとに貼り込んでいます。</w:t>
                      </w:r>
                    </w:p>
                    <w:p w14:paraId="14C8186A" w14:textId="77777777" w:rsidR="00D325FA" w:rsidRPr="00D12E15" w:rsidRDefault="00D325FA">
                      <w:pPr>
                        <w:ind w:firstLine="170"/>
                        <w:rPr>
                          <w:color w:val="FF0000"/>
                          <w:sz w:val="18"/>
                          <w:szCs w:val="18"/>
                        </w:rPr>
                      </w:pPr>
                    </w:p>
                  </w:txbxContent>
                </v:textbox>
              </v:shape>
            </w:pict>
          </mc:Fallback>
        </mc:AlternateContent>
      </w:r>
      <w:r>
        <w:br w:type="page"/>
      </w:r>
    </w:p>
    <w:p w14:paraId="0FA6935E" w14:textId="27F4D99B" w:rsidR="00B02DE7" w:rsidRDefault="00B02DE7" w:rsidP="00B02DE7">
      <w:pPr>
        <w:pStyle w:val="a0"/>
        <w:ind w:firstLine="230"/>
      </w:pPr>
    </w:p>
    <w:p w14:paraId="509D3534" w14:textId="77777777" w:rsidR="00B9346A" w:rsidRDefault="00B9346A" w:rsidP="00D12E15">
      <w:pPr>
        <w:ind w:firstLineChars="0" w:firstLine="0"/>
        <w:sectPr w:rsidR="00B9346A" w:rsidSect="00FD7C9E">
          <w:headerReference w:type="even" r:id="rId8"/>
          <w:headerReference w:type="default" r:id="rId9"/>
          <w:footerReference w:type="even" r:id="rId10"/>
          <w:footerReference w:type="default" r:id="rId11"/>
          <w:headerReference w:type="first" r:id="rId12"/>
          <w:footerReference w:type="first" r:id="rId13"/>
          <w:pgSz w:w="11906" w:h="16838" w:code="9"/>
          <w:pgMar w:top="1985" w:right="737" w:bottom="794" w:left="737" w:header="794" w:footer="340" w:gutter="0"/>
          <w:pgNumType w:fmt="numberInDash" w:start="1"/>
          <w:cols w:space="440"/>
          <w:docGrid w:type="linesAndChars" w:linePitch="320" w:charSpace="-2048"/>
        </w:sectPr>
      </w:pPr>
    </w:p>
    <w:p w14:paraId="684B22B6" w14:textId="55EB0C77" w:rsidR="00435F29" w:rsidRDefault="00782F75" w:rsidP="00F30ED8">
      <w:pPr>
        <w:widowControl/>
        <w:ind w:firstLineChars="0" w:firstLine="0"/>
        <w:jc w:val="left"/>
      </w:pPr>
      <w:r>
        <w:rPr>
          <w:noProof/>
        </w:rPr>
        <mc:AlternateContent>
          <mc:Choice Requires="wps">
            <w:drawing>
              <wp:anchor distT="0" distB="0" distL="114300" distR="114300" simplePos="0" relativeHeight="252205056" behindDoc="0" locked="0" layoutInCell="1" allowOverlap="1" wp14:anchorId="198A3512" wp14:editId="1BE1CCD5">
                <wp:simplePos x="0" y="0"/>
                <wp:positionH relativeFrom="column">
                  <wp:posOffset>1725294</wp:posOffset>
                </wp:positionH>
                <wp:positionV relativeFrom="paragraph">
                  <wp:posOffset>99311</wp:posOffset>
                </wp:positionV>
                <wp:extent cx="4855121" cy="2543175"/>
                <wp:effectExtent l="0" t="0" r="3175" b="9525"/>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121"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ADFAF" w14:textId="77777777" w:rsidR="00D325FA" w:rsidRPr="0084503B" w:rsidRDefault="00D325FA" w:rsidP="000A3D5E">
                            <w:pPr>
                              <w:spacing w:line="340" w:lineRule="exact"/>
                              <w:ind w:firstLineChars="0" w:firstLine="0"/>
                              <w:rPr>
                                <w:rFonts w:ascii="ＭＳ Ｐゴシック" w:eastAsia="ＭＳ Ｐゴシック" w:hAnsi="ＭＳ Ｐゴシック"/>
                                <w:b/>
                                <w:sz w:val="24"/>
                              </w:rPr>
                            </w:pPr>
                            <w:r w:rsidRPr="0084503B">
                              <w:rPr>
                                <w:rFonts w:ascii="ＭＳ Ｐゴシック" w:eastAsia="ＭＳ Ｐゴシック" w:hAnsi="ＭＳ Ｐゴシック" w:hint="eastAsia"/>
                                <w:b/>
                                <w:sz w:val="24"/>
                              </w:rPr>
                              <w:t>ごあいさつ</w:t>
                            </w:r>
                          </w:p>
                          <w:p w14:paraId="7923FDE9" w14:textId="1629F631" w:rsidR="00D325FA" w:rsidRPr="007C4173" w:rsidRDefault="00D325FA" w:rsidP="000A3D5E">
                            <w:pPr>
                              <w:spacing w:line="340" w:lineRule="exact"/>
                              <w:ind w:firstLine="202"/>
                              <w:rPr>
                                <w:rFonts w:hAnsi="HG丸ｺﾞｼｯｸM-PRO"/>
                                <w:szCs w:val="21"/>
                              </w:rPr>
                            </w:pPr>
                            <w:r w:rsidRPr="007C4173">
                              <w:rPr>
                                <w:rFonts w:hAnsi="HG丸ｺﾞｼｯｸM-PRO" w:hint="eastAsia"/>
                                <w:szCs w:val="21"/>
                              </w:rPr>
                              <w:t>平成</w:t>
                            </w:r>
                            <w:r>
                              <w:rPr>
                                <w:rFonts w:hAnsi="HG丸ｺﾞｼｯｸM-PRO" w:hint="eastAsia"/>
                                <w:szCs w:val="21"/>
                              </w:rPr>
                              <w:t>12</w:t>
                            </w:r>
                            <w:r w:rsidRPr="007C4173">
                              <w:rPr>
                                <w:rFonts w:hAnsi="HG丸ｺﾞｼｯｸM-PRO" w:hint="eastAsia"/>
                                <w:szCs w:val="21"/>
                              </w:rPr>
                              <w:t>年</w:t>
                            </w:r>
                            <w:r>
                              <w:rPr>
                                <w:rFonts w:hAnsi="HG丸ｺﾞｼｯｸM-PRO" w:hint="eastAsia"/>
                                <w:szCs w:val="21"/>
                              </w:rPr>
                              <w:t>4月に</w:t>
                            </w:r>
                            <w:r w:rsidRPr="007C4173">
                              <w:rPr>
                                <w:rFonts w:hAnsi="HG丸ｺﾞｼｯｸM-PRO" w:hint="eastAsia"/>
                                <w:szCs w:val="21"/>
                              </w:rPr>
                              <w:t>介護保険</w:t>
                            </w:r>
                            <w:r>
                              <w:rPr>
                                <w:rFonts w:hAnsi="HG丸ｺﾞｼｯｸM-PRO" w:hint="eastAsia"/>
                                <w:szCs w:val="21"/>
                              </w:rPr>
                              <w:t>制度が開始されてから、令和3</w:t>
                            </w:r>
                            <w:r w:rsidRPr="007C4173">
                              <w:rPr>
                                <w:rFonts w:hAnsi="HG丸ｺﾞｼｯｸM-PRO" w:hint="eastAsia"/>
                                <w:szCs w:val="21"/>
                              </w:rPr>
                              <w:t>年4月で</w:t>
                            </w:r>
                            <w:r>
                              <w:rPr>
                                <w:rFonts w:hAnsi="HG丸ｺﾞｼｯｸM-PRO" w:hint="eastAsia"/>
                                <w:szCs w:val="21"/>
                              </w:rPr>
                              <w:t>22</w:t>
                            </w:r>
                            <w:r w:rsidRPr="007C4173">
                              <w:rPr>
                                <w:rFonts w:hAnsi="HG丸ｺﾞｼｯｸM-PRO" w:hint="eastAsia"/>
                                <w:szCs w:val="21"/>
                              </w:rPr>
                              <w:t>年目を迎え、第</w:t>
                            </w:r>
                            <w:r>
                              <w:rPr>
                                <w:rFonts w:hAnsi="HG丸ｺﾞｼｯｸM-PRO" w:hint="eastAsia"/>
                                <w:szCs w:val="21"/>
                              </w:rPr>
                              <w:t>八期に入ります。区においては、65歳</w:t>
                            </w:r>
                            <w:r>
                              <w:rPr>
                                <w:rFonts w:hAnsi="HG丸ｺﾞｼｯｸM-PRO"/>
                                <w:szCs w:val="21"/>
                              </w:rPr>
                              <w:t>以上の高齢者人口</w:t>
                            </w:r>
                            <w:r>
                              <w:rPr>
                                <w:rFonts w:hAnsi="HG丸ｺﾞｼｯｸM-PRO" w:hint="eastAsia"/>
                                <w:szCs w:val="21"/>
                              </w:rPr>
                              <w:t>は</w:t>
                            </w:r>
                            <w:r>
                              <w:rPr>
                                <w:rFonts w:hAnsi="HG丸ｺﾞｼｯｸM-PRO"/>
                                <w:szCs w:val="21"/>
                              </w:rPr>
                              <w:t>増加を続けており、今後も増加が</w:t>
                            </w:r>
                            <w:r>
                              <w:rPr>
                                <w:rFonts w:hAnsi="HG丸ｺﾞｼｯｸM-PRO" w:hint="eastAsia"/>
                                <w:szCs w:val="21"/>
                              </w:rPr>
                              <w:t>予測</w:t>
                            </w:r>
                            <w:r>
                              <w:rPr>
                                <w:rFonts w:hAnsi="HG丸ｺﾞｼｯｸM-PRO"/>
                                <w:szCs w:val="21"/>
                              </w:rPr>
                              <w:t>されます。</w:t>
                            </w:r>
                            <w:r w:rsidRPr="007C4173">
                              <w:rPr>
                                <w:rFonts w:hAnsi="HG丸ｺﾞｼｯｸM-PRO" w:hint="eastAsia"/>
                                <w:szCs w:val="21"/>
                              </w:rPr>
                              <w:t>これにともない、介護が必要となる高齢者や認知症高齢者の増加など、介護事業にかかるサービス量や費用の増加が見込まれています。</w:t>
                            </w:r>
                          </w:p>
                          <w:p w14:paraId="74D0BC78" w14:textId="7633AB10" w:rsidR="00D325FA" w:rsidRPr="007C4173" w:rsidRDefault="00D325FA" w:rsidP="000A3D5E">
                            <w:pPr>
                              <w:spacing w:line="340" w:lineRule="exact"/>
                              <w:ind w:firstLine="202"/>
                              <w:rPr>
                                <w:rFonts w:hAnsi="HG丸ｺﾞｼｯｸM-PRO"/>
                                <w:szCs w:val="21"/>
                              </w:rPr>
                            </w:pPr>
                            <w:r w:rsidRPr="007C4173">
                              <w:rPr>
                                <w:rFonts w:hAnsi="HG丸ｺﾞｼｯｸM-PRO" w:hint="eastAsia"/>
                                <w:szCs w:val="21"/>
                              </w:rPr>
                              <w:t>この第</w:t>
                            </w:r>
                            <w:r>
                              <w:rPr>
                                <w:rFonts w:hAnsi="HG丸ｺﾞｼｯｸM-PRO" w:hint="eastAsia"/>
                                <w:szCs w:val="21"/>
                              </w:rPr>
                              <w:t>八</w:t>
                            </w:r>
                            <w:r w:rsidRPr="007C4173">
                              <w:rPr>
                                <w:rFonts w:hAnsi="HG丸ｺﾞｼｯｸM-PRO" w:hint="eastAsia"/>
                                <w:szCs w:val="21"/>
                              </w:rPr>
                              <w:t>期介護保険</w:t>
                            </w:r>
                            <w:r>
                              <w:rPr>
                                <w:rFonts w:hAnsi="HG丸ｺﾞｼｯｸM-PRO" w:hint="eastAsia"/>
                                <w:szCs w:val="21"/>
                              </w:rPr>
                              <w:t>事業計画では、「地域包括ケアの充実に</w:t>
                            </w:r>
                            <w:r>
                              <w:rPr>
                                <w:rFonts w:hAnsi="HG丸ｺﾞｼｯｸM-PRO"/>
                                <w:szCs w:val="21"/>
                              </w:rPr>
                              <w:t>よる</w:t>
                            </w:r>
                            <w:r>
                              <w:rPr>
                                <w:rFonts w:hAnsi="HG丸ｺﾞｼｯｸM-PRO" w:hint="eastAsia"/>
                                <w:szCs w:val="21"/>
                              </w:rPr>
                              <w:t>地域共生社会の実現」を重点課題として、課題解決に向けた各推進プロジェクトを様々</w:t>
                            </w:r>
                            <w:r w:rsidRPr="007C4173">
                              <w:rPr>
                                <w:rFonts w:hAnsi="HG丸ｺﾞｼｯｸM-PRO" w:hint="eastAsia"/>
                                <w:szCs w:val="21"/>
                              </w:rPr>
                              <w:t>な関係機関等と連携を図りながら迅速に展開していくとともに、適正な介護保険制度の運営に努めてまいります。</w:t>
                            </w:r>
                          </w:p>
                          <w:p w14:paraId="06DB3CDC" w14:textId="5E4FE7D8" w:rsidR="00D325FA" w:rsidRPr="007C4173" w:rsidRDefault="00D325FA" w:rsidP="000A3D5E">
                            <w:pPr>
                              <w:spacing w:line="340" w:lineRule="exact"/>
                              <w:ind w:leftChars="85" w:left="172" w:firstLine="192"/>
                              <w:rPr>
                                <w:rFonts w:ascii="ＭＳ Ｐ明朝" w:eastAsia="ＭＳ Ｐ明朝" w:hAnsi="ＭＳ Ｐ明朝"/>
                                <w:sz w:val="48"/>
                                <w:szCs w:val="48"/>
                              </w:rPr>
                            </w:pPr>
                            <w:r>
                              <w:rPr>
                                <w:rFonts w:hAnsi="HG丸ｺﾞｼｯｸM-PRO" w:hint="eastAsia"/>
                                <w:sz w:val="20"/>
                                <w:szCs w:val="20"/>
                              </w:rPr>
                              <w:t>令和3</w:t>
                            </w:r>
                            <w:r w:rsidRPr="007C4173">
                              <w:rPr>
                                <w:rFonts w:hAnsi="HG丸ｺﾞｼｯｸM-PRO" w:hint="eastAsia"/>
                                <w:sz w:val="20"/>
                                <w:szCs w:val="20"/>
                              </w:rPr>
                              <w:t>年</w:t>
                            </w:r>
                            <w:r w:rsidRPr="007C4173">
                              <w:rPr>
                                <w:rFonts w:hAnsi="HG丸ｺﾞｼｯｸM-PRO"/>
                                <w:sz w:val="20"/>
                                <w:szCs w:val="20"/>
                              </w:rPr>
                              <w:t>4</w:t>
                            </w:r>
                            <w:r w:rsidRPr="007C4173">
                              <w:rPr>
                                <w:rFonts w:hAnsi="HG丸ｺﾞｼｯｸM-PRO" w:hint="eastAsia"/>
                                <w:sz w:val="20"/>
                                <w:szCs w:val="20"/>
                              </w:rPr>
                              <w:t>月</w:t>
                            </w:r>
                            <w:r>
                              <w:rPr>
                                <w:rFonts w:ascii="ＭＳ Ｐゴシック" w:eastAsia="ＭＳ Ｐゴシック" w:hAnsi="ＭＳ Ｐゴシック" w:hint="eastAsia"/>
                              </w:rPr>
                              <w:t xml:space="preserve">　　　　　　　　　　　　　　　　　　　</w:t>
                            </w:r>
                            <w:r w:rsidRPr="000A08AA">
                              <w:rPr>
                                <w:rFonts w:ascii="ＭＳ Ｐ明朝" w:eastAsia="ＭＳ Ｐ明朝" w:hAnsi="ＭＳ Ｐ明朝" w:hint="eastAsia"/>
                              </w:rPr>
                              <w:t xml:space="preserve">　</w:t>
                            </w:r>
                            <w:r w:rsidRPr="007C4173">
                              <w:rPr>
                                <w:rFonts w:hAnsi="HG丸ｺﾞｼｯｸM-PRO" w:hint="eastAsia"/>
                                <w:sz w:val="20"/>
                              </w:rPr>
                              <w:t xml:space="preserve">　品川区長</w:t>
                            </w:r>
                            <w:r w:rsidRPr="007C4173">
                              <w:rPr>
                                <w:rFonts w:hAnsi="HG丸ｺﾞｼｯｸM-PRO" w:hint="eastAsia"/>
                                <w:sz w:val="20"/>
                                <w:szCs w:val="20"/>
                              </w:rPr>
                              <w:t xml:space="preserve">　　</w:t>
                            </w:r>
                            <w:r w:rsidRPr="007C4173">
                              <w:rPr>
                                <w:rFonts w:hAnsi="HG丸ｺﾞｼｯｸM-PRO" w:hint="eastAsia"/>
                                <w:sz w:val="24"/>
                              </w:rPr>
                              <w:t>濱 野　　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A3512" id="テキスト ボックス 94" o:spid="_x0000_s1027" type="#_x0000_t202" style="position:absolute;margin-left:135.85pt;margin-top:7.8pt;width:382.3pt;height:20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" stroked="f">
                <v:textbox>
                  <w:txbxContent>
                    <w:p w14:paraId="01BADFAF" w14:textId="77777777" w:rsidR="00D325FA" w:rsidRPr="0084503B" w:rsidRDefault="00D325FA" w:rsidP="000A3D5E">
                      <w:pPr>
                        <w:spacing w:line="340" w:lineRule="exact"/>
                        <w:ind w:firstLineChars="0" w:firstLine="0"/>
                        <w:rPr>
                          <w:rFonts w:ascii="ＭＳ Ｐゴシック" w:eastAsia="ＭＳ Ｐゴシック" w:hAnsi="ＭＳ Ｐゴシック"/>
                          <w:b/>
                          <w:sz w:val="24"/>
                        </w:rPr>
                      </w:pPr>
                      <w:r w:rsidRPr="0084503B">
                        <w:rPr>
                          <w:rFonts w:ascii="ＭＳ Ｐゴシック" w:eastAsia="ＭＳ Ｐゴシック" w:hAnsi="ＭＳ Ｐゴシック" w:hint="eastAsia"/>
                          <w:b/>
                          <w:sz w:val="24"/>
                        </w:rPr>
                        <w:t>ごあいさつ</w:t>
                      </w:r>
                    </w:p>
                    <w:p w14:paraId="7923FDE9" w14:textId="1629F631" w:rsidR="00D325FA" w:rsidRPr="007C4173" w:rsidRDefault="00D325FA" w:rsidP="000A3D5E">
                      <w:pPr>
                        <w:spacing w:line="340" w:lineRule="exact"/>
                        <w:ind w:firstLine="202"/>
                        <w:rPr>
                          <w:rFonts w:hAnsi="HG丸ｺﾞｼｯｸM-PRO"/>
                          <w:szCs w:val="21"/>
                        </w:rPr>
                      </w:pPr>
                      <w:r w:rsidRPr="007C4173">
                        <w:rPr>
                          <w:rFonts w:hAnsi="HG丸ｺﾞｼｯｸM-PRO" w:hint="eastAsia"/>
                          <w:szCs w:val="21"/>
                        </w:rPr>
                        <w:t>平成</w:t>
                      </w:r>
                      <w:r>
                        <w:rPr>
                          <w:rFonts w:hAnsi="HG丸ｺﾞｼｯｸM-PRO" w:hint="eastAsia"/>
                          <w:szCs w:val="21"/>
                        </w:rPr>
                        <w:t>12</w:t>
                      </w:r>
                      <w:r w:rsidRPr="007C4173">
                        <w:rPr>
                          <w:rFonts w:hAnsi="HG丸ｺﾞｼｯｸM-PRO" w:hint="eastAsia"/>
                          <w:szCs w:val="21"/>
                        </w:rPr>
                        <w:t>年</w:t>
                      </w:r>
                      <w:r>
                        <w:rPr>
                          <w:rFonts w:hAnsi="HG丸ｺﾞｼｯｸM-PRO" w:hint="eastAsia"/>
                          <w:szCs w:val="21"/>
                        </w:rPr>
                        <w:t>4月に</w:t>
                      </w:r>
                      <w:r w:rsidRPr="007C4173">
                        <w:rPr>
                          <w:rFonts w:hAnsi="HG丸ｺﾞｼｯｸM-PRO" w:hint="eastAsia"/>
                          <w:szCs w:val="21"/>
                        </w:rPr>
                        <w:t>介護保険</w:t>
                      </w:r>
                      <w:r>
                        <w:rPr>
                          <w:rFonts w:hAnsi="HG丸ｺﾞｼｯｸM-PRO" w:hint="eastAsia"/>
                          <w:szCs w:val="21"/>
                        </w:rPr>
                        <w:t>制度が開始されてから、令和3</w:t>
                      </w:r>
                      <w:r w:rsidRPr="007C4173">
                        <w:rPr>
                          <w:rFonts w:hAnsi="HG丸ｺﾞｼｯｸM-PRO" w:hint="eastAsia"/>
                          <w:szCs w:val="21"/>
                        </w:rPr>
                        <w:t>年4月で</w:t>
                      </w:r>
                      <w:r>
                        <w:rPr>
                          <w:rFonts w:hAnsi="HG丸ｺﾞｼｯｸM-PRO" w:hint="eastAsia"/>
                          <w:szCs w:val="21"/>
                        </w:rPr>
                        <w:t>22</w:t>
                      </w:r>
                      <w:r w:rsidRPr="007C4173">
                        <w:rPr>
                          <w:rFonts w:hAnsi="HG丸ｺﾞｼｯｸM-PRO" w:hint="eastAsia"/>
                          <w:szCs w:val="21"/>
                        </w:rPr>
                        <w:t>年目を迎え、第</w:t>
                      </w:r>
                      <w:r>
                        <w:rPr>
                          <w:rFonts w:hAnsi="HG丸ｺﾞｼｯｸM-PRO" w:hint="eastAsia"/>
                          <w:szCs w:val="21"/>
                        </w:rPr>
                        <w:t>八期に入ります。区においては、65歳</w:t>
                      </w:r>
                      <w:r>
                        <w:rPr>
                          <w:rFonts w:hAnsi="HG丸ｺﾞｼｯｸM-PRO"/>
                          <w:szCs w:val="21"/>
                        </w:rPr>
                        <w:t>以上の高齢者人口</w:t>
                      </w:r>
                      <w:r>
                        <w:rPr>
                          <w:rFonts w:hAnsi="HG丸ｺﾞｼｯｸM-PRO" w:hint="eastAsia"/>
                          <w:szCs w:val="21"/>
                        </w:rPr>
                        <w:t>は</w:t>
                      </w:r>
                      <w:r>
                        <w:rPr>
                          <w:rFonts w:hAnsi="HG丸ｺﾞｼｯｸM-PRO"/>
                          <w:szCs w:val="21"/>
                        </w:rPr>
                        <w:t>増加を続けており、今後も増加が</w:t>
                      </w:r>
                      <w:r>
                        <w:rPr>
                          <w:rFonts w:hAnsi="HG丸ｺﾞｼｯｸM-PRO" w:hint="eastAsia"/>
                          <w:szCs w:val="21"/>
                        </w:rPr>
                        <w:t>予測</w:t>
                      </w:r>
                      <w:r>
                        <w:rPr>
                          <w:rFonts w:hAnsi="HG丸ｺﾞｼｯｸM-PRO"/>
                          <w:szCs w:val="21"/>
                        </w:rPr>
                        <w:t>されます。</w:t>
                      </w:r>
                      <w:r w:rsidRPr="007C4173">
                        <w:rPr>
                          <w:rFonts w:hAnsi="HG丸ｺﾞｼｯｸM-PRO" w:hint="eastAsia"/>
                          <w:szCs w:val="21"/>
                        </w:rPr>
                        <w:t>これにともない、介護が必要となる高齢者や認知症高齢者の増加など、介護事業にかかるサービス量や費用の増加が見込まれています。</w:t>
                      </w:r>
                    </w:p>
                    <w:p w14:paraId="74D0BC78" w14:textId="7633AB10" w:rsidR="00D325FA" w:rsidRPr="007C4173" w:rsidRDefault="00D325FA" w:rsidP="000A3D5E">
                      <w:pPr>
                        <w:spacing w:line="340" w:lineRule="exact"/>
                        <w:ind w:firstLine="202"/>
                        <w:rPr>
                          <w:rFonts w:hAnsi="HG丸ｺﾞｼｯｸM-PRO"/>
                          <w:szCs w:val="21"/>
                        </w:rPr>
                      </w:pPr>
                      <w:r w:rsidRPr="007C4173">
                        <w:rPr>
                          <w:rFonts w:hAnsi="HG丸ｺﾞｼｯｸM-PRO" w:hint="eastAsia"/>
                          <w:szCs w:val="21"/>
                        </w:rPr>
                        <w:t>この第</w:t>
                      </w:r>
                      <w:r>
                        <w:rPr>
                          <w:rFonts w:hAnsi="HG丸ｺﾞｼｯｸM-PRO" w:hint="eastAsia"/>
                          <w:szCs w:val="21"/>
                        </w:rPr>
                        <w:t>八</w:t>
                      </w:r>
                      <w:r w:rsidRPr="007C4173">
                        <w:rPr>
                          <w:rFonts w:hAnsi="HG丸ｺﾞｼｯｸM-PRO" w:hint="eastAsia"/>
                          <w:szCs w:val="21"/>
                        </w:rPr>
                        <w:t>期介護保険</w:t>
                      </w:r>
                      <w:r>
                        <w:rPr>
                          <w:rFonts w:hAnsi="HG丸ｺﾞｼｯｸM-PRO" w:hint="eastAsia"/>
                          <w:szCs w:val="21"/>
                        </w:rPr>
                        <w:t>事業計画では、「地域包括ケアの充実に</w:t>
                      </w:r>
                      <w:r>
                        <w:rPr>
                          <w:rFonts w:hAnsi="HG丸ｺﾞｼｯｸM-PRO"/>
                          <w:szCs w:val="21"/>
                        </w:rPr>
                        <w:t>よる</w:t>
                      </w:r>
                      <w:r>
                        <w:rPr>
                          <w:rFonts w:hAnsi="HG丸ｺﾞｼｯｸM-PRO" w:hint="eastAsia"/>
                          <w:szCs w:val="21"/>
                        </w:rPr>
                        <w:t>地域共生社会の実現」を重点課題として、課題解決に向けた各推進プロジェクトを様々</w:t>
                      </w:r>
                      <w:r w:rsidRPr="007C4173">
                        <w:rPr>
                          <w:rFonts w:hAnsi="HG丸ｺﾞｼｯｸM-PRO" w:hint="eastAsia"/>
                          <w:szCs w:val="21"/>
                        </w:rPr>
                        <w:t>な関係機関等と連携を図りながら迅速に展開していくとともに、適正な介護保険制度の運営に努めてまいります。</w:t>
                      </w:r>
                    </w:p>
                    <w:p w14:paraId="06DB3CDC" w14:textId="5E4FE7D8" w:rsidR="00D325FA" w:rsidRPr="007C4173" w:rsidRDefault="00D325FA" w:rsidP="000A3D5E">
                      <w:pPr>
                        <w:spacing w:line="340" w:lineRule="exact"/>
                        <w:ind w:leftChars="85" w:left="172" w:firstLine="192"/>
                        <w:rPr>
                          <w:rFonts w:ascii="ＭＳ Ｐ明朝" w:eastAsia="ＭＳ Ｐ明朝" w:hAnsi="ＭＳ Ｐ明朝"/>
                          <w:sz w:val="48"/>
                          <w:szCs w:val="48"/>
                        </w:rPr>
                      </w:pPr>
                      <w:r>
                        <w:rPr>
                          <w:rFonts w:hAnsi="HG丸ｺﾞｼｯｸM-PRO" w:hint="eastAsia"/>
                          <w:sz w:val="20"/>
                          <w:szCs w:val="20"/>
                        </w:rPr>
                        <w:t>令和3</w:t>
                      </w:r>
                      <w:r w:rsidRPr="007C4173">
                        <w:rPr>
                          <w:rFonts w:hAnsi="HG丸ｺﾞｼｯｸM-PRO" w:hint="eastAsia"/>
                          <w:sz w:val="20"/>
                          <w:szCs w:val="20"/>
                        </w:rPr>
                        <w:t>年</w:t>
                      </w:r>
                      <w:r w:rsidRPr="007C4173">
                        <w:rPr>
                          <w:rFonts w:hAnsi="HG丸ｺﾞｼｯｸM-PRO"/>
                          <w:sz w:val="20"/>
                          <w:szCs w:val="20"/>
                        </w:rPr>
                        <w:t>4</w:t>
                      </w:r>
                      <w:r w:rsidRPr="007C4173">
                        <w:rPr>
                          <w:rFonts w:hAnsi="HG丸ｺﾞｼｯｸM-PRO" w:hint="eastAsia"/>
                          <w:sz w:val="20"/>
                          <w:szCs w:val="20"/>
                        </w:rPr>
                        <w:t>月</w:t>
                      </w:r>
                      <w:r>
                        <w:rPr>
                          <w:rFonts w:ascii="ＭＳ Ｐゴシック" w:eastAsia="ＭＳ Ｐゴシック" w:hAnsi="ＭＳ Ｐゴシック" w:hint="eastAsia"/>
                        </w:rPr>
                        <w:t xml:space="preserve">　　　　　　　　　　　　　　　　　　　</w:t>
                      </w:r>
                      <w:r w:rsidRPr="000A08AA">
                        <w:rPr>
                          <w:rFonts w:ascii="ＭＳ Ｐ明朝" w:eastAsia="ＭＳ Ｐ明朝" w:hAnsi="ＭＳ Ｐ明朝" w:hint="eastAsia"/>
                        </w:rPr>
                        <w:t xml:space="preserve">　</w:t>
                      </w:r>
                      <w:r w:rsidRPr="007C4173">
                        <w:rPr>
                          <w:rFonts w:hAnsi="HG丸ｺﾞｼｯｸM-PRO" w:hint="eastAsia"/>
                          <w:sz w:val="20"/>
                        </w:rPr>
                        <w:t xml:space="preserve">　品川区長</w:t>
                      </w:r>
                      <w:r w:rsidRPr="007C4173">
                        <w:rPr>
                          <w:rFonts w:hAnsi="HG丸ｺﾞｼｯｸM-PRO" w:hint="eastAsia"/>
                          <w:sz w:val="20"/>
                          <w:szCs w:val="20"/>
                        </w:rPr>
                        <w:t xml:space="preserve">　　</w:t>
                      </w:r>
                      <w:r w:rsidRPr="007C4173">
                        <w:rPr>
                          <w:rFonts w:hAnsi="HG丸ｺﾞｼｯｸM-PRO" w:hint="eastAsia"/>
                          <w:sz w:val="24"/>
                        </w:rPr>
                        <w:t>濱 野　　健</w:t>
                      </w:r>
                    </w:p>
                  </w:txbxContent>
                </v:textbox>
              </v:shape>
            </w:pict>
          </mc:Fallback>
        </mc:AlternateContent>
      </w:r>
      <w:r w:rsidR="009E1731" w:rsidRPr="003B78D0">
        <w:rPr>
          <w:noProof/>
        </w:rPr>
        <mc:AlternateContent>
          <mc:Choice Requires="wps">
            <w:drawing>
              <wp:anchor distT="45720" distB="45720" distL="114300" distR="114300" simplePos="0" relativeHeight="252428288" behindDoc="0" locked="0" layoutInCell="1" allowOverlap="1" wp14:anchorId="24ADE4E6" wp14:editId="3389B538">
                <wp:simplePos x="0" y="0"/>
                <wp:positionH relativeFrom="page">
                  <wp:posOffset>471805</wp:posOffset>
                </wp:positionH>
                <wp:positionV relativeFrom="page">
                  <wp:posOffset>-106017</wp:posOffset>
                </wp:positionV>
                <wp:extent cx="7200720" cy="936000"/>
                <wp:effectExtent l="0" t="0" r="635" b="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720" cy="936000"/>
                        </a:xfrm>
                        <a:prstGeom prst="rect">
                          <a:avLst/>
                        </a:prstGeom>
                        <a:solidFill>
                          <a:srgbClr val="0C54D6"/>
                        </a:solidFill>
                        <a:ln w="12700">
                          <a:noFill/>
                          <a:miter lim="800000"/>
                          <a:headEnd/>
                          <a:tailEnd/>
                        </a:ln>
                      </wps:spPr>
                      <wps:txbx>
                        <w:txbxContent>
                          <w:p w14:paraId="0C5F72B6" w14:textId="5D67F902" w:rsidR="00D325FA" w:rsidRPr="00B51E34" w:rsidRDefault="00D325FA" w:rsidP="0045316B">
                            <w:pPr>
                              <w:ind w:firstLine="352"/>
                              <w:rPr>
                                <w:rFonts w:ascii="メイリオ" w:eastAsia="メイリオ" w:hAnsi="メイリオ" w:cs="メイリオ"/>
                                <w:b/>
                                <w:color w:val="FFFFFF" w:themeColor="background1"/>
                                <w:sz w:val="32"/>
                                <w:szCs w:val="32"/>
                              </w:rPr>
                            </w:pPr>
                            <w:r w:rsidRPr="0045316B">
                              <w:rPr>
                                <w:rFonts w:ascii="メイリオ" w:eastAsia="メイリオ" w:hAnsi="メイリオ" w:cs="メイリオ" w:hint="eastAsia"/>
                                <w:b/>
                                <w:color w:val="FFFFFF" w:themeColor="background1"/>
                                <w:sz w:val="36"/>
                                <w:szCs w:val="36"/>
                              </w:rPr>
                              <w:t>Ⅰ</w:t>
                            </w:r>
                            <w:r w:rsidRPr="00B51E34">
                              <w:rPr>
                                <w:rFonts w:ascii="メイリオ" w:eastAsia="メイリオ" w:hAnsi="メイリオ" w:cs="メイリオ" w:hint="eastAsia"/>
                                <w:b/>
                                <w:color w:val="FFFFFF" w:themeColor="background1"/>
                                <w:sz w:val="32"/>
                                <w:szCs w:val="32"/>
                              </w:rPr>
                              <w:t>．第八期品川区介護保険事業計画の基本的な考え方</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4ADE4E6" id="テキスト ボックス 2" o:spid="_x0000_s1028" type="#_x0000_t202" style="position:absolute;margin-left:37.15pt;margin-top:-8.35pt;width:567pt;height:73.7pt;z-index:252428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" fillcolor="#0c54d6" stroked="f" strokeweight="1pt">
                <v:textbox inset="0,11mm,0,0">
                  <w:txbxContent>
                    <w:p w14:paraId="0C5F72B6" w14:textId="5D67F902" w:rsidR="00D325FA" w:rsidRPr="00B51E34" w:rsidRDefault="00D325FA" w:rsidP="0045316B">
                      <w:pPr>
                        <w:ind w:firstLine="352"/>
                        <w:rPr>
                          <w:rFonts w:ascii="メイリオ" w:eastAsia="メイリオ" w:hAnsi="メイリオ" w:cs="メイリオ"/>
                          <w:b/>
                          <w:color w:val="FFFFFF" w:themeColor="background1"/>
                          <w:sz w:val="32"/>
                          <w:szCs w:val="32"/>
                        </w:rPr>
                      </w:pPr>
                      <w:r w:rsidRPr="0045316B">
                        <w:rPr>
                          <w:rFonts w:ascii="メイリオ" w:eastAsia="メイリオ" w:hAnsi="メイリオ" w:cs="メイリオ" w:hint="eastAsia"/>
                          <w:b/>
                          <w:color w:val="FFFFFF" w:themeColor="background1"/>
                          <w:sz w:val="36"/>
                          <w:szCs w:val="36"/>
                        </w:rPr>
                        <w:t>Ⅰ</w:t>
                      </w:r>
                      <w:r w:rsidRPr="00B51E34">
                        <w:rPr>
                          <w:rFonts w:ascii="メイリオ" w:eastAsia="メイリオ" w:hAnsi="メイリオ" w:cs="メイリオ" w:hint="eastAsia"/>
                          <w:b/>
                          <w:color w:val="FFFFFF" w:themeColor="background1"/>
                          <w:sz w:val="32"/>
                          <w:szCs w:val="32"/>
                        </w:rPr>
                        <w:t>．第八期品川区介護保険事業計画の基本的な考え方</w:t>
                      </w:r>
                    </w:p>
                  </w:txbxContent>
                </v:textbox>
                <w10:wrap anchorx="page" anchory="page"/>
              </v:shape>
            </w:pict>
          </mc:Fallback>
        </mc:AlternateContent>
      </w:r>
    </w:p>
    <w:p w14:paraId="257F869F" w14:textId="08FA253B" w:rsidR="00435F29" w:rsidRDefault="0027038F" w:rsidP="00435F29">
      <w:pPr>
        <w:ind w:firstLine="202"/>
      </w:pPr>
      <w:r>
        <w:rPr>
          <w:noProof/>
        </w:rPr>
        <w:drawing>
          <wp:inline distT="0" distB="0" distL="0" distR="0" wp14:anchorId="3B064DA7" wp14:editId="651E1C57">
            <wp:extent cx="1293120" cy="1763280"/>
            <wp:effectExtent l="0" t="0" r="2540" b="8890"/>
            <wp:docPr id="256" name="図 256"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スーツを着た男性&#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120" cy="1763280"/>
                    </a:xfrm>
                    <a:prstGeom prst="rect">
                      <a:avLst/>
                    </a:prstGeom>
                  </pic:spPr>
                </pic:pic>
              </a:graphicData>
            </a:graphic>
          </wp:inline>
        </w:drawing>
      </w:r>
    </w:p>
    <w:p w14:paraId="285C47D2" w14:textId="55D98D3D" w:rsidR="00435F29" w:rsidRDefault="00435F29" w:rsidP="00435F29">
      <w:pPr>
        <w:ind w:firstLine="202"/>
      </w:pPr>
    </w:p>
    <w:p w14:paraId="773C16C2" w14:textId="60C78353" w:rsidR="00435F29" w:rsidRDefault="00435F29" w:rsidP="00A02B82">
      <w:pPr>
        <w:ind w:firstLineChars="0" w:firstLine="0"/>
      </w:pPr>
    </w:p>
    <w:p w14:paraId="6D03EE4D" w14:textId="4467D1CA" w:rsidR="00435F29" w:rsidRPr="00435F29" w:rsidRDefault="00CD797A" w:rsidP="00A02B82">
      <w:pPr>
        <w:ind w:firstLineChars="0" w:firstLine="0"/>
      </w:pPr>
      <w:r>
        <w:rPr>
          <w:noProof/>
        </w:rPr>
        <mc:AlternateContent>
          <mc:Choice Requires="wps">
            <w:drawing>
              <wp:anchor distT="0" distB="0" distL="114300" distR="114300" simplePos="0" relativeHeight="251642880" behindDoc="0" locked="0" layoutInCell="1" allowOverlap="1" wp14:anchorId="48894A85" wp14:editId="4F3231D6">
                <wp:simplePos x="0" y="0"/>
                <wp:positionH relativeFrom="column">
                  <wp:posOffset>-117365</wp:posOffset>
                </wp:positionH>
                <wp:positionV relativeFrom="paragraph">
                  <wp:posOffset>192405</wp:posOffset>
                </wp:positionV>
                <wp:extent cx="5308462" cy="608965"/>
                <wp:effectExtent l="0" t="0" r="0" b="63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462" cy="608965"/>
                        </a:xfrm>
                        <a:prstGeom prst="rect">
                          <a:avLst/>
                        </a:prstGeom>
                        <a:noFill/>
                        <a:ln w="9525">
                          <a:noFill/>
                          <a:miter lim="800000"/>
                          <a:headEnd/>
                          <a:tailEnd/>
                        </a:ln>
                      </wps:spPr>
                      <wps:txbx>
                        <w:txbxContent>
                          <w:p w14:paraId="751F7785" w14:textId="3FC3138F" w:rsidR="00D325FA" w:rsidRPr="003677E1" w:rsidRDefault="00D325FA" w:rsidP="00E92BB3">
                            <w:pPr>
                              <w:pStyle w:val="1"/>
                              <w:ind w:firstLine="419"/>
                            </w:pPr>
                            <w:r>
                              <w:rPr>
                                <w:rStyle w:val="20"/>
                                <w:rFonts w:ascii="メイリオ" w:eastAsia="メイリオ" w:hAnsi="メイリオ" w:hint="eastAsia"/>
                                <w:b w:val="0"/>
                                <w:sz w:val="28"/>
                                <w:szCs w:val="28"/>
                              </w:rPr>
                              <w:t>１</w:t>
                            </w:r>
                            <w:r w:rsidRPr="00F32637">
                              <w:rPr>
                                <w:rFonts w:hAnsi="メイリオ" w:hint="eastAsia"/>
                              </w:rPr>
                              <w:t>．</w:t>
                            </w:r>
                            <w:r w:rsidRPr="003677E1">
                              <w:rPr>
                                <w:rFonts w:hint="eastAsia"/>
                              </w:rPr>
                              <w:t>品川区基本構想と第</w:t>
                            </w:r>
                            <w:r>
                              <w:rPr>
                                <w:rFonts w:hint="eastAsia"/>
                              </w:rPr>
                              <w:t>八</w:t>
                            </w:r>
                            <w:r w:rsidRPr="003677E1">
                              <w:rPr>
                                <w:rFonts w:hint="eastAsia"/>
                              </w:rPr>
                              <w:t>期品川区介護保険事業計画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94A85" id="_x0000_s1029" type="#_x0000_t202" style="position:absolute;left:0;text-align:left;margin-left:-9.25pt;margin-top:15.15pt;width:418pt;height:4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" filled="f" stroked="f">
                <v:textbox>
                  <w:txbxContent>
                    <w:p w14:paraId="751F7785" w14:textId="3FC3138F" w:rsidR="00D325FA" w:rsidRPr="003677E1" w:rsidRDefault="00D325FA" w:rsidP="00E92BB3">
                      <w:pPr>
                        <w:pStyle w:val="1"/>
                        <w:ind w:firstLine="419"/>
                      </w:pPr>
                      <w:r>
                        <w:rPr>
                          <w:rStyle w:val="20"/>
                          <w:rFonts w:ascii="メイリオ" w:eastAsia="メイリオ" w:hAnsi="メイリオ" w:hint="eastAsia"/>
                          <w:b w:val="0"/>
                          <w:sz w:val="28"/>
                          <w:szCs w:val="28"/>
                        </w:rPr>
                        <w:t>１</w:t>
                      </w:r>
                      <w:r w:rsidRPr="00F32637">
                        <w:rPr>
                          <w:rFonts w:hAnsi="メイリオ" w:hint="eastAsia"/>
                        </w:rPr>
                        <w:t>．</w:t>
                      </w:r>
                      <w:r w:rsidRPr="003677E1">
                        <w:rPr>
                          <w:rFonts w:hint="eastAsia"/>
                        </w:rPr>
                        <w:t>品川区基本構想と第</w:t>
                      </w:r>
                      <w:r>
                        <w:rPr>
                          <w:rFonts w:hint="eastAsia"/>
                        </w:rPr>
                        <w:t>八</w:t>
                      </w:r>
                      <w:r w:rsidRPr="003677E1">
                        <w:rPr>
                          <w:rFonts w:hint="eastAsia"/>
                        </w:rPr>
                        <w:t>期品川区介護保険事業計画</w:t>
                      </w:r>
                    </w:p>
                  </w:txbxContent>
                </v:textbox>
              </v:shape>
            </w:pict>
          </mc:Fallback>
        </mc:AlternateContent>
      </w:r>
    </w:p>
    <w:p w14:paraId="4AD9E8A6" w14:textId="6903D40E" w:rsidR="00435F29" w:rsidRDefault="000A3D5E" w:rsidP="000A3D5E">
      <w:pPr>
        <w:ind w:firstLine="202"/>
      </w:pPr>
      <w:r>
        <w:rPr>
          <w:noProof/>
        </w:rPr>
        <mc:AlternateContent>
          <mc:Choice Requires="wpg">
            <w:drawing>
              <wp:anchor distT="0" distB="0" distL="114300" distR="114300" simplePos="0" relativeHeight="251641856" behindDoc="0" locked="0" layoutInCell="1" allowOverlap="1" wp14:anchorId="5880390E" wp14:editId="53AEBEB9">
                <wp:simplePos x="0" y="0"/>
                <wp:positionH relativeFrom="column">
                  <wp:posOffset>0</wp:posOffset>
                </wp:positionH>
                <wp:positionV relativeFrom="paragraph">
                  <wp:posOffset>98883</wp:posOffset>
                </wp:positionV>
                <wp:extent cx="6624000" cy="252000"/>
                <wp:effectExtent l="0" t="0" r="43815" b="15240"/>
                <wp:wrapNone/>
                <wp:docPr id="240" name="グループ化 240"/>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241" name="正方形/長方形 241"/>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直線コネクタ 242"/>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14EBF8" id="グループ化 240" o:spid="_x0000_s1026" style="position:absolute;left:0;text-align:left;margin-left:0;margin-top:7.8pt;width:521.55pt;height:19.85pt;z-index:251641856;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">
                <v:rect id="正方形/長方形 241"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" fillcolor="#00b050" strokecolor="#00b050" strokeweight="1.5pt"/>
                <v:line id="直線コネクタ 242"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" strokecolor="#00b050" strokeweight="1.25pt">
                  <v:stroke dashstyle="1 1"/>
                </v:line>
              </v:group>
            </w:pict>
          </mc:Fallback>
        </mc:AlternateContent>
      </w:r>
      <w:r w:rsidR="00B4517E">
        <w:rPr>
          <w:rFonts w:hint="eastAsia"/>
        </w:rPr>
        <w:t xml:space="preserve">　　　　　　　　　　　　　　　　　　　　　　　　　　　　　　　　　　　　　　　　　　　　　　　　　　　　　　　　　　</w:t>
      </w:r>
    </w:p>
    <w:p w14:paraId="24BEF8B4" w14:textId="77777777" w:rsidR="00435F29" w:rsidRPr="000A3D5E" w:rsidRDefault="00435F29" w:rsidP="005F7908">
      <w:pPr>
        <w:ind w:firstLine="202"/>
        <w:sectPr w:rsidR="00435F29" w:rsidRPr="000A3D5E" w:rsidSect="00F916E3">
          <w:type w:val="continuous"/>
          <w:pgSz w:w="11906" w:h="16838" w:code="9"/>
          <w:pgMar w:top="1985" w:right="737" w:bottom="794" w:left="737" w:header="794" w:footer="397" w:gutter="0"/>
          <w:pgNumType w:fmt="numberInDash" w:start="1"/>
          <w:cols w:space="440"/>
          <w:docGrid w:type="linesAndChars" w:linePitch="320" w:charSpace="-1575"/>
        </w:sectPr>
      </w:pPr>
    </w:p>
    <w:p w14:paraId="4D57E768" w14:textId="067071D2" w:rsidR="00435F29" w:rsidRDefault="00435F29" w:rsidP="005F7908">
      <w:pPr>
        <w:ind w:firstLine="202"/>
        <w:sectPr w:rsidR="00435F29" w:rsidSect="00435F29">
          <w:type w:val="continuous"/>
          <w:pgSz w:w="11906" w:h="16838" w:code="9"/>
          <w:pgMar w:top="2722" w:right="794" w:bottom="907" w:left="794" w:header="794" w:footer="397" w:gutter="0"/>
          <w:pgNumType w:fmt="numberInDash" w:start="1"/>
          <w:cols w:space="440"/>
          <w:docGrid w:type="linesAndChars" w:linePitch="320" w:charSpace="-1575"/>
        </w:sectPr>
      </w:pPr>
    </w:p>
    <w:p w14:paraId="40556EB4" w14:textId="101B4E05" w:rsidR="005A5E35" w:rsidRDefault="00900CD2" w:rsidP="005F7908">
      <w:pPr>
        <w:ind w:firstLine="206"/>
      </w:pPr>
      <w:bookmarkStart w:id="0" w:name="_Hlk494819798"/>
      <w:r>
        <w:rPr>
          <w:noProof/>
        </w:rPr>
        <mc:AlternateContent>
          <mc:Choice Requires="wpg">
            <w:drawing>
              <wp:anchor distT="0" distB="0" distL="114300" distR="114300" simplePos="0" relativeHeight="252576768" behindDoc="0" locked="0" layoutInCell="1" allowOverlap="1" wp14:anchorId="028CCF84" wp14:editId="4112C823">
                <wp:simplePos x="0" y="0"/>
                <wp:positionH relativeFrom="column">
                  <wp:posOffset>2809461</wp:posOffset>
                </wp:positionH>
                <wp:positionV relativeFrom="paragraph">
                  <wp:posOffset>163067</wp:posOffset>
                </wp:positionV>
                <wp:extent cx="4047490" cy="5276850"/>
                <wp:effectExtent l="0" t="0" r="0" b="0"/>
                <wp:wrapNone/>
                <wp:docPr id="307" name="グループ化 307"/>
                <wp:cNvGraphicFramePr/>
                <a:graphic xmlns:a="http://schemas.openxmlformats.org/drawingml/2006/main">
                  <a:graphicData uri="http://schemas.microsoft.com/office/word/2010/wordprocessingGroup">
                    <wpg:wgp>
                      <wpg:cNvGrpSpPr/>
                      <wpg:grpSpPr>
                        <a:xfrm>
                          <a:off x="0" y="0"/>
                          <a:ext cx="4047490" cy="5276850"/>
                          <a:chOff x="0" y="0"/>
                          <a:chExt cx="4047490" cy="5276850"/>
                        </a:xfrm>
                      </wpg:grpSpPr>
                      <pic:pic xmlns:pic="http://schemas.openxmlformats.org/drawingml/2006/picture">
                        <pic:nvPicPr>
                          <pic:cNvPr id="306" name="図 30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7490" cy="5276850"/>
                          </a:xfrm>
                          <a:prstGeom prst="rect">
                            <a:avLst/>
                          </a:prstGeom>
                          <a:noFill/>
                          <a:ln>
                            <a:noFill/>
                          </a:ln>
                        </pic:spPr>
                      </pic:pic>
                      <wps:wsp>
                        <wps:cNvPr id="370" name="Text Box 320"/>
                        <wps:cNvSpPr txBox="1">
                          <a:spLocks noChangeArrowheads="1"/>
                        </wps:cNvSpPr>
                        <wps:spPr bwMode="auto">
                          <a:xfrm>
                            <a:off x="297951" y="3935002"/>
                            <a:ext cx="1647825" cy="346710"/>
                          </a:xfrm>
                          <a:prstGeom prst="rect">
                            <a:avLst/>
                          </a:prstGeom>
                          <a:noFill/>
                          <a:ln>
                            <a:noFill/>
                          </a:ln>
                        </wps:spPr>
                        <wps:txbx>
                          <w:txbxContent>
                            <w:p w14:paraId="7EDAF49B" w14:textId="77777777" w:rsidR="00D325FA" w:rsidRPr="00556978" w:rsidRDefault="00D325FA" w:rsidP="00556978">
                              <w:pPr>
                                <w:ind w:firstLineChars="50" w:firstLine="98"/>
                                <w:rPr>
                                  <w:sz w:val="20"/>
                                  <w:szCs w:val="20"/>
                                </w:rPr>
                              </w:pPr>
                              <w:r w:rsidRPr="00556978">
                                <w:rPr>
                                  <w:rFonts w:eastAsia="メイリオ" w:hAnsi="メイリオ" w:cs="メイリオ" w:hint="eastAsia"/>
                                  <w:sz w:val="20"/>
                                  <w:szCs w:val="20"/>
                                </w:rPr>
                                <w:t>【品川区地域</w:t>
                              </w:r>
                              <w:r w:rsidRPr="00556978">
                                <w:rPr>
                                  <w:rFonts w:eastAsia="メイリオ" w:hAnsi="メイリオ" w:cs="メイリオ"/>
                                  <w:sz w:val="20"/>
                                  <w:szCs w:val="20"/>
                                </w:rPr>
                                <w:t>福祉</w:t>
                              </w:r>
                              <w:r w:rsidRPr="00556978">
                                <w:rPr>
                                  <w:rFonts w:eastAsia="メイリオ" w:hAnsi="メイリオ" w:cs="メイリオ" w:hint="eastAsia"/>
                                  <w:sz w:val="20"/>
                                  <w:szCs w:val="20"/>
                                </w:rPr>
                                <w:t>計画】</w:t>
                              </w:r>
                            </w:p>
                          </w:txbxContent>
                        </wps:txbx>
                        <wps:bodyPr rot="0" vert="horz" wrap="square" lIns="0" tIns="0" rIns="0" bIns="0" anchor="ctr" anchorCtr="0" upright="1">
                          <a:noAutofit/>
                        </wps:bodyPr>
                      </wps:wsp>
                    </wpg:wgp>
                  </a:graphicData>
                </a:graphic>
              </wp:anchor>
            </w:drawing>
          </mc:Choice>
          <mc:Fallback>
            <w:pict>
              <v:group w14:anchorId="028CCF84" id="グループ化 307" o:spid="_x0000_s1030" style="position:absolute;left:0;text-align:left;margin-left:221.2pt;margin-top:12.85pt;width:318.7pt;height:415.5pt;z-index:252576768" coordsize="40474,5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6" o:spid="_x0000_s1031" type="#_x0000_t75" style="position:absolute;width:40474;height:5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">
                  <v:imagedata r:id="rId16" o:title=""/>
                </v:shape>
                <v:shape id="Text Box 320" o:spid="_x0000_s1032" type="#_x0000_t202" style="position:absolute;left:2979;top:39350;width:1647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orwQAAANwAAAAPAAAAZHJzL2Rvd25yZXYueG1sRE/NisIw&#10;EL4LvkMYwYus6Sq4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GoPSivBAAAA3AAAAA8AAAAA&#10;AAAAAAAAAAAABwIAAGRycy9kb3ducmV2LnhtbFBLBQYAAAAAAwADALcAAAD1AgAAAAA=&#10;" filled="f" stroked="f">
                  <v:textbox inset="0,0,0,0">
                    <w:txbxContent>
                      <w:p w14:paraId="7EDAF49B" w14:textId="77777777" w:rsidR="00D325FA" w:rsidRPr="00556978" w:rsidRDefault="00D325FA" w:rsidP="00556978">
                        <w:pPr>
                          <w:ind w:firstLineChars="50" w:firstLine="98"/>
                          <w:rPr>
                            <w:sz w:val="20"/>
                            <w:szCs w:val="20"/>
                          </w:rPr>
                        </w:pPr>
                        <w:r w:rsidRPr="00556978">
                          <w:rPr>
                            <w:rFonts w:eastAsia="メイリオ" w:hAnsi="メイリオ" w:cs="メイリオ" w:hint="eastAsia"/>
                            <w:sz w:val="20"/>
                            <w:szCs w:val="20"/>
                          </w:rPr>
                          <w:t>【品川区地域</w:t>
                        </w:r>
                        <w:r w:rsidRPr="00556978">
                          <w:rPr>
                            <w:rFonts w:eastAsia="メイリオ" w:hAnsi="メイリオ" w:cs="メイリオ"/>
                            <w:sz w:val="20"/>
                            <w:szCs w:val="20"/>
                          </w:rPr>
                          <w:t>福祉</w:t>
                        </w:r>
                        <w:r w:rsidRPr="00556978">
                          <w:rPr>
                            <w:rFonts w:eastAsia="メイリオ" w:hAnsi="メイリオ" w:cs="メイリオ" w:hint="eastAsia"/>
                            <w:sz w:val="20"/>
                            <w:szCs w:val="20"/>
                          </w:rPr>
                          <w:t>計画】</w:t>
                        </w:r>
                      </w:p>
                    </w:txbxContent>
                  </v:textbox>
                </v:shape>
              </v:group>
            </w:pict>
          </mc:Fallback>
        </mc:AlternateContent>
      </w:r>
      <w:r w:rsidR="007B2693" w:rsidRPr="00B52F94">
        <w:rPr>
          <w:noProof/>
        </w:rPr>
        <mc:AlternateContent>
          <mc:Choice Requires="wps">
            <w:drawing>
              <wp:anchor distT="0" distB="0" distL="114300" distR="114300" simplePos="0" relativeHeight="252207104" behindDoc="1" locked="0" layoutInCell="1" allowOverlap="1" wp14:anchorId="593733A2" wp14:editId="3191AE8B">
                <wp:simplePos x="0" y="0"/>
                <wp:positionH relativeFrom="page">
                  <wp:posOffset>3121660</wp:posOffset>
                </wp:positionH>
                <wp:positionV relativeFrom="paragraph">
                  <wp:posOffset>102235</wp:posOffset>
                </wp:positionV>
                <wp:extent cx="4311015" cy="5405120"/>
                <wp:effectExtent l="0" t="0" r="0" b="0"/>
                <wp:wrapSquare wrapText="bothSides"/>
                <wp:docPr id="3" name="正方形/長方形 3"/>
                <wp:cNvGraphicFramePr/>
                <a:graphic xmlns:a="http://schemas.openxmlformats.org/drawingml/2006/main">
                  <a:graphicData uri="http://schemas.microsoft.com/office/word/2010/wordprocessingShape">
                    <wps:wsp>
                      <wps:cNvSpPr/>
                      <wps:spPr>
                        <a:xfrm>
                          <a:off x="0" y="0"/>
                          <a:ext cx="4311015" cy="54051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87AA3C" w14:textId="3C735B18" w:rsidR="00D325FA" w:rsidRDefault="00D325FA" w:rsidP="004E06D2">
                            <w:pPr>
                              <w:ind w:firstLineChars="0" w:firstLine="0"/>
                            </w:pPr>
                            <w:r>
                              <w:rPr>
                                <w:rFonts w:hint="eastAsia"/>
                              </w:rPr>
                              <w:t xml:space="preserve">　</w:t>
                            </w:r>
                          </w:p>
                          <w:p w14:paraId="399AAB8B" w14:textId="0F3B6AD6" w:rsidR="00D325FA" w:rsidRDefault="00D325FA" w:rsidP="000A3D5E">
                            <w:pPr>
                              <w:ind w:firstLine="206"/>
                            </w:pPr>
                          </w:p>
                          <w:p w14:paraId="7DB3D4F9" w14:textId="77777777" w:rsidR="00D325FA" w:rsidRDefault="00D325FA" w:rsidP="000A3D5E">
                            <w:pPr>
                              <w:ind w:firstLine="206"/>
                            </w:pPr>
                          </w:p>
                          <w:p w14:paraId="76FE60B8" w14:textId="77777777" w:rsidR="00D325FA" w:rsidRDefault="00D325FA" w:rsidP="000A3D5E">
                            <w:pPr>
                              <w:ind w:firstLine="206"/>
                            </w:pPr>
                          </w:p>
                          <w:p w14:paraId="17D1743F" w14:textId="77777777" w:rsidR="00D325FA" w:rsidRDefault="00D325FA" w:rsidP="000A3D5E">
                            <w:pPr>
                              <w:ind w:firstLine="206"/>
                            </w:pPr>
                          </w:p>
                          <w:p w14:paraId="59656309" w14:textId="77777777" w:rsidR="00D325FA" w:rsidRDefault="00D325FA" w:rsidP="000A3D5E">
                            <w:pPr>
                              <w:ind w:firstLine="206"/>
                            </w:pPr>
                          </w:p>
                          <w:p w14:paraId="21953B6B" w14:textId="77777777" w:rsidR="00D325FA" w:rsidRDefault="00D325FA" w:rsidP="000A3D5E">
                            <w:pPr>
                              <w:ind w:firstLine="206"/>
                            </w:pPr>
                          </w:p>
                          <w:p w14:paraId="751547F7" w14:textId="77777777" w:rsidR="00D325FA" w:rsidRDefault="00D325FA" w:rsidP="000A3D5E">
                            <w:pPr>
                              <w:ind w:firstLine="206"/>
                            </w:pPr>
                          </w:p>
                          <w:p w14:paraId="4C76D59A" w14:textId="77777777" w:rsidR="00D325FA" w:rsidRDefault="00D325FA" w:rsidP="000A3D5E">
                            <w:pPr>
                              <w:ind w:firstLine="206"/>
                            </w:pPr>
                          </w:p>
                          <w:p w14:paraId="05ED4CFD" w14:textId="77777777" w:rsidR="00D325FA" w:rsidRDefault="00D325FA" w:rsidP="005A5E35">
                            <w:pPr>
                              <w:ind w:firstLineChars="0" w:firstLine="0"/>
                            </w:pPr>
                          </w:p>
                          <w:p w14:paraId="7BAF49CB" w14:textId="77777777" w:rsidR="00D325FA" w:rsidRDefault="00D325FA" w:rsidP="000A3D5E">
                            <w:pPr>
                              <w:ind w:firstLine="206"/>
                            </w:pPr>
                          </w:p>
                          <w:p w14:paraId="0EAEE051" w14:textId="77777777" w:rsidR="00D325FA" w:rsidRDefault="00D325FA" w:rsidP="000A3D5E">
                            <w:pPr>
                              <w:ind w:firstLine="206"/>
                            </w:pPr>
                          </w:p>
                          <w:p w14:paraId="65E048BC" w14:textId="77777777" w:rsidR="00D325FA" w:rsidRDefault="00D325FA" w:rsidP="000A3D5E">
                            <w:pPr>
                              <w:ind w:firstLine="206"/>
                            </w:pPr>
                          </w:p>
                          <w:p w14:paraId="68532ECF" w14:textId="77777777" w:rsidR="00D325FA" w:rsidRDefault="00D325FA" w:rsidP="00920C56">
                            <w:pPr>
                              <w:ind w:firstLine="206"/>
                              <w:jc w:val="center"/>
                            </w:pPr>
                          </w:p>
                          <w:p w14:paraId="5A37A539" w14:textId="3E33B87D" w:rsidR="00D325FA" w:rsidRDefault="00D325FA" w:rsidP="005A5E35">
                            <w:pPr>
                              <w:ind w:firstLine="206"/>
                              <w:jc w:val="center"/>
                            </w:pPr>
                          </w:p>
                          <w:p w14:paraId="23CA565F" w14:textId="77777777" w:rsidR="00D325FA" w:rsidRDefault="00D325FA" w:rsidP="000A3D5E">
                            <w:pPr>
                              <w:ind w:firstLine="20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33A2" id="正方形/長方形 3" o:spid="_x0000_s1033" style="position:absolute;left:0;text-align:left;margin-left:245.8pt;margin-top:8.05pt;width:339.45pt;height:425.6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" filled="f" stroked="f" strokeweight="1.5pt">
                <v:textbox>
                  <w:txbxContent>
                    <w:p w14:paraId="5287AA3C" w14:textId="3C735B18" w:rsidR="00D325FA" w:rsidRDefault="00D325FA" w:rsidP="004E06D2">
                      <w:pPr>
                        <w:ind w:firstLineChars="0" w:firstLine="0"/>
                      </w:pPr>
                      <w:r>
                        <w:rPr>
                          <w:rFonts w:hint="eastAsia"/>
                        </w:rPr>
                        <w:t xml:space="preserve">　</w:t>
                      </w:r>
                    </w:p>
                    <w:p w14:paraId="399AAB8B" w14:textId="0F3B6AD6" w:rsidR="00D325FA" w:rsidRDefault="00D325FA" w:rsidP="000A3D5E">
                      <w:pPr>
                        <w:ind w:firstLine="206"/>
                      </w:pPr>
                    </w:p>
                    <w:p w14:paraId="7DB3D4F9" w14:textId="77777777" w:rsidR="00D325FA" w:rsidRDefault="00D325FA" w:rsidP="000A3D5E">
                      <w:pPr>
                        <w:ind w:firstLine="206"/>
                      </w:pPr>
                    </w:p>
                    <w:p w14:paraId="76FE60B8" w14:textId="77777777" w:rsidR="00D325FA" w:rsidRDefault="00D325FA" w:rsidP="000A3D5E">
                      <w:pPr>
                        <w:ind w:firstLine="206"/>
                      </w:pPr>
                    </w:p>
                    <w:p w14:paraId="17D1743F" w14:textId="77777777" w:rsidR="00D325FA" w:rsidRDefault="00D325FA" w:rsidP="000A3D5E">
                      <w:pPr>
                        <w:ind w:firstLine="206"/>
                      </w:pPr>
                    </w:p>
                    <w:p w14:paraId="59656309" w14:textId="77777777" w:rsidR="00D325FA" w:rsidRDefault="00D325FA" w:rsidP="000A3D5E">
                      <w:pPr>
                        <w:ind w:firstLine="206"/>
                      </w:pPr>
                    </w:p>
                    <w:p w14:paraId="21953B6B" w14:textId="77777777" w:rsidR="00D325FA" w:rsidRDefault="00D325FA" w:rsidP="000A3D5E">
                      <w:pPr>
                        <w:ind w:firstLine="206"/>
                      </w:pPr>
                    </w:p>
                    <w:p w14:paraId="751547F7" w14:textId="77777777" w:rsidR="00D325FA" w:rsidRDefault="00D325FA" w:rsidP="000A3D5E">
                      <w:pPr>
                        <w:ind w:firstLine="206"/>
                      </w:pPr>
                    </w:p>
                    <w:p w14:paraId="4C76D59A" w14:textId="77777777" w:rsidR="00D325FA" w:rsidRDefault="00D325FA" w:rsidP="000A3D5E">
                      <w:pPr>
                        <w:ind w:firstLine="206"/>
                      </w:pPr>
                    </w:p>
                    <w:p w14:paraId="05ED4CFD" w14:textId="77777777" w:rsidR="00D325FA" w:rsidRDefault="00D325FA" w:rsidP="005A5E35">
                      <w:pPr>
                        <w:ind w:firstLineChars="0" w:firstLine="0"/>
                      </w:pPr>
                    </w:p>
                    <w:p w14:paraId="7BAF49CB" w14:textId="77777777" w:rsidR="00D325FA" w:rsidRDefault="00D325FA" w:rsidP="000A3D5E">
                      <w:pPr>
                        <w:ind w:firstLine="206"/>
                      </w:pPr>
                    </w:p>
                    <w:p w14:paraId="0EAEE051" w14:textId="77777777" w:rsidR="00D325FA" w:rsidRDefault="00D325FA" w:rsidP="000A3D5E">
                      <w:pPr>
                        <w:ind w:firstLine="206"/>
                      </w:pPr>
                    </w:p>
                    <w:p w14:paraId="65E048BC" w14:textId="77777777" w:rsidR="00D325FA" w:rsidRDefault="00D325FA" w:rsidP="000A3D5E">
                      <w:pPr>
                        <w:ind w:firstLine="206"/>
                      </w:pPr>
                    </w:p>
                    <w:p w14:paraId="68532ECF" w14:textId="77777777" w:rsidR="00D325FA" w:rsidRDefault="00D325FA" w:rsidP="00920C56">
                      <w:pPr>
                        <w:ind w:firstLine="206"/>
                        <w:jc w:val="center"/>
                      </w:pPr>
                    </w:p>
                    <w:p w14:paraId="5A37A539" w14:textId="3E33B87D" w:rsidR="00D325FA" w:rsidRDefault="00D325FA" w:rsidP="005A5E35">
                      <w:pPr>
                        <w:ind w:firstLine="206"/>
                        <w:jc w:val="center"/>
                      </w:pPr>
                    </w:p>
                    <w:p w14:paraId="23CA565F" w14:textId="77777777" w:rsidR="00D325FA" w:rsidRDefault="00D325FA" w:rsidP="000A3D5E">
                      <w:pPr>
                        <w:ind w:firstLine="206"/>
                      </w:pPr>
                    </w:p>
                  </w:txbxContent>
                </v:textbox>
                <w10:wrap type="square" anchorx="page"/>
              </v:rect>
            </w:pict>
          </mc:Fallback>
        </mc:AlternateContent>
      </w:r>
    </w:p>
    <w:p w14:paraId="26F9063E" w14:textId="4295387E" w:rsidR="00C66DBA" w:rsidRDefault="00C66DBA" w:rsidP="004E06D2">
      <w:pPr>
        <w:ind w:firstLine="206"/>
      </w:pPr>
    </w:p>
    <w:p w14:paraId="0C776B0D" w14:textId="2ECF2106" w:rsidR="004E06D2" w:rsidRDefault="00B045F1" w:rsidP="004E06D2">
      <w:pPr>
        <w:ind w:firstLine="206"/>
      </w:pPr>
      <w:r>
        <w:rPr>
          <w:rFonts w:hint="eastAsia"/>
        </w:rPr>
        <w:t>品川区基本構想では、環境の変化と普遍の価値をふ</w:t>
      </w:r>
      <w:r w:rsidR="00ED4868">
        <w:rPr>
          <w:rFonts w:hint="eastAsia"/>
        </w:rPr>
        <w:t>まえて、将来のあるべき品川区を実現するために、3つの理念と5つの都市像を示しています。</w:t>
      </w:r>
      <w:bookmarkEnd w:id="0"/>
    </w:p>
    <w:p w14:paraId="0617F16A" w14:textId="3194BB81" w:rsidR="00ED4868" w:rsidRDefault="00ED4868" w:rsidP="004E06D2">
      <w:pPr>
        <w:ind w:firstLine="206"/>
      </w:pPr>
      <w:r>
        <w:rPr>
          <w:rFonts w:hint="eastAsia"/>
        </w:rPr>
        <w:t>福祉分野では、5つの都市像のうち</w:t>
      </w:r>
      <w:r w:rsidR="00572E7C">
        <w:rPr>
          <w:rFonts w:hint="eastAsia"/>
        </w:rPr>
        <w:t>「みんなで築く健康・福祉都市」を実現するため、令和2年4月に改定された品川区長期基本計画における「地域」「人」「安全」の3つの政策分野から未来につなぐ4つの視点の</w:t>
      </w:r>
      <w:r w:rsidR="00196129">
        <w:rPr>
          <w:rFonts w:hint="eastAsia"/>
        </w:rPr>
        <w:t>もと</w:t>
      </w:r>
      <w:r w:rsidR="00572E7C">
        <w:rPr>
          <w:rFonts w:hint="eastAsia"/>
        </w:rPr>
        <w:t>、様々な施策に取り組んでいます。</w:t>
      </w:r>
    </w:p>
    <w:p w14:paraId="5F952F0C" w14:textId="10D2A292" w:rsidR="006324A0" w:rsidRDefault="00ED4868" w:rsidP="00681088">
      <w:pPr>
        <w:ind w:firstLine="206"/>
      </w:pPr>
      <w:r>
        <w:rPr>
          <w:rFonts w:hint="eastAsia"/>
        </w:rPr>
        <w:t>第</w:t>
      </w:r>
      <w:r w:rsidR="00572E7C">
        <w:rPr>
          <w:rFonts w:hint="eastAsia"/>
        </w:rPr>
        <w:t>八</w:t>
      </w:r>
      <w:r>
        <w:rPr>
          <w:rFonts w:hint="eastAsia"/>
        </w:rPr>
        <w:t>期介護保険事業計画は高齢者保健福祉計画を包含した計画として、品川区基本構想や</w:t>
      </w:r>
      <w:r w:rsidR="00572E7C">
        <w:rPr>
          <w:rFonts w:hint="eastAsia"/>
        </w:rPr>
        <w:t>品川区</w:t>
      </w:r>
      <w:r>
        <w:rPr>
          <w:rFonts w:hint="eastAsia"/>
        </w:rPr>
        <w:t>長期基本計画</w:t>
      </w:r>
      <w:r w:rsidR="00572E7C">
        <w:rPr>
          <w:rFonts w:hint="eastAsia"/>
        </w:rPr>
        <w:t>のほか、品川区</w:t>
      </w:r>
      <w:r w:rsidR="00143CC2">
        <w:rPr>
          <w:rFonts w:hint="eastAsia"/>
        </w:rPr>
        <w:t>地域福祉計画</w:t>
      </w:r>
      <w:r w:rsidR="00572E7C">
        <w:rPr>
          <w:rFonts w:hint="eastAsia"/>
        </w:rPr>
        <w:t>やしながわ健康プラン21、品川区障害福祉計画・障害児福祉計画</w:t>
      </w:r>
      <w:r>
        <w:rPr>
          <w:rFonts w:hint="eastAsia"/>
        </w:rPr>
        <w:t>など関連する計画との整合性を図り、高齢者が安心して暮らせる福祉の充実を</w:t>
      </w:r>
      <w:r w:rsidR="00A21B3B">
        <w:rPr>
          <w:rFonts w:hint="eastAsia"/>
        </w:rPr>
        <w:t>目指した</w:t>
      </w:r>
      <w:r>
        <w:rPr>
          <w:rFonts w:hint="eastAsia"/>
        </w:rPr>
        <w:t>具体的な計画として策定します</w:t>
      </w:r>
      <w:r w:rsidR="00573059">
        <w:rPr>
          <w:rFonts w:hint="eastAsia"/>
        </w:rPr>
        <w:t>。</w:t>
      </w:r>
    </w:p>
    <w:p w14:paraId="5830F1D6" w14:textId="48DB3D1F" w:rsidR="004E06D2" w:rsidRDefault="004E06D2" w:rsidP="00681088">
      <w:pPr>
        <w:ind w:firstLine="206"/>
      </w:pPr>
    </w:p>
    <w:p w14:paraId="5596B374" w14:textId="6499AE98" w:rsidR="004E06D2" w:rsidRDefault="004E06D2" w:rsidP="00681088">
      <w:pPr>
        <w:ind w:firstLine="206"/>
      </w:pPr>
    </w:p>
    <w:p w14:paraId="793ABA65" w14:textId="1EAC977E" w:rsidR="007C7C6B" w:rsidRDefault="007C7C6B" w:rsidP="00681088">
      <w:pPr>
        <w:ind w:firstLine="206"/>
      </w:pPr>
    </w:p>
    <w:p w14:paraId="5D0DA921" w14:textId="789A2BCB" w:rsidR="007C4173" w:rsidRDefault="007C4173" w:rsidP="00E92BB3">
      <w:pPr>
        <w:pStyle w:val="1"/>
        <w:ind w:firstLine="425"/>
        <w:sectPr w:rsidR="007C4173" w:rsidSect="007C4173">
          <w:type w:val="continuous"/>
          <w:pgSz w:w="11906" w:h="16838" w:code="9"/>
          <w:pgMar w:top="2722" w:right="737" w:bottom="907" w:left="737" w:header="794" w:footer="397" w:gutter="0"/>
          <w:pgNumType w:fmt="numberInDash" w:start="1"/>
          <w:cols w:space="440"/>
          <w:docGrid w:type="linesAndChars" w:linePitch="320" w:charSpace="-862"/>
        </w:sectPr>
      </w:pPr>
      <w:bookmarkStart w:id="1" w:name="_Hlk496934302"/>
    </w:p>
    <w:p w14:paraId="6FD4F09C" w14:textId="07B12A44" w:rsidR="004E06D2" w:rsidRPr="00900CD2" w:rsidRDefault="004E06D2" w:rsidP="00E92BB3">
      <w:pPr>
        <w:spacing w:afterLines="50" w:after="160" w:line="320" w:lineRule="exact"/>
        <w:ind w:firstLine="206"/>
      </w:pPr>
    </w:p>
    <w:p w14:paraId="701E3B51" w14:textId="53799B1B" w:rsidR="00435F29" w:rsidRDefault="00572E7C" w:rsidP="00E92BB3">
      <w:pPr>
        <w:ind w:firstLine="206"/>
      </w:pPr>
      <w:r>
        <w:rPr>
          <w:noProof/>
        </w:rPr>
        <mc:AlternateContent>
          <mc:Choice Requires="wps">
            <w:drawing>
              <wp:anchor distT="0" distB="0" distL="114300" distR="114300" simplePos="0" relativeHeight="252217344" behindDoc="0" locked="0" layoutInCell="1" allowOverlap="1" wp14:anchorId="68EECD51" wp14:editId="7B404C3F">
                <wp:simplePos x="0" y="0"/>
                <wp:positionH relativeFrom="column">
                  <wp:posOffset>3586480</wp:posOffset>
                </wp:positionH>
                <wp:positionV relativeFrom="paragraph">
                  <wp:posOffset>410845</wp:posOffset>
                </wp:positionV>
                <wp:extent cx="3015720" cy="266760"/>
                <wp:effectExtent l="0" t="0" r="13335" b="0"/>
                <wp:wrapNone/>
                <wp:docPr id="23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720" cy="26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409E44E" w14:textId="77777777" w:rsidR="00D325FA" w:rsidRPr="00134215" w:rsidRDefault="00D325FA" w:rsidP="005A5E35">
                            <w:pPr>
                              <w:spacing w:line="260" w:lineRule="exact"/>
                              <w:ind w:firstLine="156"/>
                              <w:rPr>
                                <w:rFonts w:ascii="ＭＳ ゴシック" w:eastAsia="ＭＳ ゴシック" w:hAnsi="ＭＳ ゴシック" w:cs="メイリオ"/>
                                <w:sz w:val="12"/>
                              </w:rPr>
                            </w:pPr>
                            <w:r w:rsidRPr="00134215">
                              <w:rPr>
                                <w:rFonts w:ascii="ＭＳ ゴシック" w:eastAsia="ＭＳ ゴシック" w:hAnsi="ＭＳ ゴシック" w:cs="メイリオ" w:hint="eastAsia"/>
                                <w:sz w:val="16"/>
                              </w:rPr>
                              <w:t>（介護保険事業計画は老人福祉法に定める老人福祉計画を含む）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ECD51" id="Text Box 376" o:spid="_x0000_s1034" type="#_x0000_t202" style="position:absolute;left:0;text-align:left;margin-left:282.4pt;margin-top:32.35pt;width:237.45pt;height:2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" filled="f" stroked="f" strokecolor="black [3213]">
                <v:textbox inset="0,0,0,0">
                  <w:txbxContent>
                    <w:p w14:paraId="5409E44E" w14:textId="77777777" w:rsidR="00D325FA" w:rsidRPr="00134215" w:rsidRDefault="00D325FA" w:rsidP="005A5E35">
                      <w:pPr>
                        <w:spacing w:line="260" w:lineRule="exact"/>
                        <w:ind w:firstLine="156"/>
                        <w:rPr>
                          <w:rFonts w:ascii="ＭＳ ゴシック" w:eastAsia="ＭＳ ゴシック" w:hAnsi="ＭＳ ゴシック" w:cs="メイリオ"/>
                          <w:sz w:val="12"/>
                        </w:rPr>
                      </w:pPr>
                      <w:r w:rsidRPr="00134215">
                        <w:rPr>
                          <w:rFonts w:ascii="ＭＳ ゴシック" w:eastAsia="ＭＳ ゴシック" w:hAnsi="ＭＳ ゴシック" w:cs="メイリオ" w:hint="eastAsia"/>
                          <w:sz w:val="16"/>
                        </w:rPr>
                        <w:t>（介護保険事業計画は老人福祉法に定める老人福祉計画を含む）</w:t>
                      </w:r>
                    </w:p>
                  </w:txbxContent>
                </v:textbox>
              </v:shape>
            </w:pict>
          </mc:Fallback>
        </mc:AlternateContent>
      </w:r>
      <w:r w:rsidR="00435F29">
        <w:br w:type="page"/>
      </w:r>
    </w:p>
    <w:p w14:paraId="52D67495" w14:textId="1F054B10" w:rsidR="004E06D2" w:rsidRPr="004E06D2" w:rsidRDefault="004E06D2" w:rsidP="00556978">
      <w:pPr>
        <w:pStyle w:val="a0"/>
        <w:ind w:firstLineChars="0" w:firstLine="0"/>
        <w:sectPr w:rsidR="004E06D2" w:rsidRPr="004E06D2" w:rsidSect="00435F29">
          <w:type w:val="continuous"/>
          <w:pgSz w:w="11906" w:h="16838" w:code="9"/>
          <w:pgMar w:top="2722" w:right="737" w:bottom="907" w:left="737" w:header="794" w:footer="397" w:gutter="0"/>
          <w:pgNumType w:fmt="numberInDash" w:start="1"/>
          <w:cols w:num="2" w:space="440"/>
          <w:docGrid w:type="linesAndChars" w:linePitch="320" w:charSpace="-862"/>
        </w:sectPr>
      </w:pPr>
    </w:p>
    <w:p w14:paraId="7A447F6B" w14:textId="023B0A9A" w:rsidR="00337C56" w:rsidRDefault="00F5366B" w:rsidP="00E92BB3">
      <w:pPr>
        <w:pStyle w:val="1"/>
        <w:ind w:firstLine="416"/>
      </w:pPr>
      <w:r>
        <w:rPr>
          <w:rStyle w:val="20"/>
          <w:rFonts w:ascii="メイリオ" w:eastAsia="メイリオ" w:hAnsi="メイリオ" w:hint="eastAsia"/>
          <w:b w:val="0"/>
          <w:sz w:val="28"/>
          <w:szCs w:val="28"/>
        </w:rPr>
        <w:lastRenderedPageBreak/>
        <w:t>２</w:t>
      </w:r>
      <w:r w:rsidRPr="00F32637">
        <w:rPr>
          <w:rFonts w:hAnsi="メイリオ" w:hint="eastAsia"/>
        </w:rPr>
        <w:t>．</w:t>
      </w:r>
      <w:r w:rsidR="005F7908">
        <mc:AlternateContent>
          <mc:Choice Requires="wpg">
            <w:drawing>
              <wp:anchor distT="0" distB="0" distL="114300" distR="114300" simplePos="0" relativeHeight="251892736" behindDoc="0" locked="0" layoutInCell="1" allowOverlap="1" wp14:anchorId="4C90D637" wp14:editId="32E4CF8C">
                <wp:simplePos x="0" y="0"/>
                <wp:positionH relativeFrom="column">
                  <wp:posOffset>0</wp:posOffset>
                </wp:positionH>
                <wp:positionV relativeFrom="paragraph">
                  <wp:posOffset>-6985</wp:posOffset>
                </wp:positionV>
                <wp:extent cx="6624000" cy="252000"/>
                <wp:effectExtent l="0" t="0" r="43815" b="15240"/>
                <wp:wrapNone/>
                <wp:docPr id="75" name="グループ化 75"/>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76" name="正方形/長方形 76"/>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直線コネクタ 78"/>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3A1441" id="グループ化 75" o:spid="_x0000_s1026" style="position:absolute;left:0;text-align:left;margin-left:0;margin-top:-.55pt;width:521.55pt;height:19.85pt;z-index:251892736;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">
                <v:rect id="正方形/長方形 76"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" fillcolor="#00b050" strokecolor="#00b050" strokeweight="1.5pt"/>
                <v:line id="直線コネクタ 78"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" strokecolor="#00b050" strokeweight="1.25pt">
                  <v:stroke dashstyle="1 1"/>
                </v:line>
              </v:group>
            </w:pict>
          </mc:Fallback>
        </mc:AlternateContent>
      </w:r>
      <w:r w:rsidR="005F7908">
        <w:rPr>
          <w:rFonts w:hint="eastAsia"/>
        </w:rPr>
        <w:t>計画</w:t>
      </w:r>
      <w:r w:rsidR="005F7908" w:rsidRPr="00B33212">
        <w:rPr>
          <w:rFonts w:hint="eastAsia"/>
        </w:rPr>
        <w:t>の理念</w:t>
      </w:r>
      <w:r w:rsidR="005D07DB">
        <w:rPr>
          <w:rFonts w:hint="eastAsia"/>
        </w:rPr>
        <w:t>と</w:t>
      </w:r>
      <w:r w:rsidR="00B2059B">
        <w:rPr>
          <w:rFonts w:hint="eastAsia"/>
        </w:rPr>
        <w:t>高齢者介護の</w:t>
      </w:r>
      <w:r w:rsidR="005F7908" w:rsidRPr="00B33212">
        <w:rPr>
          <w:rFonts w:hint="eastAsia"/>
        </w:rPr>
        <w:t>目標</w:t>
      </w:r>
      <w:r w:rsidR="00486ABA">
        <w:rPr>
          <w:rFonts w:hint="eastAsia"/>
        </w:rPr>
        <w:t xml:space="preserve">　　　　　　　　　　　　　　</w:t>
      </w:r>
      <w:r w:rsidR="00B4517E">
        <w:rPr>
          <w:rFonts w:hint="eastAsia"/>
        </w:rPr>
        <w:t xml:space="preserve">　　　</w:t>
      </w:r>
      <w:r w:rsidR="00486ABA">
        <w:rPr>
          <w:rFonts w:hint="eastAsia"/>
        </w:rPr>
        <w:t xml:space="preserve"> </w:t>
      </w:r>
      <w:r w:rsidR="00486ABA">
        <w:t xml:space="preserve">            </w:t>
      </w:r>
    </w:p>
    <w:p w14:paraId="0843502C" w14:textId="3398716F" w:rsidR="00486ABA" w:rsidRDefault="00486ABA" w:rsidP="00337C56">
      <w:pPr>
        <w:spacing w:line="160" w:lineRule="exact"/>
        <w:ind w:firstLine="200"/>
        <w:sectPr w:rsidR="00486ABA" w:rsidSect="00CB23C8">
          <w:type w:val="continuous"/>
          <w:pgSz w:w="11906" w:h="16838" w:code="9"/>
          <w:pgMar w:top="1985" w:right="737" w:bottom="794" w:left="737" w:header="794" w:footer="397" w:gutter="0"/>
          <w:pgNumType w:fmt="numberInDash" w:start="3"/>
          <w:cols w:space="440"/>
          <w:docGrid w:type="linesAndChars" w:linePitch="320" w:charSpace="-2048"/>
        </w:sectPr>
      </w:pPr>
      <w:r>
        <w:t xml:space="preserve">    </w:t>
      </w:r>
    </w:p>
    <w:p w14:paraId="19676BDF" w14:textId="77777777" w:rsidR="00B2059B" w:rsidRDefault="005F7908" w:rsidP="00A87F60">
      <w:pPr>
        <w:ind w:firstLine="208"/>
      </w:pPr>
      <w:r w:rsidRPr="005F7908">
        <w:rPr>
          <w:rFonts w:hint="eastAsia"/>
        </w:rPr>
        <w:t>品川区では</w:t>
      </w:r>
      <w:bookmarkEnd w:id="1"/>
      <w:r w:rsidR="009B1645">
        <w:rPr>
          <w:rFonts w:hint="eastAsia"/>
        </w:rPr>
        <w:t>、</w:t>
      </w:r>
      <w:r w:rsidR="001602E6">
        <w:rPr>
          <w:rFonts w:hint="eastAsia"/>
        </w:rPr>
        <w:t>高齢者と家族が介護保険サービス等の公的サービスと住民</w:t>
      </w:r>
      <w:r w:rsidR="001602E6" w:rsidRPr="004E1054">
        <w:rPr>
          <w:rFonts w:hint="eastAsia"/>
        </w:rPr>
        <w:t>の互助</w:t>
      </w:r>
      <w:r w:rsidRPr="004E1054">
        <w:rPr>
          <w:rFonts w:hint="eastAsia"/>
        </w:rPr>
        <w:t>活動</w:t>
      </w:r>
      <w:r w:rsidRPr="005F7908">
        <w:rPr>
          <w:rFonts w:hint="eastAsia"/>
        </w:rPr>
        <w:t>、民間サービスを活用しながら、住み慣れた我が家で生活ができ、在宅生活の継続が困難になった場合には、施設への入所の見通しが立てられるよ</w:t>
      </w:r>
      <w:r>
        <w:rPr>
          <w:rFonts w:hint="eastAsia"/>
        </w:rPr>
        <w:t>うにしていきます。</w:t>
      </w:r>
    </w:p>
    <w:p w14:paraId="2FA21338" w14:textId="546F71EB" w:rsidR="00B23B05" w:rsidRDefault="005C35A1" w:rsidP="00C85736">
      <w:pPr>
        <w:ind w:firstLine="208"/>
      </w:pPr>
      <w:r>
        <w:rPr>
          <w:rFonts w:hint="eastAsia"/>
        </w:rPr>
        <w:t>また、</w:t>
      </w:r>
      <w:r w:rsidR="00B23B05">
        <w:rPr>
          <w:rFonts w:hint="eastAsia"/>
        </w:rPr>
        <w:t>介護保険制度の保険者として、公平・公正な運営に努めるとともに、医療、介護、介護予防、住まい</w:t>
      </w:r>
      <w:r w:rsidR="009B1645">
        <w:rPr>
          <w:rFonts w:hint="eastAsia"/>
        </w:rPr>
        <w:t>等</w:t>
      </w:r>
      <w:r w:rsidR="00B23B05">
        <w:rPr>
          <w:rFonts w:hint="eastAsia"/>
        </w:rPr>
        <w:t>の基盤整備と、区民・関係機関・区の協働や</w:t>
      </w:r>
      <w:r w:rsidR="00B23B05">
        <w:t>連携</w:t>
      </w:r>
      <w:r w:rsidR="00B23B05">
        <w:rPr>
          <w:rFonts w:hint="eastAsia"/>
        </w:rPr>
        <w:t>による支え合いのしくみ</w:t>
      </w:r>
      <w:r w:rsidR="00B23B05" w:rsidRPr="00143CC2">
        <w:rPr>
          <w:rFonts w:hint="eastAsia"/>
        </w:rPr>
        <w:t>づくりを進めます。</w:t>
      </w:r>
    </w:p>
    <w:p w14:paraId="77C81093" w14:textId="77777777" w:rsidR="00B23B05" w:rsidRDefault="00B23B05" w:rsidP="00B23B05">
      <w:pPr>
        <w:spacing w:line="320" w:lineRule="exact"/>
        <w:ind w:firstLine="208"/>
        <w:sectPr w:rsidR="00B23B05" w:rsidSect="00C072B5">
          <w:type w:val="continuous"/>
          <w:pgSz w:w="11906" w:h="16838" w:code="9"/>
          <w:pgMar w:top="1985" w:right="737" w:bottom="794" w:left="737" w:header="794" w:footer="397" w:gutter="0"/>
          <w:pgNumType w:fmt="numberInDash" w:start="1"/>
          <w:cols w:num="2" w:space="440"/>
          <w:docGrid w:type="linesAndChars" w:linePitch="320" w:charSpace="-376"/>
        </w:sectPr>
      </w:pPr>
    </w:p>
    <w:p w14:paraId="5130D14F" w14:textId="760677E5" w:rsidR="00A92207" w:rsidRDefault="00A92207" w:rsidP="00A92207">
      <w:pPr>
        <w:pStyle w:val="11"/>
        <w:ind w:firstLine="215"/>
      </w:pPr>
    </w:p>
    <w:p w14:paraId="2A8DB4DF" w14:textId="77777777" w:rsidR="00556978" w:rsidRPr="00A6100A" w:rsidRDefault="00556978" w:rsidP="00556978">
      <w:pPr>
        <w:tabs>
          <w:tab w:val="center" w:pos="4592"/>
          <w:tab w:val="left" w:pos="7332"/>
        </w:tabs>
        <w:ind w:firstLineChars="0" w:firstLine="0"/>
        <w:jc w:val="left"/>
      </w:pPr>
      <w:r>
        <w:tab/>
      </w:r>
      <w:r w:rsidRPr="00FF3325">
        <w:rPr>
          <w:rStyle w:val="20"/>
          <w:noProof/>
        </w:rPr>
        <mc:AlternateContent>
          <mc:Choice Requires="wps">
            <w:drawing>
              <wp:anchor distT="45720" distB="45720" distL="114300" distR="114300" simplePos="0" relativeHeight="252386304" behindDoc="0" locked="0" layoutInCell="1" allowOverlap="1" wp14:anchorId="3FC79D24" wp14:editId="0EFAFB0A">
                <wp:simplePos x="0" y="0"/>
                <wp:positionH relativeFrom="page">
                  <wp:posOffset>-107950</wp:posOffset>
                </wp:positionH>
                <wp:positionV relativeFrom="page">
                  <wp:posOffset>-107950</wp:posOffset>
                </wp:positionV>
                <wp:extent cx="7201080" cy="93600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080" cy="936000"/>
                        </a:xfrm>
                        <a:prstGeom prst="rect">
                          <a:avLst/>
                        </a:prstGeom>
                        <a:solidFill>
                          <a:srgbClr val="0C54D6"/>
                        </a:solidFill>
                        <a:ln w="12700">
                          <a:noFill/>
                          <a:miter lim="800000"/>
                          <a:headEnd/>
                          <a:tailEnd/>
                        </a:ln>
                      </wps:spPr>
                      <wps:txbx>
                        <w:txbxContent>
                          <w:p w14:paraId="1ED2243E" w14:textId="77777777" w:rsidR="00D325FA" w:rsidRPr="00A1561E" w:rsidRDefault="00D325FA" w:rsidP="00556978">
                            <w:pPr>
                              <w:ind w:firstLine="205"/>
                            </w:pPr>
                          </w:p>
                        </w:txbxContent>
                      </wps:txbx>
                      <wps:bodyPr rot="0" vert="horz" wrap="square" lIns="3708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79D24" id="_x0000_s1035" type="#_x0000_t202" style="position:absolute;margin-left:-8.5pt;margin-top:-8.5pt;width:567pt;height:73.7pt;z-index:25238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" fillcolor="#0c54d6" stroked="f" strokeweight="1pt">
                <v:textbox inset="103mm,18mm,0,0">
                  <w:txbxContent>
                    <w:p w14:paraId="1ED2243E" w14:textId="77777777" w:rsidR="00D325FA" w:rsidRPr="00A1561E" w:rsidRDefault="00D325FA" w:rsidP="00556978">
                      <w:pPr>
                        <w:ind w:firstLine="205"/>
                      </w:pPr>
                    </w:p>
                  </w:txbxContent>
                </v:textbox>
                <w10:wrap anchorx="page" anchory="page"/>
              </v:shape>
            </w:pict>
          </mc:Fallback>
        </mc:AlternateContent>
      </w:r>
      <w:r>
        <w:rPr>
          <w:rFonts w:hint="eastAsia"/>
        </w:rPr>
        <w:t>【計画の基本理念・基本原則・基本目標】</w:t>
      </w:r>
      <w:r>
        <w:tab/>
      </w:r>
    </w:p>
    <w:p w14:paraId="1960A7BB" w14:textId="38FF83BC" w:rsidR="00556978" w:rsidRDefault="0013366D" w:rsidP="00556978">
      <w:pPr>
        <w:ind w:firstLine="205"/>
      </w:pPr>
      <w:r>
        <w:rPr>
          <w:noProof/>
        </w:rPr>
        <mc:AlternateContent>
          <mc:Choice Requires="wpg">
            <w:drawing>
              <wp:anchor distT="0" distB="0" distL="114300" distR="114300" simplePos="0" relativeHeight="252387328" behindDoc="0" locked="0" layoutInCell="1" allowOverlap="1" wp14:anchorId="2FF00DD9" wp14:editId="4D7D658E">
                <wp:simplePos x="0" y="0"/>
                <wp:positionH relativeFrom="margin">
                  <wp:posOffset>-189393</wp:posOffset>
                </wp:positionH>
                <wp:positionV relativeFrom="paragraph">
                  <wp:posOffset>191135</wp:posOffset>
                </wp:positionV>
                <wp:extent cx="6853688" cy="3663751"/>
                <wp:effectExtent l="0" t="0" r="23495" b="13335"/>
                <wp:wrapNone/>
                <wp:docPr id="9" name="グループ化 9"/>
                <wp:cNvGraphicFramePr/>
                <a:graphic xmlns:a="http://schemas.openxmlformats.org/drawingml/2006/main">
                  <a:graphicData uri="http://schemas.microsoft.com/office/word/2010/wordprocessingGroup">
                    <wpg:wgp>
                      <wpg:cNvGrpSpPr/>
                      <wpg:grpSpPr>
                        <a:xfrm>
                          <a:off x="0" y="0"/>
                          <a:ext cx="6853688" cy="3663751"/>
                          <a:chOff x="-159616" y="75209"/>
                          <a:chExt cx="5969049" cy="3925883"/>
                        </a:xfrm>
                      </wpg:grpSpPr>
                      <wps:wsp>
                        <wps:cNvPr id="10" name="テキスト ボックス 2"/>
                        <wps:cNvSpPr txBox="1">
                          <a:spLocks noChangeArrowheads="1"/>
                        </wps:cNvSpPr>
                        <wps:spPr bwMode="auto">
                          <a:xfrm>
                            <a:off x="3780807" y="75209"/>
                            <a:ext cx="1713229" cy="523881"/>
                          </a:xfrm>
                          <a:prstGeom prst="rect">
                            <a:avLst/>
                          </a:prstGeom>
                          <a:solidFill>
                            <a:srgbClr val="FFFFFF"/>
                          </a:solidFill>
                          <a:ln w="9525">
                            <a:noFill/>
                            <a:miter lim="800000"/>
                            <a:headEnd/>
                            <a:tailEnd/>
                          </a:ln>
                        </wps:spPr>
                        <wps:txbx>
                          <w:txbxContent>
                            <w:p w14:paraId="32C01FAC" w14:textId="77777777" w:rsidR="00D325FA" w:rsidRPr="00501243" w:rsidRDefault="00D325FA" w:rsidP="00556978">
                              <w:pPr>
                                <w:spacing w:line="260" w:lineRule="exact"/>
                                <w:ind w:firstLine="205"/>
                                <w:jc w:val="center"/>
                                <w:rPr>
                                  <w:b/>
                                  <w:color w:val="0226BE"/>
                                </w:rPr>
                              </w:pPr>
                              <w:r w:rsidRPr="00501243">
                                <w:rPr>
                                  <w:rFonts w:hint="eastAsia"/>
                                  <w:b/>
                                  <w:color w:val="0226BE"/>
                                </w:rPr>
                                <w:t>品川区が目指す</w:t>
                              </w:r>
                            </w:p>
                            <w:p w14:paraId="0F8BCD26" w14:textId="77777777" w:rsidR="00D325FA" w:rsidRPr="00501243" w:rsidRDefault="00D325FA" w:rsidP="00556978">
                              <w:pPr>
                                <w:spacing w:line="260" w:lineRule="exact"/>
                                <w:ind w:firstLine="205"/>
                                <w:jc w:val="center"/>
                                <w:rPr>
                                  <w:b/>
                                  <w:color w:val="0226BE"/>
                                </w:rPr>
                              </w:pPr>
                              <w:r w:rsidRPr="00501243">
                                <w:rPr>
                                  <w:rFonts w:hint="eastAsia"/>
                                  <w:b/>
                                  <w:color w:val="0226BE"/>
                                </w:rPr>
                                <w:t>高齢者介護の目標</w:t>
                              </w:r>
                            </w:p>
                          </w:txbxContent>
                        </wps:txbx>
                        <wps:bodyPr rot="0" vert="horz" wrap="square" lIns="91440" tIns="45720" rIns="91440" bIns="45720" anchor="t" anchorCtr="0">
                          <a:noAutofit/>
                        </wps:bodyPr>
                      </wps:wsp>
                      <wps:wsp>
                        <wps:cNvPr id="26" name="四角形: 角を丸くする 26"/>
                        <wps:cNvSpPr/>
                        <wps:spPr>
                          <a:xfrm>
                            <a:off x="3638038" y="633274"/>
                            <a:ext cx="2171395" cy="3048343"/>
                          </a:xfrm>
                          <a:prstGeom prst="roundRect">
                            <a:avLst>
                              <a:gd name="adj" fmla="val 6679"/>
                            </a:avLst>
                          </a:prstGeom>
                          <a:solidFill>
                            <a:srgbClr val="DEF7F8"/>
                          </a:solidFill>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19606B9" w14:textId="77777777" w:rsidR="00D325FA" w:rsidRDefault="00D325FA" w:rsidP="00236E7A">
                              <w:pPr>
                                <w:spacing w:line="320" w:lineRule="exact"/>
                                <w:ind w:firstLineChars="0" w:firstLine="0"/>
                                <w:jc w:val="center"/>
                                <w:rPr>
                                  <w:rFonts w:ascii="AR丸ゴシック体M" w:eastAsia="AR丸ゴシック体M" w:hAnsi="HG丸ｺﾞｼｯｸM-PRO"/>
                                  <w:b/>
                                  <w:sz w:val="24"/>
                                </w:rPr>
                              </w:pPr>
                              <w:r w:rsidRPr="00C85736">
                                <w:rPr>
                                  <w:rFonts w:ascii="AR丸ゴシック体M" w:eastAsia="AR丸ゴシック体M" w:hAnsi="HG丸ｺﾞｼｯｸM-PRO" w:hint="eastAsia"/>
                                  <w:b/>
                                  <w:sz w:val="24"/>
                                </w:rPr>
                                <w:t>「できる限り住み慣れた</w:t>
                              </w:r>
                            </w:p>
                            <w:p w14:paraId="0A00E069" w14:textId="6876688E" w:rsidR="00D325FA" w:rsidRPr="00C85736" w:rsidRDefault="00D325FA" w:rsidP="00236E7A">
                              <w:pPr>
                                <w:spacing w:line="320" w:lineRule="exact"/>
                                <w:ind w:firstLineChars="0" w:firstLine="0"/>
                                <w:jc w:val="center"/>
                                <w:rPr>
                                  <w:rFonts w:ascii="AR丸ゴシック体M" w:eastAsia="AR丸ゴシック体M" w:hAnsi="HG丸ｺﾞｼｯｸM-PRO"/>
                                  <w:b/>
                                  <w:sz w:val="24"/>
                                </w:rPr>
                              </w:pPr>
                              <w:r w:rsidRPr="00C85736">
                                <w:rPr>
                                  <w:rFonts w:ascii="AR丸ゴシック体M" w:eastAsia="AR丸ゴシック体M" w:hAnsi="HG丸ｺﾞｼｯｸM-PRO" w:hint="eastAsia"/>
                                  <w:b/>
                                  <w:sz w:val="24"/>
                                </w:rPr>
                                <w:t>我が家で暮らす」</w:t>
                              </w:r>
                            </w:p>
                            <w:p w14:paraId="5EADC834" w14:textId="77777777" w:rsidR="00D325FA" w:rsidRDefault="00D325FA" w:rsidP="00C85736">
                              <w:pPr>
                                <w:spacing w:line="240" w:lineRule="exact"/>
                                <w:ind w:firstLine="205"/>
                                <w:rPr>
                                  <w:rFonts w:ascii="メイリオ" w:eastAsia="メイリオ" w:hAnsi="メイリオ"/>
                                  <w:szCs w:val="22"/>
                                </w:rPr>
                              </w:pPr>
                            </w:p>
                            <w:p w14:paraId="4BE650BD" w14:textId="799032EC" w:rsidR="00D325FA" w:rsidRPr="00236E7A" w:rsidRDefault="00D325FA" w:rsidP="00236E7A">
                              <w:pPr>
                                <w:spacing w:line="280" w:lineRule="exact"/>
                                <w:ind w:rightChars="100" w:right="205" w:firstLineChars="0" w:firstLine="0"/>
                                <w:jc w:val="center"/>
                                <w:rPr>
                                  <w:rFonts w:hAnsi="HG丸ｺﾞｼｯｸM-PRO"/>
                                  <w:sz w:val="22"/>
                                  <w:szCs w:val="22"/>
                                </w:rPr>
                              </w:pPr>
                              <w:r w:rsidRPr="00236E7A">
                                <w:rPr>
                                  <w:rFonts w:hint="eastAsia"/>
                                  <w:sz w:val="22"/>
                                  <w:szCs w:val="22"/>
                                </w:rPr>
                                <w:t>〈</w:t>
                              </w:r>
                              <w:r w:rsidRPr="00236E7A">
                                <w:rPr>
                                  <w:rFonts w:hAnsi="HG丸ｺﾞｼｯｸM-PRO" w:hint="eastAsia"/>
                                  <w:sz w:val="22"/>
                                  <w:szCs w:val="22"/>
                                </w:rPr>
                                <w:t>高齢者介護の７原則</w:t>
                              </w:r>
                              <w:r w:rsidRPr="00236E7A">
                                <w:rPr>
                                  <w:rFonts w:hint="eastAsia"/>
                                  <w:sz w:val="22"/>
                                  <w:szCs w:val="22"/>
                                </w:rPr>
                                <w:t>〉</w:t>
                              </w:r>
                            </w:p>
                            <w:p w14:paraId="6E6E2F67" w14:textId="77777777" w:rsidR="00D325FA" w:rsidRPr="00236E7A" w:rsidRDefault="00D325FA" w:rsidP="00236E7A">
                              <w:pPr>
                                <w:spacing w:line="120" w:lineRule="exact"/>
                                <w:ind w:rightChars="100" w:right="205" w:firstLineChars="0" w:firstLine="0"/>
                                <w:jc w:val="center"/>
                                <w:rPr>
                                  <w:rFonts w:hAnsi="HG丸ｺﾞｼｯｸM-PRO"/>
                                  <w:sz w:val="24"/>
                                </w:rPr>
                              </w:pPr>
                            </w:p>
                            <w:p w14:paraId="5DB43CB9" w14:textId="260CCC79"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①</w:t>
                              </w:r>
                              <w:r>
                                <w:rPr>
                                  <w:rFonts w:ascii="メイリオ" w:eastAsia="メイリオ" w:hAnsi="メイリオ" w:hint="eastAsia"/>
                                  <w:szCs w:val="21"/>
                                </w:rPr>
                                <w:t xml:space="preserve"> </w:t>
                              </w:r>
                              <w:r w:rsidRPr="00C85736">
                                <w:rPr>
                                  <w:rFonts w:ascii="メイリオ" w:eastAsia="メイリオ" w:hAnsi="メイリオ" w:hint="eastAsia"/>
                                  <w:szCs w:val="21"/>
                                </w:rPr>
                                <w:t>自立支援と家族への支援</w:t>
                              </w:r>
                            </w:p>
                            <w:p w14:paraId="668A6BC8" w14:textId="540D0284"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②</w:t>
                              </w:r>
                              <w:r>
                                <w:rPr>
                                  <w:rFonts w:ascii="メイリオ" w:eastAsia="メイリオ" w:hAnsi="メイリオ" w:hint="eastAsia"/>
                                  <w:szCs w:val="21"/>
                                </w:rPr>
                                <w:t xml:space="preserve"> </w:t>
                              </w:r>
                              <w:r w:rsidRPr="00C85736">
                                <w:rPr>
                                  <w:rFonts w:ascii="メイリオ" w:eastAsia="メイリオ" w:hAnsi="メイリオ" w:hint="eastAsia"/>
                                  <w:szCs w:val="21"/>
                                </w:rPr>
                                <w:t>利用者本位</w:t>
                              </w:r>
                            </w:p>
                            <w:p w14:paraId="6755CB0B" w14:textId="12266383"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③</w:t>
                              </w:r>
                              <w:r>
                                <w:rPr>
                                  <w:rFonts w:ascii="メイリオ" w:eastAsia="メイリオ" w:hAnsi="メイリオ" w:hint="eastAsia"/>
                                  <w:szCs w:val="21"/>
                                </w:rPr>
                                <w:t xml:space="preserve"> </w:t>
                              </w:r>
                              <w:r w:rsidRPr="00C85736">
                                <w:rPr>
                                  <w:rFonts w:ascii="メイリオ" w:eastAsia="メイリオ" w:hAnsi="メイリオ" w:hint="eastAsia"/>
                                  <w:szCs w:val="21"/>
                                </w:rPr>
                                <w:t>予防の重視</w:t>
                              </w:r>
                            </w:p>
                            <w:p w14:paraId="615B5AB5" w14:textId="73679690" w:rsidR="00D325FA" w:rsidRPr="00C85736" w:rsidRDefault="00D325FA" w:rsidP="00236E7A">
                              <w:pPr>
                                <w:spacing w:line="300" w:lineRule="exact"/>
                                <w:ind w:leftChars="54" w:left="110" w:rightChars="50" w:right="102" w:firstLineChars="150" w:firstLine="307"/>
                                <w:jc w:val="left"/>
                                <w:rPr>
                                  <w:rFonts w:hAnsi="メイリオ"/>
                                  <w:szCs w:val="21"/>
                                </w:rPr>
                              </w:pPr>
                              <w:r w:rsidRPr="00C85736">
                                <w:rPr>
                                  <w:rFonts w:ascii="メイリオ" w:eastAsia="メイリオ" w:hAnsi="メイリオ" w:hint="eastAsia"/>
                                  <w:szCs w:val="21"/>
                                </w:rPr>
                                <w:t>④</w:t>
                              </w:r>
                              <w:r>
                                <w:rPr>
                                  <w:rFonts w:ascii="メイリオ" w:eastAsia="メイリオ" w:hAnsi="メイリオ" w:hint="eastAsia"/>
                                  <w:szCs w:val="21"/>
                                </w:rPr>
                                <w:t xml:space="preserve"> </w:t>
                              </w:r>
                              <w:r w:rsidRPr="00C85736">
                                <w:rPr>
                                  <w:rFonts w:ascii="メイリオ" w:eastAsia="メイリオ" w:hAnsi="メイリオ" w:hint="eastAsia"/>
                                  <w:szCs w:val="21"/>
                                </w:rPr>
                                <w:t>総合的</w:t>
                              </w:r>
                              <w:r>
                                <w:rPr>
                                  <w:rFonts w:ascii="メイリオ" w:eastAsia="メイリオ" w:hAnsi="メイリオ" w:hint="eastAsia"/>
                                  <w:szCs w:val="21"/>
                                </w:rPr>
                                <w:t>効率</w:t>
                              </w:r>
                              <w:r w:rsidRPr="00C85736">
                                <w:rPr>
                                  <w:rFonts w:ascii="メイリオ" w:eastAsia="メイリオ" w:hAnsi="メイリオ" w:hint="eastAsia"/>
                                  <w:szCs w:val="21"/>
                                </w:rPr>
                                <w:t>的なサービスの</w:t>
                              </w:r>
                            </w:p>
                            <w:p w14:paraId="08B3B94F" w14:textId="78ADF6A2" w:rsidR="00D325FA" w:rsidRPr="00C85736" w:rsidRDefault="00D325FA" w:rsidP="00311D76">
                              <w:pPr>
                                <w:spacing w:line="300" w:lineRule="exact"/>
                                <w:ind w:leftChars="54" w:left="110" w:rightChars="50" w:right="102" w:firstLineChars="252" w:firstLine="515"/>
                                <w:jc w:val="left"/>
                                <w:rPr>
                                  <w:rFonts w:ascii="メイリオ" w:eastAsia="メイリオ" w:hAnsi="メイリオ"/>
                                  <w:szCs w:val="21"/>
                                </w:rPr>
                              </w:pPr>
                              <w:r w:rsidRPr="00C85736">
                                <w:rPr>
                                  <w:rFonts w:ascii="メイリオ" w:eastAsia="メイリオ" w:hAnsi="メイリオ" w:hint="eastAsia"/>
                                  <w:szCs w:val="21"/>
                                </w:rPr>
                                <w:t>提供</w:t>
                              </w:r>
                            </w:p>
                            <w:p w14:paraId="71D8C039" w14:textId="39811900"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⑤</w:t>
                              </w:r>
                              <w:r>
                                <w:rPr>
                                  <w:rFonts w:ascii="メイリオ" w:eastAsia="メイリオ" w:hAnsi="メイリオ" w:hint="eastAsia"/>
                                  <w:szCs w:val="21"/>
                                </w:rPr>
                                <w:t xml:space="preserve"> </w:t>
                              </w:r>
                              <w:r w:rsidRPr="00C85736">
                                <w:rPr>
                                  <w:rFonts w:ascii="メイリオ" w:eastAsia="メイリオ" w:hAnsi="メイリオ" w:hint="eastAsia"/>
                                  <w:szCs w:val="21"/>
                                </w:rPr>
                                <w:t>在宅生活の重視</w:t>
                              </w:r>
                            </w:p>
                            <w:p w14:paraId="23533136" w14:textId="28A8E374"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⑥</w:t>
                              </w:r>
                              <w:r>
                                <w:rPr>
                                  <w:rFonts w:ascii="メイリオ" w:eastAsia="メイリオ" w:hAnsi="メイリオ" w:hint="eastAsia"/>
                                  <w:szCs w:val="21"/>
                                </w:rPr>
                                <w:t xml:space="preserve"> </w:t>
                              </w:r>
                              <w:r w:rsidRPr="00C85736">
                                <w:rPr>
                                  <w:rFonts w:ascii="メイリオ" w:eastAsia="メイリオ" w:hAnsi="メイリオ" w:hint="eastAsia"/>
                                  <w:szCs w:val="21"/>
                                </w:rPr>
                                <w:t>制度の健全運営</w:t>
                              </w:r>
                            </w:p>
                            <w:p w14:paraId="4993AAAD" w14:textId="722A936F"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⑦</w:t>
                              </w:r>
                              <w:r>
                                <w:rPr>
                                  <w:rFonts w:ascii="メイリオ" w:eastAsia="メイリオ" w:hAnsi="メイリオ" w:hint="eastAsia"/>
                                  <w:szCs w:val="21"/>
                                </w:rPr>
                                <w:t xml:space="preserve"> </w:t>
                              </w:r>
                              <w:r w:rsidRPr="00C85736">
                                <w:rPr>
                                  <w:rFonts w:ascii="メイリオ" w:eastAsia="メイリオ" w:hAnsi="メイリオ" w:hint="eastAsia"/>
                                  <w:szCs w:val="21"/>
                                </w:rPr>
                                <w:t>地域の支え合い（コミュニ</w:t>
                              </w:r>
                            </w:p>
                            <w:p w14:paraId="41078251" w14:textId="1B884BF0" w:rsidR="00D325FA" w:rsidRPr="00627974" w:rsidRDefault="00D325FA" w:rsidP="00311D76">
                              <w:pPr>
                                <w:spacing w:line="300" w:lineRule="exact"/>
                                <w:ind w:leftChars="54" w:left="110" w:rightChars="50" w:right="102" w:firstLineChars="252" w:firstLine="515"/>
                                <w:jc w:val="left"/>
                                <w:rPr>
                                  <w:rFonts w:ascii="メイリオ" w:eastAsia="メイリオ" w:hAnsi="メイリオ"/>
                                  <w:sz w:val="20"/>
                                  <w:szCs w:val="20"/>
                                </w:rPr>
                              </w:pPr>
                              <w:r w:rsidRPr="00C85736">
                                <w:rPr>
                                  <w:rFonts w:ascii="メイリオ" w:eastAsia="メイリオ" w:hAnsi="メイリオ" w:hint="eastAsia"/>
                                  <w:szCs w:val="21"/>
                                </w:rPr>
                                <w:t>ティサポート）</w:t>
                              </w:r>
                            </w:p>
                          </w:txbxContent>
                        </wps:txbx>
                        <wps:bodyPr rot="0" spcFirstLastPara="0" vertOverflow="overflow" horzOverflow="overflow" vert="horz" wrap="square" lIns="18000" tIns="45720" rIns="18000" bIns="45720" numCol="1" spcCol="0" rtlCol="0" fromWordArt="0" anchor="t" anchorCtr="0" forceAA="0" upright="1" compatLnSpc="1">
                          <a:prstTxWarp prst="textNoShape">
                            <a:avLst/>
                          </a:prstTxWarp>
                          <a:noAutofit/>
                        </wps:bodyPr>
                      </wps:wsp>
                      <wps:wsp>
                        <wps:cNvPr id="30" name="四角形: 角を丸くする 30"/>
                        <wps:cNvSpPr/>
                        <wps:spPr>
                          <a:xfrm>
                            <a:off x="-159616" y="2301439"/>
                            <a:ext cx="3021012" cy="1699653"/>
                          </a:xfrm>
                          <a:prstGeom prst="roundRect">
                            <a:avLst>
                              <a:gd name="adj" fmla="val 9387"/>
                            </a:avLst>
                          </a:prstGeom>
                          <a:solidFill>
                            <a:srgbClr val="FDF19B"/>
                          </a:solidFill>
                          <a:ln w="22225">
                            <a:solidFill>
                              <a:schemeClr val="accent2"/>
                            </a:solidFill>
                            <a:prstDash val="sysDash"/>
                          </a:ln>
                        </wps:spPr>
                        <wps:style>
                          <a:lnRef idx="2">
                            <a:schemeClr val="accent6"/>
                          </a:lnRef>
                          <a:fillRef idx="1">
                            <a:schemeClr val="lt1"/>
                          </a:fillRef>
                          <a:effectRef idx="0">
                            <a:schemeClr val="accent6"/>
                          </a:effectRef>
                          <a:fontRef idx="minor">
                            <a:schemeClr val="dk1"/>
                          </a:fontRef>
                        </wps:style>
                        <wps:txbx>
                          <w:txbxContent>
                            <w:p w14:paraId="581F449A" w14:textId="6C409E60" w:rsidR="00D325FA" w:rsidRPr="00236E7A" w:rsidRDefault="00D325FA" w:rsidP="00236E7A">
                              <w:pPr>
                                <w:spacing w:line="340" w:lineRule="exact"/>
                                <w:ind w:firstLineChars="0" w:firstLine="221"/>
                                <w:jc w:val="center"/>
                                <w:rPr>
                                  <w:sz w:val="22"/>
                                  <w:szCs w:val="22"/>
                                </w:rPr>
                              </w:pPr>
                              <w:r w:rsidRPr="00236E7A">
                                <w:rPr>
                                  <w:rFonts w:hint="eastAsia"/>
                                  <w:sz w:val="22"/>
                                  <w:szCs w:val="22"/>
                                </w:rPr>
                                <w:t>〈基本目標〉</w:t>
                              </w:r>
                            </w:p>
                            <w:p w14:paraId="4297A65B" w14:textId="1F300B2F" w:rsidR="00D325FA" w:rsidRPr="00B05623" w:rsidRDefault="00D325FA" w:rsidP="00556978">
                              <w:pPr>
                                <w:spacing w:line="300" w:lineRule="exact"/>
                                <w:ind w:firstLineChars="0" w:firstLine="0"/>
                                <w:rPr>
                                  <w:rFonts w:ascii="メイリオ" w:eastAsia="メイリオ" w:hAnsi="メイリオ"/>
                                  <w:szCs w:val="21"/>
                                </w:rPr>
                              </w:pPr>
                              <w:r w:rsidRPr="00B05623">
                                <w:rPr>
                                  <w:rFonts w:ascii="メイリオ" w:eastAsia="メイリオ" w:hAnsi="メイリオ" w:hint="eastAsia"/>
                                  <w:szCs w:val="21"/>
                                </w:rPr>
                                <w:t>● 高齢者が</w:t>
                              </w:r>
                              <w:r>
                                <w:rPr>
                                  <w:rFonts w:ascii="メイリオ" w:eastAsia="メイリオ" w:hAnsi="メイリオ" w:hint="eastAsia"/>
                                  <w:szCs w:val="21"/>
                                </w:rPr>
                                <w:t>「</w:t>
                              </w:r>
                              <w:r w:rsidRPr="00B05623">
                                <w:rPr>
                                  <w:rFonts w:ascii="メイリオ" w:eastAsia="メイリオ" w:hAnsi="メイリオ" w:hint="eastAsia"/>
                                  <w:szCs w:val="21"/>
                                </w:rPr>
                                <w:t>いきいき元気</w:t>
                              </w:r>
                              <w:r>
                                <w:rPr>
                                  <w:rFonts w:ascii="メイリオ" w:eastAsia="メイリオ" w:hAnsi="メイリオ" w:hint="eastAsia"/>
                                  <w:szCs w:val="21"/>
                                </w:rPr>
                                <w:t>」</w:t>
                              </w:r>
                              <w:r w:rsidRPr="00B05623">
                                <w:rPr>
                                  <w:rFonts w:ascii="メイリオ" w:eastAsia="メイリオ" w:hAnsi="メイリオ" w:hint="eastAsia"/>
                                  <w:szCs w:val="21"/>
                                </w:rPr>
                                <w:t>に過ごせる</w:t>
                              </w:r>
                            </w:p>
                            <w:p w14:paraId="7A123404" w14:textId="487FA9FC" w:rsidR="00D325FA" w:rsidRPr="00B05623" w:rsidRDefault="00D325FA" w:rsidP="0045422F">
                              <w:pPr>
                                <w:spacing w:line="300" w:lineRule="exact"/>
                                <w:ind w:left="205" w:hangingChars="100" w:hanging="205"/>
                                <w:rPr>
                                  <w:rFonts w:ascii="メイリオ" w:eastAsia="メイリオ" w:hAnsi="メイリオ"/>
                                  <w:szCs w:val="21"/>
                                </w:rPr>
                              </w:pPr>
                              <w:r w:rsidRPr="00B05623">
                                <w:rPr>
                                  <w:rFonts w:ascii="メイリオ" w:eastAsia="メイリオ" w:hAnsi="メイリオ" w:hint="eastAsia"/>
                                  <w:szCs w:val="21"/>
                                </w:rPr>
                                <w:t>● 高齢者を</w:t>
                              </w:r>
                              <w:r>
                                <w:rPr>
                                  <w:rFonts w:ascii="メイリオ" w:eastAsia="メイリオ" w:hAnsi="メイリオ" w:hint="eastAsia"/>
                                  <w:szCs w:val="21"/>
                                </w:rPr>
                                <w:t>「</w:t>
                              </w:r>
                              <w:r w:rsidRPr="00B05623">
                                <w:rPr>
                                  <w:rFonts w:ascii="メイリオ" w:eastAsia="メイリオ" w:hAnsi="メイリオ" w:hint="eastAsia"/>
                                  <w:szCs w:val="21"/>
                                </w:rPr>
                                <w:t>ふれあい・助け合い</w:t>
                              </w:r>
                              <w:r>
                                <w:rPr>
                                  <w:rFonts w:ascii="メイリオ" w:eastAsia="メイリオ" w:hAnsi="メイリオ" w:hint="eastAsia"/>
                                  <w:szCs w:val="21"/>
                                </w:rPr>
                                <w:t>」</w:t>
                              </w:r>
                              <w:r w:rsidRPr="00B05623">
                                <w:rPr>
                                  <w:rFonts w:ascii="メイリオ" w:eastAsia="メイリオ" w:hAnsi="メイリオ" w:hint="eastAsia"/>
                                  <w:szCs w:val="21"/>
                                </w:rPr>
                                <w:t>によって支える</w:t>
                              </w:r>
                            </w:p>
                            <w:p w14:paraId="18BD07B5" w14:textId="77777777" w:rsidR="00D325FA" w:rsidRDefault="00D325FA" w:rsidP="0045422F">
                              <w:pPr>
                                <w:spacing w:line="300" w:lineRule="exact"/>
                                <w:ind w:left="205" w:hangingChars="100" w:hanging="205"/>
                                <w:rPr>
                                  <w:rFonts w:ascii="メイリオ" w:eastAsia="メイリオ" w:hAnsi="メイリオ"/>
                                  <w:szCs w:val="21"/>
                                </w:rPr>
                              </w:pPr>
                              <w:r w:rsidRPr="00B05623">
                                <w:rPr>
                                  <w:rFonts w:ascii="メイリオ" w:eastAsia="メイリオ" w:hAnsi="メイリオ" w:hint="eastAsia"/>
                                  <w:szCs w:val="21"/>
                                </w:rPr>
                                <w:t>● 高齢者が、心身が不自由になっても</w:t>
                              </w:r>
                              <w:r>
                                <w:rPr>
                                  <w:rFonts w:ascii="メイリオ" w:eastAsia="メイリオ" w:hAnsi="メイリオ" w:hint="eastAsia"/>
                                  <w:szCs w:val="21"/>
                                </w:rPr>
                                <w:t>「</w:t>
                              </w:r>
                              <w:r w:rsidRPr="00B05623">
                                <w:rPr>
                                  <w:rFonts w:ascii="メイリオ" w:eastAsia="メイリオ" w:hAnsi="メイリオ" w:hint="eastAsia"/>
                                  <w:szCs w:val="21"/>
                                </w:rPr>
                                <w:t>安心</w:t>
                              </w:r>
                              <w:r>
                                <w:rPr>
                                  <w:rFonts w:ascii="メイリオ" w:eastAsia="メイリオ" w:hAnsi="メイリオ" w:hint="eastAsia"/>
                                  <w:szCs w:val="21"/>
                                </w:rPr>
                                <w:t>」</w:t>
                              </w:r>
                              <w:r w:rsidRPr="00B05623">
                                <w:rPr>
                                  <w:rFonts w:ascii="メイリオ" w:eastAsia="メイリオ" w:hAnsi="メイリオ" w:hint="eastAsia"/>
                                  <w:szCs w:val="21"/>
                                </w:rPr>
                                <w:t>して</w:t>
                              </w:r>
                            </w:p>
                            <w:p w14:paraId="0A2A9462" w14:textId="138CB9B5" w:rsidR="00D325FA" w:rsidRPr="00B05623" w:rsidRDefault="00D325FA" w:rsidP="00236E7A">
                              <w:pPr>
                                <w:spacing w:line="300" w:lineRule="exact"/>
                                <w:ind w:leftChars="100" w:left="205" w:firstLineChars="0" w:firstLine="0"/>
                                <w:rPr>
                                  <w:rFonts w:ascii="メイリオ" w:eastAsia="メイリオ" w:hAnsi="メイリオ"/>
                                  <w:szCs w:val="21"/>
                                </w:rPr>
                              </w:pPr>
                              <w:r w:rsidRPr="00B05623">
                                <w:rPr>
                                  <w:rFonts w:ascii="メイリオ" w:eastAsia="メイリオ" w:hAnsi="メイリオ" w:hint="eastAsia"/>
                                  <w:szCs w:val="21"/>
                                </w:rPr>
                                <w:t>暮らせる</w:t>
                              </w:r>
                            </w:p>
                            <w:p w14:paraId="05252BAC" w14:textId="77777777" w:rsidR="00D325FA" w:rsidRDefault="00D325FA" w:rsidP="00556978">
                              <w:pPr>
                                <w:spacing w:line="300" w:lineRule="exact"/>
                                <w:ind w:firstLineChars="0" w:firstLine="0"/>
                                <w:rPr>
                                  <w:rFonts w:ascii="メイリオ" w:eastAsia="メイリオ" w:hAnsi="メイリオ"/>
                                  <w:szCs w:val="21"/>
                                </w:rPr>
                              </w:pPr>
                              <w:r w:rsidRPr="00B05623">
                                <w:rPr>
                                  <w:rFonts w:ascii="メイリオ" w:eastAsia="メイリオ" w:hAnsi="メイリオ" w:hint="eastAsia"/>
                                  <w:szCs w:val="21"/>
                                </w:rPr>
                                <w:t>● 区民・行政・サービス提供機関が協働し、それ</w:t>
                              </w:r>
                            </w:p>
                            <w:p w14:paraId="5BBA5830" w14:textId="2974E941" w:rsidR="00D325FA" w:rsidRPr="00B05623" w:rsidRDefault="00D325FA" w:rsidP="00556978">
                              <w:pPr>
                                <w:spacing w:line="300" w:lineRule="exact"/>
                                <w:ind w:firstLine="205"/>
                                <w:rPr>
                                  <w:rFonts w:ascii="メイリオ" w:eastAsia="メイリオ" w:hAnsi="メイリオ"/>
                                  <w:szCs w:val="21"/>
                                </w:rPr>
                              </w:pPr>
                              <w:r w:rsidRPr="00B05623">
                                <w:rPr>
                                  <w:rFonts w:ascii="メイリオ" w:eastAsia="メイリオ" w:hAnsi="メイリオ" w:hint="eastAsia"/>
                                  <w:szCs w:val="21"/>
                                </w:rPr>
                                <w:t>ぞれの役割を果たす</w:t>
                              </w:r>
                            </w:p>
                            <w:p w14:paraId="16D5FE69" w14:textId="77777777" w:rsidR="00D325FA" w:rsidRDefault="00D325FA" w:rsidP="00556978">
                              <w:pPr>
                                <w:ind w:firstLine="20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矢印: ストライプ 31"/>
                        <wps:cNvSpPr/>
                        <wps:spPr>
                          <a:xfrm>
                            <a:off x="3012535" y="887411"/>
                            <a:ext cx="503643" cy="2585643"/>
                          </a:xfrm>
                          <a:prstGeom prst="stripedRightArrow">
                            <a:avLst>
                              <a:gd name="adj1" fmla="val 50000"/>
                              <a:gd name="adj2" fmla="val 58856"/>
                            </a:avLst>
                          </a:prstGeom>
                          <a:solidFill>
                            <a:srgbClr val="E5F7D3"/>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00DD9" id="グループ化 9" o:spid="_x0000_s1036" style="position:absolute;left:0;text-align:left;margin-left:-14.9pt;margin-top:15.05pt;width:539.65pt;height:288.5pt;z-index:252387328;mso-position-horizontal-relative:margin;mso-width-relative:margin;mso-height-relative:margin" coordorigin="-1596,752" coordsize="59690,3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">
                <v:shape id="_x0000_s1037" type="#_x0000_t202" style="position:absolute;left:37808;top:752;width:1713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2C01FAC" w14:textId="77777777" w:rsidR="00D325FA" w:rsidRPr="00501243" w:rsidRDefault="00D325FA" w:rsidP="00556978">
                        <w:pPr>
                          <w:spacing w:line="260" w:lineRule="exact"/>
                          <w:ind w:firstLine="205"/>
                          <w:jc w:val="center"/>
                          <w:rPr>
                            <w:b/>
                            <w:color w:val="0226BE"/>
                          </w:rPr>
                        </w:pPr>
                        <w:r w:rsidRPr="00501243">
                          <w:rPr>
                            <w:rFonts w:hint="eastAsia"/>
                            <w:b/>
                            <w:color w:val="0226BE"/>
                          </w:rPr>
                          <w:t>品川区が目指す</w:t>
                        </w:r>
                      </w:p>
                      <w:p w14:paraId="0F8BCD26" w14:textId="77777777" w:rsidR="00D325FA" w:rsidRPr="00501243" w:rsidRDefault="00D325FA" w:rsidP="00556978">
                        <w:pPr>
                          <w:spacing w:line="260" w:lineRule="exact"/>
                          <w:ind w:firstLine="205"/>
                          <w:jc w:val="center"/>
                          <w:rPr>
                            <w:b/>
                            <w:color w:val="0226BE"/>
                          </w:rPr>
                        </w:pPr>
                        <w:r w:rsidRPr="00501243">
                          <w:rPr>
                            <w:rFonts w:hint="eastAsia"/>
                            <w:b/>
                            <w:color w:val="0226BE"/>
                          </w:rPr>
                          <w:t>高齢者介護の目標</w:t>
                        </w:r>
                      </w:p>
                    </w:txbxContent>
                  </v:textbox>
                </v:shape>
                <v:roundrect id="四角形: 角を丸くする 26" o:spid="_x0000_s1038" style="position:absolute;left:36380;top:6332;width:21714;height:30484;visibility:visible;mso-wrap-style:square;v-text-anchor:top" arcsize="43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" fillcolor="#def7f8" strokecolor="#1f4d78 [1608]" strokeweight="1.5pt">
                  <v:textbox inset=".5mm,,.5mm">
                    <w:txbxContent>
                      <w:p w14:paraId="219606B9" w14:textId="77777777" w:rsidR="00D325FA" w:rsidRDefault="00D325FA" w:rsidP="00236E7A">
                        <w:pPr>
                          <w:spacing w:line="320" w:lineRule="exact"/>
                          <w:ind w:firstLineChars="0" w:firstLine="0"/>
                          <w:jc w:val="center"/>
                          <w:rPr>
                            <w:rFonts w:ascii="AR丸ゴシック体M" w:eastAsia="AR丸ゴシック体M" w:hAnsi="HG丸ｺﾞｼｯｸM-PRO"/>
                            <w:b/>
                            <w:sz w:val="24"/>
                          </w:rPr>
                        </w:pPr>
                        <w:r w:rsidRPr="00C85736">
                          <w:rPr>
                            <w:rFonts w:ascii="AR丸ゴシック体M" w:eastAsia="AR丸ゴシック体M" w:hAnsi="HG丸ｺﾞｼｯｸM-PRO" w:hint="eastAsia"/>
                            <w:b/>
                            <w:sz w:val="24"/>
                          </w:rPr>
                          <w:t>「できる限り住み慣れた</w:t>
                        </w:r>
                      </w:p>
                      <w:p w14:paraId="0A00E069" w14:textId="6876688E" w:rsidR="00D325FA" w:rsidRPr="00C85736" w:rsidRDefault="00D325FA" w:rsidP="00236E7A">
                        <w:pPr>
                          <w:spacing w:line="320" w:lineRule="exact"/>
                          <w:ind w:firstLineChars="0" w:firstLine="0"/>
                          <w:jc w:val="center"/>
                          <w:rPr>
                            <w:rFonts w:ascii="AR丸ゴシック体M" w:eastAsia="AR丸ゴシック体M" w:hAnsi="HG丸ｺﾞｼｯｸM-PRO"/>
                            <w:b/>
                            <w:sz w:val="24"/>
                          </w:rPr>
                        </w:pPr>
                        <w:r w:rsidRPr="00C85736">
                          <w:rPr>
                            <w:rFonts w:ascii="AR丸ゴシック体M" w:eastAsia="AR丸ゴシック体M" w:hAnsi="HG丸ｺﾞｼｯｸM-PRO" w:hint="eastAsia"/>
                            <w:b/>
                            <w:sz w:val="24"/>
                          </w:rPr>
                          <w:t>我が家で暮らす」</w:t>
                        </w:r>
                      </w:p>
                      <w:p w14:paraId="5EADC834" w14:textId="77777777" w:rsidR="00D325FA" w:rsidRDefault="00D325FA" w:rsidP="00C85736">
                        <w:pPr>
                          <w:spacing w:line="240" w:lineRule="exact"/>
                          <w:ind w:firstLine="205"/>
                          <w:rPr>
                            <w:rFonts w:ascii="メイリオ" w:eastAsia="メイリオ" w:hAnsi="メイリオ"/>
                            <w:szCs w:val="22"/>
                          </w:rPr>
                        </w:pPr>
                      </w:p>
                      <w:p w14:paraId="4BE650BD" w14:textId="799032EC" w:rsidR="00D325FA" w:rsidRPr="00236E7A" w:rsidRDefault="00D325FA" w:rsidP="00236E7A">
                        <w:pPr>
                          <w:spacing w:line="280" w:lineRule="exact"/>
                          <w:ind w:rightChars="100" w:right="205" w:firstLineChars="0" w:firstLine="0"/>
                          <w:jc w:val="center"/>
                          <w:rPr>
                            <w:rFonts w:hAnsi="HG丸ｺﾞｼｯｸM-PRO"/>
                            <w:sz w:val="22"/>
                            <w:szCs w:val="22"/>
                          </w:rPr>
                        </w:pPr>
                        <w:r w:rsidRPr="00236E7A">
                          <w:rPr>
                            <w:rFonts w:hint="eastAsia"/>
                            <w:sz w:val="22"/>
                            <w:szCs w:val="22"/>
                          </w:rPr>
                          <w:t>〈</w:t>
                        </w:r>
                        <w:r w:rsidRPr="00236E7A">
                          <w:rPr>
                            <w:rFonts w:hAnsi="HG丸ｺﾞｼｯｸM-PRO" w:hint="eastAsia"/>
                            <w:sz w:val="22"/>
                            <w:szCs w:val="22"/>
                          </w:rPr>
                          <w:t>高齢者介護の７原則</w:t>
                        </w:r>
                        <w:r w:rsidRPr="00236E7A">
                          <w:rPr>
                            <w:rFonts w:hint="eastAsia"/>
                            <w:sz w:val="22"/>
                            <w:szCs w:val="22"/>
                          </w:rPr>
                          <w:t>〉</w:t>
                        </w:r>
                      </w:p>
                      <w:p w14:paraId="6E6E2F67" w14:textId="77777777" w:rsidR="00D325FA" w:rsidRPr="00236E7A" w:rsidRDefault="00D325FA" w:rsidP="00236E7A">
                        <w:pPr>
                          <w:spacing w:line="120" w:lineRule="exact"/>
                          <w:ind w:rightChars="100" w:right="205" w:firstLineChars="0" w:firstLine="0"/>
                          <w:jc w:val="center"/>
                          <w:rPr>
                            <w:rFonts w:hAnsi="HG丸ｺﾞｼｯｸM-PRO"/>
                            <w:sz w:val="24"/>
                          </w:rPr>
                        </w:pPr>
                      </w:p>
                      <w:p w14:paraId="5DB43CB9" w14:textId="260CCC79"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①</w:t>
                        </w:r>
                        <w:r>
                          <w:rPr>
                            <w:rFonts w:ascii="メイリオ" w:eastAsia="メイリオ" w:hAnsi="メイリオ" w:hint="eastAsia"/>
                            <w:szCs w:val="21"/>
                          </w:rPr>
                          <w:t xml:space="preserve"> </w:t>
                        </w:r>
                        <w:r w:rsidRPr="00C85736">
                          <w:rPr>
                            <w:rFonts w:ascii="メイリオ" w:eastAsia="メイリオ" w:hAnsi="メイリオ" w:hint="eastAsia"/>
                            <w:szCs w:val="21"/>
                          </w:rPr>
                          <w:t>自立支援と家族への支援</w:t>
                        </w:r>
                      </w:p>
                      <w:p w14:paraId="668A6BC8" w14:textId="540D0284"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②</w:t>
                        </w:r>
                        <w:r>
                          <w:rPr>
                            <w:rFonts w:ascii="メイリオ" w:eastAsia="メイリオ" w:hAnsi="メイリオ" w:hint="eastAsia"/>
                            <w:szCs w:val="21"/>
                          </w:rPr>
                          <w:t xml:space="preserve"> </w:t>
                        </w:r>
                        <w:r w:rsidRPr="00C85736">
                          <w:rPr>
                            <w:rFonts w:ascii="メイリオ" w:eastAsia="メイリオ" w:hAnsi="メイリオ" w:hint="eastAsia"/>
                            <w:szCs w:val="21"/>
                          </w:rPr>
                          <w:t>利用者本位</w:t>
                        </w:r>
                      </w:p>
                      <w:p w14:paraId="6755CB0B" w14:textId="12266383"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③</w:t>
                        </w:r>
                        <w:r>
                          <w:rPr>
                            <w:rFonts w:ascii="メイリオ" w:eastAsia="メイリオ" w:hAnsi="メイリオ" w:hint="eastAsia"/>
                            <w:szCs w:val="21"/>
                          </w:rPr>
                          <w:t xml:space="preserve"> </w:t>
                        </w:r>
                        <w:r w:rsidRPr="00C85736">
                          <w:rPr>
                            <w:rFonts w:ascii="メイリオ" w:eastAsia="メイリオ" w:hAnsi="メイリオ" w:hint="eastAsia"/>
                            <w:szCs w:val="21"/>
                          </w:rPr>
                          <w:t>予防の重視</w:t>
                        </w:r>
                      </w:p>
                      <w:p w14:paraId="615B5AB5" w14:textId="73679690" w:rsidR="00D325FA" w:rsidRPr="00C85736" w:rsidRDefault="00D325FA" w:rsidP="00236E7A">
                        <w:pPr>
                          <w:spacing w:line="300" w:lineRule="exact"/>
                          <w:ind w:leftChars="54" w:left="110" w:rightChars="50" w:right="102" w:firstLineChars="150" w:firstLine="307"/>
                          <w:jc w:val="left"/>
                          <w:rPr>
                            <w:rFonts w:hAnsi="メイリオ"/>
                            <w:szCs w:val="21"/>
                          </w:rPr>
                        </w:pPr>
                        <w:r w:rsidRPr="00C85736">
                          <w:rPr>
                            <w:rFonts w:ascii="メイリオ" w:eastAsia="メイリオ" w:hAnsi="メイリオ" w:hint="eastAsia"/>
                            <w:szCs w:val="21"/>
                          </w:rPr>
                          <w:t>④</w:t>
                        </w:r>
                        <w:r>
                          <w:rPr>
                            <w:rFonts w:ascii="メイリオ" w:eastAsia="メイリオ" w:hAnsi="メイリオ" w:hint="eastAsia"/>
                            <w:szCs w:val="21"/>
                          </w:rPr>
                          <w:t xml:space="preserve"> </w:t>
                        </w:r>
                        <w:r w:rsidRPr="00C85736">
                          <w:rPr>
                            <w:rFonts w:ascii="メイリオ" w:eastAsia="メイリオ" w:hAnsi="メイリオ" w:hint="eastAsia"/>
                            <w:szCs w:val="21"/>
                          </w:rPr>
                          <w:t>総合的</w:t>
                        </w:r>
                        <w:r>
                          <w:rPr>
                            <w:rFonts w:ascii="メイリオ" w:eastAsia="メイリオ" w:hAnsi="メイリオ" w:hint="eastAsia"/>
                            <w:szCs w:val="21"/>
                          </w:rPr>
                          <w:t>効率</w:t>
                        </w:r>
                        <w:r w:rsidRPr="00C85736">
                          <w:rPr>
                            <w:rFonts w:ascii="メイリオ" w:eastAsia="メイリオ" w:hAnsi="メイリオ" w:hint="eastAsia"/>
                            <w:szCs w:val="21"/>
                          </w:rPr>
                          <w:t>的なサービスの</w:t>
                        </w:r>
                      </w:p>
                      <w:p w14:paraId="08B3B94F" w14:textId="78ADF6A2" w:rsidR="00D325FA" w:rsidRPr="00C85736" w:rsidRDefault="00D325FA" w:rsidP="00311D76">
                        <w:pPr>
                          <w:spacing w:line="300" w:lineRule="exact"/>
                          <w:ind w:leftChars="54" w:left="110" w:rightChars="50" w:right="102" w:firstLineChars="252" w:firstLine="515"/>
                          <w:jc w:val="left"/>
                          <w:rPr>
                            <w:rFonts w:ascii="メイリオ" w:eastAsia="メイリオ" w:hAnsi="メイリオ"/>
                            <w:szCs w:val="21"/>
                          </w:rPr>
                        </w:pPr>
                        <w:r w:rsidRPr="00C85736">
                          <w:rPr>
                            <w:rFonts w:ascii="メイリオ" w:eastAsia="メイリオ" w:hAnsi="メイリオ" w:hint="eastAsia"/>
                            <w:szCs w:val="21"/>
                          </w:rPr>
                          <w:t>提供</w:t>
                        </w:r>
                      </w:p>
                      <w:p w14:paraId="71D8C039" w14:textId="39811900"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⑤</w:t>
                        </w:r>
                        <w:r>
                          <w:rPr>
                            <w:rFonts w:ascii="メイリオ" w:eastAsia="メイリオ" w:hAnsi="メイリオ" w:hint="eastAsia"/>
                            <w:szCs w:val="21"/>
                          </w:rPr>
                          <w:t xml:space="preserve"> </w:t>
                        </w:r>
                        <w:r w:rsidRPr="00C85736">
                          <w:rPr>
                            <w:rFonts w:ascii="メイリオ" w:eastAsia="メイリオ" w:hAnsi="メイリオ" w:hint="eastAsia"/>
                            <w:szCs w:val="21"/>
                          </w:rPr>
                          <w:t>在宅生活の重視</w:t>
                        </w:r>
                      </w:p>
                      <w:p w14:paraId="23533136" w14:textId="28A8E374"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⑥</w:t>
                        </w:r>
                        <w:r>
                          <w:rPr>
                            <w:rFonts w:ascii="メイリオ" w:eastAsia="メイリオ" w:hAnsi="メイリオ" w:hint="eastAsia"/>
                            <w:szCs w:val="21"/>
                          </w:rPr>
                          <w:t xml:space="preserve"> </w:t>
                        </w:r>
                        <w:r w:rsidRPr="00C85736">
                          <w:rPr>
                            <w:rFonts w:ascii="メイリオ" w:eastAsia="メイリオ" w:hAnsi="メイリオ" w:hint="eastAsia"/>
                            <w:szCs w:val="21"/>
                          </w:rPr>
                          <w:t>制度の健全運営</w:t>
                        </w:r>
                      </w:p>
                      <w:p w14:paraId="4993AAAD" w14:textId="722A936F" w:rsidR="00D325FA" w:rsidRPr="00C85736" w:rsidRDefault="00D325FA" w:rsidP="00236E7A">
                        <w:pPr>
                          <w:spacing w:line="300" w:lineRule="exact"/>
                          <w:ind w:leftChars="54" w:left="110" w:rightChars="50" w:right="102" w:firstLineChars="150" w:firstLine="307"/>
                          <w:jc w:val="left"/>
                          <w:rPr>
                            <w:rFonts w:ascii="メイリオ" w:eastAsia="メイリオ" w:hAnsi="メイリオ"/>
                            <w:szCs w:val="21"/>
                          </w:rPr>
                        </w:pPr>
                        <w:r w:rsidRPr="00C85736">
                          <w:rPr>
                            <w:rFonts w:ascii="メイリオ" w:eastAsia="メイリオ" w:hAnsi="メイリオ" w:hint="eastAsia"/>
                            <w:szCs w:val="21"/>
                          </w:rPr>
                          <w:t>⑦</w:t>
                        </w:r>
                        <w:r>
                          <w:rPr>
                            <w:rFonts w:ascii="メイリオ" w:eastAsia="メイリオ" w:hAnsi="メイリオ" w:hint="eastAsia"/>
                            <w:szCs w:val="21"/>
                          </w:rPr>
                          <w:t xml:space="preserve"> </w:t>
                        </w:r>
                        <w:r w:rsidRPr="00C85736">
                          <w:rPr>
                            <w:rFonts w:ascii="メイリオ" w:eastAsia="メイリオ" w:hAnsi="メイリオ" w:hint="eastAsia"/>
                            <w:szCs w:val="21"/>
                          </w:rPr>
                          <w:t>地域の支え合い（コミュニ</w:t>
                        </w:r>
                      </w:p>
                      <w:p w14:paraId="41078251" w14:textId="1B884BF0" w:rsidR="00D325FA" w:rsidRPr="00627974" w:rsidRDefault="00D325FA" w:rsidP="00311D76">
                        <w:pPr>
                          <w:spacing w:line="300" w:lineRule="exact"/>
                          <w:ind w:leftChars="54" w:left="110" w:rightChars="50" w:right="102" w:firstLineChars="252" w:firstLine="515"/>
                          <w:jc w:val="left"/>
                          <w:rPr>
                            <w:rFonts w:ascii="メイリオ" w:eastAsia="メイリオ" w:hAnsi="メイリオ"/>
                            <w:sz w:val="20"/>
                            <w:szCs w:val="20"/>
                          </w:rPr>
                        </w:pPr>
                        <w:r w:rsidRPr="00C85736">
                          <w:rPr>
                            <w:rFonts w:ascii="メイリオ" w:eastAsia="メイリオ" w:hAnsi="メイリオ" w:hint="eastAsia"/>
                            <w:szCs w:val="21"/>
                          </w:rPr>
                          <w:t>ティサポート）</w:t>
                        </w:r>
                      </w:p>
                    </w:txbxContent>
                  </v:textbox>
                </v:roundrect>
                <v:roundrect id="_x0000_s1039" style="position:absolute;left:-1596;top:23014;width:30209;height:16996;visibility:visible;mso-wrap-style:square;v-text-anchor:middle" arcsize="61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" fillcolor="#fdf19b" strokecolor="#ed7d31 [3205]" strokeweight="1.75pt">
                  <v:stroke dashstyle="3 1"/>
                  <v:textbox>
                    <w:txbxContent>
                      <w:p w14:paraId="581F449A" w14:textId="6C409E60" w:rsidR="00D325FA" w:rsidRPr="00236E7A" w:rsidRDefault="00D325FA" w:rsidP="00236E7A">
                        <w:pPr>
                          <w:spacing w:line="340" w:lineRule="exact"/>
                          <w:ind w:firstLineChars="0" w:firstLine="221"/>
                          <w:jc w:val="center"/>
                          <w:rPr>
                            <w:sz w:val="22"/>
                            <w:szCs w:val="22"/>
                          </w:rPr>
                        </w:pPr>
                        <w:r w:rsidRPr="00236E7A">
                          <w:rPr>
                            <w:rFonts w:hint="eastAsia"/>
                            <w:sz w:val="22"/>
                            <w:szCs w:val="22"/>
                          </w:rPr>
                          <w:t>〈基本目標〉</w:t>
                        </w:r>
                      </w:p>
                      <w:p w14:paraId="4297A65B" w14:textId="1F300B2F" w:rsidR="00D325FA" w:rsidRPr="00B05623" w:rsidRDefault="00D325FA" w:rsidP="00556978">
                        <w:pPr>
                          <w:spacing w:line="300" w:lineRule="exact"/>
                          <w:ind w:firstLineChars="0" w:firstLine="0"/>
                          <w:rPr>
                            <w:rFonts w:ascii="メイリオ" w:eastAsia="メイリオ" w:hAnsi="メイリオ"/>
                            <w:szCs w:val="21"/>
                          </w:rPr>
                        </w:pPr>
                        <w:r w:rsidRPr="00B05623">
                          <w:rPr>
                            <w:rFonts w:ascii="メイリオ" w:eastAsia="メイリオ" w:hAnsi="メイリオ" w:hint="eastAsia"/>
                            <w:szCs w:val="21"/>
                          </w:rPr>
                          <w:t>● 高齢者が</w:t>
                        </w:r>
                        <w:r>
                          <w:rPr>
                            <w:rFonts w:ascii="メイリオ" w:eastAsia="メイリオ" w:hAnsi="メイリオ" w:hint="eastAsia"/>
                            <w:szCs w:val="21"/>
                          </w:rPr>
                          <w:t>「</w:t>
                        </w:r>
                        <w:r w:rsidRPr="00B05623">
                          <w:rPr>
                            <w:rFonts w:ascii="メイリオ" w:eastAsia="メイリオ" w:hAnsi="メイリオ" w:hint="eastAsia"/>
                            <w:szCs w:val="21"/>
                          </w:rPr>
                          <w:t>いきいき元気</w:t>
                        </w:r>
                        <w:r>
                          <w:rPr>
                            <w:rFonts w:ascii="メイリオ" w:eastAsia="メイリオ" w:hAnsi="メイリオ" w:hint="eastAsia"/>
                            <w:szCs w:val="21"/>
                          </w:rPr>
                          <w:t>」</w:t>
                        </w:r>
                        <w:r w:rsidRPr="00B05623">
                          <w:rPr>
                            <w:rFonts w:ascii="メイリオ" w:eastAsia="メイリオ" w:hAnsi="メイリオ" w:hint="eastAsia"/>
                            <w:szCs w:val="21"/>
                          </w:rPr>
                          <w:t>に過ごせる</w:t>
                        </w:r>
                      </w:p>
                      <w:p w14:paraId="7A123404" w14:textId="487FA9FC" w:rsidR="00D325FA" w:rsidRPr="00B05623" w:rsidRDefault="00D325FA" w:rsidP="0045422F">
                        <w:pPr>
                          <w:spacing w:line="300" w:lineRule="exact"/>
                          <w:ind w:left="205" w:hangingChars="100" w:hanging="205"/>
                          <w:rPr>
                            <w:rFonts w:ascii="メイリオ" w:eastAsia="メイリオ" w:hAnsi="メイリオ"/>
                            <w:szCs w:val="21"/>
                          </w:rPr>
                        </w:pPr>
                        <w:r w:rsidRPr="00B05623">
                          <w:rPr>
                            <w:rFonts w:ascii="メイリオ" w:eastAsia="メイリオ" w:hAnsi="メイリオ" w:hint="eastAsia"/>
                            <w:szCs w:val="21"/>
                          </w:rPr>
                          <w:t>● 高齢者を</w:t>
                        </w:r>
                        <w:r>
                          <w:rPr>
                            <w:rFonts w:ascii="メイリオ" w:eastAsia="メイリオ" w:hAnsi="メイリオ" w:hint="eastAsia"/>
                            <w:szCs w:val="21"/>
                          </w:rPr>
                          <w:t>「</w:t>
                        </w:r>
                        <w:r w:rsidRPr="00B05623">
                          <w:rPr>
                            <w:rFonts w:ascii="メイリオ" w:eastAsia="メイリオ" w:hAnsi="メイリオ" w:hint="eastAsia"/>
                            <w:szCs w:val="21"/>
                          </w:rPr>
                          <w:t>ふれあい・助け合い</w:t>
                        </w:r>
                        <w:r>
                          <w:rPr>
                            <w:rFonts w:ascii="メイリオ" w:eastAsia="メイリオ" w:hAnsi="メイリオ" w:hint="eastAsia"/>
                            <w:szCs w:val="21"/>
                          </w:rPr>
                          <w:t>」</w:t>
                        </w:r>
                        <w:r w:rsidRPr="00B05623">
                          <w:rPr>
                            <w:rFonts w:ascii="メイリオ" w:eastAsia="メイリオ" w:hAnsi="メイリオ" w:hint="eastAsia"/>
                            <w:szCs w:val="21"/>
                          </w:rPr>
                          <w:t>によって支える</w:t>
                        </w:r>
                      </w:p>
                      <w:p w14:paraId="18BD07B5" w14:textId="77777777" w:rsidR="00D325FA" w:rsidRDefault="00D325FA" w:rsidP="0045422F">
                        <w:pPr>
                          <w:spacing w:line="300" w:lineRule="exact"/>
                          <w:ind w:left="205" w:hangingChars="100" w:hanging="205"/>
                          <w:rPr>
                            <w:rFonts w:ascii="メイリオ" w:eastAsia="メイリオ" w:hAnsi="メイリオ"/>
                            <w:szCs w:val="21"/>
                          </w:rPr>
                        </w:pPr>
                        <w:r w:rsidRPr="00B05623">
                          <w:rPr>
                            <w:rFonts w:ascii="メイリオ" w:eastAsia="メイリオ" w:hAnsi="メイリオ" w:hint="eastAsia"/>
                            <w:szCs w:val="21"/>
                          </w:rPr>
                          <w:t>● 高齢者が、心身が不自由になっても</w:t>
                        </w:r>
                        <w:r>
                          <w:rPr>
                            <w:rFonts w:ascii="メイリオ" w:eastAsia="メイリオ" w:hAnsi="メイリオ" w:hint="eastAsia"/>
                            <w:szCs w:val="21"/>
                          </w:rPr>
                          <w:t>「</w:t>
                        </w:r>
                        <w:r w:rsidRPr="00B05623">
                          <w:rPr>
                            <w:rFonts w:ascii="メイリオ" w:eastAsia="メイリオ" w:hAnsi="メイリオ" w:hint="eastAsia"/>
                            <w:szCs w:val="21"/>
                          </w:rPr>
                          <w:t>安心</w:t>
                        </w:r>
                        <w:r>
                          <w:rPr>
                            <w:rFonts w:ascii="メイリオ" w:eastAsia="メイリオ" w:hAnsi="メイリオ" w:hint="eastAsia"/>
                            <w:szCs w:val="21"/>
                          </w:rPr>
                          <w:t>」</w:t>
                        </w:r>
                        <w:r w:rsidRPr="00B05623">
                          <w:rPr>
                            <w:rFonts w:ascii="メイリオ" w:eastAsia="メイリオ" w:hAnsi="メイリオ" w:hint="eastAsia"/>
                            <w:szCs w:val="21"/>
                          </w:rPr>
                          <w:t>して</w:t>
                        </w:r>
                      </w:p>
                      <w:p w14:paraId="0A2A9462" w14:textId="138CB9B5" w:rsidR="00D325FA" w:rsidRPr="00B05623" w:rsidRDefault="00D325FA" w:rsidP="00236E7A">
                        <w:pPr>
                          <w:spacing w:line="300" w:lineRule="exact"/>
                          <w:ind w:leftChars="100" w:left="205" w:firstLineChars="0" w:firstLine="0"/>
                          <w:rPr>
                            <w:rFonts w:ascii="メイリオ" w:eastAsia="メイリオ" w:hAnsi="メイリオ"/>
                            <w:szCs w:val="21"/>
                          </w:rPr>
                        </w:pPr>
                        <w:r w:rsidRPr="00B05623">
                          <w:rPr>
                            <w:rFonts w:ascii="メイリオ" w:eastAsia="メイリオ" w:hAnsi="メイリオ" w:hint="eastAsia"/>
                            <w:szCs w:val="21"/>
                          </w:rPr>
                          <w:t>暮らせる</w:t>
                        </w:r>
                      </w:p>
                      <w:p w14:paraId="05252BAC" w14:textId="77777777" w:rsidR="00D325FA" w:rsidRDefault="00D325FA" w:rsidP="00556978">
                        <w:pPr>
                          <w:spacing w:line="300" w:lineRule="exact"/>
                          <w:ind w:firstLineChars="0" w:firstLine="0"/>
                          <w:rPr>
                            <w:rFonts w:ascii="メイリオ" w:eastAsia="メイリオ" w:hAnsi="メイリオ"/>
                            <w:szCs w:val="21"/>
                          </w:rPr>
                        </w:pPr>
                        <w:r w:rsidRPr="00B05623">
                          <w:rPr>
                            <w:rFonts w:ascii="メイリオ" w:eastAsia="メイリオ" w:hAnsi="メイリオ" w:hint="eastAsia"/>
                            <w:szCs w:val="21"/>
                          </w:rPr>
                          <w:t>● 区民・行政・サービス提供機関が協働し、それ</w:t>
                        </w:r>
                      </w:p>
                      <w:p w14:paraId="5BBA5830" w14:textId="2974E941" w:rsidR="00D325FA" w:rsidRPr="00B05623" w:rsidRDefault="00D325FA" w:rsidP="00556978">
                        <w:pPr>
                          <w:spacing w:line="300" w:lineRule="exact"/>
                          <w:ind w:firstLine="205"/>
                          <w:rPr>
                            <w:rFonts w:ascii="メイリオ" w:eastAsia="メイリオ" w:hAnsi="メイリオ"/>
                            <w:szCs w:val="21"/>
                          </w:rPr>
                        </w:pPr>
                        <w:r w:rsidRPr="00B05623">
                          <w:rPr>
                            <w:rFonts w:ascii="メイリオ" w:eastAsia="メイリオ" w:hAnsi="メイリオ" w:hint="eastAsia"/>
                            <w:szCs w:val="21"/>
                          </w:rPr>
                          <w:t>ぞれの役割を果たす</w:t>
                        </w:r>
                      </w:p>
                      <w:p w14:paraId="16D5FE69" w14:textId="77777777" w:rsidR="00D325FA" w:rsidRDefault="00D325FA" w:rsidP="00556978">
                        <w:pPr>
                          <w:ind w:firstLine="205"/>
                        </w:pP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31" o:spid="_x0000_s1040" type="#_x0000_t93" style="position:absolute;left:30125;top:8874;width:5036;height:2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" adj="8887" fillcolor="#e5f7d3" strokecolor="#1f3763 [1604]" strokeweight="1pt"/>
                <w10:wrap anchorx="margin"/>
              </v:group>
            </w:pict>
          </mc:Fallback>
        </mc:AlternateContent>
      </w:r>
      <w:r w:rsidR="0045422F">
        <w:rPr>
          <w:noProof/>
        </w:rPr>
        <mc:AlternateContent>
          <mc:Choice Requires="wps">
            <w:drawing>
              <wp:anchor distT="0" distB="0" distL="114300" distR="114300" simplePos="0" relativeHeight="252389376" behindDoc="0" locked="0" layoutInCell="1" allowOverlap="1" wp14:anchorId="3CB04825" wp14:editId="5EADD7E5">
                <wp:simplePos x="0" y="0"/>
                <wp:positionH relativeFrom="column">
                  <wp:posOffset>-94284</wp:posOffset>
                </wp:positionH>
                <wp:positionV relativeFrom="paragraph">
                  <wp:posOffset>121285</wp:posOffset>
                </wp:positionV>
                <wp:extent cx="3342005" cy="1605915"/>
                <wp:effectExtent l="0" t="0" r="10795" b="13335"/>
                <wp:wrapNone/>
                <wp:docPr id="23" name="四角形: 角を丸くする 30"/>
                <wp:cNvGraphicFramePr/>
                <a:graphic xmlns:a="http://schemas.openxmlformats.org/drawingml/2006/main">
                  <a:graphicData uri="http://schemas.microsoft.com/office/word/2010/wordprocessingShape">
                    <wps:wsp>
                      <wps:cNvSpPr/>
                      <wps:spPr>
                        <a:xfrm>
                          <a:off x="0" y="0"/>
                          <a:ext cx="3342005" cy="1605915"/>
                        </a:xfrm>
                        <a:prstGeom prst="roundRect">
                          <a:avLst>
                            <a:gd name="adj" fmla="val 10228"/>
                          </a:avLst>
                        </a:prstGeom>
                        <a:solidFill>
                          <a:srgbClr val="FFE7FD"/>
                        </a:solidFill>
                        <a:ln w="22225">
                          <a:solidFill>
                            <a:srgbClr val="FF6699"/>
                          </a:solidFill>
                          <a:prstDash val="sysDash"/>
                        </a:ln>
                      </wps:spPr>
                      <wps:style>
                        <a:lnRef idx="2">
                          <a:schemeClr val="accent6"/>
                        </a:lnRef>
                        <a:fillRef idx="1">
                          <a:schemeClr val="lt1"/>
                        </a:fillRef>
                        <a:effectRef idx="0">
                          <a:schemeClr val="accent6"/>
                        </a:effectRef>
                        <a:fontRef idx="minor">
                          <a:schemeClr val="dk1"/>
                        </a:fontRef>
                      </wps:style>
                      <wps:txbx>
                        <w:txbxContent>
                          <w:p w14:paraId="7EC51AB0" w14:textId="77777777" w:rsidR="00D325FA" w:rsidRPr="00236E7A" w:rsidRDefault="00D325FA" w:rsidP="00556978">
                            <w:pPr>
                              <w:spacing w:line="320" w:lineRule="exact"/>
                              <w:ind w:firstLineChars="0"/>
                              <w:jc w:val="center"/>
                              <w:rPr>
                                <w:sz w:val="22"/>
                                <w:szCs w:val="22"/>
                              </w:rPr>
                            </w:pPr>
                            <w:r w:rsidRPr="00236E7A">
                              <w:rPr>
                                <w:rFonts w:hint="eastAsia"/>
                                <w:sz w:val="22"/>
                                <w:szCs w:val="22"/>
                              </w:rPr>
                              <w:t>〈基本理念〉</w:t>
                            </w:r>
                          </w:p>
                          <w:p w14:paraId="6A9DCCAB" w14:textId="77777777" w:rsidR="00D325FA" w:rsidRDefault="00D325FA" w:rsidP="00C85736">
                            <w:pPr>
                              <w:spacing w:line="320" w:lineRule="exact"/>
                              <w:ind w:firstLine="235"/>
                              <w:jc w:val="center"/>
                              <w:rPr>
                                <w:rFonts w:ascii="AR P丸ゴシック体M" w:eastAsia="AR P丸ゴシック体M"/>
                                <w:b/>
                                <w:sz w:val="24"/>
                              </w:rPr>
                            </w:pPr>
                            <w:r w:rsidRPr="00501243">
                              <w:rPr>
                                <w:rFonts w:ascii="AR P丸ゴシック体M" w:eastAsia="AR P丸ゴシック体M" w:hint="eastAsia"/>
                                <w:b/>
                                <w:sz w:val="24"/>
                              </w:rPr>
                              <w:t>安心して高齢期を送ることの</w:t>
                            </w:r>
                          </w:p>
                          <w:p w14:paraId="42C1AA57" w14:textId="77777777" w:rsidR="00D325FA" w:rsidRPr="00501243" w:rsidRDefault="00D325FA" w:rsidP="00C85736">
                            <w:pPr>
                              <w:spacing w:line="320" w:lineRule="exact"/>
                              <w:ind w:firstLine="235"/>
                              <w:jc w:val="center"/>
                              <w:rPr>
                                <w:rFonts w:ascii="AR P丸ゴシック体M" w:eastAsia="AR P丸ゴシック体M"/>
                                <w:b/>
                                <w:sz w:val="24"/>
                              </w:rPr>
                            </w:pPr>
                            <w:r w:rsidRPr="00501243">
                              <w:rPr>
                                <w:rFonts w:ascii="AR P丸ゴシック体M" w:eastAsia="AR P丸ゴシック体M" w:hint="eastAsia"/>
                                <w:b/>
                                <w:sz w:val="24"/>
                              </w:rPr>
                              <w:t>できる協働社会の創造</w:t>
                            </w:r>
                          </w:p>
                          <w:p w14:paraId="1AB0ACDD" w14:textId="77777777" w:rsidR="00D325FA" w:rsidRPr="00236E7A" w:rsidRDefault="00D325FA" w:rsidP="00236E7A">
                            <w:pPr>
                              <w:spacing w:line="360" w:lineRule="exact"/>
                              <w:ind w:firstLineChars="0" w:firstLine="221"/>
                              <w:jc w:val="center"/>
                              <w:rPr>
                                <w:sz w:val="22"/>
                                <w:szCs w:val="22"/>
                              </w:rPr>
                            </w:pPr>
                            <w:r w:rsidRPr="00236E7A">
                              <w:rPr>
                                <w:rFonts w:hint="eastAsia"/>
                                <w:sz w:val="22"/>
                                <w:szCs w:val="22"/>
                              </w:rPr>
                              <w:t>〈基本原則〉</w:t>
                            </w:r>
                          </w:p>
                          <w:p w14:paraId="06E46B49" w14:textId="77777777" w:rsidR="00D325FA" w:rsidRPr="00B05623" w:rsidRDefault="00D325FA" w:rsidP="00C85736">
                            <w:pPr>
                              <w:spacing w:line="300" w:lineRule="exact"/>
                              <w:ind w:firstLineChars="200" w:firstLine="409"/>
                              <w:rPr>
                                <w:rFonts w:ascii="メイリオ" w:eastAsia="メイリオ" w:hAnsi="メイリオ"/>
                              </w:rPr>
                            </w:pPr>
                            <w:r w:rsidRPr="00B05623">
                              <w:rPr>
                                <w:rFonts w:ascii="メイリオ" w:eastAsia="メイリオ" w:hAnsi="メイリオ" w:hint="eastAsia"/>
                              </w:rPr>
                              <w:t>● 高齢者がともに社会を担う</w:t>
                            </w:r>
                          </w:p>
                          <w:p w14:paraId="585A8AE6" w14:textId="244D1F1A" w:rsidR="00D325FA" w:rsidRPr="00B05623" w:rsidRDefault="00D325FA" w:rsidP="00C85736">
                            <w:pPr>
                              <w:spacing w:line="300" w:lineRule="exact"/>
                              <w:ind w:firstLineChars="200" w:firstLine="409"/>
                              <w:rPr>
                                <w:rFonts w:ascii="メイリオ" w:eastAsia="メイリオ" w:hAnsi="メイリオ"/>
                              </w:rPr>
                            </w:pPr>
                            <w:r w:rsidRPr="00B05623">
                              <w:rPr>
                                <w:rFonts w:ascii="メイリオ" w:eastAsia="メイリオ" w:hAnsi="メイリオ" w:hint="eastAsia"/>
                              </w:rPr>
                              <w:t>● 高齢者と家族の気持ちと主体性の尊重</w:t>
                            </w:r>
                          </w:p>
                          <w:p w14:paraId="248F884D" w14:textId="77777777" w:rsidR="00D325FA" w:rsidRDefault="00D325FA" w:rsidP="00C85736">
                            <w:pPr>
                              <w:spacing w:line="300" w:lineRule="exact"/>
                              <w:ind w:firstLineChars="200" w:firstLine="409"/>
                            </w:pPr>
                            <w:r w:rsidRPr="00B05623">
                              <w:rPr>
                                <w:rFonts w:ascii="メイリオ" w:eastAsia="メイリオ" w:hAnsi="メイリオ" w:hint="eastAsia"/>
                              </w:rPr>
                              <w:t>● 地域社会における信頼関係の確立</w:t>
                            </w:r>
                          </w:p>
                          <w:p w14:paraId="316CB748" w14:textId="77777777" w:rsidR="00D325FA" w:rsidRDefault="00D325FA" w:rsidP="00556978">
                            <w:pPr>
                              <w:spacing w:line="200" w:lineRule="exact"/>
                              <w:ind w:firstLineChars="0" w:firstLine="22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04825" id="四角形: 角を丸くする 30" o:spid="_x0000_s1041" style="position:absolute;left:0;text-align:left;margin-left:-7.4pt;margin-top:9.55pt;width:263.15pt;height:126.4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" fillcolor="#ffe7fd" strokecolor="#f69" strokeweight="1.75pt">
                <v:stroke dashstyle="3 1"/>
                <v:textbox>
                  <w:txbxContent>
                    <w:p w14:paraId="7EC51AB0" w14:textId="77777777" w:rsidR="00D325FA" w:rsidRPr="00236E7A" w:rsidRDefault="00D325FA" w:rsidP="00556978">
                      <w:pPr>
                        <w:spacing w:line="320" w:lineRule="exact"/>
                        <w:ind w:firstLineChars="0"/>
                        <w:jc w:val="center"/>
                        <w:rPr>
                          <w:sz w:val="22"/>
                          <w:szCs w:val="22"/>
                        </w:rPr>
                      </w:pPr>
                      <w:r w:rsidRPr="00236E7A">
                        <w:rPr>
                          <w:rFonts w:hint="eastAsia"/>
                          <w:sz w:val="22"/>
                          <w:szCs w:val="22"/>
                        </w:rPr>
                        <w:t>〈基本理念〉</w:t>
                      </w:r>
                    </w:p>
                    <w:p w14:paraId="6A9DCCAB" w14:textId="77777777" w:rsidR="00D325FA" w:rsidRDefault="00D325FA" w:rsidP="00C85736">
                      <w:pPr>
                        <w:spacing w:line="320" w:lineRule="exact"/>
                        <w:ind w:firstLine="235"/>
                        <w:jc w:val="center"/>
                        <w:rPr>
                          <w:rFonts w:ascii="AR P丸ゴシック体M" w:eastAsia="AR P丸ゴシック体M"/>
                          <w:b/>
                          <w:sz w:val="24"/>
                        </w:rPr>
                      </w:pPr>
                      <w:r w:rsidRPr="00501243">
                        <w:rPr>
                          <w:rFonts w:ascii="AR P丸ゴシック体M" w:eastAsia="AR P丸ゴシック体M" w:hint="eastAsia"/>
                          <w:b/>
                          <w:sz w:val="24"/>
                        </w:rPr>
                        <w:t>安心して高齢期を送ることの</w:t>
                      </w:r>
                    </w:p>
                    <w:p w14:paraId="42C1AA57" w14:textId="77777777" w:rsidR="00D325FA" w:rsidRPr="00501243" w:rsidRDefault="00D325FA" w:rsidP="00C85736">
                      <w:pPr>
                        <w:spacing w:line="320" w:lineRule="exact"/>
                        <w:ind w:firstLine="235"/>
                        <w:jc w:val="center"/>
                        <w:rPr>
                          <w:rFonts w:ascii="AR P丸ゴシック体M" w:eastAsia="AR P丸ゴシック体M"/>
                          <w:b/>
                          <w:sz w:val="24"/>
                        </w:rPr>
                      </w:pPr>
                      <w:r w:rsidRPr="00501243">
                        <w:rPr>
                          <w:rFonts w:ascii="AR P丸ゴシック体M" w:eastAsia="AR P丸ゴシック体M" w:hint="eastAsia"/>
                          <w:b/>
                          <w:sz w:val="24"/>
                        </w:rPr>
                        <w:t>できる協働社会の創造</w:t>
                      </w:r>
                    </w:p>
                    <w:p w14:paraId="1AB0ACDD" w14:textId="77777777" w:rsidR="00D325FA" w:rsidRPr="00236E7A" w:rsidRDefault="00D325FA" w:rsidP="00236E7A">
                      <w:pPr>
                        <w:spacing w:line="360" w:lineRule="exact"/>
                        <w:ind w:firstLineChars="0" w:firstLine="221"/>
                        <w:jc w:val="center"/>
                        <w:rPr>
                          <w:sz w:val="22"/>
                          <w:szCs w:val="22"/>
                        </w:rPr>
                      </w:pPr>
                      <w:r w:rsidRPr="00236E7A">
                        <w:rPr>
                          <w:rFonts w:hint="eastAsia"/>
                          <w:sz w:val="22"/>
                          <w:szCs w:val="22"/>
                        </w:rPr>
                        <w:t>〈基本原則〉</w:t>
                      </w:r>
                    </w:p>
                    <w:p w14:paraId="06E46B49" w14:textId="77777777" w:rsidR="00D325FA" w:rsidRPr="00B05623" w:rsidRDefault="00D325FA" w:rsidP="00C85736">
                      <w:pPr>
                        <w:spacing w:line="300" w:lineRule="exact"/>
                        <w:ind w:firstLineChars="200" w:firstLine="409"/>
                        <w:rPr>
                          <w:rFonts w:ascii="メイリオ" w:eastAsia="メイリオ" w:hAnsi="メイリオ"/>
                        </w:rPr>
                      </w:pPr>
                      <w:r w:rsidRPr="00B05623">
                        <w:rPr>
                          <w:rFonts w:ascii="メイリオ" w:eastAsia="メイリオ" w:hAnsi="メイリオ" w:hint="eastAsia"/>
                        </w:rPr>
                        <w:t>● 高齢者がともに社会を担う</w:t>
                      </w:r>
                    </w:p>
                    <w:p w14:paraId="585A8AE6" w14:textId="244D1F1A" w:rsidR="00D325FA" w:rsidRPr="00B05623" w:rsidRDefault="00D325FA" w:rsidP="00C85736">
                      <w:pPr>
                        <w:spacing w:line="300" w:lineRule="exact"/>
                        <w:ind w:firstLineChars="200" w:firstLine="409"/>
                        <w:rPr>
                          <w:rFonts w:ascii="メイリオ" w:eastAsia="メイリオ" w:hAnsi="メイリオ"/>
                        </w:rPr>
                      </w:pPr>
                      <w:r w:rsidRPr="00B05623">
                        <w:rPr>
                          <w:rFonts w:ascii="メイリオ" w:eastAsia="メイリオ" w:hAnsi="メイリオ" w:hint="eastAsia"/>
                        </w:rPr>
                        <w:t>● 高齢者と家族の気持ちと主体性の尊重</w:t>
                      </w:r>
                    </w:p>
                    <w:p w14:paraId="248F884D" w14:textId="77777777" w:rsidR="00D325FA" w:rsidRDefault="00D325FA" w:rsidP="00C85736">
                      <w:pPr>
                        <w:spacing w:line="300" w:lineRule="exact"/>
                        <w:ind w:firstLineChars="200" w:firstLine="409"/>
                      </w:pPr>
                      <w:r w:rsidRPr="00B05623">
                        <w:rPr>
                          <w:rFonts w:ascii="メイリオ" w:eastAsia="メイリオ" w:hAnsi="メイリオ" w:hint="eastAsia"/>
                        </w:rPr>
                        <w:t>● 地域社会における信頼関係の確立</w:t>
                      </w:r>
                    </w:p>
                    <w:p w14:paraId="316CB748" w14:textId="77777777" w:rsidR="00D325FA" w:rsidRDefault="00D325FA" w:rsidP="00556978">
                      <w:pPr>
                        <w:spacing w:line="200" w:lineRule="exact"/>
                        <w:ind w:firstLineChars="0" w:firstLine="221"/>
                      </w:pPr>
                    </w:p>
                  </w:txbxContent>
                </v:textbox>
              </v:roundrect>
            </w:pict>
          </mc:Fallback>
        </mc:AlternateContent>
      </w:r>
    </w:p>
    <w:p w14:paraId="2C0F66CF" w14:textId="2F5E27DB" w:rsidR="00556978" w:rsidRDefault="00556978" w:rsidP="00556978">
      <w:pPr>
        <w:ind w:firstLine="205"/>
      </w:pPr>
    </w:p>
    <w:p w14:paraId="65E7DDAD" w14:textId="77777777" w:rsidR="00556978" w:rsidRPr="005D07DB" w:rsidRDefault="00556978" w:rsidP="00556978">
      <w:pPr>
        <w:ind w:firstLine="205"/>
      </w:pPr>
    </w:p>
    <w:p w14:paraId="0B3024D2" w14:textId="77777777" w:rsidR="00556978" w:rsidRDefault="00556978" w:rsidP="00556978">
      <w:pPr>
        <w:ind w:firstLine="205"/>
        <w:jc w:val="center"/>
      </w:pPr>
    </w:p>
    <w:p w14:paraId="51014024" w14:textId="77777777" w:rsidR="00556978" w:rsidRPr="002F051E" w:rsidRDefault="00556978" w:rsidP="00556978">
      <w:pPr>
        <w:ind w:firstLine="205"/>
      </w:pPr>
    </w:p>
    <w:p w14:paraId="3806733B" w14:textId="1BEA85CA" w:rsidR="00556978" w:rsidRDefault="00556978" w:rsidP="00556978">
      <w:pPr>
        <w:ind w:firstLine="205"/>
      </w:pPr>
    </w:p>
    <w:p w14:paraId="6A7F6337" w14:textId="4F8F9690" w:rsidR="00556978" w:rsidRDefault="0013366D" w:rsidP="00556978">
      <w:pPr>
        <w:ind w:firstLine="205"/>
      </w:pPr>
      <w:r>
        <w:rPr>
          <w:noProof/>
        </w:rPr>
        <mc:AlternateContent>
          <mc:Choice Requires="wps">
            <w:drawing>
              <wp:anchor distT="0" distB="0" distL="114300" distR="114300" simplePos="0" relativeHeight="252388352" behindDoc="0" locked="0" layoutInCell="1" allowOverlap="1" wp14:anchorId="41FD28F5" wp14:editId="4E4047D4">
                <wp:simplePos x="0" y="0"/>
                <wp:positionH relativeFrom="column">
                  <wp:posOffset>1530667</wp:posOffset>
                </wp:positionH>
                <wp:positionV relativeFrom="paragraph">
                  <wp:posOffset>49103</wp:posOffset>
                </wp:positionV>
                <wp:extent cx="196215" cy="1483360"/>
                <wp:effectExtent l="0" t="0" r="0" b="36513"/>
                <wp:wrapNone/>
                <wp:docPr id="28" name="矢印: ストライプ 31"/>
                <wp:cNvGraphicFramePr/>
                <a:graphic xmlns:a="http://schemas.openxmlformats.org/drawingml/2006/main">
                  <a:graphicData uri="http://schemas.microsoft.com/office/word/2010/wordprocessingShape">
                    <wps:wsp>
                      <wps:cNvSpPr/>
                      <wps:spPr>
                        <a:xfrm rot="5400000">
                          <a:off x="0" y="0"/>
                          <a:ext cx="196215" cy="1483360"/>
                        </a:xfrm>
                        <a:prstGeom prst="stripedRightArrow">
                          <a:avLst/>
                        </a:prstGeom>
                        <a:solidFill>
                          <a:srgbClr val="E5F7D3"/>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BDA5C" id="矢印: ストライプ 31" o:spid="_x0000_s1026" type="#_x0000_t93" style="position:absolute;left:0;text-align:left;margin-left:120.5pt;margin-top:3.85pt;width:15.45pt;height:116.8pt;rotation:9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" adj="10800" fillcolor="#e5f7d3" strokecolor="#1f3763 [1604]" strokeweight="1pt"/>
            </w:pict>
          </mc:Fallback>
        </mc:AlternateContent>
      </w:r>
    </w:p>
    <w:p w14:paraId="340E2B71" w14:textId="2039416C" w:rsidR="00556978" w:rsidRDefault="00556978" w:rsidP="00556978">
      <w:pPr>
        <w:ind w:firstLine="205"/>
      </w:pPr>
    </w:p>
    <w:p w14:paraId="1EA56E90" w14:textId="77777777" w:rsidR="00556978" w:rsidRDefault="00556978" w:rsidP="00556978">
      <w:pPr>
        <w:ind w:firstLine="205"/>
      </w:pPr>
    </w:p>
    <w:p w14:paraId="4B8F3BFD" w14:textId="77777777" w:rsidR="00556978" w:rsidRDefault="00556978" w:rsidP="00556978">
      <w:pPr>
        <w:ind w:firstLine="205"/>
      </w:pPr>
    </w:p>
    <w:p w14:paraId="50FD4328" w14:textId="77777777" w:rsidR="00556978" w:rsidRDefault="00556978" w:rsidP="00556978">
      <w:pPr>
        <w:ind w:firstLine="205"/>
      </w:pPr>
    </w:p>
    <w:p w14:paraId="1F06451A" w14:textId="77777777" w:rsidR="00556978" w:rsidRDefault="00556978" w:rsidP="00556978">
      <w:pPr>
        <w:ind w:firstLine="205"/>
      </w:pPr>
    </w:p>
    <w:p w14:paraId="4E95BBAE" w14:textId="309F7629" w:rsidR="00556978" w:rsidRDefault="00556978" w:rsidP="00556978">
      <w:pPr>
        <w:ind w:firstLine="205"/>
      </w:pPr>
    </w:p>
    <w:p w14:paraId="7084D7C9" w14:textId="33573281" w:rsidR="00556978" w:rsidRDefault="00556978" w:rsidP="00556978">
      <w:pPr>
        <w:ind w:firstLine="205"/>
      </w:pPr>
    </w:p>
    <w:p w14:paraId="33395BB3" w14:textId="77777777" w:rsidR="00556978" w:rsidRDefault="00556978" w:rsidP="00556978">
      <w:pPr>
        <w:ind w:firstLine="205"/>
      </w:pPr>
    </w:p>
    <w:p w14:paraId="614DD5C1" w14:textId="77777777" w:rsidR="00556978" w:rsidRDefault="00556978" w:rsidP="00556978">
      <w:pPr>
        <w:ind w:firstLine="205"/>
      </w:pPr>
    </w:p>
    <w:p w14:paraId="020E3B43" w14:textId="77777777" w:rsidR="00556978" w:rsidRDefault="00556978" w:rsidP="00556978">
      <w:pPr>
        <w:ind w:firstLine="205"/>
      </w:pPr>
    </w:p>
    <w:p w14:paraId="77042D43" w14:textId="77777777" w:rsidR="00556978" w:rsidRDefault="00556978" w:rsidP="00556978">
      <w:pPr>
        <w:ind w:firstLine="205"/>
      </w:pPr>
    </w:p>
    <w:p w14:paraId="76495ED2" w14:textId="77777777" w:rsidR="00556978" w:rsidRDefault="00556978" w:rsidP="00556978">
      <w:pPr>
        <w:ind w:firstLine="205"/>
      </w:pPr>
    </w:p>
    <w:p w14:paraId="77C79C64" w14:textId="77777777" w:rsidR="00556978" w:rsidRDefault="00556978" w:rsidP="00556978">
      <w:pPr>
        <w:ind w:firstLine="205"/>
      </w:pPr>
    </w:p>
    <w:p w14:paraId="10F5B7B0" w14:textId="77777777" w:rsidR="00B23B05" w:rsidRDefault="00447989" w:rsidP="00B23B05">
      <w:pPr>
        <w:spacing w:line="320" w:lineRule="exact"/>
        <w:ind w:firstLine="205"/>
      </w:pPr>
      <w:r>
        <w:rPr>
          <w:noProof/>
        </w:rPr>
        <mc:AlternateContent>
          <mc:Choice Requires="wpg">
            <w:drawing>
              <wp:anchor distT="0" distB="0" distL="114300" distR="114300" simplePos="0" relativeHeight="251734016" behindDoc="0" locked="0" layoutInCell="1" allowOverlap="1" wp14:anchorId="1DE35524" wp14:editId="13106F7A">
                <wp:simplePos x="0" y="0"/>
                <wp:positionH relativeFrom="column">
                  <wp:posOffset>0</wp:posOffset>
                </wp:positionH>
                <wp:positionV relativeFrom="paragraph">
                  <wp:posOffset>192374</wp:posOffset>
                </wp:positionV>
                <wp:extent cx="6624000" cy="252000"/>
                <wp:effectExtent l="0" t="0" r="43815" b="15240"/>
                <wp:wrapNone/>
                <wp:docPr id="11" name="グループ化 11"/>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12" name="正方形/長方形 12"/>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線コネクタ 13"/>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2023BB" id="グループ化 11" o:spid="_x0000_s1026" style="position:absolute;left:0;text-align:left;margin-left:0;margin-top:15.15pt;width:521.55pt;height:19.85pt;z-index:251734016;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">
                <v:rect id="正方形/長方形 12"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" fillcolor="#00b050" strokecolor="#00b050" strokeweight="1.5pt"/>
                <v:line id="直線コネクタ 13"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" strokecolor="#00b050" strokeweight="1.25pt">
                  <v:stroke dashstyle="1 1"/>
                </v:line>
              </v:group>
            </w:pict>
          </mc:Fallback>
        </mc:AlternateContent>
      </w:r>
    </w:p>
    <w:p w14:paraId="3D9496BB" w14:textId="01E46197" w:rsidR="002F051E" w:rsidRPr="00A6100A" w:rsidRDefault="00F5366B" w:rsidP="00E92BB3">
      <w:pPr>
        <w:pStyle w:val="1"/>
      </w:pPr>
      <w:r>
        <w:rPr>
          <w:rStyle w:val="20"/>
          <w:rFonts w:ascii="メイリオ" w:eastAsia="メイリオ" w:hAnsi="メイリオ" w:hint="eastAsia"/>
          <w:b w:val="0"/>
          <w:sz w:val="28"/>
          <w:szCs w:val="28"/>
        </w:rPr>
        <w:t>３</w:t>
      </w:r>
      <w:r w:rsidRPr="00F32637">
        <w:rPr>
          <w:rFonts w:hAnsi="メイリオ" w:hint="eastAsia"/>
        </w:rPr>
        <w:t>．</w:t>
      </w:r>
      <w:r w:rsidR="00C44299">
        <w:rPr>
          <w:rFonts w:hint="eastAsia"/>
        </w:rPr>
        <w:t>第</w:t>
      </w:r>
      <w:r w:rsidR="005C35A1">
        <w:rPr>
          <w:rFonts w:hint="eastAsia"/>
        </w:rPr>
        <w:t>八</w:t>
      </w:r>
      <w:r w:rsidR="002F051E" w:rsidRPr="00A6100A">
        <w:rPr>
          <w:rFonts w:hint="eastAsia"/>
        </w:rPr>
        <w:t>期の</w:t>
      </w:r>
      <w:r w:rsidR="008B7BA2">
        <w:rPr>
          <w:rFonts w:hint="eastAsia"/>
        </w:rPr>
        <w:t>計画期間と</w:t>
      </w:r>
      <w:r w:rsidR="002F051E" w:rsidRPr="00A6100A">
        <w:rPr>
          <w:rFonts w:hint="eastAsia"/>
        </w:rPr>
        <w:t>重点課題</w:t>
      </w:r>
    </w:p>
    <w:p w14:paraId="08675BD4" w14:textId="77777777" w:rsidR="00B23B05" w:rsidRDefault="00B23B05" w:rsidP="0031518E">
      <w:pPr>
        <w:pStyle w:val="2"/>
        <w:ind w:left="714" w:hanging="714"/>
        <w:sectPr w:rsidR="00B23B05" w:rsidSect="00C072B5">
          <w:type w:val="continuous"/>
          <w:pgSz w:w="11906" w:h="16838" w:code="9"/>
          <w:pgMar w:top="1985" w:right="737" w:bottom="794" w:left="737" w:header="794" w:footer="397" w:gutter="0"/>
          <w:pgNumType w:fmt="numberInDash" w:start="1"/>
          <w:cols w:space="440"/>
          <w:docGrid w:type="linesAndChars" w:linePitch="320" w:charSpace="-1117"/>
        </w:sectPr>
      </w:pPr>
    </w:p>
    <w:p w14:paraId="003A89F8" w14:textId="7B980EA2" w:rsidR="001320DC" w:rsidRDefault="00D56732" w:rsidP="0031518E">
      <w:pPr>
        <w:pStyle w:val="2"/>
      </w:pPr>
      <w:r>
        <w:rPr>
          <w:rFonts w:hint="eastAsia"/>
        </w:rPr>
        <w:t>（１）第八</w:t>
      </w:r>
      <w:r w:rsidR="001320DC">
        <w:rPr>
          <w:rFonts w:hint="eastAsia"/>
        </w:rPr>
        <w:t>期の計画期間</w:t>
      </w:r>
    </w:p>
    <w:p w14:paraId="60CB9A2D" w14:textId="7267850C" w:rsidR="00B23B05" w:rsidRDefault="0056432A" w:rsidP="003802BA">
      <w:pPr>
        <w:pStyle w:val="3"/>
        <w:ind w:left="209"/>
      </w:pPr>
      <w:r>
        <w:rPr>
          <w:rFonts w:hint="eastAsia"/>
        </w:rPr>
        <w:t>２０２１</w:t>
      </w:r>
      <w:r w:rsidR="005F7908" w:rsidRPr="004E1054">
        <w:rPr>
          <w:rFonts w:hint="eastAsia"/>
        </w:rPr>
        <w:t>（</w:t>
      </w:r>
      <w:r w:rsidR="005C35A1">
        <w:rPr>
          <w:rFonts w:hint="eastAsia"/>
        </w:rPr>
        <w:t>令和３</w:t>
      </w:r>
      <w:r w:rsidR="000F294D" w:rsidRPr="004E1054">
        <w:rPr>
          <w:rFonts w:hint="eastAsia"/>
        </w:rPr>
        <w:t>）</w:t>
      </w:r>
      <w:r w:rsidR="005F7908" w:rsidRPr="004E1054">
        <w:rPr>
          <w:rFonts w:hint="eastAsia"/>
        </w:rPr>
        <w:t>年</w:t>
      </w:r>
      <w:r w:rsidR="001320DC" w:rsidRPr="004E1054">
        <w:rPr>
          <w:rFonts w:hint="eastAsia"/>
        </w:rPr>
        <w:t>度から</w:t>
      </w:r>
    </w:p>
    <w:p w14:paraId="7DE69B32" w14:textId="521902ED" w:rsidR="001320DC" w:rsidRPr="004E1054" w:rsidRDefault="005C35A1" w:rsidP="00B2059B">
      <w:pPr>
        <w:pStyle w:val="3"/>
        <w:ind w:left="209" w:firstLineChars="200" w:firstLine="419"/>
      </w:pPr>
      <w:r>
        <w:rPr>
          <w:rFonts w:hint="eastAsia"/>
        </w:rPr>
        <w:t>２０２３</w:t>
      </w:r>
      <w:r w:rsidR="005D07DB" w:rsidRPr="004E1054">
        <w:rPr>
          <w:rFonts w:hint="eastAsia"/>
        </w:rPr>
        <w:t>（</w:t>
      </w:r>
      <w:r>
        <w:rPr>
          <w:rFonts w:hint="eastAsia"/>
        </w:rPr>
        <w:t>令和５</w:t>
      </w:r>
      <w:r w:rsidR="005D07DB" w:rsidRPr="004E1054">
        <w:rPr>
          <w:rFonts w:hint="eastAsia"/>
        </w:rPr>
        <w:t>）</w:t>
      </w:r>
      <w:r w:rsidR="000F294D" w:rsidRPr="004E1054">
        <w:rPr>
          <w:rFonts w:hint="eastAsia"/>
        </w:rPr>
        <w:t>年度</w:t>
      </w:r>
      <w:r w:rsidR="001320DC" w:rsidRPr="004E1054">
        <w:rPr>
          <w:rFonts w:hint="eastAsia"/>
        </w:rPr>
        <w:t>までの</w:t>
      </w:r>
      <w:r w:rsidR="009251C9">
        <w:rPr>
          <w:rFonts w:hint="eastAsia"/>
        </w:rPr>
        <w:t>３</w:t>
      </w:r>
      <w:r w:rsidR="001320DC" w:rsidRPr="004E1054">
        <w:rPr>
          <w:rFonts w:hint="eastAsia"/>
        </w:rPr>
        <w:t>年間</w:t>
      </w:r>
    </w:p>
    <w:p w14:paraId="12DCB624" w14:textId="2B297DFB" w:rsidR="001320DC" w:rsidRPr="001320DC" w:rsidRDefault="001320DC" w:rsidP="00B2059B">
      <w:pPr>
        <w:spacing w:line="320" w:lineRule="exact"/>
        <w:ind w:firstLine="209"/>
      </w:pPr>
      <w:r>
        <w:rPr>
          <w:rFonts w:hint="eastAsia"/>
        </w:rPr>
        <w:t>これまでの実績を</w:t>
      </w:r>
      <w:r w:rsidR="00B045F1">
        <w:rPr>
          <w:rFonts w:hint="eastAsia"/>
        </w:rPr>
        <w:t>ふ</w:t>
      </w:r>
      <w:r w:rsidR="00143CC2">
        <w:rPr>
          <w:rFonts w:hint="eastAsia"/>
        </w:rPr>
        <w:t>まえ</w:t>
      </w:r>
      <w:r>
        <w:rPr>
          <w:rFonts w:hint="eastAsia"/>
        </w:rPr>
        <w:t>、今後3年間に取り組む課題と、その解決に向けた施策や介護基盤整備の方針、さらに介護サービス事業量の見込みと第</w:t>
      </w:r>
      <w:r w:rsidR="00F1151E">
        <w:rPr>
          <w:rFonts w:hint="eastAsia"/>
        </w:rPr>
        <w:t>1</w:t>
      </w:r>
      <w:r w:rsidR="00D56732">
        <w:rPr>
          <w:rFonts w:hint="eastAsia"/>
        </w:rPr>
        <w:t>号被保険者の保険料について定めます。さらに、いわゆる団塊ジュニア世代が65歳以上</w:t>
      </w:r>
      <w:r>
        <w:rPr>
          <w:rFonts w:hint="eastAsia"/>
        </w:rPr>
        <w:t>となる</w:t>
      </w:r>
      <w:r w:rsidR="00D56732">
        <w:rPr>
          <w:rFonts w:hint="eastAsia"/>
        </w:rPr>
        <w:t>2040（令和22）</w:t>
      </w:r>
      <w:r w:rsidR="005D07DB">
        <w:rPr>
          <w:rFonts w:hint="eastAsia"/>
        </w:rPr>
        <w:t>年度を</w:t>
      </w:r>
      <w:r>
        <w:rPr>
          <w:rFonts w:hint="eastAsia"/>
        </w:rPr>
        <w:t>見据え</w:t>
      </w:r>
      <w:r w:rsidR="005F03A9">
        <w:rPr>
          <w:rFonts w:hint="eastAsia"/>
        </w:rPr>
        <w:t>た</w:t>
      </w:r>
      <w:r>
        <w:rPr>
          <w:rFonts w:hint="eastAsia"/>
        </w:rPr>
        <w:t>推計も記載します。</w:t>
      </w:r>
    </w:p>
    <w:p w14:paraId="384448FD" w14:textId="5D5F8FC8" w:rsidR="001320DC" w:rsidRDefault="001320DC" w:rsidP="0031518E">
      <w:pPr>
        <w:pStyle w:val="2"/>
      </w:pPr>
      <w:r>
        <w:rPr>
          <w:rFonts w:hint="eastAsia"/>
        </w:rPr>
        <w:t>（２）第</w:t>
      </w:r>
      <w:r w:rsidR="00D56732">
        <w:rPr>
          <w:rFonts w:hint="eastAsia"/>
        </w:rPr>
        <w:t>八</w:t>
      </w:r>
      <w:r>
        <w:rPr>
          <w:rFonts w:hint="eastAsia"/>
        </w:rPr>
        <w:t>期の重点課題</w:t>
      </w:r>
    </w:p>
    <w:p w14:paraId="5145F978" w14:textId="0A69EC49" w:rsidR="00573059" w:rsidRPr="005D07DB" w:rsidRDefault="00782F75" w:rsidP="00782F75">
      <w:pPr>
        <w:pStyle w:val="3"/>
        <w:ind w:leftChars="0" w:left="0"/>
      </w:pPr>
      <w:r>
        <w:rPr>
          <w:rFonts w:hint="eastAsia"/>
        </w:rPr>
        <w:t>『</w:t>
      </w:r>
      <w:r w:rsidR="00D56732">
        <w:rPr>
          <w:rFonts w:hint="eastAsia"/>
        </w:rPr>
        <w:t>地域包括ケアの充実</w:t>
      </w:r>
      <w:r w:rsidR="005D07DB" w:rsidRPr="004E1054">
        <w:rPr>
          <w:rFonts w:hint="eastAsia"/>
        </w:rPr>
        <w:t>に</w:t>
      </w:r>
      <w:r w:rsidR="005D07DB" w:rsidRPr="005D07DB">
        <w:rPr>
          <w:rFonts w:hint="eastAsia"/>
        </w:rPr>
        <w:t>よる</w:t>
      </w:r>
      <w:r w:rsidR="00D56732">
        <w:rPr>
          <w:rFonts w:hint="eastAsia"/>
        </w:rPr>
        <w:t>地域共生社会の実現</w:t>
      </w:r>
      <w:r>
        <w:rPr>
          <w:rFonts w:hint="eastAsia"/>
        </w:rPr>
        <w:t>』</w:t>
      </w:r>
    </w:p>
    <w:p w14:paraId="0FEE5F1E" w14:textId="71827405" w:rsidR="00684641" w:rsidRDefault="00D56732" w:rsidP="00B2059B">
      <w:pPr>
        <w:spacing w:line="320" w:lineRule="exact"/>
        <w:ind w:firstLine="209"/>
      </w:pPr>
      <w:r>
        <w:rPr>
          <w:rFonts w:hint="eastAsia"/>
        </w:rPr>
        <w:t>医療・介護・介護予防・住まいおよび生活支援の基盤整備と、区民</w:t>
      </w:r>
      <w:r w:rsidR="00782F75">
        <w:rPr>
          <w:rFonts w:hint="eastAsia"/>
        </w:rPr>
        <w:t>・</w:t>
      </w:r>
      <w:r w:rsidR="00684641">
        <w:rPr>
          <w:rFonts w:hint="eastAsia"/>
        </w:rPr>
        <w:t>関係機関の連携による支え合いのしくみづくり「地域包括ケア」を充実させます。</w:t>
      </w:r>
    </w:p>
    <w:p w14:paraId="04804E42" w14:textId="389ABCD8" w:rsidR="00A6100A" w:rsidRDefault="00D56732" w:rsidP="00B2059B">
      <w:pPr>
        <w:spacing w:line="320" w:lineRule="exact"/>
        <w:ind w:firstLine="209"/>
        <w:rPr>
          <w:rFonts w:ascii="メイリオ" w:eastAsia="メイリオ" w:hAnsiTheme="majorHAnsi" w:cstheme="majorBidi"/>
        </w:rPr>
      </w:pPr>
      <w:r>
        <w:rPr>
          <w:rFonts w:hint="eastAsia"/>
        </w:rPr>
        <w:t>「地域包括ケア」のさらなる推進により、住民や地域の多様な主体が参画し、</w:t>
      </w:r>
      <w:r w:rsidR="001B5E9D" w:rsidRPr="001B5E9D">
        <w:rPr>
          <w:rFonts w:hint="eastAsia"/>
        </w:rPr>
        <w:t>人と人、人と資源が世代や分野を超えてつながるこ</w:t>
      </w:r>
      <w:r w:rsidR="00B839A2">
        <w:rPr>
          <w:rFonts w:hint="eastAsia"/>
        </w:rPr>
        <w:t>とで、住民一人ひとりが生きがいを持って、ともに</w:t>
      </w:r>
      <w:r w:rsidR="001B5E9D">
        <w:rPr>
          <w:rFonts w:hint="eastAsia"/>
        </w:rPr>
        <w:t>創っていく</w:t>
      </w:r>
      <w:r w:rsidR="006C4384">
        <w:rPr>
          <w:rFonts w:hint="eastAsia"/>
        </w:rPr>
        <w:t>「地域共生社会」の実現を目指し</w:t>
      </w:r>
      <w:r w:rsidR="00F1081B">
        <w:rPr>
          <w:rFonts w:hint="eastAsia"/>
        </w:rPr>
        <w:t>ていき</w:t>
      </w:r>
      <w:r w:rsidR="006C4384">
        <w:rPr>
          <w:rFonts w:hint="eastAsia"/>
        </w:rPr>
        <w:t>ます。</w:t>
      </w:r>
      <w:r w:rsidR="00A6100A">
        <w:br w:type="page"/>
      </w:r>
    </w:p>
    <w:p w14:paraId="4946EF66" w14:textId="77777777" w:rsidR="00447989" w:rsidRDefault="00447989" w:rsidP="00E92BB3">
      <w:pPr>
        <w:pStyle w:val="1"/>
        <w:ind w:firstLine="429"/>
        <w:rPr>
          <w:rStyle w:val="20"/>
          <w:rFonts w:ascii="メイリオ" w:eastAsia="メイリオ" w:hAnsi="メイリオ"/>
          <w:b w:val="0"/>
          <w:sz w:val="28"/>
          <w:szCs w:val="28"/>
        </w:rPr>
        <w:sectPr w:rsidR="00447989"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06DD20AC" w14:textId="77777777" w:rsidR="00337C56" w:rsidRDefault="00556978" w:rsidP="00E92BB3">
      <w:pPr>
        <w:pStyle w:val="1"/>
      </w:pPr>
      <w:r>
        <w:lastRenderedPageBreak/>
        <mc:AlternateContent>
          <mc:Choice Requires="wpg">
            <w:drawing>
              <wp:anchor distT="0" distB="0" distL="114300" distR="114300" simplePos="0" relativeHeight="252393472" behindDoc="0" locked="0" layoutInCell="1" allowOverlap="1" wp14:anchorId="7375E3E5" wp14:editId="78915E87">
                <wp:simplePos x="0" y="0"/>
                <wp:positionH relativeFrom="column">
                  <wp:posOffset>0</wp:posOffset>
                </wp:positionH>
                <wp:positionV relativeFrom="paragraph">
                  <wp:posOffset>-6985</wp:posOffset>
                </wp:positionV>
                <wp:extent cx="6624000" cy="252000"/>
                <wp:effectExtent l="0" t="0" r="43815" b="15240"/>
                <wp:wrapNone/>
                <wp:docPr id="345" name="グループ化 345"/>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347" name="正方形/長方形 347"/>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直線コネクタ 348"/>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53E85" id="グループ化 345" o:spid="_x0000_s1026" style="position:absolute;left:0;text-align:left;margin-left:0;margin-top:-.55pt;width:521.55pt;height:19.85pt;z-index:252393472;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">
                <v:rect id="正方形/長方形 347"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" fillcolor="#00b050" strokecolor="#00b050" strokeweight="1.5pt"/>
                <v:line id="直線コネクタ 348"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" strokecolor="#00b050" strokeweight="1.25pt">
                  <v:stroke dashstyle="1 1"/>
                </v:line>
              </v:group>
            </w:pict>
          </mc:Fallback>
        </mc:AlternateContent>
      </w:r>
      <w:r w:rsidR="00F32637">
        <w:rPr>
          <w:rStyle w:val="20"/>
          <w:rFonts w:ascii="メイリオ" w:eastAsia="メイリオ" w:hAnsi="メイリオ" w:hint="eastAsia"/>
          <w:b w:val="0"/>
          <w:sz w:val="28"/>
          <w:szCs w:val="28"/>
        </w:rPr>
        <w:t>１</w:t>
      </w:r>
      <w:r w:rsidR="007E6C2F" w:rsidRPr="00F32637">
        <w:rPr>
          <w:rFonts w:hAnsi="メイリオ" w:hint="eastAsia"/>
        </w:rPr>
        <w:t>．品川</w:t>
      </w:r>
      <w:r w:rsidR="007E6C2F">
        <w:rPr>
          <w:rFonts w:hint="eastAsia"/>
        </w:rPr>
        <w:t>区</w:t>
      </w:r>
      <w:r w:rsidR="00406996">
        <w:rPr>
          <w:rFonts w:hint="eastAsia"/>
        </w:rPr>
        <w:t>における</w:t>
      </w:r>
      <w:r w:rsidR="007E6C2F">
        <w:rPr>
          <w:rFonts w:hint="eastAsia"/>
        </w:rPr>
        <w:t xml:space="preserve">高齢者の現状　</w:t>
      </w:r>
      <w:r w:rsidR="00447989">
        <w:rPr>
          <w:rFonts w:hint="eastAsia"/>
        </w:rPr>
        <w:t xml:space="preserve">　　　　　　　　　　　　　　　　　　　　　</w:t>
      </w:r>
    </w:p>
    <w:p w14:paraId="415B0973" w14:textId="24B9CC3E" w:rsidR="007E6C2F" w:rsidRDefault="00447989" w:rsidP="00337C56">
      <w:pPr>
        <w:spacing w:line="160" w:lineRule="exact"/>
        <w:ind w:firstLine="205"/>
      </w:pPr>
      <w:r>
        <w:rPr>
          <w:rFonts w:hint="eastAsia"/>
        </w:rPr>
        <w:t xml:space="preserve">　　　　　　</w:t>
      </w:r>
      <w:r w:rsidR="007E6C2F">
        <w:rPr>
          <w:rFonts w:hint="eastAsia"/>
        </w:rPr>
        <w:t xml:space="preserve">　　　　　　　　　　　　　　　　　　　　　　　　</w:t>
      </w:r>
    </w:p>
    <w:p w14:paraId="5C86621C" w14:textId="77777777" w:rsidR="00447989" w:rsidRDefault="00447989" w:rsidP="005F7908">
      <w:pPr>
        <w:ind w:firstLine="205"/>
        <w:sectPr w:rsidR="00447989" w:rsidSect="00CB23C8">
          <w:type w:val="continuous"/>
          <w:pgSz w:w="11906" w:h="16838" w:code="9"/>
          <w:pgMar w:top="1985" w:right="737" w:bottom="794" w:left="737" w:header="794" w:footer="397" w:gutter="0"/>
          <w:pgNumType w:fmt="numberInDash" w:start="4"/>
          <w:cols w:space="420"/>
          <w:docGrid w:type="linesAndChars" w:linePitch="320" w:charSpace="-1117"/>
        </w:sectPr>
      </w:pPr>
    </w:p>
    <w:p w14:paraId="2A6EA424" w14:textId="6823AFBE" w:rsidR="00956EFC" w:rsidRDefault="00536C61" w:rsidP="005F7908">
      <w:pPr>
        <w:ind w:firstLine="209"/>
      </w:pPr>
      <w:r>
        <w:rPr>
          <w:noProof/>
        </w:rPr>
        <w:drawing>
          <wp:anchor distT="0" distB="0" distL="114300" distR="114300" simplePos="0" relativeHeight="252563456" behindDoc="1" locked="0" layoutInCell="1" allowOverlap="1" wp14:anchorId="5BCF729B" wp14:editId="7BE45E9F">
            <wp:simplePos x="0" y="0"/>
            <wp:positionH relativeFrom="column">
              <wp:posOffset>-265431</wp:posOffset>
            </wp:positionH>
            <wp:positionV relativeFrom="paragraph">
              <wp:posOffset>666368</wp:posOffset>
            </wp:positionV>
            <wp:extent cx="6507557" cy="3479237"/>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5673" cy="3494269"/>
                    </a:xfrm>
                    <a:prstGeom prst="rect">
                      <a:avLst/>
                    </a:prstGeom>
                    <a:noFill/>
                    <a:ln>
                      <a:noFill/>
                    </a:ln>
                  </pic:spPr>
                </pic:pic>
              </a:graphicData>
            </a:graphic>
            <wp14:sizeRelH relativeFrom="page">
              <wp14:pctWidth>0</wp14:pctWidth>
            </wp14:sizeRelH>
            <wp14:sizeRelV relativeFrom="page">
              <wp14:pctHeight>0</wp14:pctHeight>
            </wp14:sizeRelV>
          </wp:anchor>
        </w:drawing>
      </w:r>
      <w:r w:rsidR="009E1731" w:rsidRPr="00F1442F">
        <w:rPr>
          <w:rStyle w:val="50"/>
          <w:rFonts w:ascii="メイリオ"/>
          <w:b w:val="0"/>
          <w:noProof/>
          <w:sz w:val="28"/>
        </w:rPr>
        <mc:AlternateContent>
          <mc:Choice Requires="wps">
            <w:drawing>
              <wp:anchor distT="45720" distB="45720" distL="114300" distR="114300" simplePos="0" relativeHeight="252430336" behindDoc="0" locked="0" layoutInCell="1" allowOverlap="1" wp14:anchorId="1348E2D2" wp14:editId="4E7BFC6A">
                <wp:simplePos x="0" y="0"/>
                <wp:positionH relativeFrom="page">
                  <wp:posOffset>467995</wp:posOffset>
                </wp:positionH>
                <wp:positionV relativeFrom="page">
                  <wp:posOffset>-107950</wp:posOffset>
                </wp:positionV>
                <wp:extent cx="6624000" cy="936000"/>
                <wp:effectExtent l="0" t="0" r="5715"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936000"/>
                        </a:xfrm>
                        <a:prstGeom prst="rect">
                          <a:avLst/>
                        </a:prstGeom>
                        <a:solidFill>
                          <a:srgbClr val="0C54D6"/>
                        </a:solidFill>
                        <a:ln w="12700">
                          <a:noFill/>
                          <a:miter lim="800000"/>
                          <a:headEnd/>
                          <a:tailEnd/>
                        </a:ln>
                      </wps:spPr>
                      <wps:txbx>
                        <w:txbxContent>
                          <w:p w14:paraId="234BE749" w14:textId="5D45B299" w:rsidR="00D325FA" w:rsidRPr="00A1561E" w:rsidRDefault="00D325FA" w:rsidP="009E1731">
                            <w:pPr>
                              <w:ind w:firstLine="359"/>
                              <w:rPr>
                                <w:rFonts w:ascii="メイリオ" w:eastAsia="メイリオ" w:hAnsi="メイリオ" w:cs="メイリオ"/>
                                <w:b/>
                                <w:color w:val="FFFFFF" w:themeColor="background1"/>
                                <w:sz w:val="32"/>
                                <w:szCs w:val="32"/>
                              </w:rPr>
                            </w:pPr>
                            <w:r w:rsidRPr="0045316B">
                              <w:rPr>
                                <w:rFonts w:ascii="メイリオ" w:eastAsia="メイリオ" w:hAnsi="メイリオ" w:cs="メイリオ" w:hint="eastAsia"/>
                                <w:b/>
                                <w:color w:val="FFFFFF" w:themeColor="background1"/>
                                <w:sz w:val="36"/>
                                <w:szCs w:val="36"/>
                              </w:rPr>
                              <w:t>Ⅱ</w:t>
                            </w:r>
                            <w:r w:rsidRPr="00A1561E">
                              <w:rPr>
                                <w:rFonts w:ascii="メイリオ" w:eastAsia="メイリオ" w:hAnsi="メイリオ" w:cs="メイリオ" w:hint="eastAsia"/>
                                <w:b/>
                                <w:color w:val="FFFFFF" w:themeColor="background1"/>
                                <w:sz w:val="32"/>
                                <w:szCs w:val="32"/>
                              </w:rPr>
                              <w:t>．品川区の</w:t>
                            </w:r>
                            <w:r w:rsidRPr="00A1561E">
                              <w:rPr>
                                <w:rFonts w:ascii="メイリオ" w:eastAsia="メイリオ" w:hAnsi="メイリオ" w:cs="メイリオ"/>
                                <w:b/>
                                <w:color w:val="FFFFFF" w:themeColor="background1"/>
                                <w:sz w:val="32"/>
                                <w:szCs w:val="32"/>
                              </w:rPr>
                              <w:t>高齢者の状況</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348E2D2" id="_x0000_s1042" type="#_x0000_t202" style="position:absolute;left:0;text-align:left;margin-left:36.85pt;margin-top:-8.5pt;width:521.55pt;height:73.7pt;z-index:25243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" fillcolor="#0c54d6" stroked="f" strokeweight="1pt">
                <v:textbox inset="0,11mm,0,0">
                  <w:txbxContent>
                    <w:p w14:paraId="234BE749" w14:textId="5D45B299" w:rsidR="00D325FA" w:rsidRPr="00A1561E" w:rsidRDefault="00D325FA" w:rsidP="009E1731">
                      <w:pPr>
                        <w:ind w:firstLine="359"/>
                        <w:rPr>
                          <w:rFonts w:ascii="メイリオ" w:eastAsia="メイリオ" w:hAnsi="メイリオ" w:cs="メイリオ"/>
                          <w:b/>
                          <w:color w:val="FFFFFF" w:themeColor="background1"/>
                          <w:sz w:val="32"/>
                          <w:szCs w:val="32"/>
                        </w:rPr>
                      </w:pPr>
                      <w:r w:rsidRPr="0045316B">
                        <w:rPr>
                          <w:rFonts w:ascii="メイリオ" w:eastAsia="メイリオ" w:hAnsi="メイリオ" w:cs="メイリオ" w:hint="eastAsia"/>
                          <w:b/>
                          <w:color w:val="FFFFFF" w:themeColor="background1"/>
                          <w:sz w:val="36"/>
                          <w:szCs w:val="36"/>
                        </w:rPr>
                        <w:t>Ⅱ</w:t>
                      </w:r>
                      <w:r w:rsidRPr="00A1561E">
                        <w:rPr>
                          <w:rFonts w:ascii="メイリオ" w:eastAsia="メイリオ" w:hAnsi="メイリオ" w:cs="メイリオ" w:hint="eastAsia"/>
                          <w:b/>
                          <w:color w:val="FFFFFF" w:themeColor="background1"/>
                          <w:sz w:val="32"/>
                          <w:szCs w:val="32"/>
                        </w:rPr>
                        <w:t>．品川区の</w:t>
                      </w:r>
                      <w:r w:rsidRPr="00A1561E">
                        <w:rPr>
                          <w:rFonts w:ascii="メイリオ" w:eastAsia="メイリオ" w:hAnsi="メイリオ" w:cs="メイリオ"/>
                          <w:b/>
                          <w:color w:val="FFFFFF" w:themeColor="background1"/>
                          <w:sz w:val="32"/>
                          <w:szCs w:val="32"/>
                        </w:rPr>
                        <w:t>高齢者の状況</w:t>
                      </w:r>
                    </w:p>
                  </w:txbxContent>
                </v:textbox>
                <w10:wrap anchorx="page" anchory="page"/>
              </v:shape>
            </w:pict>
          </mc:Fallback>
        </mc:AlternateContent>
      </w:r>
      <w:r w:rsidR="0085233E">
        <w:rPr>
          <w:rFonts w:hint="eastAsia"/>
        </w:rPr>
        <w:t>品川区では総人口が増加を続けており、高齢者人口も増加しています。</w:t>
      </w:r>
      <w:r w:rsidR="00782F75" w:rsidRPr="00782F75">
        <w:rPr>
          <w:rFonts w:hint="eastAsia"/>
        </w:rPr>
        <w:t>2018（平成30）年以降、75歳以上の高齢者数が65歳から74歳の高齢者数を上回っています。高齢者人口増を上回る総人口増により、</w:t>
      </w:r>
      <w:r w:rsidR="00782F75" w:rsidRPr="00782F75">
        <w:rPr>
          <w:rFonts w:hint="eastAsia"/>
        </w:rPr>
        <w:t>高齢化率は</w:t>
      </w:r>
      <w:r w:rsidR="004F5959">
        <w:rPr>
          <w:rFonts w:hint="eastAsia"/>
        </w:rPr>
        <w:t>若干</w:t>
      </w:r>
      <w:r w:rsidR="00782F75" w:rsidRPr="00782F75">
        <w:rPr>
          <w:rFonts w:hint="eastAsia"/>
        </w:rPr>
        <w:t>低下傾向ではありますが、今後もひとり暮らし高齢者や高齢者のみの世帯が増加することが見込まれ、さらに高齢者の中でも75歳以上の高齢者の比率が高くなることが</w:t>
      </w:r>
      <w:r w:rsidR="007E6C2F">
        <w:rPr>
          <w:rFonts w:hint="eastAsia"/>
        </w:rPr>
        <w:t>見込まれています。</w:t>
      </w:r>
    </w:p>
    <w:p w14:paraId="719BB5FE" w14:textId="77777777" w:rsidR="00B2059B" w:rsidRDefault="00B2059B" w:rsidP="005F7908">
      <w:pPr>
        <w:ind w:firstLine="209"/>
        <w:sectPr w:rsidR="00B2059B"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7DA1C4F6" w14:textId="110579BD" w:rsidR="00B4517E" w:rsidRDefault="00B4517E" w:rsidP="005F7908">
      <w:pPr>
        <w:ind w:firstLine="209"/>
        <w:sectPr w:rsidR="00B4517E" w:rsidSect="00B2059B">
          <w:type w:val="continuous"/>
          <w:pgSz w:w="11906" w:h="16838" w:code="9"/>
          <w:pgMar w:top="2722" w:right="737" w:bottom="907" w:left="737" w:header="794" w:footer="397" w:gutter="0"/>
          <w:pgNumType w:fmt="numberInDash" w:start="1"/>
          <w:cols w:num="2" w:space="420"/>
          <w:docGrid w:type="linesAndChars" w:linePitch="320" w:charSpace="-291"/>
        </w:sectPr>
      </w:pPr>
    </w:p>
    <w:p w14:paraId="420DFC97" w14:textId="68FD0456" w:rsidR="00650F7C" w:rsidRDefault="00650F7C" w:rsidP="00650F7C">
      <w:pPr>
        <w:ind w:firstLine="205"/>
      </w:pPr>
    </w:p>
    <w:p w14:paraId="2DA00400" w14:textId="0C33D3FD" w:rsidR="00650F7C" w:rsidRPr="00B433FA" w:rsidRDefault="00650F7C" w:rsidP="00650F7C">
      <w:pPr>
        <w:ind w:firstLine="205"/>
      </w:pPr>
    </w:p>
    <w:p w14:paraId="6EC630FD" w14:textId="71173116" w:rsidR="00650F7C" w:rsidRPr="00B641D8" w:rsidRDefault="00650F7C" w:rsidP="00650F7C">
      <w:pPr>
        <w:ind w:firstLine="205"/>
        <w:rPr>
          <w:rFonts w:asciiTheme="minorEastAsia" w:hAnsiTheme="minorEastAsia"/>
        </w:rPr>
      </w:pPr>
      <w:r>
        <w:rPr>
          <w:rFonts w:hint="eastAsia"/>
          <w:noProof/>
        </w:rPr>
        <w:softHyphen/>
      </w:r>
    </w:p>
    <w:p w14:paraId="44525491" w14:textId="722197B6" w:rsidR="00650F7C" w:rsidRDefault="00650F7C" w:rsidP="00650F7C">
      <w:pPr>
        <w:ind w:firstLine="205"/>
      </w:pPr>
    </w:p>
    <w:p w14:paraId="258325DB" w14:textId="267D614B" w:rsidR="00650F7C" w:rsidRDefault="00650F7C" w:rsidP="00650F7C">
      <w:pPr>
        <w:ind w:firstLine="205"/>
        <w:rPr>
          <w:rFonts w:asciiTheme="minorEastAsia" w:hAnsiTheme="minorEastAsia"/>
        </w:rPr>
      </w:pPr>
    </w:p>
    <w:p w14:paraId="334FFA9B" w14:textId="1FBB5366" w:rsidR="00650F7C" w:rsidRDefault="00650F7C" w:rsidP="00650F7C">
      <w:pPr>
        <w:ind w:firstLine="205"/>
      </w:pPr>
    </w:p>
    <w:p w14:paraId="1E4DE10E" w14:textId="69341DDB" w:rsidR="00650F7C" w:rsidRDefault="00650F7C" w:rsidP="00650F7C">
      <w:pPr>
        <w:ind w:firstLine="205"/>
        <w:rPr>
          <w:rFonts w:asciiTheme="minorEastAsia" w:hAnsiTheme="minorEastAsia"/>
        </w:rPr>
      </w:pPr>
    </w:p>
    <w:p w14:paraId="2CBF9A46" w14:textId="6EA6200E" w:rsidR="00650F7C" w:rsidRDefault="00650F7C" w:rsidP="00650F7C">
      <w:pPr>
        <w:ind w:firstLine="205"/>
      </w:pPr>
    </w:p>
    <w:p w14:paraId="4D8E2E25" w14:textId="0BE75467" w:rsidR="00650F7C" w:rsidRDefault="00A13918" w:rsidP="00650F7C">
      <w:pPr>
        <w:ind w:firstLine="205"/>
      </w:pPr>
      <w:r w:rsidRPr="008B44E2">
        <w:rPr>
          <w:noProof/>
        </w:rPr>
        <mc:AlternateContent>
          <mc:Choice Requires="wps">
            <w:drawing>
              <wp:anchor distT="0" distB="0" distL="114300" distR="114300" simplePos="0" relativeHeight="252396544" behindDoc="0" locked="0" layoutInCell="1" allowOverlap="1" wp14:anchorId="118A08CE" wp14:editId="6D50F03D">
                <wp:simplePos x="0" y="0"/>
                <wp:positionH relativeFrom="column">
                  <wp:posOffset>5574877</wp:posOffset>
                </wp:positionH>
                <wp:positionV relativeFrom="paragraph">
                  <wp:posOffset>106045</wp:posOffset>
                </wp:positionV>
                <wp:extent cx="877061" cy="264160"/>
                <wp:effectExtent l="0" t="0" r="0" b="254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061"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1FAD0" w14:textId="77777777" w:rsidR="00D325FA" w:rsidRPr="002B4D69" w:rsidRDefault="00D325FA" w:rsidP="008B44E2">
                            <w:pPr>
                              <w:ind w:firstLine="175"/>
                              <w:rPr>
                                <w:sz w:val="18"/>
                                <w:szCs w:val="18"/>
                              </w:rPr>
                            </w:pPr>
                            <w:r w:rsidRPr="002B4D69">
                              <w:rPr>
                                <w:rFonts w:hint="eastAsia"/>
                                <w:sz w:val="18"/>
                                <w:szCs w:val="18"/>
                              </w:rPr>
                              <w:t>（単位：人）</w:t>
                            </w:r>
                          </w:p>
                        </w:txbxContent>
                      </wps:txbx>
                      <wps:bodyPr rot="0" vert="horz" wrap="square" lIns="55440" tIns="16920" rIns="55440" bIns="169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A08CE" id="テキスト ボックス 74" o:spid="_x0000_s1043" type="#_x0000_t202" style="position:absolute;left:0;text-align:left;margin-left:438.95pt;margin-top:8.35pt;width:69.05pt;height:20.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" stroked="f">
                <v:textbox inset="1.54mm,.47mm,1.54mm,.47mm">
                  <w:txbxContent>
                    <w:p w14:paraId="1F71FAD0" w14:textId="77777777" w:rsidR="00D325FA" w:rsidRPr="002B4D69" w:rsidRDefault="00D325FA" w:rsidP="008B44E2">
                      <w:pPr>
                        <w:ind w:firstLine="175"/>
                        <w:rPr>
                          <w:sz w:val="18"/>
                          <w:szCs w:val="18"/>
                        </w:rPr>
                      </w:pPr>
                      <w:r w:rsidRPr="002B4D69">
                        <w:rPr>
                          <w:rFonts w:hint="eastAsia"/>
                          <w:sz w:val="18"/>
                          <w:szCs w:val="18"/>
                        </w:rPr>
                        <w:t>（単位：人）</w:t>
                      </w:r>
                    </w:p>
                  </w:txbxContent>
                </v:textbox>
              </v:shape>
            </w:pict>
          </mc:Fallback>
        </mc:AlternateContent>
      </w:r>
    </w:p>
    <w:p w14:paraId="628D1C8D" w14:textId="0CB9080E" w:rsidR="00650F7C" w:rsidRDefault="00650F7C" w:rsidP="00650F7C">
      <w:pPr>
        <w:ind w:firstLine="205"/>
      </w:pPr>
    </w:p>
    <w:p w14:paraId="5A8D48A1" w14:textId="1E0266C5" w:rsidR="00650F7C" w:rsidRDefault="00650F7C" w:rsidP="00650F7C">
      <w:pPr>
        <w:ind w:firstLine="205"/>
      </w:pPr>
    </w:p>
    <w:p w14:paraId="7928288B" w14:textId="5D2D441E" w:rsidR="00650F7C" w:rsidRDefault="005F76E9" w:rsidP="00650F7C">
      <w:pPr>
        <w:ind w:firstLine="205"/>
      </w:pPr>
      <w:r w:rsidRPr="00134D19">
        <w:rPr>
          <w:noProof/>
        </w:rPr>
        <mc:AlternateContent>
          <mc:Choice Requires="wps">
            <w:drawing>
              <wp:anchor distT="0" distB="0" distL="114300" distR="114300" simplePos="0" relativeHeight="252504064" behindDoc="0" locked="0" layoutInCell="1" allowOverlap="1" wp14:anchorId="5DAC32C6" wp14:editId="3DFB2BB9">
                <wp:simplePos x="0" y="0"/>
                <wp:positionH relativeFrom="column">
                  <wp:posOffset>5157553</wp:posOffset>
                </wp:positionH>
                <wp:positionV relativeFrom="paragraph">
                  <wp:posOffset>28298</wp:posOffset>
                </wp:positionV>
                <wp:extent cx="1877060" cy="238539"/>
                <wp:effectExtent l="0" t="0" r="0" b="952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3845" w14:textId="2C2A60E8" w:rsidR="00D325FA" w:rsidRPr="005F76E9" w:rsidRDefault="00D325FA" w:rsidP="00A85A68">
                            <w:pPr>
                              <w:spacing w:line="180" w:lineRule="exact"/>
                              <w:ind w:firstLine="155"/>
                              <w:rPr>
                                <w:rFonts w:ascii="メイリオ" w:eastAsia="メイリオ" w:hAnsi="メイリオ"/>
                                <w:sz w:val="16"/>
                              </w:rPr>
                            </w:pPr>
                            <w:r w:rsidRPr="005F76E9">
                              <w:rPr>
                                <w:rFonts w:ascii="メイリオ" w:eastAsia="メイリオ" w:hAnsi="メイリオ" w:hint="eastAsia"/>
                                <w:sz w:val="16"/>
                              </w:rPr>
                              <w:t>※各</w:t>
                            </w:r>
                            <w:r w:rsidRPr="005F76E9">
                              <w:rPr>
                                <w:rFonts w:ascii="メイリオ" w:eastAsia="メイリオ" w:hAnsi="メイリオ"/>
                                <w:sz w:val="16"/>
                              </w:rPr>
                              <w:t>年度</w:t>
                            </w:r>
                            <w:r w:rsidRPr="005F76E9">
                              <w:rPr>
                                <w:rFonts w:ascii="メイリオ" w:eastAsia="メイリオ" w:hAnsi="メイリオ" w:hint="eastAsia"/>
                                <w:sz w:val="16"/>
                              </w:rPr>
                              <w:t>4月1日現在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C32C6" id="テキスト ボックス 19" o:spid="_x0000_s1044" type="#_x0000_t202" style="position:absolute;left:0;text-align:left;margin-left:406.1pt;margin-top:2.25pt;width:147.8pt;height:18.8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" filled="f" stroked="f">
                <v:textbox inset="5.85pt,.7pt,5.85pt,.7pt">
                  <w:txbxContent>
                    <w:p w14:paraId="39E33845" w14:textId="2C2A60E8" w:rsidR="00D325FA" w:rsidRPr="005F76E9" w:rsidRDefault="00D325FA" w:rsidP="00A85A68">
                      <w:pPr>
                        <w:spacing w:line="180" w:lineRule="exact"/>
                        <w:ind w:firstLine="155"/>
                        <w:rPr>
                          <w:rFonts w:ascii="メイリオ" w:eastAsia="メイリオ" w:hAnsi="メイリオ"/>
                          <w:sz w:val="16"/>
                        </w:rPr>
                      </w:pPr>
                      <w:r w:rsidRPr="005F76E9">
                        <w:rPr>
                          <w:rFonts w:ascii="メイリオ" w:eastAsia="メイリオ" w:hAnsi="メイリオ" w:hint="eastAsia"/>
                          <w:sz w:val="16"/>
                        </w:rPr>
                        <w:t>※各</w:t>
                      </w:r>
                      <w:r w:rsidRPr="005F76E9">
                        <w:rPr>
                          <w:rFonts w:ascii="メイリオ" w:eastAsia="メイリオ" w:hAnsi="メイリオ"/>
                          <w:sz w:val="16"/>
                        </w:rPr>
                        <w:t>年度</w:t>
                      </w:r>
                      <w:r w:rsidRPr="005F76E9">
                        <w:rPr>
                          <w:rFonts w:ascii="メイリオ" w:eastAsia="メイリオ" w:hAnsi="メイリオ" w:hint="eastAsia"/>
                          <w:sz w:val="16"/>
                        </w:rPr>
                        <w:t>4月1日現在</w:t>
                      </w:r>
                    </w:p>
                  </w:txbxContent>
                </v:textbox>
              </v:shape>
            </w:pict>
          </mc:Fallback>
        </mc:AlternateContent>
      </w:r>
    </w:p>
    <w:p w14:paraId="14A85775" w14:textId="3D315ECC" w:rsidR="00447989" w:rsidRDefault="00556978" w:rsidP="005F7908">
      <w:pPr>
        <w:ind w:firstLine="205"/>
      </w:pPr>
      <w:r>
        <w:rPr>
          <w:noProof/>
        </w:rPr>
        <mc:AlternateContent>
          <mc:Choice Requires="wpg">
            <w:drawing>
              <wp:anchor distT="0" distB="0" distL="114300" distR="114300" simplePos="0" relativeHeight="252391424" behindDoc="0" locked="0" layoutInCell="1" allowOverlap="1" wp14:anchorId="5DCF3D2F" wp14:editId="5E911B2F">
                <wp:simplePos x="0" y="0"/>
                <wp:positionH relativeFrom="column">
                  <wp:posOffset>0</wp:posOffset>
                </wp:positionH>
                <wp:positionV relativeFrom="paragraph">
                  <wp:posOffset>180340</wp:posOffset>
                </wp:positionV>
                <wp:extent cx="6623640" cy="251640"/>
                <wp:effectExtent l="0" t="0" r="44450" b="15240"/>
                <wp:wrapNone/>
                <wp:docPr id="340" name="グループ化 340"/>
                <wp:cNvGraphicFramePr/>
                <a:graphic xmlns:a="http://schemas.openxmlformats.org/drawingml/2006/main">
                  <a:graphicData uri="http://schemas.microsoft.com/office/word/2010/wordprocessingGroup">
                    <wpg:wgp>
                      <wpg:cNvGrpSpPr/>
                      <wpg:grpSpPr>
                        <a:xfrm>
                          <a:off x="0" y="0"/>
                          <a:ext cx="6623640" cy="251640"/>
                          <a:chOff x="0" y="0"/>
                          <a:chExt cx="5795464" cy="253093"/>
                        </a:xfrm>
                      </wpg:grpSpPr>
                      <wps:wsp>
                        <wps:cNvPr id="341" name="正方形/長方形 341"/>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直線コネクタ 342"/>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557BD5" id="グループ化 340" o:spid="_x0000_s1026" style="position:absolute;left:0;text-align:left;margin-left:0;margin-top:14.2pt;width:521.55pt;height:19.8pt;z-index:252391424;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">
                <v:rect id="正方形/長方形 341"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" fillcolor="#00b050" strokecolor="#00b050" strokeweight="1.5pt"/>
                <v:line id="直線コネクタ 342"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" strokecolor="#00b050" strokeweight="1.25pt">
                  <v:stroke dashstyle="1 1"/>
                </v:line>
              </v:group>
            </w:pict>
          </mc:Fallback>
        </mc:AlternateContent>
      </w:r>
    </w:p>
    <w:p w14:paraId="192FD9D4" w14:textId="221F3A40" w:rsidR="00447989" w:rsidRDefault="00447989" w:rsidP="00E92BB3">
      <w:pPr>
        <w:pStyle w:val="1"/>
      </w:pPr>
      <w:r w:rsidRPr="00447989">
        <w:rPr>
          <w:rFonts w:hint="eastAsia"/>
        </w:rPr>
        <w:t>２．地区別の高齢者人口と高齢化率</w:t>
      </w:r>
      <w:r>
        <w:rPr>
          <w:rFonts w:hint="eastAsia"/>
        </w:rPr>
        <w:t xml:space="preserve">　</w:t>
      </w:r>
      <w:r w:rsidR="001320DC">
        <w:rPr>
          <w:rFonts w:hint="eastAsia"/>
        </w:rPr>
        <w:softHyphen/>
      </w:r>
      <w:r>
        <w:rPr>
          <w:rFonts w:hint="eastAsia"/>
        </w:rPr>
        <w:t xml:space="preserve">　</w:t>
      </w:r>
      <w:r w:rsidR="00B4517E">
        <w:rPr>
          <w:rFonts w:hint="eastAsia"/>
        </w:rPr>
        <w:t xml:space="preserve">　　　　</w:t>
      </w:r>
      <w:r>
        <w:rPr>
          <w:rFonts w:hint="eastAsia"/>
        </w:rPr>
        <w:t xml:space="preserve">　　　　　　　　　　　　　　　　　　　　　　　　</w:t>
      </w:r>
    </w:p>
    <w:p w14:paraId="5BC467F1" w14:textId="77777777" w:rsidR="00B4517E" w:rsidRDefault="00B4517E" w:rsidP="005F7908">
      <w:pPr>
        <w:ind w:firstLine="205"/>
        <w:sectPr w:rsidR="00B4517E" w:rsidSect="00C072B5">
          <w:type w:val="continuous"/>
          <w:pgSz w:w="11906" w:h="16838" w:code="9"/>
          <w:pgMar w:top="1985" w:right="737" w:bottom="794" w:left="737" w:header="794" w:footer="397" w:gutter="0"/>
          <w:pgNumType w:fmt="numberInDash" w:start="1"/>
          <w:cols w:space="420"/>
          <w:docGrid w:type="linesAndChars" w:linePitch="320" w:charSpace="-1117"/>
        </w:sectPr>
      </w:pPr>
    </w:p>
    <w:p w14:paraId="18D45ECC" w14:textId="77777777" w:rsidR="00BC5BE3" w:rsidRDefault="00BC5BE3" w:rsidP="005F7908">
      <w:pPr>
        <w:ind w:firstLine="205"/>
      </w:pPr>
    </w:p>
    <w:p w14:paraId="26456E36" w14:textId="77777777" w:rsidR="00650F7C" w:rsidRDefault="00650F7C" w:rsidP="005F7908">
      <w:pPr>
        <w:ind w:firstLine="205"/>
        <w:sectPr w:rsidR="00650F7C" w:rsidSect="00447989">
          <w:type w:val="continuous"/>
          <w:pgSz w:w="11906" w:h="16838" w:code="9"/>
          <w:pgMar w:top="2722" w:right="737" w:bottom="907" w:left="737" w:header="794" w:footer="397" w:gutter="0"/>
          <w:pgNumType w:fmt="numberInDash" w:start="1"/>
          <w:cols w:space="420"/>
          <w:docGrid w:type="linesAndChars" w:linePitch="320" w:charSpace="-1117"/>
        </w:sectPr>
      </w:pPr>
    </w:p>
    <w:p w14:paraId="50A1C6A3" w14:textId="3B336F35" w:rsidR="00134D19" w:rsidRDefault="00ED76D5" w:rsidP="005F7908">
      <w:pPr>
        <w:ind w:firstLine="209"/>
      </w:pPr>
      <w:r w:rsidRPr="00ED76D5">
        <w:rPr>
          <w:rFonts w:hint="eastAsia"/>
        </w:rPr>
        <w:t>地区別の高齢化率は、品川、大井、荏原西の各地区では概ね平均となっており、荏原東地区はやや高めで推移しています。特に、大崎地区では再開発等による若い世代の流入</w:t>
      </w:r>
      <w:r w:rsidR="00536C61">
        <w:rPr>
          <w:rFonts w:hint="eastAsia"/>
        </w:rPr>
        <w:t>により高齢化率は</w:t>
      </w:r>
      <w:r w:rsidRPr="00ED76D5">
        <w:rPr>
          <w:rFonts w:hint="eastAsia"/>
        </w:rPr>
        <w:t>低下している一方、</w:t>
      </w:r>
      <w:r w:rsidRPr="00ED76D5">
        <w:rPr>
          <w:rFonts w:hint="eastAsia"/>
        </w:rPr>
        <w:t>八潮地区は大規模団地が造成さ</w:t>
      </w:r>
      <w:r w:rsidR="008249BD">
        <w:rPr>
          <w:rFonts w:hint="eastAsia"/>
        </w:rPr>
        <w:t>れた時期に入居した方が高齢世代に入っており、区内でも高齢化が進んだ地区と</w:t>
      </w:r>
      <w:r w:rsidR="0088672C">
        <w:rPr>
          <w:rFonts w:hint="eastAsia"/>
        </w:rPr>
        <w:t>なって</w:t>
      </w:r>
      <w:r w:rsidR="00536C61">
        <w:rPr>
          <w:rFonts w:hint="eastAsia"/>
        </w:rPr>
        <w:t>い</w:t>
      </w:r>
      <w:r w:rsidR="0088672C">
        <w:rPr>
          <w:rFonts w:hint="eastAsia"/>
        </w:rPr>
        <w:t>ます。</w:t>
      </w:r>
    </w:p>
    <w:p w14:paraId="694E3DD1" w14:textId="77777777" w:rsidR="00650F7C" w:rsidRDefault="00650F7C" w:rsidP="0088672C">
      <w:pPr>
        <w:ind w:firstLineChars="0" w:firstLine="0"/>
        <w:sectPr w:rsidR="00650F7C"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0307F014" w14:textId="42B51555" w:rsidR="00650F7C" w:rsidRDefault="00650F7C" w:rsidP="00650F7C">
      <w:pPr>
        <w:ind w:firstLine="205"/>
      </w:pPr>
    </w:p>
    <w:p w14:paraId="6291DCBF" w14:textId="38002AE8" w:rsidR="00650F7C" w:rsidRDefault="0045316B" w:rsidP="00650F7C">
      <w:pPr>
        <w:ind w:firstLine="205"/>
      </w:pPr>
      <w:r w:rsidRPr="00A13918">
        <w:rPr>
          <w:noProof/>
        </w:rPr>
        <mc:AlternateContent>
          <mc:Choice Requires="wpg">
            <w:drawing>
              <wp:anchor distT="0" distB="0" distL="114300" distR="114300" simplePos="0" relativeHeight="252402688" behindDoc="1" locked="0" layoutInCell="1" allowOverlap="1" wp14:anchorId="2A45D476" wp14:editId="1AE72BDE">
                <wp:simplePos x="0" y="0"/>
                <wp:positionH relativeFrom="column">
                  <wp:posOffset>3185160</wp:posOffset>
                </wp:positionH>
                <wp:positionV relativeFrom="paragraph">
                  <wp:posOffset>34925</wp:posOffset>
                </wp:positionV>
                <wp:extent cx="2926715" cy="2400300"/>
                <wp:effectExtent l="0" t="0" r="26035" b="19050"/>
                <wp:wrapTight wrapText="bothSides">
                  <wp:wrapPolygon edited="0">
                    <wp:start x="7030" y="0"/>
                    <wp:lineTo x="7030" y="4457"/>
                    <wp:lineTo x="8436" y="5486"/>
                    <wp:lineTo x="8998" y="6171"/>
                    <wp:lineTo x="8998" y="8229"/>
                    <wp:lineTo x="844" y="8229"/>
                    <wp:lineTo x="844" y="10800"/>
                    <wp:lineTo x="9279" y="11486"/>
                    <wp:lineTo x="8998" y="12000"/>
                    <wp:lineTo x="8998" y="13714"/>
                    <wp:lineTo x="0" y="14229"/>
                    <wp:lineTo x="0" y="15600"/>
                    <wp:lineTo x="3234" y="19543"/>
                    <wp:lineTo x="8295" y="21600"/>
                    <wp:lineTo x="8998" y="21600"/>
                    <wp:lineTo x="21652" y="21600"/>
                    <wp:lineTo x="21652" y="5829"/>
                    <wp:lineTo x="10826" y="5486"/>
                    <wp:lineTo x="21652" y="4629"/>
                    <wp:lineTo x="21652" y="0"/>
                    <wp:lineTo x="7030" y="0"/>
                  </wp:wrapPolygon>
                </wp:wrapTight>
                <wp:docPr id="114" name="グループ化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2400300"/>
                          <a:chOff x="6487" y="11621"/>
                          <a:chExt cx="4609" cy="3781"/>
                        </a:xfrm>
                      </wpg:grpSpPr>
                      <wps:wsp>
                        <wps:cNvPr id="115" name="Text Box 530"/>
                        <wps:cNvSpPr txBox="1">
                          <a:spLocks noChangeArrowheads="1"/>
                        </wps:cNvSpPr>
                        <wps:spPr bwMode="auto">
                          <a:xfrm>
                            <a:off x="8059" y="11621"/>
                            <a:ext cx="3037" cy="795"/>
                          </a:xfrm>
                          <a:prstGeom prst="rect">
                            <a:avLst/>
                          </a:prstGeom>
                          <a:solidFill>
                            <a:srgbClr val="FFFFFF"/>
                          </a:solidFill>
                          <a:ln w="19050">
                            <a:solidFill>
                              <a:schemeClr val="accent5">
                                <a:lumMod val="50000"/>
                              </a:schemeClr>
                            </a:solidFill>
                            <a:miter lim="800000"/>
                            <a:headEnd/>
                            <a:tailEnd/>
                          </a:ln>
                        </wps:spPr>
                        <wps:txbx>
                          <w:txbxContent>
                            <w:p w14:paraId="4206770A" w14:textId="77777777" w:rsidR="00D325FA" w:rsidRPr="00EF0456" w:rsidRDefault="00D325FA" w:rsidP="00A13918">
                              <w:pPr>
                                <w:spacing w:line="220" w:lineRule="exact"/>
                                <w:ind w:firstLine="175"/>
                                <w:jc w:val="left"/>
                                <w:rPr>
                                  <w:rFonts w:ascii="ＭＳ ゴシック" w:eastAsia="ＭＳ ゴシック" w:hAnsi="ＭＳ ゴシック"/>
                                  <w:b/>
                                  <w:bCs/>
                                  <w:color w:val="000000" w:themeColor="text1"/>
                                  <w:sz w:val="18"/>
                                  <w:szCs w:val="18"/>
                                </w:rPr>
                              </w:pPr>
                              <w:r w:rsidRPr="00EF0456">
                                <w:rPr>
                                  <w:rFonts w:ascii="ＭＳ ゴシック" w:eastAsia="ＭＳ ゴシック" w:hAnsi="ＭＳ ゴシック" w:hint="eastAsia"/>
                                  <w:b/>
                                  <w:bCs/>
                                  <w:color w:val="000000" w:themeColor="text1"/>
                                  <w:sz w:val="18"/>
                                  <w:szCs w:val="18"/>
                                  <w:u w:val="single"/>
                                </w:rPr>
                                <w:t>品川区全体</w:t>
                              </w:r>
                              <w:r w:rsidRPr="00EF0456">
                                <w:rPr>
                                  <w:rFonts w:ascii="ＭＳ ゴシック" w:eastAsia="ＭＳ ゴシック" w:hAnsi="ＭＳ ゴシック" w:hint="eastAsia"/>
                                  <w:b/>
                                  <w:bCs/>
                                  <w:color w:val="000000" w:themeColor="text1"/>
                                  <w:sz w:val="18"/>
                                  <w:szCs w:val="18"/>
                                </w:rPr>
                                <w:t xml:space="preserve">　人口</w:t>
                              </w:r>
                              <w:r w:rsidRPr="00EF0456">
                                <w:rPr>
                                  <w:rFonts w:ascii="ＭＳ ゴシック" w:eastAsia="ＭＳ ゴシック" w:hAnsi="ＭＳ ゴシック"/>
                                  <w:b/>
                                  <w:bCs/>
                                  <w:color w:val="000000" w:themeColor="text1"/>
                                  <w:sz w:val="18"/>
                                  <w:szCs w:val="18"/>
                                </w:rPr>
                                <w:t>404,823</w:t>
                              </w:r>
                              <w:r w:rsidRPr="00EF0456">
                                <w:rPr>
                                  <w:rFonts w:ascii="ＭＳ ゴシック" w:eastAsia="ＭＳ ゴシック" w:hAnsi="ＭＳ ゴシック" w:hint="eastAsia"/>
                                  <w:b/>
                                  <w:bCs/>
                                  <w:color w:val="000000" w:themeColor="text1"/>
                                  <w:sz w:val="18"/>
                                  <w:szCs w:val="18"/>
                                </w:rPr>
                                <w:t>人</w:t>
                              </w:r>
                            </w:p>
                            <w:p w14:paraId="0D1199CC" w14:textId="77777777" w:rsidR="00D325FA" w:rsidRPr="00EF0456" w:rsidRDefault="00D325FA" w:rsidP="00A13918">
                              <w:pPr>
                                <w:spacing w:line="220" w:lineRule="exact"/>
                                <w:ind w:firstLine="175"/>
                                <w:jc w:val="left"/>
                                <w:rPr>
                                  <w:rFonts w:ascii="ＭＳ ゴシック" w:eastAsia="ＭＳ ゴシック" w:hAnsi="ＭＳ ゴシック"/>
                                  <w:b/>
                                  <w:bCs/>
                                  <w:color w:val="000000" w:themeColor="text1"/>
                                  <w:sz w:val="18"/>
                                  <w:szCs w:val="18"/>
                                </w:rPr>
                              </w:pPr>
                              <w:r w:rsidRPr="00EF0456">
                                <w:rPr>
                                  <w:rFonts w:ascii="ＭＳ ゴシック" w:eastAsia="ＭＳ ゴシック" w:hAnsi="ＭＳ ゴシック" w:hint="eastAsia"/>
                                  <w:b/>
                                  <w:bCs/>
                                  <w:color w:val="000000" w:themeColor="text1"/>
                                  <w:sz w:val="18"/>
                                  <w:szCs w:val="18"/>
                                </w:rPr>
                                <w:t>高齢者人口</w:t>
                              </w:r>
                              <w:r w:rsidRPr="00EF0456">
                                <w:rPr>
                                  <w:rFonts w:ascii="ＭＳ ゴシック" w:eastAsia="ＭＳ ゴシック" w:hAnsi="ＭＳ ゴシック"/>
                                  <w:b/>
                                  <w:bCs/>
                                  <w:color w:val="000000" w:themeColor="text1"/>
                                  <w:sz w:val="18"/>
                                  <w:szCs w:val="18"/>
                                </w:rPr>
                                <w:t>81,923</w:t>
                              </w:r>
                              <w:r w:rsidRPr="00EF0456">
                                <w:rPr>
                                  <w:rFonts w:ascii="ＭＳ ゴシック" w:eastAsia="ＭＳ ゴシック" w:hAnsi="ＭＳ ゴシック" w:hint="eastAsia"/>
                                  <w:b/>
                                  <w:bCs/>
                                  <w:color w:val="000000" w:themeColor="text1"/>
                                  <w:sz w:val="18"/>
                                  <w:szCs w:val="18"/>
                                </w:rPr>
                                <w:t>人</w:t>
                              </w:r>
                            </w:p>
                            <w:p w14:paraId="7745CE72" w14:textId="77777777" w:rsidR="00D325FA" w:rsidRPr="00EF0456" w:rsidRDefault="00D325FA" w:rsidP="00A13918">
                              <w:pPr>
                                <w:spacing w:line="220" w:lineRule="exact"/>
                                <w:ind w:firstLine="175"/>
                                <w:jc w:val="left"/>
                                <w:rPr>
                                  <w:rFonts w:ascii="ＭＳ ゴシック" w:eastAsia="ＭＳ ゴシック" w:hAnsi="ＭＳ ゴシック"/>
                                  <w:b/>
                                  <w:bCs/>
                                  <w:color w:val="000000" w:themeColor="text1"/>
                                  <w:sz w:val="18"/>
                                  <w:szCs w:val="18"/>
                                </w:rPr>
                              </w:pPr>
                              <w:r w:rsidRPr="00EF0456">
                                <w:rPr>
                                  <w:rFonts w:ascii="ＭＳ ゴシック" w:eastAsia="ＭＳ ゴシック" w:hAnsi="ＭＳ ゴシック" w:hint="eastAsia"/>
                                  <w:b/>
                                  <w:bCs/>
                                  <w:color w:val="000000" w:themeColor="text1"/>
                                  <w:sz w:val="18"/>
                                  <w:szCs w:val="18"/>
                                </w:rPr>
                                <w:t>高齢化率</w:t>
                              </w:r>
                              <w:r w:rsidRPr="00EF0456">
                                <w:rPr>
                                  <w:rFonts w:ascii="ＭＳ ゴシック" w:eastAsia="ＭＳ ゴシック" w:hAnsi="ＭＳ ゴシック"/>
                                  <w:b/>
                                  <w:bCs/>
                                  <w:color w:val="000000" w:themeColor="text1"/>
                                  <w:sz w:val="18"/>
                                  <w:szCs w:val="18"/>
                                </w:rPr>
                                <w:t>20.2</w:t>
                              </w:r>
                              <w:r w:rsidRPr="00EF0456">
                                <w:rPr>
                                  <w:rFonts w:ascii="ＭＳ ゴシック" w:eastAsia="ＭＳ ゴシック" w:hAnsi="ＭＳ ゴシック" w:hint="eastAsia"/>
                                  <w:b/>
                                  <w:bCs/>
                                  <w:color w:val="000000" w:themeColor="text1"/>
                                  <w:sz w:val="18"/>
                                  <w:szCs w:val="18"/>
                                </w:rPr>
                                <w:t>％</w:t>
                              </w:r>
                            </w:p>
                          </w:txbxContent>
                        </wps:txbx>
                        <wps:bodyPr rot="0" vert="horz" wrap="square" lIns="66240" tIns="38520" rIns="66240" bIns="38520" anchor="t" anchorCtr="0" upright="1">
                          <a:noAutofit/>
                        </wps:bodyPr>
                      </wps:wsp>
                      <wpg:grpSp>
                        <wpg:cNvPr id="116" name="Group 531"/>
                        <wpg:cNvGrpSpPr>
                          <a:grpSpLocks/>
                        </wpg:cNvGrpSpPr>
                        <wpg:grpSpPr bwMode="auto">
                          <a:xfrm>
                            <a:off x="6698" y="12660"/>
                            <a:ext cx="4398" cy="795"/>
                            <a:chOff x="6576" y="12765"/>
                            <a:chExt cx="4398" cy="795"/>
                          </a:xfrm>
                        </wpg:grpSpPr>
                        <wpg:grpSp>
                          <wpg:cNvPr id="117" name="Group 532"/>
                          <wpg:cNvGrpSpPr>
                            <a:grpSpLocks/>
                          </wpg:cNvGrpSpPr>
                          <wpg:grpSpPr bwMode="auto">
                            <a:xfrm>
                              <a:off x="6576" y="13184"/>
                              <a:ext cx="1759" cy="371"/>
                              <a:chOff x="6576" y="13169"/>
                              <a:chExt cx="1759" cy="371"/>
                            </a:xfrm>
                          </wpg:grpSpPr>
                          <wps:wsp>
                            <wps:cNvPr id="118" name="AutoShape 533"/>
                            <wps:cNvCnPr>
                              <a:cxnSpLocks noChangeShapeType="1"/>
                            </wps:cNvCnPr>
                            <wps:spPr bwMode="auto">
                              <a:xfrm>
                                <a:off x="7410" y="13169"/>
                                <a:ext cx="925"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19" name="AutoShape 534"/>
                            <wps:cNvCnPr>
                              <a:cxnSpLocks noChangeShapeType="1"/>
                            </wps:cNvCnPr>
                            <wps:spPr bwMode="auto">
                              <a:xfrm flipH="1">
                                <a:off x="6576" y="13169"/>
                                <a:ext cx="834" cy="371"/>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120" name="Text Box 535"/>
                          <wps:cNvSpPr txBox="1">
                            <a:spLocks noChangeArrowheads="1"/>
                          </wps:cNvSpPr>
                          <wps:spPr bwMode="auto">
                            <a:xfrm>
                              <a:off x="8335" y="12765"/>
                              <a:ext cx="2639" cy="795"/>
                            </a:xfrm>
                            <a:prstGeom prst="rect">
                              <a:avLst/>
                            </a:prstGeom>
                            <a:solidFill>
                              <a:srgbClr val="FFFFFF"/>
                            </a:solidFill>
                            <a:ln w="19050">
                              <a:solidFill>
                                <a:srgbClr val="996633"/>
                              </a:solidFill>
                              <a:miter lim="800000"/>
                              <a:headEnd/>
                              <a:tailEnd/>
                            </a:ln>
                          </wps:spPr>
                          <wps:txbx>
                            <w:txbxContent>
                              <w:p w14:paraId="4C0DD31D"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u w:val="single"/>
                                  </w:rPr>
                                  <w:t>品川地区</w:t>
                                </w:r>
                                <w:r w:rsidRPr="00EF0456">
                                  <w:rPr>
                                    <w:rFonts w:ascii="ＭＳ ゴシック" w:eastAsia="ＭＳ ゴシック" w:hAnsi="ＭＳ ゴシック" w:hint="eastAsia"/>
                                    <w:color w:val="000000" w:themeColor="text1"/>
                                    <w:sz w:val="18"/>
                                  </w:rPr>
                                  <w:t xml:space="preserve">　人口</w:t>
                                </w:r>
                                <w:r w:rsidRPr="00EF0456">
                                  <w:rPr>
                                    <w:rFonts w:ascii="ＭＳ ゴシック" w:eastAsia="ＭＳ ゴシック" w:hAnsi="ＭＳ ゴシック"/>
                                    <w:color w:val="000000" w:themeColor="text1"/>
                                    <w:sz w:val="18"/>
                                  </w:rPr>
                                  <w:t>65,615</w:t>
                                </w:r>
                                <w:r w:rsidRPr="00EF0456">
                                  <w:rPr>
                                    <w:rFonts w:ascii="ＭＳ ゴシック" w:eastAsia="ＭＳ ゴシック" w:hAnsi="ＭＳ ゴシック" w:hint="eastAsia"/>
                                    <w:color w:val="000000" w:themeColor="text1"/>
                                    <w:sz w:val="18"/>
                                  </w:rPr>
                                  <w:t>人</w:t>
                                </w:r>
                              </w:p>
                              <w:p w14:paraId="4968E85C"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高齢者人口</w:t>
                                </w:r>
                                <w:r w:rsidRPr="00EF0456">
                                  <w:rPr>
                                    <w:rFonts w:ascii="ＭＳ ゴシック" w:eastAsia="ＭＳ ゴシック" w:hAnsi="ＭＳ ゴシック"/>
                                    <w:color w:val="000000" w:themeColor="text1"/>
                                    <w:sz w:val="18"/>
                                  </w:rPr>
                                  <w:t>12,628</w:t>
                                </w:r>
                                <w:r w:rsidRPr="00EF0456">
                                  <w:rPr>
                                    <w:rFonts w:ascii="ＭＳ ゴシック" w:eastAsia="ＭＳ ゴシック" w:hAnsi="ＭＳ ゴシック" w:hint="eastAsia"/>
                                    <w:color w:val="000000" w:themeColor="text1"/>
                                    <w:sz w:val="18"/>
                                  </w:rPr>
                                  <w:t>人</w:t>
                                </w:r>
                              </w:p>
                              <w:p w14:paraId="58A6EFAE"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高齢化率</w:t>
                                </w:r>
                                <w:r w:rsidRPr="00EF0456">
                                  <w:rPr>
                                    <w:rFonts w:ascii="ＭＳ ゴシック" w:eastAsia="ＭＳ ゴシック" w:hAnsi="ＭＳ ゴシック"/>
                                    <w:color w:val="000000" w:themeColor="text1"/>
                                    <w:sz w:val="18"/>
                                  </w:rPr>
                                  <w:t>19.2</w:t>
                                </w:r>
                                <w:r w:rsidRPr="00EF0456">
                                  <w:rPr>
                                    <w:rFonts w:ascii="ＭＳ ゴシック" w:eastAsia="ＭＳ ゴシック" w:hAnsi="ＭＳ ゴシック" w:hint="eastAsia"/>
                                    <w:color w:val="000000" w:themeColor="text1"/>
                                    <w:sz w:val="18"/>
                                  </w:rPr>
                                  <w:t>％</w:t>
                                </w:r>
                              </w:p>
                              <w:p w14:paraId="1745D362" w14:textId="77777777" w:rsidR="00D325FA" w:rsidRPr="006242C0" w:rsidRDefault="00D325FA" w:rsidP="00A13918">
                                <w:pPr>
                                  <w:ind w:firstLine="205"/>
                                  <w:jc w:val="left"/>
                                  <w:rPr>
                                    <w:rFonts w:asciiTheme="majorEastAsia" w:eastAsiaTheme="majorEastAsia" w:hAnsiTheme="majorEastAsia"/>
                                    <w:color w:val="000000" w:themeColor="text1"/>
                                    <w:szCs w:val="18"/>
                                  </w:rPr>
                                </w:pPr>
                              </w:p>
                              <w:p w14:paraId="6CCB2307" w14:textId="77777777" w:rsidR="00D325FA" w:rsidRPr="00C15049" w:rsidRDefault="00D325FA" w:rsidP="00A13918">
                                <w:pPr>
                                  <w:ind w:firstLine="205"/>
                                </w:pPr>
                              </w:p>
                            </w:txbxContent>
                          </wps:txbx>
                          <wps:bodyPr rot="0" vert="horz" wrap="square" lIns="66240" tIns="38520" rIns="66240" bIns="38520" anchor="t" anchorCtr="0" upright="1">
                            <a:noAutofit/>
                          </wps:bodyPr>
                        </wps:wsp>
                      </wpg:grpSp>
                      <wpg:grpSp>
                        <wpg:cNvPr id="121" name="Group 536"/>
                        <wpg:cNvGrpSpPr>
                          <a:grpSpLocks/>
                        </wpg:cNvGrpSpPr>
                        <wpg:grpSpPr bwMode="auto">
                          <a:xfrm>
                            <a:off x="7573" y="13656"/>
                            <a:ext cx="3523" cy="795"/>
                            <a:chOff x="7451" y="13761"/>
                            <a:chExt cx="3523" cy="795"/>
                          </a:xfrm>
                        </wpg:grpSpPr>
                        <wpg:grpSp>
                          <wpg:cNvPr id="122" name="Group 537"/>
                          <wpg:cNvGrpSpPr>
                            <a:grpSpLocks/>
                          </wpg:cNvGrpSpPr>
                          <wpg:grpSpPr bwMode="auto">
                            <a:xfrm>
                              <a:off x="7451" y="14186"/>
                              <a:ext cx="884" cy="0"/>
                              <a:chOff x="7451" y="14186"/>
                              <a:chExt cx="884" cy="0"/>
                            </a:xfrm>
                          </wpg:grpSpPr>
                          <wps:wsp>
                            <wps:cNvPr id="123" name="AutoShape 538"/>
                            <wps:cNvCnPr>
                              <a:cxnSpLocks noChangeShapeType="1"/>
                            </wps:cNvCnPr>
                            <wps:spPr bwMode="auto">
                              <a:xfrm>
                                <a:off x="7937" y="14186"/>
                                <a:ext cx="398"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24" name="AutoShape 539"/>
                            <wps:cNvCnPr>
                              <a:cxnSpLocks noChangeShapeType="1"/>
                            </wps:cNvCnPr>
                            <wps:spPr bwMode="auto">
                              <a:xfrm flipH="1">
                                <a:off x="7451" y="14186"/>
                                <a:ext cx="486"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125" name="Text Box 540"/>
                          <wps:cNvSpPr txBox="1">
                            <a:spLocks noChangeArrowheads="1"/>
                          </wps:cNvSpPr>
                          <wps:spPr bwMode="auto">
                            <a:xfrm>
                              <a:off x="8335" y="13761"/>
                              <a:ext cx="2639" cy="795"/>
                            </a:xfrm>
                            <a:prstGeom prst="rect">
                              <a:avLst/>
                            </a:prstGeom>
                            <a:solidFill>
                              <a:srgbClr val="FFFFFF"/>
                            </a:solidFill>
                            <a:ln w="19050">
                              <a:solidFill>
                                <a:srgbClr val="996633"/>
                              </a:solidFill>
                              <a:miter lim="800000"/>
                              <a:headEnd/>
                              <a:tailEnd/>
                            </a:ln>
                          </wps:spPr>
                          <wps:txbx>
                            <w:txbxContent>
                              <w:p w14:paraId="480BA7DF"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u w:val="single"/>
                                  </w:rPr>
                                  <w:t>八潮地区</w:t>
                                </w:r>
                                <w:r w:rsidRPr="00EF0456">
                                  <w:rPr>
                                    <w:rFonts w:ascii="ＭＳ ゴシック" w:eastAsia="ＭＳ ゴシック" w:hAnsi="ＭＳ ゴシック" w:hint="eastAsia"/>
                                    <w:color w:val="000000" w:themeColor="text1"/>
                                    <w:sz w:val="18"/>
                                  </w:rPr>
                                  <w:t xml:space="preserve">　人口</w:t>
                                </w:r>
                                <w:r w:rsidRPr="00EF0456">
                                  <w:rPr>
                                    <w:rFonts w:ascii="ＭＳ ゴシック" w:eastAsia="ＭＳ ゴシック" w:hAnsi="ＭＳ ゴシック"/>
                                    <w:color w:val="000000" w:themeColor="text1"/>
                                    <w:sz w:val="18"/>
                                  </w:rPr>
                                  <w:t>11,937</w:t>
                                </w:r>
                                <w:r w:rsidRPr="00EF0456">
                                  <w:rPr>
                                    <w:rFonts w:ascii="ＭＳ ゴシック" w:eastAsia="ＭＳ ゴシック" w:hAnsi="ＭＳ ゴシック" w:hint="eastAsia"/>
                                    <w:color w:val="000000" w:themeColor="text1"/>
                                    <w:sz w:val="18"/>
                                  </w:rPr>
                                  <w:t>人</w:t>
                                </w:r>
                              </w:p>
                              <w:p w14:paraId="0233F83F"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高齢者人口</w:t>
                                </w:r>
                                <w:r w:rsidRPr="00EF0456">
                                  <w:rPr>
                                    <w:rFonts w:ascii="ＭＳ ゴシック" w:eastAsia="ＭＳ ゴシック" w:hAnsi="ＭＳ ゴシック"/>
                                    <w:color w:val="000000" w:themeColor="text1"/>
                                    <w:sz w:val="18"/>
                                  </w:rPr>
                                  <w:t>4,239</w:t>
                                </w:r>
                                <w:r w:rsidRPr="00EF0456">
                                  <w:rPr>
                                    <w:rFonts w:ascii="ＭＳ ゴシック" w:eastAsia="ＭＳ ゴシック" w:hAnsi="ＭＳ ゴシック" w:hint="eastAsia"/>
                                    <w:color w:val="000000" w:themeColor="text1"/>
                                    <w:sz w:val="18"/>
                                  </w:rPr>
                                  <w:t>人</w:t>
                                </w:r>
                              </w:p>
                              <w:p w14:paraId="1EC74163"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高齢化率</w:t>
                                </w:r>
                                <w:r w:rsidRPr="00EF0456">
                                  <w:rPr>
                                    <w:rFonts w:ascii="ＭＳ ゴシック" w:eastAsia="ＭＳ ゴシック" w:hAnsi="ＭＳ ゴシック"/>
                                    <w:color w:val="000000" w:themeColor="text1"/>
                                    <w:sz w:val="18"/>
                                  </w:rPr>
                                  <w:t>35.5</w:t>
                                </w:r>
                                <w:r w:rsidRPr="00EF0456">
                                  <w:rPr>
                                    <w:rFonts w:ascii="ＭＳ ゴシック" w:eastAsia="ＭＳ ゴシック" w:hAnsi="ＭＳ ゴシック" w:hint="eastAsia"/>
                                    <w:color w:val="000000" w:themeColor="text1"/>
                                    <w:sz w:val="18"/>
                                  </w:rPr>
                                  <w:t>％</w:t>
                                </w:r>
                              </w:p>
                              <w:p w14:paraId="5D2424CB" w14:textId="77777777" w:rsidR="00D325FA" w:rsidRPr="006242C0" w:rsidRDefault="00D325FA" w:rsidP="00A13918">
                                <w:pPr>
                                  <w:ind w:firstLine="205"/>
                                  <w:jc w:val="left"/>
                                  <w:rPr>
                                    <w:rFonts w:asciiTheme="majorEastAsia" w:eastAsiaTheme="majorEastAsia" w:hAnsiTheme="majorEastAsia"/>
                                    <w:color w:val="000000" w:themeColor="text1"/>
                                  </w:rPr>
                                </w:pPr>
                              </w:p>
                              <w:p w14:paraId="4EA46892" w14:textId="77777777" w:rsidR="00D325FA" w:rsidRPr="00C15049" w:rsidRDefault="00D325FA" w:rsidP="00A13918">
                                <w:pPr>
                                  <w:ind w:firstLine="205"/>
                                </w:pPr>
                              </w:p>
                            </w:txbxContent>
                          </wps:txbx>
                          <wps:bodyPr rot="0" vert="horz" wrap="square" lIns="66240" tIns="38520" rIns="66240" bIns="38520" anchor="t" anchorCtr="0" upright="1">
                            <a:noAutofit/>
                          </wps:bodyPr>
                        </wps:wsp>
                      </wpg:grpSp>
                      <wpg:grpSp>
                        <wpg:cNvPr id="126" name="Group 541"/>
                        <wpg:cNvGrpSpPr>
                          <a:grpSpLocks/>
                        </wpg:cNvGrpSpPr>
                        <wpg:grpSpPr bwMode="auto">
                          <a:xfrm>
                            <a:off x="6487" y="14300"/>
                            <a:ext cx="4609" cy="1102"/>
                            <a:chOff x="6365" y="14405"/>
                            <a:chExt cx="4609" cy="1102"/>
                          </a:xfrm>
                        </wpg:grpSpPr>
                        <wpg:grpSp>
                          <wpg:cNvPr id="127" name="Group 542"/>
                          <wpg:cNvGrpSpPr>
                            <a:grpSpLocks/>
                          </wpg:cNvGrpSpPr>
                          <wpg:grpSpPr bwMode="auto">
                            <a:xfrm>
                              <a:off x="6365" y="14405"/>
                              <a:ext cx="1970" cy="746"/>
                              <a:chOff x="6365" y="14405"/>
                              <a:chExt cx="1970" cy="746"/>
                            </a:xfrm>
                          </wpg:grpSpPr>
                          <wps:wsp>
                            <wps:cNvPr id="352" name="AutoShape 543"/>
                            <wps:cNvCnPr>
                              <a:cxnSpLocks noChangeShapeType="1"/>
                            </wps:cNvCnPr>
                            <wps:spPr bwMode="auto">
                              <a:xfrm>
                                <a:off x="7200" y="15150"/>
                                <a:ext cx="1135" cy="1"/>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353" name="AutoShape 544"/>
                            <wps:cNvCnPr>
                              <a:cxnSpLocks noChangeShapeType="1"/>
                            </wps:cNvCnPr>
                            <wps:spPr bwMode="auto">
                              <a:xfrm flipH="1" flipV="1">
                                <a:off x="6365" y="14405"/>
                                <a:ext cx="835" cy="745"/>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354" name="Text Box 545"/>
                          <wps:cNvSpPr txBox="1">
                            <a:spLocks noChangeArrowheads="1"/>
                          </wps:cNvSpPr>
                          <wps:spPr bwMode="auto">
                            <a:xfrm>
                              <a:off x="8335" y="14712"/>
                              <a:ext cx="2639" cy="795"/>
                            </a:xfrm>
                            <a:prstGeom prst="rect">
                              <a:avLst/>
                            </a:prstGeom>
                            <a:solidFill>
                              <a:srgbClr val="FFFFFF"/>
                            </a:solidFill>
                            <a:ln w="19050">
                              <a:solidFill>
                                <a:srgbClr val="996633"/>
                              </a:solidFill>
                              <a:miter lim="800000"/>
                              <a:headEnd/>
                              <a:tailEnd/>
                            </a:ln>
                          </wps:spPr>
                          <wps:txbx>
                            <w:txbxContent>
                              <w:p w14:paraId="144C874D" w14:textId="77777777" w:rsidR="00D325FA" w:rsidRPr="008249BD" w:rsidRDefault="00D325FA" w:rsidP="00A13918">
                                <w:pPr>
                                  <w:spacing w:line="220" w:lineRule="exact"/>
                                  <w:ind w:firstLine="175"/>
                                  <w:jc w:val="left"/>
                                  <w:rPr>
                                    <w:rFonts w:ascii="ＭＳ ゴシック" w:eastAsia="ＭＳ ゴシック" w:hAnsi="ＭＳ ゴシック"/>
                                    <w:color w:val="000000" w:themeColor="text1"/>
                                    <w:sz w:val="18"/>
                                  </w:rPr>
                                </w:pPr>
                                <w:r w:rsidRPr="008249BD">
                                  <w:rPr>
                                    <w:rFonts w:ascii="ＭＳ ゴシック" w:eastAsia="ＭＳ ゴシック" w:hAnsi="ＭＳ ゴシック" w:hint="eastAsia"/>
                                    <w:color w:val="000000" w:themeColor="text1"/>
                                    <w:sz w:val="18"/>
                                    <w:u w:val="single"/>
                                  </w:rPr>
                                  <w:t>大井地区</w:t>
                                </w:r>
                                <w:r w:rsidRPr="008249BD">
                                  <w:rPr>
                                    <w:rFonts w:ascii="ＭＳ ゴシック" w:eastAsia="ＭＳ ゴシック" w:hAnsi="ＭＳ ゴシック" w:hint="eastAsia"/>
                                    <w:color w:val="000000" w:themeColor="text1"/>
                                    <w:sz w:val="18"/>
                                  </w:rPr>
                                  <w:t xml:space="preserve">　人口</w:t>
                                </w:r>
                                <w:r w:rsidRPr="008249BD">
                                  <w:rPr>
                                    <w:rFonts w:ascii="ＭＳ ゴシック" w:eastAsia="ＭＳ ゴシック" w:hAnsi="ＭＳ ゴシック"/>
                                    <w:color w:val="000000" w:themeColor="text1"/>
                                    <w:sz w:val="18"/>
                                  </w:rPr>
                                  <w:t>102,855</w:t>
                                </w:r>
                                <w:r w:rsidRPr="008249BD">
                                  <w:rPr>
                                    <w:rFonts w:ascii="ＭＳ ゴシック" w:eastAsia="ＭＳ ゴシック" w:hAnsi="ＭＳ ゴシック" w:hint="eastAsia"/>
                                    <w:color w:val="000000" w:themeColor="text1"/>
                                    <w:sz w:val="18"/>
                                  </w:rPr>
                                  <w:t>人</w:t>
                                </w:r>
                              </w:p>
                              <w:p w14:paraId="56EF5BC7" w14:textId="77777777" w:rsidR="00D325FA" w:rsidRPr="008249BD" w:rsidRDefault="00D325FA" w:rsidP="00A13918">
                                <w:pPr>
                                  <w:spacing w:line="220" w:lineRule="exact"/>
                                  <w:ind w:firstLine="175"/>
                                  <w:jc w:val="left"/>
                                  <w:rPr>
                                    <w:rFonts w:ascii="ＭＳ ゴシック" w:eastAsia="ＭＳ ゴシック" w:hAnsi="ＭＳ ゴシック"/>
                                    <w:color w:val="000000" w:themeColor="text1"/>
                                    <w:sz w:val="18"/>
                                  </w:rPr>
                                </w:pPr>
                                <w:r w:rsidRPr="008249BD">
                                  <w:rPr>
                                    <w:rFonts w:ascii="ＭＳ ゴシック" w:eastAsia="ＭＳ ゴシック" w:hAnsi="ＭＳ ゴシック" w:hint="eastAsia"/>
                                    <w:color w:val="000000" w:themeColor="text1"/>
                                    <w:sz w:val="18"/>
                                  </w:rPr>
                                  <w:t>高齢者人口</w:t>
                                </w:r>
                                <w:r w:rsidRPr="008249BD">
                                  <w:rPr>
                                    <w:rFonts w:ascii="ＭＳ ゴシック" w:eastAsia="ＭＳ ゴシック" w:hAnsi="ＭＳ ゴシック"/>
                                    <w:color w:val="000000" w:themeColor="text1"/>
                                    <w:sz w:val="18"/>
                                  </w:rPr>
                                  <w:t>19,645</w:t>
                                </w:r>
                                <w:r w:rsidRPr="008249BD">
                                  <w:rPr>
                                    <w:rFonts w:ascii="ＭＳ ゴシック" w:eastAsia="ＭＳ ゴシック" w:hAnsi="ＭＳ ゴシック" w:hint="eastAsia"/>
                                    <w:color w:val="000000" w:themeColor="text1"/>
                                    <w:sz w:val="18"/>
                                  </w:rPr>
                                  <w:t>人</w:t>
                                </w:r>
                              </w:p>
                              <w:p w14:paraId="37A0D415" w14:textId="77777777" w:rsidR="00D325FA" w:rsidRPr="008249BD" w:rsidRDefault="00D325FA" w:rsidP="00A13918">
                                <w:pPr>
                                  <w:spacing w:line="220" w:lineRule="exact"/>
                                  <w:ind w:firstLine="175"/>
                                  <w:jc w:val="left"/>
                                  <w:rPr>
                                    <w:rFonts w:ascii="ＭＳ ゴシック" w:eastAsia="ＭＳ ゴシック" w:hAnsi="ＭＳ ゴシック"/>
                                    <w:color w:val="000000" w:themeColor="text1"/>
                                  </w:rPr>
                                </w:pPr>
                                <w:r w:rsidRPr="008249BD">
                                  <w:rPr>
                                    <w:rFonts w:ascii="ＭＳ ゴシック" w:eastAsia="ＭＳ ゴシック" w:hAnsi="ＭＳ ゴシック" w:hint="eastAsia"/>
                                    <w:color w:val="000000" w:themeColor="text1"/>
                                    <w:sz w:val="18"/>
                                  </w:rPr>
                                  <w:t>高齢化率</w:t>
                                </w:r>
                                <w:r w:rsidRPr="008249BD">
                                  <w:rPr>
                                    <w:rFonts w:ascii="ＭＳ ゴシック" w:eastAsia="ＭＳ ゴシック" w:hAnsi="ＭＳ ゴシック"/>
                                    <w:color w:val="000000" w:themeColor="text1"/>
                                    <w:sz w:val="18"/>
                                  </w:rPr>
                                  <w:t>19.0</w:t>
                                </w:r>
                                <w:r w:rsidRPr="008249BD">
                                  <w:rPr>
                                    <w:rFonts w:ascii="ＭＳ ゴシック" w:eastAsia="ＭＳ ゴシック" w:hAnsi="ＭＳ ゴシック" w:hint="eastAsia"/>
                                    <w:color w:val="000000" w:themeColor="text1"/>
                                    <w:sz w:val="18"/>
                                  </w:rPr>
                                  <w:t>％</w:t>
                                </w:r>
                              </w:p>
                              <w:p w14:paraId="2FF50DF6" w14:textId="77777777" w:rsidR="00D325FA" w:rsidRPr="00C15049" w:rsidRDefault="00D325FA" w:rsidP="00A13918">
                                <w:pPr>
                                  <w:ind w:firstLine="205"/>
                                </w:pPr>
                              </w:p>
                            </w:txbxContent>
                          </wps:txbx>
                          <wps:bodyPr rot="0" vert="horz" wrap="square" lIns="66240" tIns="38520" rIns="66240" bIns="385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5D476" id="グループ化 114" o:spid="_x0000_s1045" style="position:absolute;left:0;text-align:left;margin-left:250.8pt;margin-top:2.75pt;width:230.45pt;height:189pt;z-index:-250913792" coordorigin="6487,11621" coordsize="4609,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">
                <v:shape id="Text Box 530" o:spid="_x0000_s1046" type="#_x0000_t202" style="position:absolute;left:8059;top:11621;width:303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" strokecolor="#1f4d78 [1608]" strokeweight="1.5pt">
                  <v:textbox inset="1.84mm,1.07mm,1.84mm,1.07mm">
                    <w:txbxContent>
                      <w:p w14:paraId="4206770A" w14:textId="77777777" w:rsidR="00D325FA" w:rsidRPr="00EF0456" w:rsidRDefault="00D325FA" w:rsidP="00A13918">
                        <w:pPr>
                          <w:spacing w:line="220" w:lineRule="exact"/>
                          <w:ind w:firstLine="175"/>
                          <w:jc w:val="left"/>
                          <w:rPr>
                            <w:rFonts w:ascii="ＭＳ ゴシック" w:eastAsia="ＭＳ ゴシック" w:hAnsi="ＭＳ ゴシック"/>
                            <w:b/>
                            <w:bCs/>
                            <w:color w:val="000000" w:themeColor="text1"/>
                            <w:sz w:val="18"/>
                            <w:szCs w:val="18"/>
                          </w:rPr>
                        </w:pPr>
                        <w:r w:rsidRPr="00EF0456">
                          <w:rPr>
                            <w:rFonts w:ascii="ＭＳ ゴシック" w:eastAsia="ＭＳ ゴシック" w:hAnsi="ＭＳ ゴシック" w:hint="eastAsia"/>
                            <w:b/>
                            <w:bCs/>
                            <w:color w:val="000000" w:themeColor="text1"/>
                            <w:sz w:val="18"/>
                            <w:szCs w:val="18"/>
                            <w:u w:val="single"/>
                          </w:rPr>
                          <w:t>品川区全体</w:t>
                        </w:r>
                        <w:r w:rsidRPr="00EF0456">
                          <w:rPr>
                            <w:rFonts w:ascii="ＭＳ ゴシック" w:eastAsia="ＭＳ ゴシック" w:hAnsi="ＭＳ ゴシック" w:hint="eastAsia"/>
                            <w:b/>
                            <w:bCs/>
                            <w:color w:val="000000" w:themeColor="text1"/>
                            <w:sz w:val="18"/>
                            <w:szCs w:val="18"/>
                          </w:rPr>
                          <w:t xml:space="preserve">　人口</w:t>
                        </w:r>
                        <w:r w:rsidRPr="00EF0456">
                          <w:rPr>
                            <w:rFonts w:ascii="ＭＳ ゴシック" w:eastAsia="ＭＳ ゴシック" w:hAnsi="ＭＳ ゴシック"/>
                            <w:b/>
                            <w:bCs/>
                            <w:color w:val="000000" w:themeColor="text1"/>
                            <w:sz w:val="18"/>
                            <w:szCs w:val="18"/>
                          </w:rPr>
                          <w:t>404,823</w:t>
                        </w:r>
                        <w:r w:rsidRPr="00EF0456">
                          <w:rPr>
                            <w:rFonts w:ascii="ＭＳ ゴシック" w:eastAsia="ＭＳ ゴシック" w:hAnsi="ＭＳ ゴシック" w:hint="eastAsia"/>
                            <w:b/>
                            <w:bCs/>
                            <w:color w:val="000000" w:themeColor="text1"/>
                            <w:sz w:val="18"/>
                            <w:szCs w:val="18"/>
                          </w:rPr>
                          <w:t>人</w:t>
                        </w:r>
                      </w:p>
                      <w:p w14:paraId="0D1199CC" w14:textId="77777777" w:rsidR="00D325FA" w:rsidRPr="00EF0456" w:rsidRDefault="00D325FA" w:rsidP="00A13918">
                        <w:pPr>
                          <w:spacing w:line="220" w:lineRule="exact"/>
                          <w:ind w:firstLine="175"/>
                          <w:jc w:val="left"/>
                          <w:rPr>
                            <w:rFonts w:ascii="ＭＳ ゴシック" w:eastAsia="ＭＳ ゴシック" w:hAnsi="ＭＳ ゴシック"/>
                            <w:b/>
                            <w:bCs/>
                            <w:color w:val="000000" w:themeColor="text1"/>
                            <w:sz w:val="18"/>
                            <w:szCs w:val="18"/>
                          </w:rPr>
                        </w:pPr>
                        <w:r w:rsidRPr="00EF0456">
                          <w:rPr>
                            <w:rFonts w:ascii="ＭＳ ゴシック" w:eastAsia="ＭＳ ゴシック" w:hAnsi="ＭＳ ゴシック" w:hint="eastAsia"/>
                            <w:b/>
                            <w:bCs/>
                            <w:color w:val="000000" w:themeColor="text1"/>
                            <w:sz w:val="18"/>
                            <w:szCs w:val="18"/>
                          </w:rPr>
                          <w:t>高齢者人口</w:t>
                        </w:r>
                        <w:r w:rsidRPr="00EF0456">
                          <w:rPr>
                            <w:rFonts w:ascii="ＭＳ ゴシック" w:eastAsia="ＭＳ ゴシック" w:hAnsi="ＭＳ ゴシック"/>
                            <w:b/>
                            <w:bCs/>
                            <w:color w:val="000000" w:themeColor="text1"/>
                            <w:sz w:val="18"/>
                            <w:szCs w:val="18"/>
                          </w:rPr>
                          <w:t>81,923</w:t>
                        </w:r>
                        <w:r w:rsidRPr="00EF0456">
                          <w:rPr>
                            <w:rFonts w:ascii="ＭＳ ゴシック" w:eastAsia="ＭＳ ゴシック" w:hAnsi="ＭＳ ゴシック" w:hint="eastAsia"/>
                            <w:b/>
                            <w:bCs/>
                            <w:color w:val="000000" w:themeColor="text1"/>
                            <w:sz w:val="18"/>
                            <w:szCs w:val="18"/>
                          </w:rPr>
                          <w:t>人</w:t>
                        </w:r>
                      </w:p>
                      <w:p w14:paraId="7745CE72" w14:textId="77777777" w:rsidR="00D325FA" w:rsidRPr="00EF0456" w:rsidRDefault="00D325FA" w:rsidP="00A13918">
                        <w:pPr>
                          <w:spacing w:line="220" w:lineRule="exact"/>
                          <w:ind w:firstLine="175"/>
                          <w:jc w:val="left"/>
                          <w:rPr>
                            <w:rFonts w:ascii="ＭＳ ゴシック" w:eastAsia="ＭＳ ゴシック" w:hAnsi="ＭＳ ゴシック"/>
                            <w:b/>
                            <w:bCs/>
                            <w:color w:val="000000" w:themeColor="text1"/>
                            <w:sz w:val="18"/>
                            <w:szCs w:val="18"/>
                          </w:rPr>
                        </w:pPr>
                        <w:r w:rsidRPr="00EF0456">
                          <w:rPr>
                            <w:rFonts w:ascii="ＭＳ ゴシック" w:eastAsia="ＭＳ ゴシック" w:hAnsi="ＭＳ ゴシック" w:hint="eastAsia"/>
                            <w:b/>
                            <w:bCs/>
                            <w:color w:val="000000" w:themeColor="text1"/>
                            <w:sz w:val="18"/>
                            <w:szCs w:val="18"/>
                          </w:rPr>
                          <w:t>高齢化率</w:t>
                        </w:r>
                        <w:r w:rsidRPr="00EF0456">
                          <w:rPr>
                            <w:rFonts w:ascii="ＭＳ ゴシック" w:eastAsia="ＭＳ ゴシック" w:hAnsi="ＭＳ ゴシック"/>
                            <w:b/>
                            <w:bCs/>
                            <w:color w:val="000000" w:themeColor="text1"/>
                            <w:sz w:val="18"/>
                            <w:szCs w:val="18"/>
                          </w:rPr>
                          <w:t>20.2</w:t>
                        </w:r>
                        <w:r w:rsidRPr="00EF0456">
                          <w:rPr>
                            <w:rFonts w:ascii="ＭＳ ゴシック" w:eastAsia="ＭＳ ゴシック" w:hAnsi="ＭＳ ゴシック" w:hint="eastAsia"/>
                            <w:b/>
                            <w:bCs/>
                            <w:color w:val="000000" w:themeColor="text1"/>
                            <w:sz w:val="18"/>
                            <w:szCs w:val="18"/>
                          </w:rPr>
                          <w:t>％</w:t>
                        </w:r>
                      </w:p>
                    </w:txbxContent>
                  </v:textbox>
                </v:shape>
                <v:group id="Group 531" o:spid="_x0000_s1047" style="position:absolute;left:6698;top:12660;width:4398;height:795" coordorigin="6576,12765" coordsize="439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532" o:spid="_x0000_s1048" style="position:absolute;left:6576;top:13184;width:1759;height:371" coordorigin="6576,13169" coordsize="17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32" coordsize="21600,21600" o:spt="32" o:oned="t" path="m,l21600,21600e" filled="f">
                      <v:path arrowok="t" fillok="f" o:connecttype="none"/>
                      <o:lock v:ext="edit" shapetype="t"/>
                    </v:shapetype>
                    <v:shape id="AutoShape 533" o:spid="_x0000_s1049" type="#_x0000_t32" style="position:absolute;left:7410;top:13169;width:9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" strokecolor="#963" strokeweight="1.5pt"/>
                    <v:shape id="AutoShape 534" o:spid="_x0000_s1050" type="#_x0000_t32" style="position:absolute;left:6576;top:13169;width:834;height: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" strokecolor="#963" strokeweight="1.5pt"/>
                  </v:group>
                  <v:shape id="Text Box 535" o:spid="_x0000_s1051" type="#_x0000_t202" style="position:absolute;left:8335;top:12765;width:263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" strokecolor="#963" strokeweight="1.5pt">
                    <v:textbox inset="1.84mm,1.07mm,1.84mm,1.07mm">
                      <w:txbxContent>
                        <w:p w14:paraId="4C0DD31D"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u w:val="single"/>
                            </w:rPr>
                            <w:t>品川地区</w:t>
                          </w:r>
                          <w:r w:rsidRPr="00EF0456">
                            <w:rPr>
                              <w:rFonts w:ascii="ＭＳ ゴシック" w:eastAsia="ＭＳ ゴシック" w:hAnsi="ＭＳ ゴシック" w:hint="eastAsia"/>
                              <w:color w:val="000000" w:themeColor="text1"/>
                              <w:sz w:val="18"/>
                            </w:rPr>
                            <w:t xml:space="preserve">　人口</w:t>
                          </w:r>
                          <w:r w:rsidRPr="00EF0456">
                            <w:rPr>
                              <w:rFonts w:ascii="ＭＳ ゴシック" w:eastAsia="ＭＳ ゴシック" w:hAnsi="ＭＳ ゴシック"/>
                              <w:color w:val="000000" w:themeColor="text1"/>
                              <w:sz w:val="18"/>
                            </w:rPr>
                            <w:t>65,615</w:t>
                          </w:r>
                          <w:r w:rsidRPr="00EF0456">
                            <w:rPr>
                              <w:rFonts w:ascii="ＭＳ ゴシック" w:eastAsia="ＭＳ ゴシック" w:hAnsi="ＭＳ ゴシック" w:hint="eastAsia"/>
                              <w:color w:val="000000" w:themeColor="text1"/>
                              <w:sz w:val="18"/>
                            </w:rPr>
                            <w:t>人</w:t>
                          </w:r>
                        </w:p>
                        <w:p w14:paraId="4968E85C"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高齢者人口</w:t>
                          </w:r>
                          <w:r w:rsidRPr="00EF0456">
                            <w:rPr>
                              <w:rFonts w:ascii="ＭＳ ゴシック" w:eastAsia="ＭＳ ゴシック" w:hAnsi="ＭＳ ゴシック"/>
                              <w:color w:val="000000" w:themeColor="text1"/>
                              <w:sz w:val="18"/>
                            </w:rPr>
                            <w:t>12,628</w:t>
                          </w:r>
                          <w:r w:rsidRPr="00EF0456">
                            <w:rPr>
                              <w:rFonts w:ascii="ＭＳ ゴシック" w:eastAsia="ＭＳ ゴシック" w:hAnsi="ＭＳ ゴシック" w:hint="eastAsia"/>
                              <w:color w:val="000000" w:themeColor="text1"/>
                              <w:sz w:val="18"/>
                            </w:rPr>
                            <w:t>人</w:t>
                          </w:r>
                        </w:p>
                        <w:p w14:paraId="58A6EFAE"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高齢化率</w:t>
                          </w:r>
                          <w:r w:rsidRPr="00EF0456">
                            <w:rPr>
                              <w:rFonts w:ascii="ＭＳ ゴシック" w:eastAsia="ＭＳ ゴシック" w:hAnsi="ＭＳ ゴシック"/>
                              <w:color w:val="000000" w:themeColor="text1"/>
                              <w:sz w:val="18"/>
                            </w:rPr>
                            <w:t>19.2</w:t>
                          </w:r>
                          <w:r w:rsidRPr="00EF0456">
                            <w:rPr>
                              <w:rFonts w:ascii="ＭＳ ゴシック" w:eastAsia="ＭＳ ゴシック" w:hAnsi="ＭＳ ゴシック" w:hint="eastAsia"/>
                              <w:color w:val="000000" w:themeColor="text1"/>
                              <w:sz w:val="18"/>
                            </w:rPr>
                            <w:t>％</w:t>
                          </w:r>
                        </w:p>
                        <w:p w14:paraId="1745D362" w14:textId="77777777" w:rsidR="00D325FA" w:rsidRPr="006242C0" w:rsidRDefault="00D325FA" w:rsidP="00A13918">
                          <w:pPr>
                            <w:ind w:firstLine="205"/>
                            <w:jc w:val="left"/>
                            <w:rPr>
                              <w:rFonts w:asciiTheme="majorEastAsia" w:eastAsiaTheme="majorEastAsia" w:hAnsiTheme="majorEastAsia"/>
                              <w:color w:val="000000" w:themeColor="text1"/>
                              <w:szCs w:val="18"/>
                            </w:rPr>
                          </w:pPr>
                        </w:p>
                        <w:p w14:paraId="6CCB2307" w14:textId="77777777" w:rsidR="00D325FA" w:rsidRPr="00C15049" w:rsidRDefault="00D325FA" w:rsidP="00A13918">
                          <w:pPr>
                            <w:ind w:firstLine="205"/>
                          </w:pPr>
                        </w:p>
                      </w:txbxContent>
                    </v:textbox>
                  </v:shape>
                </v:group>
                <v:group id="Group 536" o:spid="_x0000_s1052" style="position:absolute;left:7573;top:13656;width:3523;height:795" coordorigin="7451,13761" coordsize="352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537" o:spid="_x0000_s1053" style="position:absolute;left:7451;top:14186;width:884;height:0" coordorigin="7451,14186" coordsize="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AutoShape 538" o:spid="_x0000_s1054" type="#_x0000_t32" style="position:absolute;left:7937;top:14186;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" strokecolor="#963" strokeweight="1.5pt"/>
                    <v:shape id="AutoShape 539" o:spid="_x0000_s1055" type="#_x0000_t32" style="position:absolute;left:7451;top:14186;width:4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" strokecolor="#963" strokeweight="1.5pt"/>
                  </v:group>
                  <v:shape id="Text Box 540" o:spid="_x0000_s1056" type="#_x0000_t202" style="position:absolute;left:8335;top:13761;width:263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" strokecolor="#963" strokeweight="1.5pt">
                    <v:textbox inset="1.84mm,1.07mm,1.84mm,1.07mm">
                      <w:txbxContent>
                        <w:p w14:paraId="480BA7DF"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u w:val="single"/>
                            </w:rPr>
                            <w:t>八潮地区</w:t>
                          </w:r>
                          <w:r w:rsidRPr="00EF0456">
                            <w:rPr>
                              <w:rFonts w:ascii="ＭＳ ゴシック" w:eastAsia="ＭＳ ゴシック" w:hAnsi="ＭＳ ゴシック" w:hint="eastAsia"/>
                              <w:color w:val="000000" w:themeColor="text1"/>
                              <w:sz w:val="18"/>
                            </w:rPr>
                            <w:t xml:space="preserve">　人口</w:t>
                          </w:r>
                          <w:r w:rsidRPr="00EF0456">
                            <w:rPr>
                              <w:rFonts w:ascii="ＭＳ ゴシック" w:eastAsia="ＭＳ ゴシック" w:hAnsi="ＭＳ ゴシック"/>
                              <w:color w:val="000000" w:themeColor="text1"/>
                              <w:sz w:val="18"/>
                            </w:rPr>
                            <w:t>11,937</w:t>
                          </w:r>
                          <w:r w:rsidRPr="00EF0456">
                            <w:rPr>
                              <w:rFonts w:ascii="ＭＳ ゴシック" w:eastAsia="ＭＳ ゴシック" w:hAnsi="ＭＳ ゴシック" w:hint="eastAsia"/>
                              <w:color w:val="000000" w:themeColor="text1"/>
                              <w:sz w:val="18"/>
                            </w:rPr>
                            <w:t>人</w:t>
                          </w:r>
                        </w:p>
                        <w:p w14:paraId="0233F83F"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高齢者人口</w:t>
                          </w:r>
                          <w:r w:rsidRPr="00EF0456">
                            <w:rPr>
                              <w:rFonts w:ascii="ＭＳ ゴシック" w:eastAsia="ＭＳ ゴシック" w:hAnsi="ＭＳ ゴシック"/>
                              <w:color w:val="000000" w:themeColor="text1"/>
                              <w:sz w:val="18"/>
                            </w:rPr>
                            <w:t>4,239</w:t>
                          </w:r>
                          <w:r w:rsidRPr="00EF0456">
                            <w:rPr>
                              <w:rFonts w:ascii="ＭＳ ゴシック" w:eastAsia="ＭＳ ゴシック" w:hAnsi="ＭＳ ゴシック" w:hint="eastAsia"/>
                              <w:color w:val="000000" w:themeColor="text1"/>
                              <w:sz w:val="18"/>
                            </w:rPr>
                            <w:t>人</w:t>
                          </w:r>
                        </w:p>
                        <w:p w14:paraId="1EC74163"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rPr>
                          </w:pPr>
                          <w:r w:rsidRPr="00EF0456">
                            <w:rPr>
                              <w:rFonts w:ascii="ＭＳ ゴシック" w:eastAsia="ＭＳ ゴシック" w:hAnsi="ＭＳ ゴシック" w:hint="eastAsia"/>
                              <w:color w:val="000000" w:themeColor="text1"/>
                              <w:sz w:val="18"/>
                            </w:rPr>
                            <w:t>高齢化率</w:t>
                          </w:r>
                          <w:r w:rsidRPr="00EF0456">
                            <w:rPr>
                              <w:rFonts w:ascii="ＭＳ ゴシック" w:eastAsia="ＭＳ ゴシック" w:hAnsi="ＭＳ ゴシック"/>
                              <w:color w:val="000000" w:themeColor="text1"/>
                              <w:sz w:val="18"/>
                            </w:rPr>
                            <w:t>35.5</w:t>
                          </w:r>
                          <w:r w:rsidRPr="00EF0456">
                            <w:rPr>
                              <w:rFonts w:ascii="ＭＳ ゴシック" w:eastAsia="ＭＳ ゴシック" w:hAnsi="ＭＳ ゴシック" w:hint="eastAsia"/>
                              <w:color w:val="000000" w:themeColor="text1"/>
                              <w:sz w:val="18"/>
                            </w:rPr>
                            <w:t>％</w:t>
                          </w:r>
                        </w:p>
                        <w:p w14:paraId="5D2424CB" w14:textId="77777777" w:rsidR="00D325FA" w:rsidRPr="006242C0" w:rsidRDefault="00D325FA" w:rsidP="00A13918">
                          <w:pPr>
                            <w:ind w:firstLine="205"/>
                            <w:jc w:val="left"/>
                            <w:rPr>
                              <w:rFonts w:asciiTheme="majorEastAsia" w:eastAsiaTheme="majorEastAsia" w:hAnsiTheme="majorEastAsia"/>
                              <w:color w:val="000000" w:themeColor="text1"/>
                            </w:rPr>
                          </w:pPr>
                        </w:p>
                        <w:p w14:paraId="4EA46892" w14:textId="77777777" w:rsidR="00D325FA" w:rsidRPr="00C15049" w:rsidRDefault="00D325FA" w:rsidP="00A13918">
                          <w:pPr>
                            <w:ind w:firstLine="205"/>
                          </w:pPr>
                        </w:p>
                      </w:txbxContent>
                    </v:textbox>
                  </v:shape>
                </v:group>
                <v:group id="Group 541" o:spid="_x0000_s1057" style="position:absolute;left:6487;top:14300;width:4609;height:1102" coordorigin="6365,14405" coordsize="460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542" o:spid="_x0000_s1058" style="position:absolute;left:6365;top:14405;width:1970;height:746" coordorigin="6365,14405" coordsize="197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AutoShape 543" o:spid="_x0000_s1059" type="#_x0000_t32" style="position:absolute;left:7200;top:15150;width:11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" strokecolor="#963" strokeweight="1.5pt"/>
                    <v:shape id="AutoShape 544" o:spid="_x0000_s1060" type="#_x0000_t32" style="position:absolute;left:6365;top:14405;width:835;height:7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" strokecolor="#963" strokeweight="1.5pt"/>
                  </v:group>
                  <v:shape id="Text Box 545" o:spid="_x0000_s1061" type="#_x0000_t202" style="position:absolute;left:8335;top:14712;width:263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" strokecolor="#963" strokeweight="1.5pt">
                    <v:textbox inset="1.84mm,1.07mm,1.84mm,1.07mm">
                      <w:txbxContent>
                        <w:p w14:paraId="144C874D" w14:textId="77777777" w:rsidR="00D325FA" w:rsidRPr="008249BD" w:rsidRDefault="00D325FA" w:rsidP="00A13918">
                          <w:pPr>
                            <w:spacing w:line="220" w:lineRule="exact"/>
                            <w:ind w:firstLine="175"/>
                            <w:jc w:val="left"/>
                            <w:rPr>
                              <w:rFonts w:ascii="ＭＳ ゴシック" w:eastAsia="ＭＳ ゴシック" w:hAnsi="ＭＳ ゴシック"/>
                              <w:color w:val="000000" w:themeColor="text1"/>
                              <w:sz w:val="18"/>
                            </w:rPr>
                          </w:pPr>
                          <w:r w:rsidRPr="008249BD">
                            <w:rPr>
                              <w:rFonts w:ascii="ＭＳ ゴシック" w:eastAsia="ＭＳ ゴシック" w:hAnsi="ＭＳ ゴシック" w:hint="eastAsia"/>
                              <w:color w:val="000000" w:themeColor="text1"/>
                              <w:sz w:val="18"/>
                              <w:u w:val="single"/>
                            </w:rPr>
                            <w:t>大井地区</w:t>
                          </w:r>
                          <w:r w:rsidRPr="008249BD">
                            <w:rPr>
                              <w:rFonts w:ascii="ＭＳ ゴシック" w:eastAsia="ＭＳ ゴシック" w:hAnsi="ＭＳ ゴシック" w:hint="eastAsia"/>
                              <w:color w:val="000000" w:themeColor="text1"/>
                              <w:sz w:val="18"/>
                            </w:rPr>
                            <w:t xml:space="preserve">　人口</w:t>
                          </w:r>
                          <w:r w:rsidRPr="008249BD">
                            <w:rPr>
                              <w:rFonts w:ascii="ＭＳ ゴシック" w:eastAsia="ＭＳ ゴシック" w:hAnsi="ＭＳ ゴシック"/>
                              <w:color w:val="000000" w:themeColor="text1"/>
                              <w:sz w:val="18"/>
                            </w:rPr>
                            <w:t>102,855</w:t>
                          </w:r>
                          <w:r w:rsidRPr="008249BD">
                            <w:rPr>
                              <w:rFonts w:ascii="ＭＳ ゴシック" w:eastAsia="ＭＳ ゴシック" w:hAnsi="ＭＳ ゴシック" w:hint="eastAsia"/>
                              <w:color w:val="000000" w:themeColor="text1"/>
                              <w:sz w:val="18"/>
                            </w:rPr>
                            <w:t>人</w:t>
                          </w:r>
                        </w:p>
                        <w:p w14:paraId="56EF5BC7" w14:textId="77777777" w:rsidR="00D325FA" w:rsidRPr="008249BD" w:rsidRDefault="00D325FA" w:rsidP="00A13918">
                          <w:pPr>
                            <w:spacing w:line="220" w:lineRule="exact"/>
                            <w:ind w:firstLine="175"/>
                            <w:jc w:val="left"/>
                            <w:rPr>
                              <w:rFonts w:ascii="ＭＳ ゴシック" w:eastAsia="ＭＳ ゴシック" w:hAnsi="ＭＳ ゴシック"/>
                              <w:color w:val="000000" w:themeColor="text1"/>
                              <w:sz w:val="18"/>
                            </w:rPr>
                          </w:pPr>
                          <w:r w:rsidRPr="008249BD">
                            <w:rPr>
                              <w:rFonts w:ascii="ＭＳ ゴシック" w:eastAsia="ＭＳ ゴシック" w:hAnsi="ＭＳ ゴシック" w:hint="eastAsia"/>
                              <w:color w:val="000000" w:themeColor="text1"/>
                              <w:sz w:val="18"/>
                            </w:rPr>
                            <w:t>高齢者人口</w:t>
                          </w:r>
                          <w:r w:rsidRPr="008249BD">
                            <w:rPr>
                              <w:rFonts w:ascii="ＭＳ ゴシック" w:eastAsia="ＭＳ ゴシック" w:hAnsi="ＭＳ ゴシック"/>
                              <w:color w:val="000000" w:themeColor="text1"/>
                              <w:sz w:val="18"/>
                            </w:rPr>
                            <w:t>19,645</w:t>
                          </w:r>
                          <w:r w:rsidRPr="008249BD">
                            <w:rPr>
                              <w:rFonts w:ascii="ＭＳ ゴシック" w:eastAsia="ＭＳ ゴシック" w:hAnsi="ＭＳ ゴシック" w:hint="eastAsia"/>
                              <w:color w:val="000000" w:themeColor="text1"/>
                              <w:sz w:val="18"/>
                            </w:rPr>
                            <w:t>人</w:t>
                          </w:r>
                        </w:p>
                        <w:p w14:paraId="37A0D415" w14:textId="77777777" w:rsidR="00D325FA" w:rsidRPr="008249BD" w:rsidRDefault="00D325FA" w:rsidP="00A13918">
                          <w:pPr>
                            <w:spacing w:line="220" w:lineRule="exact"/>
                            <w:ind w:firstLine="175"/>
                            <w:jc w:val="left"/>
                            <w:rPr>
                              <w:rFonts w:ascii="ＭＳ ゴシック" w:eastAsia="ＭＳ ゴシック" w:hAnsi="ＭＳ ゴシック"/>
                              <w:color w:val="000000" w:themeColor="text1"/>
                            </w:rPr>
                          </w:pPr>
                          <w:r w:rsidRPr="008249BD">
                            <w:rPr>
                              <w:rFonts w:ascii="ＭＳ ゴシック" w:eastAsia="ＭＳ ゴシック" w:hAnsi="ＭＳ ゴシック" w:hint="eastAsia"/>
                              <w:color w:val="000000" w:themeColor="text1"/>
                              <w:sz w:val="18"/>
                            </w:rPr>
                            <w:t>高齢化率</w:t>
                          </w:r>
                          <w:r w:rsidRPr="008249BD">
                            <w:rPr>
                              <w:rFonts w:ascii="ＭＳ ゴシック" w:eastAsia="ＭＳ ゴシック" w:hAnsi="ＭＳ ゴシック"/>
                              <w:color w:val="000000" w:themeColor="text1"/>
                              <w:sz w:val="18"/>
                            </w:rPr>
                            <w:t>19.0</w:t>
                          </w:r>
                          <w:r w:rsidRPr="008249BD">
                            <w:rPr>
                              <w:rFonts w:ascii="ＭＳ ゴシック" w:eastAsia="ＭＳ ゴシック" w:hAnsi="ＭＳ ゴシック" w:hint="eastAsia"/>
                              <w:color w:val="000000" w:themeColor="text1"/>
                              <w:sz w:val="18"/>
                            </w:rPr>
                            <w:t>％</w:t>
                          </w:r>
                        </w:p>
                        <w:p w14:paraId="2FF50DF6" w14:textId="77777777" w:rsidR="00D325FA" w:rsidRPr="00C15049" w:rsidRDefault="00D325FA" w:rsidP="00A13918">
                          <w:pPr>
                            <w:ind w:firstLine="205"/>
                          </w:pPr>
                        </w:p>
                      </w:txbxContent>
                    </v:textbox>
                  </v:shape>
                </v:group>
                <w10:wrap type="tight"/>
              </v:group>
            </w:pict>
          </mc:Fallback>
        </mc:AlternateContent>
      </w:r>
      <w:r w:rsidR="00A13918" w:rsidRPr="00A13918">
        <w:rPr>
          <w:noProof/>
        </w:rPr>
        <mc:AlternateContent>
          <mc:Choice Requires="wpg">
            <w:drawing>
              <wp:anchor distT="0" distB="0" distL="114300" distR="114300" simplePos="0" relativeHeight="252401664" behindDoc="0" locked="0" layoutInCell="1" allowOverlap="1" wp14:anchorId="66B73353" wp14:editId="7230E47C">
                <wp:simplePos x="0" y="0"/>
                <wp:positionH relativeFrom="column">
                  <wp:posOffset>268605</wp:posOffset>
                </wp:positionH>
                <wp:positionV relativeFrom="paragraph">
                  <wp:posOffset>85725</wp:posOffset>
                </wp:positionV>
                <wp:extent cx="2548255" cy="1764665"/>
                <wp:effectExtent l="0" t="0" r="23495" b="26035"/>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1764665"/>
                          <a:chOff x="965" y="12017"/>
                          <a:chExt cx="4013" cy="2779"/>
                        </a:xfrm>
                      </wpg:grpSpPr>
                      <wpg:grpSp>
                        <wpg:cNvPr id="98" name="Group 515"/>
                        <wpg:cNvGrpSpPr>
                          <a:grpSpLocks/>
                        </wpg:cNvGrpSpPr>
                        <wpg:grpSpPr bwMode="auto">
                          <a:xfrm>
                            <a:off x="965" y="12017"/>
                            <a:ext cx="4013" cy="1006"/>
                            <a:chOff x="965" y="12374"/>
                            <a:chExt cx="4013" cy="1006"/>
                          </a:xfrm>
                        </wpg:grpSpPr>
                        <wps:wsp>
                          <wps:cNvPr id="99" name="AutoShape 516"/>
                          <wps:cNvCnPr>
                            <a:cxnSpLocks noChangeShapeType="1"/>
                          </wps:cNvCnPr>
                          <wps:spPr bwMode="auto">
                            <a:xfrm>
                              <a:off x="4261" y="12765"/>
                              <a:ext cx="717" cy="615"/>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g:cNvPr id="100" name="Group 517"/>
                          <wpg:cNvGrpSpPr>
                            <a:grpSpLocks/>
                          </wpg:cNvGrpSpPr>
                          <wpg:grpSpPr bwMode="auto">
                            <a:xfrm>
                              <a:off x="965" y="12374"/>
                              <a:ext cx="3296" cy="795"/>
                              <a:chOff x="965" y="12374"/>
                              <a:chExt cx="3296" cy="795"/>
                            </a:xfrm>
                          </wpg:grpSpPr>
                          <wps:wsp>
                            <wps:cNvPr id="101" name="AutoShape 518"/>
                            <wps:cNvCnPr>
                              <a:cxnSpLocks noChangeShapeType="1"/>
                            </wps:cNvCnPr>
                            <wps:spPr bwMode="auto">
                              <a:xfrm>
                                <a:off x="3576" y="12765"/>
                                <a:ext cx="685"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02" name="Text Box 519"/>
                            <wps:cNvSpPr txBox="1">
                              <a:spLocks noChangeArrowheads="1"/>
                            </wps:cNvSpPr>
                            <wps:spPr bwMode="auto">
                              <a:xfrm>
                                <a:off x="965" y="12374"/>
                                <a:ext cx="2685" cy="795"/>
                              </a:xfrm>
                              <a:prstGeom prst="rect">
                                <a:avLst/>
                              </a:prstGeom>
                              <a:solidFill>
                                <a:srgbClr val="FFFFFF"/>
                              </a:solidFill>
                              <a:ln w="19050">
                                <a:solidFill>
                                  <a:srgbClr val="996633"/>
                                </a:solidFill>
                                <a:miter lim="800000"/>
                                <a:headEnd/>
                                <a:tailEnd/>
                              </a:ln>
                            </wps:spPr>
                            <wps:txbx>
                              <w:txbxContent>
                                <w:p w14:paraId="09F44C7A"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u w:val="single"/>
                                    </w:rPr>
                                    <w:t>大崎地区</w:t>
                                  </w:r>
                                  <w:r w:rsidRPr="00EF0456">
                                    <w:rPr>
                                      <w:rFonts w:ascii="ＭＳ ゴシック" w:eastAsia="ＭＳ ゴシック" w:hAnsi="ＭＳ ゴシック" w:hint="eastAsia"/>
                                      <w:color w:val="000000" w:themeColor="text1"/>
                                      <w:sz w:val="18"/>
                                      <w:szCs w:val="18"/>
                                    </w:rPr>
                                    <w:t xml:space="preserve">　人口</w:t>
                                  </w:r>
                                  <w:r w:rsidRPr="00EF0456">
                                    <w:rPr>
                                      <w:rFonts w:ascii="ＭＳ ゴシック" w:eastAsia="ＭＳ ゴシック" w:hAnsi="ＭＳ ゴシック"/>
                                      <w:color w:val="000000" w:themeColor="text1"/>
                                      <w:sz w:val="18"/>
                                      <w:szCs w:val="18"/>
                                    </w:rPr>
                                    <w:t>80,417</w:t>
                                  </w:r>
                                  <w:r w:rsidRPr="00EF0456">
                                    <w:rPr>
                                      <w:rFonts w:ascii="ＭＳ ゴシック" w:eastAsia="ＭＳ ゴシック" w:hAnsi="ＭＳ ゴシック" w:hint="eastAsia"/>
                                      <w:color w:val="000000" w:themeColor="text1"/>
                                      <w:sz w:val="18"/>
                                      <w:szCs w:val="18"/>
                                    </w:rPr>
                                    <w:t>人</w:t>
                                  </w:r>
                                </w:p>
                                <w:p w14:paraId="7C26A08F"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高齢者人口</w:t>
                                  </w:r>
                                  <w:r w:rsidRPr="00EF0456">
                                    <w:rPr>
                                      <w:rFonts w:ascii="ＭＳ ゴシック" w:eastAsia="ＭＳ ゴシック" w:hAnsi="ＭＳ ゴシック"/>
                                      <w:color w:val="000000" w:themeColor="text1"/>
                                      <w:sz w:val="18"/>
                                      <w:szCs w:val="18"/>
                                    </w:rPr>
                                    <w:t>13,768</w:t>
                                  </w:r>
                                  <w:r w:rsidRPr="00EF0456">
                                    <w:rPr>
                                      <w:rFonts w:ascii="ＭＳ ゴシック" w:eastAsia="ＭＳ ゴシック" w:hAnsi="ＭＳ ゴシック" w:hint="eastAsia"/>
                                      <w:color w:val="000000" w:themeColor="text1"/>
                                      <w:sz w:val="18"/>
                                      <w:szCs w:val="18"/>
                                    </w:rPr>
                                    <w:t>人</w:t>
                                  </w:r>
                                </w:p>
                                <w:p w14:paraId="70EA8FA6"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高齢化率</w:t>
                                  </w:r>
                                  <w:r w:rsidRPr="00EF0456">
                                    <w:rPr>
                                      <w:rFonts w:ascii="ＭＳ ゴシック" w:eastAsia="ＭＳ ゴシック" w:hAnsi="ＭＳ ゴシック"/>
                                      <w:color w:val="000000" w:themeColor="text1"/>
                                      <w:sz w:val="18"/>
                                      <w:szCs w:val="18"/>
                                    </w:rPr>
                                    <w:t>17.1</w:t>
                                  </w:r>
                                  <w:r w:rsidRPr="00EF0456">
                                    <w:rPr>
                                      <w:rFonts w:ascii="ＭＳ ゴシック" w:eastAsia="ＭＳ ゴシック" w:hAnsi="ＭＳ ゴシック" w:hint="eastAsia"/>
                                      <w:color w:val="000000" w:themeColor="text1"/>
                                      <w:sz w:val="18"/>
                                      <w:szCs w:val="18"/>
                                    </w:rPr>
                                    <w:t>％</w:t>
                                  </w:r>
                                </w:p>
                              </w:txbxContent>
                            </wps:txbx>
                            <wps:bodyPr rot="0" vert="horz" wrap="square" lIns="66240" tIns="38520" rIns="66240" bIns="38520" anchor="t" anchorCtr="0" upright="1">
                              <a:noAutofit/>
                            </wps:bodyPr>
                          </wps:wsp>
                        </wpg:grpSp>
                      </wpg:grpSp>
                      <wpg:grpSp>
                        <wpg:cNvPr id="103" name="Group 520"/>
                        <wpg:cNvGrpSpPr>
                          <a:grpSpLocks/>
                        </wpg:cNvGrpSpPr>
                        <wpg:grpSpPr bwMode="auto">
                          <a:xfrm>
                            <a:off x="965" y="13023"/>
                            <a:ext cx="3355" cy="806"/>
                            <a:chOff x="965" y="13380"/>
                            <a:chExt cx="3355" cy="806"/>
                          </a:xfrm>
                        </wpg:grpSpPr>
                        <wpg:grpSp>
                          <wpg:cNvPr id="104" name="Group 521"/>
                          <wpg:cNvGrpSpPr>
                            <a:grpSpLocks/>
                          </wpg:cNvGrpSpPr>
                          <wpg:grpSpPr bwMode="auto">
                            <a:xfrm>
                              <a:off x="3650" y="13795"/>
                              <a:ext cx="670" cy="154"/>
                              <a:chOff x="3650" y="13740"/>
                              <a:chExt cx="749" cy="154"/>
                            </a:xfrm>
                          </wpg:grpSpPr>
                          <wps:wsp>
                            <wps:cNvPr id="105" name="AutoShape 522"/>
                            <wps:cNvCnPr>
                              <a:cxnSpLocks noChangeShapeType="1"/>
                            </wps:cNvCnPr>
                            <wps:spPr bwMode="auto">
                              <a:xfrm>
                                <a:off x="3650" y="13740"/>
                                <a:ext cx="337"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06" name="AutoShape 523"/>
                            <wps:cNvCnPr>
                              <a:cxnSpLocks noChangeShapeType="1"/>
                            </wps:cNvCnPr>
                            <wps:spPr bwMode="auto">
                              <a:xfrm>
                                <a:off x="3987" y="13740"/>
                                <a:ext cx="412" cy="154"/>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107" name="Text Box 524"/>
                          <wps:cNvSpPr txBox="1">
                            <a:spLocks noChangeArrowheads="1"/>
                          </wps:cNvSpPr>
                          <wps:spPr bwMode="auto">
                            <a:xfrm>
                              <a:off x="965" y="13380"/>
                              <a:ext cx="2685" cy="806"/>
                            </a:xfrm>
                            <a:prstGeom prst="rect">
                              <a:avLst/>
                            </a:prstGeom>
                            <a:solidFill>
                              <a:srgbClr val="FFFFFF"/>
                            </a:solidFill>
                            <a:ln w="19050">
                              <a:solidFill>
                                <a:srgbClr val="996633"/>
                              </a:solidFill>
                              <a:miter lim="800000"/>
                              <a:headEnd/>
                              <a:tailEnd/>
                            </a:ln>
                          </wps:spPr>
                          <wps:txbx>
                            <w:txbxContent>
                              <w:p w14:paraId="7195BD53"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u w:val="single"/>
                                  </w:rPr>
                                  <w:t>荏原西地区</w:t>
                                </w:r>
                                <w:r w:rsidRPr="00EF0456">
                                  <w:rPr>
                                    <w:rFonts w:ascii="ＭＳ ゴシック" w:eastAsia="ＭＳ ゴシック" w:hAnsi="ＭＳ ゴシック" w:hint="eastAsia"/>
                                    <w:color w:val="000000" w:themeColor="text1"/>
                                    <w:sz w:val="18"/>
                                    <w:szCs w:val="18"/>
                                  </w:rPr>
                                  <w:t xml:space="preserve">　人口</w:t>
                                </w:r>
                                <w:r w:rsidRPr="00EF0456">
                                  <w:rPr>
                                    <w:rFonts w:ascii="ＭＳ ゴシック" w:eastAsia="ＭＳ ゴシック" w:hAnsi="ＭＳ ゴシック"/>
                                    <w:color w:val="000000" w:themeColor="text1"/>
                                    <w:sz w:val="18"/>
                                    <w:szCs w:val="18"/>
                                  </w:rPr>
                                  <w:t>52,106</w:t>
                                </w:r>
                                <w:r w:rsidRPr="00EF0456">
                                  <w:rPr>
                                    <w:rFonts w:ascii="ＭＳ ゴシック" w:eastAsia="ＭＳ ゴシック" w:hAnsi="ＭＳ ゴシック" w:hint="eastAsia"/>
                                    <w:color w:val="000000" w:themeColor="text1"/>
                                    <w:sz w:val="18"/>
                                    <w:szCs w:val="18"/>
                                  </w:rPr>
                                  <w:t>人</w:t>
                                </w:r>
                              </w:p>
                              <w:p w14:paraId="188D1A42"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高齢者人口10,</w:t>
                                </w:r>
                                <w:r w:rsidRPr="00EF0456">
                                  <w:rPr>
                                    <w:rFonts w:ascii="ＭＳ ゴシック" w:eastAsia="ＭＳ ゴシック" w:hAnsi="ＭＳ ゴシック"/>
                                    <w:color w:val="000000" w:themeColor="text1"/>
                                    <w:sz w:val="18"/>
                                    <w:szCs w:val="18"/>
                                  </w:rPr>
                                  <w:t>817</w:t>
                                </w:r>
                                <w:r w:rsidRPr="00EF0456">
                                  <w:rPr>
                                    <w:rFonts w:ascii="ＭＳ ゴシック" w:eastAsia="ＭＳ ゴシック" w:hAnsi="ＭＳ ゴシック" w:hint="eastAsia"/>
                                    <w:color w:val="000000" w:themeColor="text1"/>
                                    <w:sz w:val="18"/>
                                    <w:szCs w:val="18"/>
                                  </w:rPr>
                                  <w:t>人</w:t>
                                </w:r>
                              </w:p>
                              <w:p w14:paraId="78350840"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高齢化率</w:t>
                                </w:r>
                                <w:r w:rsidRPr="00EF0456">
                                  <w:rPr>
                                    <w:rFonts w:ascii="ＭＳ ゴシック" w:eastAsia="ＭＳ ゴシック" w:hAnsi="ＭＳ ゴシック"/>
                                    <w:color w:val="000000" w:themeColor="text1"/>
                                    <w:sz w:val="18"/>
                                    <w:szCs w:val="18"/>
                                  </w:rPr>
                                  <w:t>20.7</w:t>
                                </w:r>
                                <w:r w:rsidRPr="00EF0456">
                                  <w:rPr>
                                    <w:rFonts w:ascii="ＭＳ ゴシック" w:eastAsia="ＭＳ ゴシック" w:hAnsi="ＭＳ ゴシック" w:hint="eastAsia"/>
                                    <w:color w:val="000000" w:themeColor="text1"/>
                                    <w:sz w:val="18"/>
                                    <w:szCs w:val="18"/>
                                  </w:rPr>
                                  <w:t>％</w:t>
                                </w:r>
                              </w:p>
                              <w:p w14:paraId="258A7AE2" w14:textId="77777777" w:rsidR="00D325FA" w:rsidRPr="00C15049" w:rsidRDefault="00D325FA" w:rsidP="00A13918">
                                <w:pPr>
                                  <w:ind w:firstLine="205"/>
                                </w:pPr>
                              </w:p>
                            </w:txbxContent>
                          </wps:txbx>
                          <wps:bodyPr rot="0" vert="horz" wrap="square" lIns="66240" tIns="38520" rIns="66240" bIns="38520" anchor="t" anchorCtr="0" upright="1">
                            <a:noAutofit/>
                          </wps:bodyPr>
                        </wps:wsp>
                      </wpg:grpSp>
                      <wpg:grpSp>
                        <wpg:cNvPr id="108" name="Group 525"/>
                        <wpg:cNvGrpSpPr>
                          <a:grpSpLocks/>
                        </wpg:cNvGrpSpPr>
                        <wpg:grpSpPr bwMode="auto">
                          <a:xfrm>
                            <a:off x="965" y="14001"/>
                            <a:ext cx="3925" cy="795"/>
                            <a:chOff x="965" y="14358"/>
                            <a:chExt cx="3925" cy="795"/>
                          </a:xfrm>
                        </wpg:grpSpPr>
                        <wps:wsp>
                          <wps:cNvPr id="109" name="Text Box 526"/>
                          <wps:cNvSpPr txBox="1">
                            <a:spLocks noChangeArrowheads="1"/>
                          </wps:cNvSpPr>
                          <wps:spPr bwMode="auto">
                            <a:xfrm>
                              <a:off x="965" y="14358"/>
                              <a:ext cx="2685" cy="795"/>
                            </a:xfrm>
                            <a:prstGeom prst="rect">
                              <a:avLst/>
                            </a:prstGeom>
                            <a:solidFill>
                              <a:srgbClr val="FFFFFF"/>
                            </a:solidFill>
                            <a:ln w="19050">
                              <a:solidFill>
                                <a:srgbClr val="996633"/>
                              </a:solidFill>
                              <a:miter lim="800000"/>
                              <a:headEnd/>
                              <a:tailEnd/>
                            </a:ln>
                          </wps:spPr>
                          <wps:txbx>
                            <w:txbxContent>
                              <w:p w14:paraId="4C98FEDA"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u w:val="single"/>
                                  </w:rPr>
                                  <w:t>荏原東地区</w:t>
                                </w:r>
                                <w:r w:rsidRPr="00EF0456">
                                  <w:rPr>
                                    <w:rFonts w:ascii="ＭＳ ゴシック" w:eastAsia="ＭＳ ゴシック" w:hAnsi="ＭＳ ゴシック" w:hint="eastAsia"/>
                                    <w:color w:val="000000" w:themeColor="text1"/>
                                    <w:sz w:val="18"/>
                                    <w:szCs w:val="18"/>
                                  </w:rPr>
                                  <w:t xml:space="preserve">　人口</w:t>
                                </w:r>
                                <w:r w:rsidRPr="00EF0456">
                                  <w:rPr>
                                    <w:rFonts w:ascii="ＭＳ ゴシック" w:eastAsia="ＭＳ ゴシック" w:hAnsi="ＭＳ ゴシック"/>
                                    <w:color w:val="000000" w:themeColor="text1"/>
                                    <w:sz w:val="18"/>
                                    <w:szCs w:val="18"/>
                                  </w:rPr>
                                  <w:t>91,893</w:t>
                                </w:r>
                                <w:r w:rsidRPr="00EF0456">
                                  <w:rPr>
                                    <w:rFonts w:ascii="ＭＳ ゴシック" w:eastAsia="ＭＳ ゴシック" w:hAnsi="ＭＳ ゴシック" w:hint="eastAsia"/>
                                    <w:color w:val="000000" w:themeColor="text1"/>
                                    <w:sz w:val="18"/>
                                    <w:szCs w:val="18"/>
                                  </w:rPr>
                                  <w:t>人</w:t>
                                </w:r>
                              </w:p>
                              <w:p w14:paraId="2475C75D"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高齢者人口20,</w:t>
                                </w:r>
                                <w:r w:rsidRPr="00EF0456">
                                  <w:rPr>
                                    <w:rFonts w:ascii="ＭＳ ゴシック" w:eastAsia="ＭＳ ゴシック" w:hAnsi="ＭＳ ゴシック"/>
                                    <w:color w:val="000000" w:themeColor="text1"/>
                                    <w:sz w:val="18"/>
                                    <w:szCs w:val="18"/>
                                  </w:rPr>
                                  <w:t>826</w:t>
                                </w:r>
                                <w:r w:rsidRPr="00EF0456">
                                  <w:rPr>
                                    <w:rFonts w:ascii="ＭＳ ゴシック" w:eastAsia="ＭＳ ゴシック" w:hAnsi="ＭＳ ゴシック" w:hint="eastAsia"/>
                                    <w:color w:val="000000" w:themeColor="text1"/>
                                    <w:sz w:val="18"/>
                                    <w:szCs w:val="18"/>
                                  </w:rPr>
                                  <w:t>人</w:t>
                                </w:r>
                              </w:p>
                              <w:p w14:paraId="556E1047"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高齢化率</w:t>
                                </w:r>
                                <w:r w:rsidRPr="00EF0456">
                                  <w:rPr>
                                    <w:rFonts w:ascii="ＭＳ ゴシック" w:eastAsia="ＭＳ ゴシック" w:hAnsi="ＭＳ ゴシック"/>
                                    <w:color w:val="000000" w:themeColor="text1"/>
                                    <w:sz w:val="18"/>
                                    <w:szCs w:val="18"/>
                                  </w:rPr>
                                  <w:t>22.6</w:t>
                                </w:r>
                                <w:r w:rsidRPr="00EF0456">
                                  <w:rPr>
                                    <w:rFonts w:ascii="ＭＳ ゴシック" w:eastAsia="ＭＳ ゴシック" w:hAnsi="ＭＳ ゴシック" w:hint="eastAsia"/>
                                    <w:color w:val="000000" w:themeColor="text1"/>
                                    <w:sz w:val="18"/>
                                    <w:szCs w:val="18"/>
                                  </w:rPr>
                                  <w:t>％</w:t>
                                </w:r>
                              </w:p>
                              <w:p w14:paraId="7A73574B" w14:textId="77777777" w:rsidR="00D325FA" w:rsidRPr="00EF0456" w:rsidRDefault="00D325FA" w:rsidP="00A13918">
                                <w:pPr>
                                  <w:ind w:firstLine="175"/>
                                  <w:jc w:val="left"/>
                                  <w:rPr>
                                    <w:rFonts w:ascii="ＭＳ ゴシック" w:eastAsia="ＭＳ ゴシック" w:hAnsi="ＭＳ ゴシック"/>
                                    <w:color w:val="000000" w:themeColor="text1"/>
                                    <w:sz w:val="18"/>
                                    <w:szCs w:val="18"/>
                                  </w:rPr>
                                </w:pPr>
                              </w:p>
                              <w:p w14:paraId="35E8E0D7" w14:textId="77777777" w:rsidR="00D325FA" w:rsidRPr="00C15049" w:rsidRDefault="00D325FA" w:rsidP="00A13918">
                                <w:pPr>
                                  <w:ind w:firstLine="205"/>
                                </w:pPr>
                              </w:p>
                            </w:txbxContent>
                          </wps:txbx>
                          <wps:bodyPr rot="0" vert="horz" wrap="square" lIns="66240" tIns="38520" rIns="66240" bIns="38520" anchor="t" anchorCtr="0" upright="1">
                            <a:noAutofit/>
                          </wps:bodyPr>
                        </wps:wsp>
                        <wpg:grpSp>
                          <wpg:cNvPr id="110" name="Group 527"/>
                          <wpg:cNvGrpSpPr>
                            <a:grpSpLocks/>
                          </wpg:cNvGrpSpPr>
                          <wpg:grpSpPr bwMode="auto">
                            <a:xfrm>
                              <a:off x="3650" y="14483"/>
                              <a:ext cx="1240" cy="229"/>
                              <a:chOff x="3650" y="14483"/>
                              <a:chExt cx="1240" cy="229"/>
                            </a:xfrm>
                          </wpg:grpSpPr>
                          <wps:wsp>
                            <wps:cNvPr id="111" name="AutoShape 528"/>
                            <wps:cNvCnPr>
                              <a:cxnSpLocks noChangeShapeType="1"/>
                            </wps:cNvCnPr>
                            <wps:spPr bwMode="auto">
                              <a:xfrm>
                                <a:off x="3650" y="14712"/>
                                <a:ext cx="430"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13" name="AutoShape 529"/>
                            <wps:cNvCnPr>
                              <a:cxnSpLocks noChangeShapeType="1"/>
                            </wps:cNvCnPr>
                            <wps:spPr bwMode="auto">
                              <a:xfrm flipV="1">
                                <a:off x="4080" y="14483"/>
                                <a:ext cx="810" cy="229"/>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6B73353" id="グループ化 97" o:spid="_x0000_s1062" style="position:absolute;left:0;text-align:left;margin-left:21.15pt;margin-top:6.75pt;width:200.65pt;height:138.95pt;z-index:252401664" coordorigin="965,12017" coordsize="4013,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">
                <v:group id="Group 515" o:spid="_x0000_s1063" style="position:absolute;left:965;top:12017;width:4013;height:1006" coordorigin="965,12374" coordsize="4013,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utoShape 516" o:spid="_x0000_s1064" type="#_x0000_t32" style="position:absolute;left:4261;top:12765;width:717;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" strokecolor="#963" strokeweight="1.5pt"/>
                  <v:group id="Group 517" o:spid="_x0000_s1065" style="position:absolute;left:965;top:12374;width:3296;height:795" coordorigin="965,12374" coordsize="329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518" o:spid="_x0000_s1066" type="#_x0000_t32" style="position:absolute;left:3576;top:1276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" strokecolor="#963" strokeweight="1.5pt"/>
                    <v:shape id="Text Box 519" o:spid="_x0000_s1067" type="#_x0000_t202" style="position:absolute;left:965;top:12374;width:268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" strokecolor="#963" strokeweight="1.5pt">
                      <v:textbox inset="1.84mm,1.07mm,1.84mm,1.07mm">
                        <w:txbxContent>
                          <w:p w14:paraId="09F44C7A"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u w:val="single"/>
                              </w:rPr>
                              <w:t>大崎地区</w:t>
                            </w:r>
                            <w:r w:rsidRPr="00EF0456">
                              <w:rPr>
                                <w:rFonts w:ascii="ＭＳ ゴシック" w:eastAsia="ＭＳ ゴシック" w:hAnsi="ＭＳ ゴシック" w:hint="eastAsia"/>
                                <w:color w:val="000000" w:themeColor="text1"/>
                                <w:sz w:val="18"/>
                                <w:szCs w:val="18"/>
                              </w:rPr>
                              <w:t xml:space="preserve">　人口</w:t>
                            </w:r>
                            <w:r w:rsidRPr="00EF0456">
                              <w:rPr>
                                <w:rFonts w:ascii="ＭＳ ゴシック" w:eastAsia="ＭＳ ゴシック" w:hAnsi="ＭＳ ゴシック"/>
                                <w:color w:val="000000" w:themeColor="text1"/>
                                <w:sz w:val="18"/>
                                <w:szCs w:val="18"/>
                              </w:rPr>
                              <w:t>80,417</w:t>
                            </w:r>
                            <w:r w:rsidRPr="00EF0456">
                              <w:rPr>
                                <w:rFonts w:ascii="ＭＳ ゴシック" w:eastAsia="ＭＳ ゴシック" w:hAnsi="ＭＳ ゴシック" w:hint="eastAsia"/>
                                <w:color w:val="000000" w:themeColor="text1"/>
                                <w:sz w:val="18"/>
                                <w:szCs w:val="18"/>
                              </w:rPr>
                              <w:t>人</w:t>
                            </w:r>
                          </w:p>
                          <w:p w14:paraId="7C26A08F"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高齢者人口</w:t>
                            </w:r>
                            <w:r w:rsidRPr="00EF0456">
                              <w:rPr>
                                <w:rFonts w:ascii="ＭＳ ゴシック" w:eastAsia="ＭＳ ゴシック" w:hAnsi="ＭＳ ゴシック"/>
                                <w:color w:val="000000" w:themeColor="text1"/>
                                <w:sz w:val="18"/>
                                <w:szCs w:val="18"/>
                              </w:rPr>
                              <w:t>13,768</w:t>
                            </w:r>
                            <w:r w:rsidRPr="00EF0456">
                              <w:rPr>
                                <w:rFonts w:ascii="ＭＳ ゴシック" w:eastAsia="ＭＳ ゴシック" w:hAnsi="ＭＳ ゴシック" w:hint="eastAsia"/>
                                <w:color w:val="000000" w:themeColor="text1"/>
                                <w:sz w:val="18"/>
                                <w:szCs w:val="18"/>
                              </w:rPr>
                              <w:t>人</w:t>
                            </w:r>
                          </w:p>
                          <w:p w14:paraId="70EA8FA6"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高齢化率</w:t>
                            </w:r>
                            <w:r w:rsidRPr="00EF0456">
                              <w:rPr>
                                <w:rFonts w:ascii="ＭＳ ゴシック" w:eastAsia="ＭＳ ゴシック" w:hAnsi="ＭＳ ゴシック"/>
                                <w:color w:val="000000" w:themeColor="text1"/>
                                <w:sz w:val="18"/>
                                <w:szCs w:val="18"/>
                              </w:rPr>
                              <w:t>17.1</w:t>
                            </w:r>
                            <w:r w:rsidRPr="00EF0456">
                              <w:rPr>
                                <w:rFonts w:ascii="ＭＳ ゴシック" w:eastAsia="ＭＳ ゴシック" w:hAnsi="ＭＳ ゴシック" w:hint="eastAsia"/>
                                <w:color w:val="000000" w:themeColor="text1"/>
                                <w:sz w:val="18"/>
                                <w:szCs w:val="18"/>
                              </w:rPr>
                              <w:t>％</w:t>
                            </w:r>
                          </w:p>
                        </w:txbxContent>
                      </v:textbox>
                    </v:shape>
                  </v:group>
                </v:group>
                <v:group id="Group 520" o:spid="_x0000_s1068" style="position:absolute;left:965;top:13023;width:3355;height:806" coordorigin="965,13380" coordsize="335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521" o:spid="_x0000_s1069" style="position:absolute;left:3650;top:13795;width:670;height:154" coordorigin="3650,13740" coordsize="74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AutoShape 522" o:spid="_x0000_s1070" type="#_x0000_t32" style="position:absolute;left:3650;top:13740;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" strokecolor="#963" strokeweight="1.5pt"/>
                    <v:shape id="AutoShape 523" o:spid="_x0000_s1071" type="#_x0000_t32" style="position:absolute;left:3987;top:13740;width:412;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" strokecolor="#963" strokeweight="1.5pt"/>
                  </v:group>
                  <v:shape id="Text Box 524" o:spid="_x0000_s1072" type="#_x0000_t202" style="position:absolute;left:965;top:13380;width:268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" strokecolor="#963" strokeweight="1.5pt">
                    <v:textbox inset="1.84mm,1.07mm,1.84mm,1.07mm">
                      <w:txbxContent>
                        <w:p w14:paraId="7195BD53"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u w:val="single"/>
                            </w:rPr>
                            <w:t>荏原西地区</w:t>
                          </w:r>
                          <w:r w:rsidRPr="00EF0456">
                            <w:rPr>
                              <w:rFonts w:ascii="ＭＳ ゴシック" w:eastAsia="ＭＳ ゴシック" w:hAnsi="ＭＳ ゴシック" w:hint="eastAsia"/>
                              <w:color w:val="000000" w:themeColor="text1"/>
                              <w:sz w:val="18"/>
                              <w:szCs w:val="18"/>
                            </w:rPr>
                            <w:t xml:space="preserve">　人口</w:t>
                          </w:r>
                          <w:r w:rsidRPr="00EF0456">
                            <w:rPr>
                              <w:rFonts w:ascii="ＭＳ ゴシック" w:eastAsia="ＭＳ ゴシック" w:hAnsi="ＭＳ ゴシック"/>
                              <w:color w:val="000000" w:themeColor="text1"/>
                              <w:sz w:val="18"/>
                              <w:szCs w:val="18"/>
                            </w:rPr>
                            <w:t>52,106</w:t>
                          </w:r>
                          <w:r w:rsidRPr="00EF0456">
                            <w:rPr>
                              <w:rFonts w:ascii="ＭＳ ゴシック" w:eastAsia="ＭＳ ゴシック" w:hAnsi="ＭＳ ゴシック" w:hint="eastAsia"/>
                              <w:color w:val="000000" w:themeColor="text1"/>
                              <w:sz w:val="18"/>
                              <w:szCs w:val="18"/>
                            </w:rPr>
                            <w:t>人</w:t>
                          </w:r>
                        </w:p>
                        <w:p w14:paraId="188D1A42"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高齢者人口10,</w:t>
                          </w:r>
                          <w:r w:rsidRPr="00EF0456">
                            <w:rPr>
                              <w:rFonts w:ascii="ＭＳ ゴシック" w:eastAsia="ＭＳ ゴシック" w:hAnsi="ＭＳ ゴシック"/>
                              <w:color w:val="000000" w:themeColor="text1"/>
                              <w:sz w:val="18"/>
                              <w:szCs w:val="18"/>
                            </w:rPr>
                            <w:t>817</w:t>
                          </w:r>
                          <w:r w:rsidRPr="00EF0456">
                            <w:rPr>
                              <w:rFonts w:ascii="ＭＳ ゴシック" w:eastAsia="ＭＳ ゴシック" w:hAnsi="ＭＳ ゴシック" w:hint="eastAsia"/>
                              <w:color w:val="000000" w:themeColor="text1"/>
                              <w:sz w:val="18"/>
                              <w:szCs w:val="18"/>
                            </w:rPr>
                            <w:t>人</w:t>
                          </w:r>
                        </w:p>
                        <w:p w14:paraId="78350840"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高齢化率</w:t>
                          </w:r>
                          <w:r w:rsidRPr="00EF0456">
                            <w:rPr>
                              <w:rFonts w:ascii="ＭＳ ゴシック" w:eastAsia="ＭＳ ゴシック" w:hAnsi="ＭＳ ゴシック"/>
                              <w:color w:val="000000" w:themeColor="text1"/>
                              <w:sz w:val="18"/>
                              <w:szCs w:val="18"/>
                            </w:rPr>
                            <w:t>20.7</w:t>
                          </w:r>
                          <w:r w:rsidRPr="00EF0456">
                            <w:rPr>
                              <w:rFonts w:ascii="ＭＳ ゴシック" w:eastAsia="ＭＳ ゴシック" w:hAnsi="ＭＳ ゴシック" w:hint="eastAsia"/>
                              <w:color w:val="000000" w:themeColor="text1"/>
                              <w:sz w:val="18"/>
                              <w:szCs w:val="18"/>
                            </w:rPr>
                            <w:t>％</w:t>
                          </w:r>
                        </w:p>
                        <w:p w14:paraId="258A7AE2" w14:textId="77777777" w:rsidR="00D325FA" w:rsidRPr="00C15049" w:rsidRDefault="00D325FA" w:rsidP="00A13918">
                          <w:pPr>
                            <w:ind w:firstLine="205"/>
                          </w:pPr>
                        </w:p>
                      </w:txbxContent>
                    </v:textbox>
                  </v:shape>
                </v:group>
                <v:group id="Group 525" o:spid="_x0000_s1073" style="position:absolute;left:965;top:14001;width:3925;height:795" coordorigin="965,14358" coordsize="39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Text Box 526" o:spid="_x0000_s1074" type="#_x0000_t202" style="position:absolute;left:965;top:14358;width:268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" strokecolor="#963" strokeweight="1.5pt">
                    <v:textbox inset="1.84mm,1.07mm,1.84mm,1.07mm">
                      <w:txbxContent>
                        <w:p w14:paraId="4C98FEDA"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u w:val="single"/>
                            </w:rPr>
                            <w:t>荏原東地区</w:t>
                          </w:r>
                          <w:r w:rsidRPr="00EF0456">
                            <w:rPr>
                              <w:rFonts w:ascii="ＭＳ ゴシック" w:eastAsia="ＭＳ ゴシック" w:hAnsi="ＭＳ ゴシック" w:hint="eastAsia"/>
                              <w:color w:val="000000" w:themeColor="text1"/>
                              <w:sz w:val="18"/>
                              <w:szCs w:val="18"/>
                            </w:rPr>
                            <w:t xml:space="preserve">　人口</w:t>
                          </w:r>
                          <w:r w:rsidRPr="00EF0456">
                            <w:rPr>
                              <w:rFonts w:ascii="ＭＳ ゴシック" w:eastAsia="ＭＳ ゴシック" w:hAnsi="ＭＳ ゴシック"/>
                              <w:color w:val="000000" w:themeColor="text1"/>
                              <w:sz w:val="18"/>
                              <w:szCs w:val="18"/>
                            </w:rPr>
                            <w:t>91,893</w:t>
                          </w:r>
                          <w:r w:rsidRPr="00EF0456">
                            <w:rPr>
                              <w:rFonts w:ascii="ＭＳ ゴシック" w:eastAsia="ＭＳ ゴシック" w:hAnsi="ＭＳ ゴシック" w:hint="eastAsia"/>
                              <w:color w:val="000000" w:themeColor="text1"/>
                              <w:sz w:val="18"/>
                              <w:szCs w:val="18"/>
                            </w:rPr>
                            <w:t>人</w:t>
                          </w:r>
                        </w:p>
                        <w:p w14:paraId="2475C75D"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高齢者人口20,</w:t>
                          </w:r>
                          <w:r w:rsidRPr="00EF0456">
                            <w:rPr>
                              <w:rFonts w:ascii="ＭＳ ゴシック" w:eastAsia="ＭＳ ゴシック" w:hAnsi="ＭＳ ゴシック"/>
                              <w:color w:val="000000" w:themeColor="text1"/>
                              <w:sz w:val="18"/>
                              <w:szCs w:val="18"/>
                            </w:rPr>
                            <w:t>826</w:t>
                          </w:r>
                          <w:r w:rsidRPr="00EF0456">
                            <w:rPr>
                              <w:rFonts w:ascii="ＭＳ ゴシック" w:eastAsia="ＭＳ ゴシック" w:hAnsi="ＭＳ ゴシック" w:hint="eastAsia"/>
                              <w:color w:val="000000" w:themeColor="text1"/>
                              <w:sz w:val="18"/>
                              <w:szCs w:val="18"/>
                            </w:rPr>
                            <w:t>人</w:t>
                          </w:r>
                        </w:p>
                        <w:p w14:paraId="556E1047" w14:textId="77777777" w:rsidR="00D325FA" w:rsidRPr="00EF0456" w:rsidRDefault="00D325FA" w:rsidP="00A13918">
                          <w:pPr>
                            <w:spacing w:line="220" w:lineRule="exact"/>
                            <w:ind w:firstLine="175"/>
                            <w:jc w:val="left"/>
                            <w:rPr>
                              <w:rFonts w:ascii="ＭＳ ゴシック" w:eastAsia="ＭＳ ゴシック" w:hAnsi="ＭＳ ゴシック"/>
                              <w:color w:val="000000" w:themeColor="text1"/>
                              <w:sz w:val="18"/>
                              <w:szCs w:val="18"/>
                            </w:rPr>
                          </w:pPr>
                          <w:r w:rsidRPr="00EF0456">
                            <w:rPr>
                              <w:rFonts w:ascii="ＭＳ ゴシック" w:eastAsia="ＭＳ ゴシック" w:hAnsi="ＭＳ ゴシック" w:hint="eastAsia"/>
                              <w:color w:val="000000" w:themeColor="text1"/>
                              <w:sz w:val="18"/>
                              <w:szCs w:val="18"/>
                            </w:rPr>
                            <w:t>高齢化率</w:t>
                          </w:r>
                          <w:r w:rsidRPr="00EF0456">
                            <w:rPr>
                              <w:rFonts w:ascii="ＭＳ ゴシック" w:eastAsia="ＭＳ ゴシック" w:hAnsi="ＭＳ ゴシック"/>
                              <w:color w:val="000000" w:themeColor="text1"/>
                              <w:sz w:val="18"/>
                              <w:szCs w:val="18"/>
                            </w:rPr>
                            <w:t>22.6</w:t>
                          </w:r>
                          <w:r w:rsidRPr="00EF0456">
                            <w:rPr>
                              <w:rFonts w:ascii="ＭＳ ゴシック" w:eastAsia="ＭＳ ゴシック" w:hAnsi="ＭＳ ゴシック" w:hint="eastAsia"/>
                              <w:color w:val="000000" w:themeColor="text1"/>
                              <w:sz w:val="18"/>
                              <w:szCs w:val="18"/>
                            </w:rPr>
                            <w:t>％</w:t>
                          </w:r>
                        </w:p>
                        <w:p w14:paraId="7A73574B" w14:textId="77777777" w:rsidR="00D325FA" w:rsidRPr="00EF0456" w:rsidRDefault="00D325FA" w:rsidP="00A13918">
                          <w:pPr>
                            <w:ind w:firstLine="175"/>
                            <w:jc w:val="left"/>
                            <w:rPr>
                              <w:rFonts w:ascii="ＭＳ ゴシック" w:eastAsia="ＭＳ ゴシック" w:hAnsi="ＭＳ ゴシック"/>
                              <w:color w:val="000000" w:themeColor="text1"/>
                              <w:sz w:val="18"/>
                              <w:szCs w:val="18"/>
                            </w:rPr>
                          </w:pPr>
                        </w:p>
                        <w:p w14:paraId="35E8E0D7" w14:textId="77777777" w:rsidR="00D325FA" w:rsidRPr="00C15049" w:rsidRDefault="00D325FA" w:rsidP="00A13918">
                          <w:pPr>
                            <w:ind w:firstLine="205"/>
                          </w:pPr>
                        </w:p>
                      </w:txbxContent>
                    </v:textbox>
                  </v:shape>
                  <v:group id="Group 527" o:spid="_x0000_s1075" style="position:absolute;left:3650;top:14483;width:1240;height:229" coordorigin="3650,14483" coordsize="124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528" o:spid="_x0000_s1076" type="#_x0000_t32" style="position:absolute;left:3650;top:14712;width: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" strokecolor="#963" strokeweight="1.5pt"/>
                    <v:shape id="AutoShape 529" o:spid="_x0000_s1077" type="#_x0000_t32" style="position:absolute;left:4080;top:14483;width:810;height: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" strokecolor="#963" strokeweight="1.5pt"/>
                  </v:group>
                </v:group>
              </v:group>
            </w:pict>
          </mc:Fallback>
        </mc:AlternateContent>
      </w:r>
      <w:r w:rsidR="00A13918" w:rsidRPr="00A13918">
        <w:rPr>
          <w:rFonts w:hint="eastAsia"/>
          <w:noProof/>
        </w:rPr>
        <w:drawing>
          <wp:anchor distT="0" distB="0" distL="114300" distR="114300" simplePos="0" relativeHeight="252400640" behindDoc="0" locked="0" layoutInCell="1" allowOverlap="1" wp14:anchorId="1DCDC6CA" wp14:editId="3140B5B3">
            <wp:simplePos x="0" y="0"/>
            <wp:positionH relativeFrom="column">
              <wp:posOffset>1944208</wp:posOffset>
            </wp:positionH>
            <wp:positionV relativeFrom="paragraph">
              <wp:posOffset>60000</wp:posOffset>
            </wp:positionV>
            <wp:extent cx="2631960" cy="2161440"/>
            <wp:effectExtent l="0" t="0" r="0" b="0"/>
            <wp:wrapNone/>
            <wp:docPr id="16" name="図 9" descr="p5マップ150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マップ1502v2.jpg"/>
                    <pic:cNvPicPr/>
                  </pic:nvPicPr>
                  <pic:blipFill>
                    <a:blip r:embed="rId18" cstate="print"/>
                    <a:stretch>
                      <a:fillRect/>
                    </a:stretch>
                  </pic:blipFill>
                  <pic:spPr>
                    <a:xfrm>
                      <a:off x="0" y="0"/>
                      <a:ext cx="2631960" cy="2161440"/>
                    </a:xfrm>
                    <a:prstGeom prst="rect">
                      <a:avLst/>
                    </a:prstGeom>
                  </pic:spPr>
                </pic:pic>
              </a:graphicData>
            </a:graphic>
            <wp14:sizeRelH relativeFrom="margin">
              <wp14:pctWidth>0</wp14:pctWidth>
            </wp14:sizeRelH>
            <wp14:sizeRelV relativeFrom="margin">
              <wp14:pctHeight>0</wp14:pctHeight>
            </wp14:sizeRelV>
          </wp:anchor>
        </w:drawing>
      </w:r>
    </w:p>
    <w:p w14:paraId="10CE6F0C" w14:textId="76362903" w:rsidR="00650F7C" w:rsidRDefault="00650F7C" w:rsidP="00650F7C">
      <w:pPr>
        <w:ind w:firstLine="205"/>
      </w:pPr>
    </w:p>
    <w:p w14:paraId="5A86D9CD" w14:textId="77777777" w:rsidR="00650F7C" w:rsidRDefault="00650F7C" w:rsidP="00650F7C">
      <w:pPr>
        <w:ind w:firstLine="205"/>
      </w:pPr>
    </w:p>
    <w:p w14:paraId="025E8164" w14:textId="77777777" w:rsidR="00650F7C" w:rsidRDefault="00650F7C" w:rsidP="00650F7C">
      <w:pPr>
        <w:ind w:firstLine="205"/>
      </w:pPr>
    </w:p>
    <w:p w14:paraId="7E968CBA" w14:textId="77777777" w:rsidR="00650F7C" w:rsidRDefault="00650F7C" w:rsidP="00650F7C">
      <w:pPr>
        <w:ind w:firstLine="205"/>
      </w:pPr>
    </w:p>
    <w:p w14:paraId="70A1ACA3" w14:textId="77777777" w:rsidR="00650F7C" w:rsidRDefault="00650F7C" w:rsidP="00650F7C">
      <w:pPr>
        <w:ind w:firstLine="205"/>
      </w:pPr>
    </w:p>
    <w:p w14:paraId="0568DDBB" w14:textId="77777777" w:rsidR="00650F7C" w:rsidRDefault="00650F7C" w:rsidP="00650F7C">
      <w:pPr>
        <w:ind w:firstLine="205"/>
        <w:rPr>
          <w:noProof/>
        </w:rPr>
      </w:pPr>
    </w:p>
    <w:p w14:paraId="230F13CB" w14:textId="77777777" w:rsidR="00134D19" w:rsidRDefault="00134D19" w:rsidP="005F7908">
      <w:pPr>
        <w:ind w:firstLine="205"/>
      </w:pPr>
    </w:p>
    <w:p w14:paraId="147729D1" w14:textId="77777777" w:rsidR="00F97EA2" w:rsidRDefault="00F97EA2" w:rsidP="005F7908">
      <w:pPr>
        <w:ind w:firstLine="205"/>
      </w:pPr>
    </w:p>
    <w:p w14:paraId="3A8BECF3" w14:textId="77777777" w:rsidR="00B03294" w:rsidRDefault="00B03294" w:rsidP="008B44E2">
      <w:pPr>
        <w:ind w:firstLineChars="0" w:firstLine="0"/>
      </w:pPr>
    </w:p>
    <w:p w14:paraId="250DFEB2" w14:textId="6CBA0D3D" w:rsidR="00447989" w:rsidRDefault="005F76E9" w:rsidP="00E92BB3">
      <w:pPr>
        <w:ind w:firstLine="205"/>
        <w:rPr>
          <w:rStyle w:val="20"/>
          <w:rFonts w:ascii="メイリオ" w:eastAsia="メイリオ" w:hAnsi="メイリオ"/>
          <w:b w:val="0"/>
          <w:sz w:val="28"/>
          <w:szCs w:val="28"/>
        </w:rPr>
      </w:pPr>
      <w:r w:rsidRPr="00134D19">
        <w:rPr>
          <w:noProof/>
        </w:rPr>
        <mc:AlternateContent>
          <mc:Choice Requires="wps">
            <w:drawing>
              <wp:anchor distT="0" distB="0" distL="114300" distR="114300" simplePos="0" relativeHeight="252404736" behindDoc="0" locked="0" layoutInCell="1" allowOverlap="1" wp14:anchorId="7BAC7814" wp14:editId="11E960BB">
                <wp:simplePos x="0" y="0"/>
                <wp:positionH relativeFrom="column">
                  <wp:posOffset>96520</wp:posOffset>
                </wp:positionH>
                <wp:positionV relativeFrom="paragraph">
                  <wp:posOffset>292471</wp:posOffset>
                </wp:positionV>
                <wp:extent cx="1758950" cy="183586"/>
                <wp:effectExtent l="0" t="0" r="0" b="6985"/>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8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EFE2" w14:textId="77777777" w:rsidR="00D325FA" w:rsidRPr="005F76E9" w:rsidRDefault="00D325FA" w:rsidP="00A13918">
                            <w:pPr>
                              <w:spacing w:line="180" w:lineRule="exact"/>
                              <w:ind w:firstLine="155"/>
                              <w:rPr>
                                <w:rFonts w:ascii="メイリオ" w:eastAsia="メイリオ" w:hAnsi="メイリオ"/>
                                <w:sz w:val="16"/>
                              </w:rPr>
                            </w:pPr>
                            <w:r w:rsidRPr="005F76E9">
                              <w:rPr>
                                <w:rFonts w:ascii="メイリオ" w:eastAsia="メイリオ" w:hAnsi="メイリオ" w:hint="eastAsia"/>
                                <w:sz w:val="16"/>
                              </w:rPr>
                              <w:t>※2</w:t>
                            </w:r>
                            <w:r w:rsidRPr="005F76E9">
                              <w:rPr>
                                <w:rFonts w:ascii="メイリオ" w:eastAsia="メイリオ" w:hAnsi="メイリオ"/>
                                <w:sz w:val="16"/>
                              </w:rPr>
                              <w:t>020</w:t>
                            </w:r>
                            <w:r w:rsidRPr="005F76E9">
                              <w:rPr>
                                <w:rFonts w:ascii="メイリオ" w:eastAsia="メイリオ" w:hAnsi="メイリオ" w:hint="eastAsia"/>
                                <w:sz w:val="16"/>
                              </w:rPr>
                              <w:t>（令和2）年</w:t>
                            </w:r>
                            <w:r w:rsidRPr="005F76E9">
                              <w:rPr>
                                <w:rFonts w:ascii="メイリオ" w:eastAsia="メイリオ" w:hAnsi="メイリオ"/>
                                <w:sz w:val="16"/>
                              </w:rPr>
                              <w:t>4</w:t>
                            </w:r>
                            <w:r w:rsidRPr="005F76E9">
                              <w:rPr>
                                <w:rFonts w:ascii="メイリオ" w:eastAsia="メイリオ" w:hAnsi="メイリオ" w:hint="eastAsia"/>
                                <w:sz w:val="16"/>
                              </w:rPr>
                              <w:t>月1日現在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7814" id="テキスト ボックス 346" o:spid="_x0000_s1078" type="#_x0000_t202" style="position:absolute;left:0;text-align:left;margin-left:7.6pt;margin-top:23.05pt;width:138.5pt;height:14.4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" filled="f" stroked="f">
                <v:textbox inset="5.85pt,.7pt,5.85pt,.7pt">
                  <w:txbxContent>
                    <w:p w14:paraId="7D29EFE2" w14:textId="77777777" w:rsidR="00D325FA" w:rsidRPr="005F76E9" w:rsidRDefault="00D325FA" w:rsidP="00A13918">
                      <w:pPr>
                        <w:spacing w:line="180" w:lineRule="exact"/>
                        <w:ind w:firstLine="155"/>
                        <w:rPr>
                          <w:rFonts w:ascii="メイリオ" w:eastAsia="メイリオ" w:hAnsi="メイリオ"/>
                          <w:sz w:val="16"/>
                        </w:rPr>
                      </w:pPr>
                      <w:r w:rsidRPr="005F76E9">
                        <w:rPr>
                          <w:rFonts w:ascii="メイリオ" w:eastAsia="メイリオ" w:hAnsi="メイリオ" w:hint="eastAsia"/>
                          <w:sz w:val="16"/>
                        </w:rPr>
                        <w:t>※2</w:t>
                      </w:r>
                      <w:r w:rsidRPr="005F76E9">
                        <w:rPr>
                          <w:rFonts w:ascii="メイリオ" w:eastAsia="メイリオ" w:hAnsi="メイリオ"/>
                          <w:sz w:val="16"/>
                        </w:rPr>
                        <w:t>020</w:t>
                      </w:r>
                      <w:r w:rsidRPr="005F76E9">
                        <w:rPr>
                          <w:rFonts w:ascii="メイリオ" w:eastAsia="メイリオ" w:hAnsi="メイリオ" w:hint="eastAsia"/>
                          <w:sz w:val="16"/>
                        </w:rPr>
                        <w:t>（令和2）年</w:t>
                      </w:r>
                      <w:r w:rsidRPr="005F76E9">
                        <w:rPr>
                          <w:rFonts w:ascii="メイリオ" w:eastAsia="メイリオ" w:hAnsi="メイリオ"/>
                          <w:sz w:val="16"/>
                        </w:rPr>
                        <w:t>4</w:t>
                      </w:r>
                      <w:r w:rsidRPr="005F76E9">
                        <w:rPr>
                          <w:rFonts w:ascii="メイリオ" w:eastAsia="メイリオ" w:hAnsi="メイリオ" w:hint="eastAsia"/>
                          <w:sz w:val="16"/>
                        </w:rPr>
                        <w:t>月1日現在</w:t>
                      </w:r>
                    </w:p>
                  </w:txbxContent>
                </v:textbox>
              </v:shape>
            </w:pict>
          </mc:Fallback>
        </mc:AlternateContent>
      </w:r>
      <w:r w:rsidR="00447989">
        <w:rPr>
          <w:rStyle w:val="20"/>
          <w:rFonts w:ascii="メイリオ" w:eastAsia="メイリオ" w:hAnsi="メイリオ"/>
          <w:b w:val="0"/>
          <w:sz w:val="28"/>
          <w:szCs w:val="28"/>
        </w:rPr>
        <w:br w:type="page"/>
      </w:r>
    </w:p>
    <w:p w14:paraId="7FF38842" w14:textId="77777777" w:rsidR="00337C56" w:rsidRDefault="00867B79" w:rsidP="00E92BB3">
      <w:pPr>
        <w:pStyle w:val="1"/>
      </w:pPr>
      <w:r w:rsidRPr="00F32637">
        <w:rPr>
          <w:rFonts w:hAnsi="メイリオ"/>
          <w:b/>
          <w:szCs w:val="28"/>
        </w:rPr>
        <w:lastRenderedPageBreak/>
        <mc:AlternateContent>
          <mc:Choice Requires="wpg">
            <w:drawing>
              <wp:anchor distT="0" distB="0" distL="114300" distR="114300" simplePos="0" relativeHeight="252201984" behindDoc="0" locked="0" layoutInCell="1" allowOverlap="1" wp14:anchorId="2ECCAEC8" wp14:editId="57A8B9AA">
                <wp:simplePos x="0" y="0"/>
                <wp:positionH relativeFrom="column">
                  <wp:posOffset>0</wp:posOffset>
                </wp:positionH>
                <wp:positionV relativeFrom="paragraph">
                  <wp:posOffset>-6985</wp:posOffset>
                </wp:positionV>
                <wp:extent cx="6623640" cy="251640"/>
                <wp:effectExtent l="0" t="0" r="44450" b="15240"/>
                <wp:wrapNone/>
                <wp:docPr id="4" name="グループ化 4"/>
                <wp:cNvGraphicFramePr/>
                <a:graphic xmlns:a="http://schemas.openxmlformats.org/drawingml/2006/main">
                  <a:graphicData uri="http://schemas.microsoft.com/office/word/2010/wordprocessingGroup">
                    <wpg:wgp>
                      <wpg:cNvGrpSpPr/>
                      <wpg:grpSpPr>
                        <a:xfrm>
                          <a:off x="0" y="0"/>
                          <a:ext cx="6623640" cy="251640"/>
                          <a:chOff x="0" y="0"/>
                          <a:chExt cx="5795464" cy="253093"/>
                        </a:xfrm>
                      </wpg:grpSpPr>
                      <wps:wsp>
                        <wps:cNvPr id="5" name="正方形/長方形 5"/>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線コネクタ 6"/>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68481E" id="グループ化 4" o:spid="_x0000_s1026" style="position:absolute;left:0;text-align:left;margin-left:0;margin-top:-.55pt;width:521.55pt;height:19.8pt;z-index:252201984;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">
                <v:rect id="正方形/長方形 5"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" fillcolor="#00b050" strokecolor="#00b050" strokeweight="1.5pt"/>
                <v:line id="直線コネクタ 6"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" strokecolor="#00b050" strokeweight="1.25pt">
                  <v:stroke dashstyle="1 1"/>
                </v:line>
              </v:group>
            </w:pict>
          </mc:Fallback>
        </mc:AlternateContent>
      </w:r>
      <w:r w:rsidR="0040290D">
        <w:rPr>
          <w:rStyle w:val="20"/>
          <w:rFonts w:ascii="メイリオ" w:eastAsia="メイリオ" w:hAnsi="メイリオ"/>
          <w:b w:val="0"/>
          <w:sz w:val="28"/>
          <w:szCs w:val="28"/>
        </w:rPr>
        <w:t>1</w:t>
      </w:r>
      <w:r w:rsidR="00AE1F4A">
        <w:rPr>
          <w:rFonts w:hAnsi="メイリオ" w:hint="eastAsia"/>
        </w:rPr>
        <w:t>．高齢者を支える体制整備</w:t>
      </w:r>
      <w:r>
        <w:rPr>
          <w:rFonts w:hint="eastAsia"/>
        </w:rPr>
        <w:t xml:space="preserve">　　　　　　　　　　　　　　　　　　　　　　　　</w:t>
      </w:r>
    </w:p>
    <w:p w14:paraId="24F0B308" w14:textId="3A26DCDB" w:rsidR="00867B79" w:rsidRDefault="00867B79" w:rsidP="00337C56">
      <w:pPr>
        <w:spacing w:line="160" w:lineRule="exact"/>
        <w:ind w:firstLine="205"/>
      </w:pPr>
      <w:r>
        <w:rPr>
          <w:rFonts w:hint="eastAsia"/>
        </w:rPr>
        <w:t xml:space="preserve">　　　　　　　　　　　　　　　　　　　　　　　　　　　　</w:t>
      </w:r>
    </w:p>
    <w:p w14:paraId="4110EE82" w14:textId="77777777" w:rsidR="00867B79" w:rsidRDefault="00867B79" w:rsidP="00867B79">
      <w:pPr>
        <w:ind w:firstLine="205"/>
        <w:sectPr w:rsidR="00867B79" w:rsidSect="00FD7C9E">
          <w:footerReference w:type="default" r:id="rId19"/>
          <w:type w:val="continuous"/>
          <w:pgSz w:w="11906" w:h="16838" w:code="9"/>
          <w:pgMar w:top="1985" w:right="737" w:bottom="794" w:left="737" w:header="794" w:footer="397" w:gutter="0"/>
          <w:pgNumType w:fmt="numberInDash" w:start="4"/>
          <w:cols w:space="420"/>
          <w:docGrid w:type="linesAndChars" w:linePitch="320" w:charSpace="-1117"/>
        </w:sectPr>
      </w:pPr>
    </w:p>
    <w:p w14:paraId="4076E486" w14:textId="77777777" w:rsidR="00AE1F4A" w:rsidRDefault="00AE1F4A" w:rsidP="00AE1F4A">
      <w:pPr>
        <w:ind w:firstLine="209"/>
      </w:pPr>
      <w:r>
        <w:rPr>
          <w:rFonts w:hint="eastAsia"/>
        </w:rPr>
        <w:t>品川区においては、住み慣れた自宅で安心して暮らし続けられるように、</w:t>
      </w:r>
      <w:r w:rsidR="009E1731" w:rsidRPr="00F1442F">
        <w:rPr>
          <w:rStyle w:val="50"/>
          <w:rFonts w:ascii="メイリオ"/>
          <w:b w:val="0"/>
          <w:noProof/>
          <w:sz w:val="28"/>
        </w:rPr>
        <mc:AlternateContent>
          <mc:Choice Requires="wps">
            <w:drawing>
              <wp:anchor distT="45720" distB="45720" distL="114300" distR="114300" simplePos="0" relativeHeight="252432384" behindDoc="0" locked="0" layoutInCell="1" allowOverlap="1" wp14:anchorId="45D19AA3" wp14:editId="07ED6F5C">
                <wp:simplePos x="0" y="0"/>
                <wp:positionH relativeFrom="page">
                  <wp:posOffset>467995</wp:posOffset>
                </wp:positionH>
                <wp:positionV relativeFrom="page">
                  <wp:posOffset>-107950</wp:posOffset>
                </wp:positionV>
                <wp:extent cx="6623640" cy="936000"/>
                <wp:effectExtent l="0" t="0" r="635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40" cy="936000"/>
                        </a:xfrm>
                        <a:prstGeom prst="rect">
                          <a:avLst/>
                        </a:prstGeom>
                        <a:solidFill>
                          <a:srgbClr val="0C54D6"/>
                        </a:solidFill>
                        <a:ln w="12700">
                          <a:noFill/>
                          <a:miter lim="800000"/>
                          <a:headEnd/>
                          <a:tailEnd/>
                        </a:ln>
                      </wps:spPr>
                      <wps:txbx>
                        <w:txbxContent>
                          <w:p w14:paraId="5C52534D" w14:textId="6E0E6F7E" w:rsidR="00D325FA" w:rsidRPr="00921618" w:rsidRDefault="00D325FA" w:rsidP="009E1731">
                            <w:pPr>
                              <w:ind w:firstLine="359"/>
                              <w:rPr>
                                <w:rFonts w:ascii="メイリオ" w:eastAsia="メイリオ" w:hAnsi="メイリオ" w:cs="メイリオ"/>
                                <w:b/>
                                <w:color w:val="FFFFFF" w:themeColor="background1"/>
                                <w:sz w:val="32"/>
                                <w:szCs w:val="32"/>
                              </w:rPr>
                            </w:pPr>
                            <w:r w:rsidRPr="0045316B">
                              <w:rPr>
                                <w:rFonts w:ascii="メイリオ" w:eastAsia="メイリオ" w:hAnsi="メイリオ" w:cs="メイリオ" w:hint="eastAsia"/>
                                <w:b/>
                                <w:color w:val="FFFFFF" w:themeColor="background1"/>
                                <w:sz w:val="36"/>
                                <w:szCs w:val="36"/>
                              </w:rPr>
                              <w:t>Ⅲ</w:t>
                            </w:r>
                            <w:r w:rsidRPr="00921618">
                              <w:rPr>
                                <w:rFonts w:ascii="メイリオ" w:eastAsia="メイリオ" w:hAnsi="メイリオ" w:cs="メイリオ" w:hint="eastAsia"/>
                                <w:b/>
                                <w:color w:val="FFFFFF" w:themeColor="background1"/>
                                <w:sz w:val="32"/>
                                <w:szCs w:val="32"/>
                              </w:rPr>
                              <w:t>．高齢者への支援体制</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5D19AA3" id="_x0000_s1079" type="#_x0000_t202" style="position:absolute;left:0;text-align:left;margin-left:36.85pt;margin-top:-8.5pt;width:521.55pt;height:73.7pt;z-index:252432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" fillcolor="#0c54d6" stroked="f" strokeweight="1pt">
                <v:textbox inset="0,11mm,0,0">
                  <w:txbxContent>
                    <w:p w14:paraId="5C52534D" w14:textId="6E0E6F7E" w:rsidR="00D325FA" w:rsidRPr="00921618" w:rsidRDefault="00D325FA" w:rsidP="009E1731">
                      <w:pPr>
                        <w:ind w:firstLine="359"/>
                        <w:rPr>
                          <w:rFonts w:ascii="メイリオ" w:eastAsia="メイリオ" w:hAnsi="メイリオ" w:cs="メイリオ"/>
                          <w:b/>
                          <w:color w:val="FFFFFF" w:themeColor="background1"/>
                          <w:sz w:val="32"/>
                          <w:szCs w:val="32"/>
                        </w:rPr>
                      </w:pPr>
                      <w:r w:rsidRPr="0045316B">
                        <w:rPr>
                          <w:rFonts w:ascii="メイリオ" w:eastAsia="メイリオ" w:hAnsi="メイリオ" w:cs="メイリオ" w:hint="eastAsia"/>
                          <w:b/>
                          <w:color w:val="FFFFFF" w:themeColor="background1"/>
                          <w:sz w:val="36"/>
                          <w:szCs w:val="36"/>
                        </w:rPr>
                        <w:t>Ⅲ</w:t>
                      </w:r>
                      <w:r w:rsidRPr="00921618">
                        <w:rPr>
                          <w:rFonts w:ascii="メイリオ" w:eastAsia="メイリオ" w:hAnsi="メイリオ" w:cs="メイリオ" w:hint="eastAsia"/>
                          <w:b/>
                          <w:color w:val="FFFFFF" w:themeColor="background1"/>
                          <w:sz w:val="32"/>
                          <w:szCs w:val="32"/>
                        </w:rPr>
                        <w:t>．高齢者への支援体制</w:t>
                      </w:r>
                    </w:p>
                  </w:txbxContent>
                </v:textbox>
                <w10:wrap anchorx="page" anchory="page"/>
              </v:shape>
            </w:pict>
          </mc:Fallback>
        </mc:AlternateContent>
      </w:r>
      <w:r>
        <w:rPr>
          <w:rFonts w:hint="eastAsia"/>
        </w:rPr>
        <w:t>介護保険制度創設以前から在宅介護支援センターを核とした、自立支援</w:t>
      </w:r>
      <w:r w:rsidRPr="00AE1F4A">
        <w:rPr>
          <w:rFonts w:hint="eastAsia"/>
        </w:rPr>
        <w:t>高齢者・要介護高齢者とその家族に対する相談やケアマネジメントの体制を整備してきました。</w:t>
      </w:r>
    </w:p>
    <w:p w14:paraId="2374AC1B" w14:textId="40EF8966" w:rsidR="00AE1F4A" w:rsidRPr="00AE1F4A" w:rsidRDefault="00AE1F4A" w:rsidP="00AE1F4A">
      <w:pPr>
        <w:ind w:firstLine="209"/>
      </w:pPr>
      <w:r w:rsidRPr="00AE1F4A">
        <w:rPr>
          <w:rFonts w:hint="eastAsia"/>
        </w:rPr>
        <w:t>今後も、ケアマネジメントの質の向上に取り組み、高齢者の自立支援、介護予防、重度化防止のために、医療・介護・介護予防・福祉・生活支援等のサービスを日常生活の場（日常生活圏域）で適切に提供されるよう努めていきます。</w:t>
      </w:r>
    </w:p>
    <w:p w14:paraId="4DFB6026" w14:textId="26F045F4" w:rsidR="00AE1F4A" w:rsidRPr="00AE1F4A" w:rsidRDefault="00AE1F4A" w:rsidP="00AE1F4A">
      <w:pPr>
        <w:ind w:firstLine="209"/>
      </w:pPr>
      <w:r w:rsidRPr="00AE1F4A">
        <w:rPr>
          <w:rFonts w:hint="eastAsia"/>
        </w:rPr>
        <w:t>また、2017（平成29</w:t>
      </w:r>
      <w:r>
        <w:rPr>
          <w:rFonts w:hint="eastAsia"/>
        </w:rPr>
        <w:t>）年には</w:t>
      </w:r>
      <w:r w:rsidR="00536C61">
        <w:rPr>
          <w:rFonts w:hint="eastAsia"/>
        </w:rPr>
        <w:t>すべて</w:t>
      </w:r>
      <w:r>
        <w:rPr>
          <w:rFonts w:hint="eastAsia"/>
        </w:rPr>
        <w:t>の</w:t>
      </w:r>
      <w:r w:rsidR="008F6D83">
        <w:rPr>
          <w:rFonts w:hint="eastAsia"/>
        </w:rPr>
        <w:t>地域センターに</w:t>
      </w:r>
      <w:r w:rsidRPr="00AE1F4A">
        <w:rPr>
          <w:rFonts w:hint="eastAsia"/>
        </w:rPr>
        <w:t>支え愛・ほっとステーションを設置し</w:t>
      </w:r>
      <w:r w:rsidR="000F3121">
        <w:rPr>
          <w:rFonts w:hint="eastAsia"/>
        </w:rPr>
        <w:t>、</w:t>
      </w:r>
      <w:r w:rsidRPr="00AE1F4A">
        <w:rPr>
          <w:rFonts w:hint="eastAsia"/>
        </w:rPr>
        <w:t>社会福祉協議会の生活支援コーディネーターの配置により、在宅介護支援センターとともに切れ目のない総合的な相談体制を構築してきました。</w:t>
      </w:r>
    </w:p>
    <w:p w14:paraId="4635218E" w14:textId="3B4AFE01" w:rsidR="007E6C2F" w:rsidRDefault="008F6D83" w:rsidP="00AE1F4A">
      <w:pPr>
        <w:ind w:firstLine="209"/>
      </w:pPr>
      <w:r>
        <w:rPr>
          <w:rFonts w:hint="eastAsia"/>
        </w:rPr>
        <w:t>今後は、地域住民の複合・複雑化した相談を受け止める体制の強化や、利用者</w:t>
      </w:r>
      <w:r w:rsidR="00AE1F4A" w:rsidRPr="00AE1F4A">
        <w:rPr>
          <w:rFonts w:hint="eastAsia"/>
        </w:rPr>
        <w:t>のニーズと</w:t>
      </w:r>
      <w:r w:rsidRPr="008F6D83">
        <w:rPr>
          <w:rFonts w:hint="eastAsia"/>
        </w:rPr>
        <w:t>支援者や居場所などの</w:t>
      </w:r>
      <w:r>
        <w:rPr>
          <w:rFonts w:hint="eastAsia"/>
        </w:rPr>
        <w:t>地域資源とのつなぎ</w:t>
      </w:r>
      <w:r w:rsidR="00AE1F4A" w:rsidRPr="00AE1F4A">
        <w:rPr>
          <w:rFonts w:hint="eastAsia"/>
        </w:rPr>
        <w:t>など</w:t>
      </w:r>
      <w:r>
        <w:rPr>
          <w:rFonts w:hint="eastAsia"/>
        </w:rPr>
        <w:t>を通じて</w:t>
      </w:r>
      <w:r w:rsidR="00AE1F4A" w:rsidRPr="00AE1F4A">
        <w:rPr>
          <w:rFonts w:hint="eastAsia"/>
        </w:rPr>
        <w:t>、既存の制度では対応できない課題等の解決に向けた重層的支援体制の</w:t>
      </w:r>
      <w:r w:rsidR="00536C61">
        <w:rPr>
          <w:rFonts w:hint="eastAsia"/>
        </w:rPr>
        <w:t>整備に向けた</w:t>
      </w:r>
      <w:r w:rsidR="00AE1F4A" w:rsidRPr="00AE1F4A">
        <w:rPr>
          <w:rFonts w:hint="eastAsia"/>
        </w:rPr>
        <w:t>検討を進めていきます。</w:t>
      </w:r>
    </w:p>
    <w:p w14:paraId="7F55283D" w14:textId="77777777" w:rsidR="0091578A" w:rsidRDefault="0091578A" w:rsidP="005F7908">
      <w:pPr>
        <w:ind w:firstLine="209"/>
        <w:sectPr w:rsidR="0091578A"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00F59C55" w14:textId="77777777" w:rsidR="00650F7C" w:rsidRDefault="00650F7C" w:rsidP="005F7908">
      <w:pPr>
        <w:ind w:firstLine="200"/>
      </w:pPr>
    </w:p>
    <w:p w14:paraId="14AE133B" w14:textId="77777777" w:rsidR="00327E02" w:rsidRPr="00FB4F58" w:rsidRDefault="00327E02" w:rsidP="00327E02">
      <w:pPr>
        <w:pStyle w:val="4"/>
        <w:rPr>
          <w:b/>
          <w:bCs w:val="0"/>
        </w:rPr>
      </w:pPr>
      <w:r w:rsidRPr="00FB4F58">
        <w:rPr>
          <w:rFonts w:hint="eastAsia"/>
          <w:b/>
          <w:bCs w:val="0"/>
        </w:rPr>
        <w:t xml:space="preserve">【在宅介護支援システムと支え愛・ほっとステーション】　</w:t>
      </w:r>
    </w:p>
    <w:p w14:paraId="75246FE2" w14:textId="059DDBFF" w:rsidR="00327E02" w:rsidRPr="00146125" w:rsidRDefault="0045316B" w:rsidP="00327E02">
      <w:pPr>
        <w:ind w:firstLineChars="0" w:firstLine="0"/>
      </w:pPr>
      <w:r>
        <w:rPr>
          <w:noProof/>
        </w:rPr>
        <w:drawing>
          <wp:anchor distT="0" distB="0" distL="114300" distR="114300" simplePos="0" relativeHeight="252625920" behindDoc="0" locked="0" layoutInCell="1" allowOverlap="1" wp14:anchorId="54659AE6" wp14:editId="0E134D93">
            <wp:simplePos x="0" y="0"/>
            <wp:positionH relativeFrom="column">
              <wp:posOffset>397516</wp:posOffset>
            </wp:positionH>
            <wp:positionV relativeFrom="paragraph">
              <wp:posOffset>203835</wp:posOffset>
            </wp:positionV>
            <wp:extent cx="5818197" cy="4663440"/>
            <wp:effectExtent l="0" t="0" r="0" b="3810"/>
            <wp:wrapNone/>
            <wp:docPr id="236" name="図 23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descr="ダイアグラム&#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8197" cy="4663440"/>
                    </a:xfrm>
                    <a:prstGeom prst="rect">
                      <a:avLst/>
                    </a:prstGeom>
                  </pic:spPr>
                </pic:pic>
              </a:graphicData>
            </a:graphic>
            <wp14:sizeRelH relativeFrom="page">
              <wp14:pctWidth>0</wp14:pctWidth>
            </wp14:sizeRelH>
            <wp14:sizeRelV relativeFrom="page">
              <wp14:pctHeight>0</wp14:pctHeight>
            </wp14:sizeRelV>
          </wp:anchor>
        </w:drawing>
      </w:r>
    </w:p>
    <w:p w14:paraId="62C4AB61" w14:textId="1FF142D6" w:rsidR="00650F7C" w:rsidRPr="00327E02" w:rsidRDefault="00650F7C" w:rsidP="00650F7C">
      <w:pPr>
        <w:ind w:firstLine="200"/>
      </w:pPr>
    </w:p>
    <w:p w14:paraId="1098E92E" w14:textId="70F80DC6" w:rsidR="00A13918" w:rsidRDefault="00A13918" w:rsidP="00A13918">
      <w:pPr>
        <w:ind w:firstLine="200"/>
      </w:pPr>
    </w:p>
    <w:p w14:paraId="55363458" w14:textId="79858EBE" w:rsidR="00A13918" w:rsidRDefault="00A13918" w:rsidP="00A13918">
      <w:pPr>
        <w:ind w:firstLine="200"/>
      </w:pPr>
    </w:p>
    <w:p w14:paraId="7FD40A91" w14:textId="14034C19" w:rsidR="00A13918" w:rsidRDefault="00A13918" w:rsidP="00A13918">
      <w:pPr>
        <w:ind w:firstLine="200"/>
      </w:pPr>
    </w:p>
    <w:p w14:paraId="1B82FB5F" w14:textId="181E7CAF" w:rsidR="00A13918" w:rsidRDefault="00A13918" w:rsidP="00A13918">
      <w:pPr>
        <w:ind w:firstLine="200"/>
      </w:pPr>
    </w:p>
    <w:p w14:paraId="0AF23877" w14:textId="0876B8D1" w:rsidR="00A13918" w:rsidRDefault="00A13918" w:rsidP="00A13918">
      <w:pPr>
        <w:ind w:firstLine="200"/>
      </w:pPr>
    </w:p>
    <w:p w14:paraId="096CF59D" w14:textId="669763D4" w:rsidR="00A13918" w:rsidRDefault="00A13918" w:rsidP="00A13918">
      <w:pPr>
        <w:ind w:firstLine="200"/>
      </w:pPr>
    </w:p>
    <w:p w14:paraId="6ED424FC" w14:textId="28F60FA3" w:rsidR="00A13918" w:rsidRDefault="00A13918" w:rsidP="00A13918">
      <w:pPr>
        <w:ind w:firstLine="200"/>
      </w:pPr>
    </w:p>
    <w:p w14:paraId="34174D58" w14:textId="782C3F75" w:rsidR="00A13918" w:rsidRDefault="00A13918" w:rsidP="00A13918">
      <w:pPr>
        <w:ind w:firstLine="200"/>
      </w:pPr>
    </w:p>
    <w:p w14:paraId="7CFF037B" w14:textId="16EAE33A" w:rsidR="00A13918" w:rsidRDefault="00A13918" w:rsidP="00A13918">
      <w:pPr>
        <w:ind w:firstLine="200"/>
      </w:pPr>
    </w:p>
    <w:p w14:paraId="5E356FB5" w14:textId="0615BFDE" w:rsidR="00A13918" w:rsidRDefault="00A13918" w:rsidP="00A13918">
      <w:pPr>
        <w:ind w:firstLine="200"/>
      </w:pPr>
    </w:p>
    <w:p w14:paraId="430B4D7E" w14:textId="0B6E6CE3" w:rsidR="00A13918" w:rsidRDefault="00A13918" w:rsidP="00A13918">
      <w:pPr>
        <w:ind w:firstLine="200"/>
      </w:pPr>
    </w:p>
    <w:p w14:paraId="23A8B357" w14:textId="6F8C4347" w:rsidR="00A13918" w:rsidRDefault="00A13918" w:rsidP="00A13918">
      <w:pPr>
        <w:ind w:firstLine="200"/>
      </w:pPr>
    </w:p>
    <w:p w14:paraId="19F4DEE8" w14:textId="2653EDA6" w:rsidR="00A13918" w:rsidRDefault="00A13918" w:rsidP="00A13918">
      <w:pPr>
        <w:ind w:firstLine="200"/>
      </w:pPr>
    </w:p>
    <w:p w14:paraId="62183D00" w14:textId="7CD0C115" w:rsidR="00A13918" w:rsidRDefault="00A13918" w:rsidP="00A13918">
      <w:pPr>
        <w:ind w:firstLine="200"/>
      </w:pPr>
    </w:p>
    <w:p w14:paraId="791EFFD0" w14:textId="28C10251" w:rsidR="00CD797A" w:rsidRDefault="00CD797A" w:rsidP="00A13918">
      <w:pPr>
        <w:ind w:firstLine="200"/>
      </w:pPr>
    </w:p>
    <w:p w14:paraId="2851FFB8" w14:textId="05632A31" w:rsidR="00CD797A" w:rsidRDefault="00CD797A" w:rsidP="00E92BB3">
      <w:pPr>
        <w:ind w:firstLine="200"/>
      </w:pPr>
    </w:p>
    <w:p w14:paraId="686C01CF" w14:textId="451F7575" w:rsidR="00CD797A" w:rsidRDefault="00CD797A" w:rsidP="00E92BB3">
      <w:pPr>
        <w:ind w:firstLine="200"/>
      </w:pPr>
    </w:p>
    <w:p w14:paraId="78AFFA20" w14:textId="25C317F8" w:rsidR="00CD797A" w:rsidRDefault="00CD797A" w:rsidP="00E92BB3">
      <w:pPr>
        <w:ind w:firstLine="200"/>
      </w:pPr>
    </w:p>
    <w:p w14:paraId="0E380DD1" w14:textId="234B82A9" w:rsidR="0091578A" w:rsidRDefault="008620A9" w:rsidP="00E92BB3">
      <w:pPr>
        <w:ind w:firstLine="200"/>
      </w:pPr>
      <w:r>
        <w:br w:type="page"/>
      </w:r>
    </w:p>
    <w:p w14:paraId="7A076655" w14:textId="1CB2B0DF" w:rsidR="00A13918" w:rsidRPr="00A13918" w:rsidRDefault="00A13918" w:rsidP="00A13918">
      <w:pPr>
        <w:pStyle w:val="a0"/>
        <w:ind w:firstLine="230"/>
        <w:sectPr w:rsidR="00A13918" w:rsidRPr="00A13918" w:rsidSect="00C072B5">
          <w:type w:val="continuous"/>
          <w:pgSz w:w="11906" w:h="16838" w:code="9"/>
          <w:pgMar w:top="1985" w:right="737" w:bottom="794" w:left="737" w:header="794" w:footer="397" w:gutter="0"/>
          <w:pgNumType w:fmt="numberInDash" w:start="1"/>
          <w:cols w:space="420"/>
          <w:docGrid w:type="linesAndChars" w:linePitch="320" w:charSpace="-2048"/>
        </w:sectPr>
      </w:pPr>
    </w:p>
    <w:p w14:paraId="08EDCE75" w14:textId="640BACCC" w:rsidR="0091578A" w:rsidRPr="0091578A" w:rsidRDefault="005F76E9" w:rsidP="00E92BB3">
      <w:pPr>
        <w:pStyle w:val="1"/>
        <w:ind w:firstLine="416"/>
        <w:sectPr w:rsidR="0091578A" w:rsidRPr="0091578A" w:rsidSect="00FD7C9E">
          <w:footerReference w:type="default" r:id="rId21"/>
          <w:type w:val="continuous"/>
          <w:pgSz w:w="11906" w:h="16838" w:code="9"/>
          <w:pgMar w:top="1985" w:right="737" w:bottom="794" w:left="737" w:header="794" w:footer="397" w:gutter="0"/>
          <w:pgNumType w:fmt="numberInDash" w:start="6"/>
          <w:cols w:space="420"/>
          <w:docGrid w:type="linesAndChars" w:linePitch="320" w:charSpace="-2048"/>
        </w:sectPr>
      </w:pPr>
      <w:r w:rsidRPr="00F1442F">
        <w:rPr>
          <w:rStyle w:val="50"/>
          <w:rFonts w:ascii="メイリオ"/>
          <w:b w:val="0"/>
          <w:sz w:val="28"/>
        </w:rPr>
        <w:lastRenderedPageBreak/>
        <mc:AlternateContent>
          <mc:Choice Requires="wps">
            <w:drawing>
              <wp:anchor distT="45720" distB="45720" distL="114300" distR="114300" simplePos="0" relativeHeight="252620800" behindDoc="0" locked="0" layoutInCell="1" allowOverlap="1" wp14:anchorId="1B86844B" wp14:editId="30F26F70">
                <wp:simplePos x="0" y="0"/>
                <wp:positionH relativeFrom="page">
                  <wp:posOffset>467995</wp:posOffset>
                </wp:positionH>
                <wp:positionV relativeFrom="page">
                  <wp:posOffset>-107950</wp:posOffset>
                </wp:positionV>
                <wp:extent cx="6622920" cy="936000"/>
                <wp:effectExtent l="0" t="0" r="698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920" cy="936000"/>
                        </a:xfrm>
                        <a:prstGeom prst="rect">
                          <a:avLst/>
                        </a:prstGeom>
                        <a:solidFill>
                          <a:srgbClr val="0C54D6"/>
                        </a:solidFill>
                        <a:ln w="12700">
                          <a:noFill/>
                          <a:miter lim="800000"/>
                          <a:headEnd/>
                          <a:tailEnd/>
                        </a:ln>
                      </wps:spPr>
                      <wps:txbx>
                        <w:txbxContent>
                          <w:p w14:paraId="2AED9966" w14:textId="296DCAA5" w:rsidR="00D325FA" w:rsidRPr="00921618" w:rsidRDefault="00D325FA" w:rsidP="005F76E9">
                            <w:pPr>
                              <w:ind w:firstLine="350"/>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Ⅲ</w:t>
                            </w:r>
                            <w:r w:rsidRPr="00921618">
                              <w:rPr>
                                <w:rFonts w:ascii="メイリオ" w:eastAsia="メイリオ" w:hAnsi="メイリオ" w:cs="メイリオ" w:hint="eastAsia"/>
                                <w:b/>
                                <w:color w:val="FFFFFF" w:themeColor="background1"/>
                                <w:sz w:val="32"/>
                                <w:szCs w:val="32"/>
                              </w:rPr>
                              <w:t>．高齢者への支援体制</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B86844B" id="_x0000_s1080" type="#_x0000_t202" style="position:absolute;left:0;text-align:left;margin-left:36.85pt;margin-top:-8.5pt;width:521.5pt;height:73.7pt;z-index:25262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" fillcolor="#0c54d6" stroked="f" strokeweight="1pt">
                <v:textbox inset="0,11mm,0,0">
                  <w:txbxContent>
                    <w:p w14:paraId="2AED9966" w14:textId="296DCAA5" w:rsidR="00D325FA" w:rsidRPr="00921618" w:rsidRDefault="00D325FA" w:rsidP="005F76E9">
                      <w:pPr>
                        <w:ind w:firstLine="350"/>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Ⅲ</w:t>
                      </w:r>
                      <w:r w:rsidRPr="00921618">
                        <w:rPr>
                          <w:rFonts w:ascii="メイリオ" w:eastAsia="メイリオ" w:hAnsi="メイリオ" w:cs="メイリオ" w:hint="eastAsia"/>
                          <w:b/>
                          <w:color w:val="FFFFFF" w:themeColor="background1"/>
                          <w:sz w:val="32"/>
                          <w:szCs w:val="32"/>
                        </w:rPr>
                        <w:t>．高齢者への支援体制</w:t>
                      </w:r>
                    </w:p>
                  </w:txbxContent>
                </v:textbox>
                <w10:wrap anchorx="page" anchory="page"/>
              </v:shape>
            </w:pict>
          </mc:Fallback>
        </mc:AlternateContent>
      </w:r>
      <w:r w:rsidR="009C5E0A" w:rsidRPr="00F1442F">
        <mc:AlternateContent>
          <mc:Choice Requires="wpg">
            <w:drawing>
              <wp:anchor distT="0" distB="0" distL="114300" distR="114300" simplePos="0" relativeHeight="251713536" behindDoc="0" locked="0" layoutInCell="1" allowOverlap="1" wp14:anchorId="766BCC96" wp14:editId="2E96056C">
                <wp:simplePos x="0" y="0"/>
                <wp:positionH relativeFrom="column">
                  <wp:posOffset>0</wp:posOffset>
                </wp:positionH>
                <wp:positionV relativeFrom="paragraph">
                  <wp:posOffset>-6985</wp:posOffset>
                </wp:positionV>
                <wp:extent cx="6624000" cy="252000"/>
                <wp:effectExtent l="0" t="0" r="43815" b="15240"/>
                <wp:wrapNone/>
                <wp:docPr id="261" name="グループ化 261"/>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262" name="正方形/長方形 262"/>
                        <wps:cNvSpPr/>
                        <wps:spPr>
                          <a:xfrm>
                            <a:off x="0" y="0"/>
                            <a:ext cx="76200" cy="251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直線コネクタ 263"/>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BA3678" id="グループ化 261" o:spid="_x0000_s1026" style="position:absolute;left:0;text-align:left;margin-left:0;margin-top:-.55pt;width:521.55pt;height:19.85pt;z-index:251713536;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">
                <v:rect id="正方形/長方形 262"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" fillcolor="#00b050" strokecolor="#00b050" strokeweight="1.5pt"/>
                <v:line id="直線コネクタ 263"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" strokecolor="#00b050" strokeweight="1.25pt">
                  <v:stroke dashstyle="1 1"/>
                </v:line>
              </v:group>
            </w:pict>
          </mc:Fallback>
        </mc:AlternateContent>
      </w:r>
      <w:r w:rsidR="00E95483">
        <w:rPr>
          <w:rStyle w:val="20"/>
          <w:rFonts w:ascii="メイリオ" w:eastAsia="メイリオ" w:hint="eastAsia"/>
          <w:b w:val="0"/>
          <w:sz w:val="28"/>
        </w:rPr>
        <w:t>２</w:t>
      </w:r>
      <w:r w:rsidR="0015399D" w:rsidRPr="00F1442F">
        <w:rPr>
          <w:rFonts w:hint="eastAsia"/>
        </w:rPr>
        <w:t>．</w:t>
      </w:r>
      <w:bookmarkStart w:id="2" w:name="_Hlk496433411"/>
      <w:r w:rsidR="00CA2546">
        <w:rPr>
          <w:rFonts w:hint="eastAsia"/>
        </w:rPr>
        <w:t>高齢者を支える3つのしくみ</w:t>
      </w:r>
    </w:p>
    <w:p w14:paraId="26161C06" w14:textId="4A0AA46C" w:rsidR="0091578A" w:rsidRDefault="0091578A" w:rsidP="00632517">
      <w:pPr>
        <w:ind w:firstLine="209"/>
        <w:rPr>
          <w:rFonts w:hAnsi="ＭＳ 明朝" w:cs="ＭＳ 明朝"/>
        </w:rPr>
        <w:sectPr w:rsidR="0091578A" w:rsidSect="0091578A">
          <w:type w:val="continuous"/>
          <w:pgSz w:w="11906" w:h="16838" w:code="9"/>
          <w:pgMar w:top="2722" w:right="737" w:bottom="907" w:left="737" w:header="794" w:footer="397" w:gutter="0"/>
          <w:pgNumType w:fmt="numberInDash" w:start="1"/>
          <w:cols w:num="2" w:space="420"/>
          <w:docGrid w:type="linesAndChars" w:linePitch="320" w:charSpace="-291"/>
        </w:sectPr>
      </w:pPr>
    </w:p>
    <w:p w14:paraId="3A983762" w14:textId="24797F0C" w:rsidR="00CA2546" w:rsidRPr="00CA2546" w:rsidRDefault="00CA2546" w:rsidP="00CA2546">
      <w:pPr>
        <w:ind w:firstLine="209"/>
      </w:pPr>
      <w:r w:rsidRPr="00CA2546">
        <w:rPr>
          <w:rFonts w:hint="eastAsia"/>
        </w:rPr>
        <w:t>一口に高齢者といっても幅広い世代が含まれ、心身</w:t>
      </w:r>
      <w:r w:rsidR="00B045F1">
        <w:rPr>
          <w:rFonts w:hint="eastAsia"/>
        </w:rPr>
        <w:t>状況、世帯や生活の状況、行動様式などは多様です。こうした状況をふ</w:t>
      </w:r>
      <w:r w:rsidRPr="00CA2546">
        <w:rPr>
          <w:rFonts w:hint="eastAsia"/>
        </w:rPr>
        <w:t>まえ、品川区では高齢者の心身状況に応じて「元気高齢者」「自立支援高齢者」「要介護高齢者」の3つの類型を設定し、それぞれ「高齢者社会参加プログラム」「自立支援ネットワーク」｢在宅介護支援システム｣の３つの支援のしくみを構築しています。</w:t>
      </w:r>
    </w:p>
    <w:p w14:paraId="0ECA8AFA" w14:textId="7638B263" w:rsidR="00DB6707" w:rsidRDefault="00CA2546" w:rsidP="00DB6707">
      <w:pPr>
        <w:ind w:firstLine="209"/>
      </w:pPr>
      <w:r w:rsidRPr="00CA2546">
        <w:rPr>
          <w:rFonts w:hint="eastAsia"/>
        </w:rPr>
        <w:t>また、個々の事例においては、3つの類型に対応し</w:t>
      </w:r>
      <w:r w:rsidRPr="00CA2546">
        <w:rPr>
          <w:rFonts w:hint="eastAsia"/>
        </w:rPr>
        <w:t>た相談・ケアマネジメント体制を整備することにより、ニーズに応じたきめ細かな支援やサービスの調整</w:t>
      </w:r>
      <w:r w:rsidR="004F5959">
        <w:rPr>
          <w:rFonts w:hint="eastAsia"/>
        </w:rPr>
        <w:t>・</w:t>
      </w:r>
      <w:r w:rsidRPr="00CA2546">
        <w:rPr>
          <w:rFonts w:hint="eastAsia"/>
        </w:rPr>
        <w:t>提供を行っています。支援やサービスには様々なものがあ</w:t>
      </w:r>
      <w:r w:rsidR="00D93543">
        <w:rPr>
          <w:rFonts w:hint="eastAsia"/>
        </w:rPr>
        <w:t>りますが、第八期においては、従来から推進してきた“地域の様々</w:t>
      </w:r>
      <w:r w:rsidRPr="00CA2546">
        <w:rPr>
          <w:rFonts w:hint="eastAsia"/>
        </w:rPr>
        <w:t>な相互支援活動”、区民・関係機関・区の協働や連携による“地域で支えるしくみづくり”を発展させ、“地域包括ケアシステム”をさらに推進していきます。</w:t>
      </w:r>
    </w:p>
    <w:bookmarkEnd w:id="2"/>
    <w:p w14:paraId="56A5B50F" w14:textId="77777777" w:rsidR="0091578A" w:rsidRDefault="0091578A" w:rsidP="00EA612E">
      <w:pPr>
        <w:pStyle w:val="4"/>
        <w:sectPr w:rsidR="0091578A"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2E1FF3D7" w14:textId="30502B08" w:rsidR="00D515F8" w:rsidRDefault="00D515F8" w:rsidP="00E92BB3">
      <w:pPr>
        <w:ind w:firstLine="200"/>
      </w:pPr>
    </w:p>
    <w:p w14:paraId="68C5B17A" w14:textId="69E39602" w:rsidR="00A50358" w:rsidRDefault="00A50358" w:rsidP="0040290D">
      <w:pPr>
        <w:ind w:firstLine="201"/>
        <w:rPr>
          <w:rFonts w:ascii="HGPｺﾞｼｯｸM" w:eastAsia="HGPｺﾞｼｯｸM"/>
          <w:b/>
          <w:bCs/>
          <w:szCs w:val="21"/>
        </w:rPr>
      </w:pPr>
    </w:p>
    <w:p w14:paraId="78425AE4" w14:textId="066CF0CB" w:rsidR="00327E02" w:rsidRDefault="00327E02" w:rsidP="00086555">
      <w:pPr>
        <w:ind w:firstLine="201"/>
        <w:jc w:val="center"/>
      </w:pPr>
      <w:r w:rsidRPr="00FB4F58">
        <w:rPr>
          <w:rFonts w:ascii="HGPｺﾞｼｯｸM" w:eastAsia="HGPｺﾞｼｯｸM" w:hint="eastAsia"/>
          <w:b/>
          <w:bCs/>
          <w:szCs w:val="21"/>
        </w:rPr>
        <w:t xml:space="preserve">【高齢者を支える３つのしくみ】　</w:t>
      </w:r>
      <w:r w:rsidRPr="00FB4F58">
        <w:rPr>
          <w:rFonts w:ascii="HGPｺﾞｼｯｸM" w:eastAsia="HGPｺﾞｼｯｸM" w:hint="eastAsia"/>
          <w:szCs w:val="21"/>
        </w:rPr>
        <w:t>第1号被保険者数：83,130人</w:t>
      </w:r>
      <w:r w:rsidRPr="00FC54F1">
        <w:rPr>
          <w:rFonts w:ascii="ＭＳ ゴシック" w:eastAsia="ＭＳ ゴシック" w:hAnsi="ＭＳ ゴシック" w:hint="eastAsia"/>
          <w:sz w:val="16"/>
          <w:szCs w:val="16"/>
        </w:rPr>
        <w:t>（20</w:t>
      </w:r>
      <w:r>
        <w:rPr>
          <w:rFonts w:ascii="ＭＳ ゴシック" w:eastAsia="ＭＳ ゴシック" w:hAnsi="ＭＳ ゴシック"/>
          <w:sz w:val="16"/>
          <w:szCs w:val="16"/>
        </w:rPr>
        <w:t>20</w:t>
      </w:r>
      <w:r w:rsidRPr="00FC54F1">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令和2</w:t>
      </w:r>
      <w:r w:rsidRPr="00FC54F1">
        <w:rPr>
          <w:rFonts w:ascii="ＭＳ ゴシック" w:eastAsia="ＭＳ ゴシック" w:hAnsi="ＭＳ ゴシック" w:hint="eastAsia"/>
          <w:sz w:val="16"/>
          <w:szCs w:val="16"/>
        </w:rPr>
        <w:t>）年</w:t>
      </w:r>
      <w:r w:rsidRPr="00FC54F1">
        <w:rPr>
          <w:rFonts w:ascii="ＭＳ ゴシック" w:eastAsia="ＭＳ ゴシック" w:hAnsi="ＭＳ ゴシック"/>
          <w:sz w:val="16"/>
          <w:szCs w:val="16"/>
        </w:rPr>
        <w:t>10</w:t>
      </w:r>
      <w:r w:rsidRPr="00FC54F1">
        <w:rPr>
          <w:rFonts w:ascii="ＭＳ ゴシック" w:eastAsia="ＭＳ ゴシック" w:hAnsi="ＭＳ ゴシック" w:hint="eastAsia"/>
          <w:sz w:val="16"/>
          <w:szCs w:val="16"/>
        </w:rPr>
        <w:t>月1日</w:t>
      </w:r>
      <w:r>
        <w:rPr>
          <w:rFonts w:ascii="ＭＳ ゴシック" w:eastAsia="ＭＳ ゴシック" w:hAnsi="ＭＳ ゴシック" w:hint="eastAsia"/>
          <w:sz w:val="16"/>
          <w:szCs w:val="16"/>
        </w:rPr>
        <w:t>現在</w:t>
      </w:r>
      <w:r w:rsidRPr="00FC54F1">
        <w:rPr>
          <w:rFonts w:ascii="ＭＳ ゴシック" w:eastAsia="ＭＳ ゴシック" w:hAnsi="ＭＳ ゴシック" w:hint="eastAsia"/>
          <w:sz w:val="16"/>
          <w:szCs w:val="16"/>
        </w:rPr>
        <w:t>）</w:t>
      </w:r>
    </w:p>
    <w:p w14:paraId="0071E4A8" w14:textId="66731EAA" w:rsidR="00327E02" w:rsidRDefault="0021108C" w:rsidP="00327E02">
      <w:pPr>
        <w:ind w:firstLine="200"/>
      </w:pPr>
      <w:r>
        <w:rPr>
          <w:noProof/>
        </w:rPr>
        <w:drawing>
          <wp:anchor distT="0" distB="0" distL="114300" distR="114300" simplePos="0" relativeHeight="252573696" behindDoc="0" locked="0" layoutInCell="1" allowOverlap="1" wp14:anchorId="1E098896" wp14:editId="671F9A42">
            <wp:simplePos x="0" y="0"/>
            <wp:positionH relativeFrom="column">
              <wp:posOffset>933027</wp:posOffset>
            </wp:positionH>
            <wp:positionV relativeFrom="paragraph">
              <wp:posOffset>87630</wp:posOffset>
            </wp:positionV>
            <wp:extent cx="4719600" cy="667080"/>
            <wp:effectExtent l="0" t="0" r="508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9600" cy="66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B2B6" w14:textId="006BA029" w:rsidR="00327E02" w:rsidRDefault="00327E02" w:rsidP="00327E02">
      <w:pPr>
        <w:ind w:firstLine="200"/>
      </w:pPr>
    </w:p>
    <w:p w14:paraId="219DB401" w14:textId="5E78D5C7" w:rsidR="00327E02" w:rsidRDefault="00327E02" w:rsidP="00327E02">
      <w:pPr>
        <w:ind w:firstLine="200"/>
      </w:pPr>
    </w:p>
    <w:p w14:paraId="3A0F5F12" w14:textId="1CBFB979" w:rsidR="00327E02" w:rsidRDefault="0040290D" w:rsidP="00327E02">
      <w:pPr>
        <w:ind w:firstLine="200"/>
      </w:pPr>
      <w:r>
        <w:rPr>
          <w:noProof/>
        </w:rPr>
        <mc:AlternateContent>
          <mc:Choice Requires="wps">
            <w:drawing>
              <wp:anchor distT="45720" distB="45720" distL="114300" distR="114300" simplePos="0" relativeHeight="252463104" behindDoc="0" locked="0" layoutInCell="1" allowOverlap="1" wp14:anchorId="056313AB" wp14:editId="476A58F5">
                <wp:simplePos x="0" y="0"/>
                <wp:positionH relativeFrom="column">
                  <wp:posOffset>2487930</wp:posOffset>
                </wp:positionH>
                <wp:positionV relativeFrom="paragraph">
                  <wp:posOffset>111336</wp:posOffset>
                </wp:positionV>
                <wp:extent cx="2789764" cy="303446"/>
                <wp:effectExtent l="0" t="0" r="0" b="19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764" cy="303446"/>
                        </a:xfrm>
                        <a:prstGeom prst="rect">
                          <a:avLst/>
                        </a:prstGeom>
                        <a:noFill/>
                        <a:ln w="9525">
                          <a:noFill/>
                          <a:miter lim="800000"/>
                          <a:headEnd/>
                          <a:tailEnd/>
                        </a:ln>
                      </wps:spPr>
                      <wps:txbx>
                        <w:txbxContent>
                          <w:p w14:paraId="16FE8499" w14:textId="3D9D0380" w:rsidR="00D325FA" w:rsidRPr="005F03A9" w:rsidRDefault="00D325FA" w:rsidP="0040290D">
                            <w:pPr>
                              <w:spacing w:line="200" w:lineRule="exact"/>
                              <w:ind w:firstLineChars="0" w:firstLine="0"/>
                              <w:rPr>
                                <w:rFonts w:ascii="メイリオ" w:eastAsia="メイリオ" w:hAnsi="メイリオ"/>
                                <w:sz w:val="14"/>
                                <w:szCs w:val="14"/>
                              </w:rPr>
                            </w:pPr>
                            <w:r>
                              <w:rPr>
                                <w:rFonts w:ascii="メイリオ" w:eastAsia="メイリオ" w:hAnsi="メイリオ" w:hint="eastAsia"/>
                                <w:sz w:val="14"/>
                                <w:szCs w:val="14"/>
                              </w:rPr>
                              <w:t>※</w:t>
                            </w:r>
                            <w:r w:rsidRPr="005F03A9">
                              <w:rPr>
                                <w:rFonts w:ascii="メイリオ" w:eastAsia="メイリオ" w:hAnsi="メイリオ" w:hint="eastAsia"/>
                                <w:sz w:val="14"/>
                                <w:szCs w:val="14"/>
                              </w:rPr>
                              <w:t>要支援・要介護者数は第2号被保険者および転入者43</w:t>
                            </w:r>
                            <w:r>
                              <w:rPr>
                                <w:rFonts w:ascii="メイリオ" w:eastAsia="メイリオ" w:hAnsi="メイリオ"/>
                                <w:sz w:val="14"/>
                                <w:szCs w:val="14"/>
                              </w:rPr>
                              <w:t>1</w:t>
                            </w:r>
                            <w:r w:rsidRPr="005F03A9">
                              <w:rPr>
                                <w:rFonts w:ascii="メイリオ" w:eastAsia="メイリオ" w:hAnsi="メイリオ" w:hint="eastAsia"/>
                                <w:sz w:val="14"/>
                                <w:szCs w:val="14"/>
                              </w:rPr>
                              <w:t>人を含む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313AB" id="_x0000_s1081" type="#_x0000_t202" style="position:absolute;left:0;text-align:left;margin-left:195.9pt;margin-top:8.75pt;width:219.65pt;height:23.9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" filled="f" stroked="f">
                <v:textbox>
                  <w:txbxContent>
                    <w:p w14:paraId="16FE8499" w14:textId="3D9D0380" w:rsidR="00D325FA" w:rsidRPr="005F03A9" w:rsidRDefault="00D325FA" w:rsidP="0040290D">
                      <w:pPr>
                        <w:spacing w:line="200" w:lineRule="exact"/>
                        <w:ind w:firstLineChars="0" w:firstLine="0"/>
                        <w:rPr>
                          <w:rFonts w:ascii="メイリオ" w:eastAsia="メイリオ" w:hAnsi="メイリオ"/>
                          <w:sz w:val="14"/>
                          <w:szCs w:val="14"/>
                        </w:rPr>
                      </w:pPr>
                      <w:r>
                        <w:rPr>
                          <w:rFonts w:ascii="メイリオ" w:eastAsia="メイリオ" w:hAnsi="メイリオ" w:hint="eastAsia"/>
                          <w:sz w:val="14"/>
                          <w:szCs w:val="14"/>
                        </w:rPr>
                        <w:t>※</w:t>
                      </w:r>
                      <w:r w:rsidRPr="005F03A9">
                        <w:rPr>
                          <w:rFonts w:ascii="メイリオ" w:eastAsia="メイリオ" w:hAnsi="メイリオ" w:hint="eastAsia"/>
                          <w:sz w:val="14"/>
                          <w:szCs w:val="14"/>
                        </w:rPr>
                        <w:t>要支援・要介護者数は第2号被保険者および転入者43</w:t>
                      </w:r>
                      <w:r>
                        <w:rPr>
                          <w:rFonts w:ascii="メイリオ" w:eastAsia="メイリオ" w:hAnsi="メイリオ"/>
                          <w:sz w:val="14"/>
                          <w:szCs w:val="14"/>
                        </w:rPr>
                        <w:t>1</w:t>
                      </w:r>
                      <w:r w:rsidRPr="005F03A9">
                        <w:rPr>
                          <w:rFonts w:ascii="メイリオ" w:eastAsia="メイリオ" w:hAnsi="メイリオ" w:hint="eastAsia"/>
                          <w:sz w:val="14"/>
                          <w:szCs w:val="14"/>
                        </w:rPr>
                        <w:t>人を含む</w:t>
                      </w:r>
                    </w:p>
                  </w:txbxContent>
                </v:textbox>
              </v:shape>
            </w:pict>
          </mc:Fallback>
        </mc:AlternateContent>
      </w:r>
    </w:p>
    <w:p w14:paraId="7ABF096B" w14:textId="02B69D23" w:rsidR="00327E02" w:rsidRDefault="00086555" w:rsidP="00327E02">
      <w:pPr>
        <w:ind w:firstLine="200"/>
      </w:pPr>
      <w:r>
        <w:rPr>
          <w:noProof/>
        </w:rPr>
        <w:drawing>
          <wp:anchor distT="0" distB="0" distL="114300" distR="114300" simplePos="0" relativeHeight="252622848" behindDoc="0" locked="0" layoutInCell="1" allowOverlap="1" wp14:anchorId="5EA8FF82" wp14:editId="0A067CAA">
            <wp:simplePos x="0" y="0"/>
            <wp:positionH relativeFrom="column">
              <wp:posOffset>930487</wp:posOffset>
            </wp:positionH>
            <wp:positionV relativeFrom="paragraph">
              <wp:posOffset>126365</wp:posOffset>
            </wp:positionV>
            <wp:extent cx="4707360" cy="2717640"/>
            <wp:effectExtent l="0" t="0" r="0" b="698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7360" cy="271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94828" w14:textId="00014721" w:rsidR="00327E02" w:rsidRDefault="00327E02" w:rsidP="00327E02">
      <w:pPr>
        <w:ind w:firstLine="200"/>
      </w:pPr>
    </w:p>
    <w:p w14:paraId="63B1EACA" w14:textId="2B45219A" w:rsidR="00327E02" w:rsidRDefault="00327E02" w:rsidP="00327E02">
      <w:pPr>
        <w:ind w:firstLine="200"/>
      </w:pPr>
    </w:p>
    <w:p w14:paraId="3B89336E" w14:textId="02C448BD" w:rsidR="00327E02" w:rsidRDefault="00327E02" w:rsidP="00327E02">
      <w:pPr>
        <w:ind w:firstLine="200"/>
      </w:pPr>
    </w:p>
    <w:p w14:paraId="1986D9F5" w14:textId="0D00F152" w:rsidR="00327E02" w:rsidRDefault="00327E02" w:rsidP="00327E02">
      <w:pPr>
        <w:ind w:firstLine="200"/>
      </w:pPr>
    </w:p>
    <w:p w14:paraId="65643B0F" w14:textId="5933FAAD" w:rsidR="00327E02" w:rsidRDefault="00327E02" w:rsidP="00327E02">
      <w:pPr>
        <w:ind w:firstLine="200"/>
      </w:pPr>
    </w:p>
    <w:p w14:paraId="513A8AFC" w14:textId="793A95D7" w:rsidR="00327E02" w:rsidRDefault="00327E02" w:rsidP="00327E02">
      <w:pPr>
        <w:ind w:firstLine="200"/>
      </w:pPr>
    </w:p>
    <w:p w14:paraId="4DF2CBE6" w14:textId="77530C73" w:rsidR="00327E02" w:rsidRDefault="00327E02" w:rsidP="00327E02">
      <w:pPr>
        <w:ind w:firstLine="200"/>
      </w:pPr>
    </w:p>
    <w:p w14:paraId="76851509" w14:textId="595ADE3C" w:rsidR="00327E02" w:rsidRDefault="00327E02" w:rsidP="00327E02">
      <w:pPr>
        <w:ind w:firstLine="200"/>
      </w:pPr>
    </w:p>
    <w:p w14:paraId="6A84FC58" w14:textId="4B65C78E" w:rsidR="00327E02" w:rsidRDefault="00327E02" w:rsidP="00327E02">
      <w:pPr>
        <w:ind w:firstLine="200"/>
      </w:pPr>
    </w:p>
    <w:p w14:paraId="0AD1A266" w14:textId="23D237E2" w:rsidR="00327E02" w:rsidRDefault="00327E02" w:rsidP="00327E02">
      <w:pPr>
        <w:ind w:firstLine="200"/>
      </w:pPr>
    </w:p>
    <w:p w14:paraId="7C8F6CB0" w14:textId="1BDB55C7" w:rsidR="00327E02" w:rsidRDefault="00327E02" w:rsidP="00327E02">
      <w:pPr>
        <w:ind w:firstLine="200"/>
      </w:pPr>
    </w:p>
    <w:p w14:paraId="15C3CE23" w14:textId="1AF53409" w:rsidR="00327E02" w:rsidRDefault="00327E02" w:rsidP="00327E02">
      <w:pPr>
        <w:ind w:firstLine="200"/>
      </w:pPr>
    </w:p>
    <w:p w14:paraId="274FE225" w14:textId="0A3C70C2" w:rsidR="00327E02" w:rsidRDefault="00327E02" w:rsidP="00327E02">
      <w:pPr>
        <w:ind w:firstLine="200"/>
      </w:pPr>
    </w:p>
    <w:p w14:paraId="3EA37D08" w14:textId="64B1535F" w:rsidR="00327E02" w:rsidRDefault="00086555" w:rsidP="00327E02">
      <w:pPr>
        <w:ind w:firstLine="200"/>
      </w:pPr>
      <w:r>
        <w:rPr>
          <w:noProof/>
        </w:rPr>
        <w:drawing>
          <wp:anchor distT="0" distB="0" distL="114300" distR="114300" simplePos="0" relativeHeight="252473344" behindDoc="0" locked="0" layoutInCell="1" allowOverlap="1" wp14:anchorId="19DC4493" wp14:editId="26F485FD">
            <wp:simplePos x="0" y="0"/>
            <wp:positionH relativeFrom="column">
              <wp:posOffset>938201</wp:posOffset>
            </wp:positionH>
            <wp:positionV relativeFrom="paragraph">
              <wp:posOffset>98425</wp:posOffset>
            </wp:positionV>
            <wp:extent cx="4709880" cy="453960"/>
            <wp:effectExtent l="0" t="0" r="0" b="381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4下a_20171211v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9880" cy="453960"/>
                    </a:xfrm>
                    <a:prstGeom prst="rect">
                      <a:avLst/>
                    </a:prstGeom>
                  </pic:spPr>
                </pic:pic>
              </a:graphicData>
            </a:graphic>
            <wp14:sizeRelH relativeFrom="margin">
              <wp14:pctWidth>0</wp14:pctWidth>
            </wp14:sizeRelH>
            <wp14:sizeRelV relativeFrom="margin">
              <wp14:pctHeight>0</wp14:pctHeight>
            </wp14:sizeRelV>
          </wp:anchor>
        </w:drawing>
      </w:r>
    </w:p>
    <w:p w14:paraId="210082B6" w14:textId="3FD5C82B" w:rsidR="00327E02" w:rsidRDefault="00327E02" w:rsidP="00327E02">
      <w:pPr>
        <w:spacing w:line="320" w:lineRule="exact"/>
        <w:ind w:firstLine="200"/>
      </w:pPr>
    </w:p>
    <w:p w14:paraId="2BA33BB0" w14:textId="741C74CC" w:rsidR="00327E02" w:rsidRDefault="00327E02" w:rsidP="00327E02">
      <w:pPr>
        <w:spacing w:line="320" w:lineRule="exact"/>
        <w:ind w:firstLine="200"/>
      </w:pPr>
    </w:p>
    <w:p w14:paraId="24A5D983" w14:textId="01D84380" w:rsidR="00327E02" w:rsidRDefault="00086555" w:rsidP="00327E02">
      <w:pPr>
        <w:ind w:firstLine="200"/>
      </w:pPr>
      <w:r>
        <w:rPr>
          <w:noProof/>
        </w:rPr>
        <w:drawing>
          <wp:anchor distT="0" distB="0" distL="114300" distR="114300" simplePos="0" relativeHeight="252566528" behindDoc="0" locked="0" layoutInCell="1" allowOverlap="1" wp14:anchorId="4D8460E1" wp14:editId="0DC50FBB">
            <wp:simplePos x="0" y="0"/>
            <wp:positionH relativeFrom="column">
              <wp:posOffset>939800</wp:posOffset>
            </wp:positionH>
            <wp:positionV relativeFrom="paragraph">
              <wp:posOffset>38100</wp:posOffset>
            </wp:positionV>
            <wp:extent cx="4712335" cy="278765"/>
            <wp:effectExtent l="0" t="0" r="0" b="698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2335" cy="27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B1C64" w14:textId="49220495" w:rsidR="00327E02" w:rsidRDefault="00423A4F" w:rsidP="0040290D">
      <w:pPr>
        <w:ind w:firstLineChars="0" w:firstLine="0"/>
      </w:pPr>
      <w:r>
        <w:rPr>
          <w:noProof/>
        </w:rPr>
        <mc:AlternateContent>
          <mc:Choice Requires="wps">
            <w:drawing>
              <wp:anchor distT="45720" distB="45720" distL="114300" distR="114300" simplePos="0" relativeHeight="252469248" behindDoc="0" locked="0" layoutInCell="1" allowOverlap="1" wp14:anchorId="7A0A727B" wp14:editId="67F89350">
                <wp:simplePos x="0" y="0"/>
                <wp:positionH relativeFrom="column">
                  <wp:posOffset>1560195</wp:posOffset>
                </wp:positionH>
                <wp:positionV relativeFrom="paragraph">
                  <wp:posOffset>161925</wp:posOffset>
                </wp:positionV>
                <wp:extent cx="3714750" cy="955675"/>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955675"/>
                        </a:xfrm>
                        <a:prstGeom prst="rect">
                          <a:avLst/>
                        </a:prstGeom>
                        <a:noFill/>
                        <a:ln w="9525">
                          <a:noFill/>
                          <a:miter lim="800000"/>
                          <a:headEnd/>
                          <a:tailEnd/>
                        </a:ln>
                      </wps:spPr>
                      <wps:txbx>
                        <w:txbxContent>
                          <w:p w14:paraId="638E2C14" w14:textId="77777777" w:rsidR="00D325FA" w:rsidRPr="005F76E9" w:rsidRDefault="00D325FA" w:rsidP="005F76E9">
                            <w:pPr>
                              <w:spacing w:line="240" w:lineRule="exact"/>
                              <w:ind w:leftChars="-47" w:left="-1" w:hangingChars="62" w:hanging="93"/>
                              <w:rPr>
                                <w:rFonts w:ascii="メイリオ" w:eastAsia="メイリオ" w:hAnsi="メイリオ"/>
                                <w:sz w:val="16"/>
                                <w:szCs w:val="16"/>
                              </w:rPr>
                            </w:pPr>
                            <w:r w:rsidRPr="005F76E9">
                              <w:rPr>
                                <w:rFonts w:ascii="メイリオ" w:eastAsia="メイリオ" w:hAnsi="メイリオ" w:hint="eastAsia"/>
                                <w:sz w:val="16"/>
                                <w:szCs w:val="16"/>
                              </w:rPr>
                              <w:t>（注）</w:t>
                            </w:r>
                          </w:p>
                          <w:p w14:paraId="17A7A493" w14:textId="59C12467" w:rsidR="00D325FA" w:rsidRPr="005F76E9" w:rsidRDefault="00D325FA" w:rsidP="005F76E9">
                            <w:pPr>
                              <w:spacing w:line="240" w:lineRule="exact"/>
                              <w:ind w:leftChars="-1" w:left="-2" w:firstLineChars="0" w:firstLine="0"/>
                              <w:rPr>
                                <w:rFonts w:ascii="メイリオ" w:eastAsia="メイリオ" w:hAnsi="メイリオ"/>
                                <w:sz w:val="16"/>
                                <w:szCs w:val="16"/>
                              </w:rPr>
                            </w:pPr>
                            <w:r w:rsidRPr="005F76E9">
                              <w:rPr>
                                <w:rFonts w:ascii="メイリオ" w:eastAsia="メイリオ" w:hAnsi="メイリオ" w:hint="eastAsia"/>
                                <w:sz w:val="16"/>
                                <w:szCs w:val="16"/>
                              </w:rPr>
                              <w:t>自助：自分のことを自分でする、自らの健康管理、市場サービスの購入</w:t>
                            </w:r>
                          </w:p>
                          <w:p w14:paraId="15615147" w14:textId="7616E273" w:rsidR="00D325FA" w:rsidRPr="005F76E9" w:rsidRDefault="00D325FA" w:rsidP="005F76E9">
                            <w:pPr>
                              <w:spacing w:line="240" w:lineRule="exact"/>
                              <w:ind w:left="399" w:hangingChars="266" w:hanging="399"/>
                              <w:rPr>
                                <w:rFonts w:ascii="メイリオ" w:eastAsia="メイリオ" w:hAnsi="メイリオ"/>
                                <w:sz w:val="16"/>
                                <w:szCs w:val="16"/>
                              </w:rPr>
                            </w:pPr>
                            <w:r w:rsidRPr="005F76E9">
                              <w:rPr>
                                <w:rFonts w:ascii="メイリオ" w:eastAsia="メイリオ" w:hAnsi="メイリオ" w:hint="eastAsia"/>
                                <w:sz w:val="16"/>
                                <w:szCs w:val="16"/>
                              </w:rPr>
                              <w:t>互助：住民組織の活動、ボランティア活動、生きがい就労</w:t>
                            </w:r>
                          </w:p>
                          <w:p w14:paraId="5177DB45" w14:textId="3775199A" w:rsidR="00D325FA" w:rsidRPr="005F76E9" w:rsidRDefault="00D325FA" w:rsidP="005F76E9">
                            <w:pPr>
                              <w:spacing w:line="240" w:lineRule="exact"/>
                              <w:ind w:firstLineChars="0" w:firstLine="0"/>
                              <w:rPr>
                                <w:rFonts w:ascii="メイリオ" w:eastAsia="メイリオ" w:hAnsi="メイリオ"/>
                                <w:sz w:val="16"/>
                                <w:szCs w:val="16"/>
                              </w:rPr>
                            </w:pPr>
                            <w:r w:rsidRPr="005F76E9">
                              <w:rPr>
                                <w:rFonts w:ascii="メイリオ" w:eastAsia="メイリオ" w:hAnsi="メイリオ" w:hint="eastAsia"/>
                                <w:sz w:val="16"/>
                                <w:szCs w:val="16"/>
                              </w:rPr>
                              <w:t>共助：介護保険等の社会保険制度およびサービス</w:t>
                            </w:r>
                          </w:p>
                          <w:p w14:paraId="7E23D508" w14:textId="2952D3E2" w:rsidR="00D325FA" w:rsidRPr="005F76E9" w:rsidRDefault="00D325FA" w:rsidP="005F76E9">
                            <w:pPr>
                              <w:spacing w:line="240" w:lineRule="exact"/>
                              <w:ind w:firstLineChars="0" w:firstLine="0"/>
                              <w:rPr>
                                <w:rFonts w:ascii="メイリオ" w:eastAsia="メイリオ" w:hAnsi="メイリオ"/>
                                <w:sz w:val="18"/>
                                <w:szCs w:val="18"/>
                              </w:rPr>
                            </w:pPr>
                            <w:r w:rsidRPr="005F76E9">
                              <w:rPr>
                                <w:rFonts w:ascii="メイリオ" w:eastAsia="メイリオ" w:hAnsi="メイリオ" w:hint="eastAsia"/>
                                <w:sz w:val="16"/>
                                <w:szCs w:val="16"/>
                              </w:rPr>
                              <w:t>公助：一般財源による高齢者福祉事業等、生活保護、人権擁護・虐待防止</w:t>
                            </w:r>
                            <w:r w:rsidRPr="005F76E9">
                              <w:rPr>
                                <w:sz w:val="18"/>
                                <w:szCs w:val="18"/>
                              </w:rPr>
                              <w:t xml:space="preserve"> </w:t>
                            </w:r>
                          </w:p>
                          <w:p w14:paraId="6DE19A54" w14:textId="33705F63" w:rsidR="00D325FA" w:rsidRPr="00327E02" w:rsidRDefault="00D325FA" w:rsidP="00327E02">
                            <w:pPr>
                              <w:spacing w:line="200" w:lineRule="exact"/>
                              <w:ind w:firstLineChars="0" w:firstLine="0"/>
                              <w:rPr>
                                <w:rFonts w:ascii="メイリオ" w:eastAsia="メイリオ" w:hAnsi="メイリオ"/>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A727B" id="テキスト ボックス 21" o:spid="_x0000_s1082" type="#_x0000_t202" style="position:absolute;left:0;text-align:left;margin-left:122.85pt;margin-top:12.75pt;width:292.5pt;height:75.25pt;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" filled="f" stroked="f">
                <v:textbox>
                  <w:txbxContent>
                    <w:p w14:paraId="638E2C14" w14:textId="77777777" w:rsidR="00D325FA" w:rsidRPr="005F76E9" w:rsidRDefault="00D325FA" w:rsidP="005F76E9">
                      <w:pPr>
                        <w:spacing w:line="240" w:lineRule="exact"/>
                        <w:ind w:leftChars="-47" w:left="-1" w:hangingChars="62" w:hanging="93"/>
                        <w:rPr>
                          <w:rFonts w:ascii="メイリオ" w:eastAsia="メイリオ" w:hAnsi="メイリオ"/>
                          <w:sz w:val="16"/>
                          <w:szCs w:val="16"/>
                        </w:rPr>
                      </w:pPr>
                      <w:r w:rsidRPr="005F76E9">
                        <w:rPr>
                          <w:rFonts w:ascii="メイリオ" w:eastAsia="メイリオ" w:hAnsi="メイリオ" w:hint="eastAsia"/>
                          <w:sz w:val="16"/>
                          <w:szCs w:val="16"/>
                        </w:rPr>
                        <w:t>（注）</w:t>
                      </w:r>
                    </w:p>
                    <w:p w14:paraId="17A7A493" w14:textId="59C12467" w:rsidR="00D325FA" w:rsidRPr="005F76E9" w:rsidRDefault="00D325FA" w:rsidP="005F76E9">
                      <w:pPr>
                        <w:spacing w:line="240" w:lineRule="exact"/>
                        <w:ind w:leftChars="-1" w:left="-2" w:firstLineChars="0" w:firstLine="0"/>
                        <w:rPr>
                          <w:rFonts w:ascii="メイリオ" w:eastAsia="メイリオ" w:hAnsi="メイリオ"/>
                          <w:sz w:val="16"/>
                          <w:szCs w:val="16"/>
                        </w:rPr>
                      </w:pPr>
                      <w:r w:rsidRPr="005F76E9">
                        <w:rPr>
                          <w:rFonts w:ascii="メイリオ" w:eastAsia="メイリオ" w:hAnsi="メイリオ" w:hint="eastAsia"/>
                          <w:sz w:val="16"/>
                          <w:szCs w:val="16"/>
                        </w:rPr>
                        <w:t>自助：自分のことを自分でする、自らの健康管理、市場サービスの購入</w:t>
                      </w:r>
                    </w:p>
                    <w:p w14:paraId="15615147" w14:textId="7616E273" w:rsidR="00D325FA" w:rsidRPr="005F76E9" w:rsidRDefault="00D325FA" w:rsidP="005F76E9">
                      <w:pPr>
                        <w:spacing w:line="240" w:lineRule="exact"/>
                        <w:ind w:left="399" w:hangingChars="266" w:hanging="399"/>
                        <w:rPr>
                          <w:rFonts w:ascii="メイリオ" w:eastAsia="メイリオ" w:hAnsi="メイリオ"/>
                          <w:sz w:val="16"/>
                          <w:szCs w:val="16"/>
                        </w:rPr>
                      </w:pPr>
                      <w:r w:rsidRPr="005F76E9">
                        <w:rPr>
                          <w:rFonts w:ascii="メイリオ" w:eastAsia="メイリオ" w:hAnsi="メイリオ" w:hint="eastAsia"/>
                          <w:sz w:val="16"/>
                          <w:szCs w:val="16"/>
                        </w:rPr>
                        <w:t>互助：住民組織の活動、ボランティア活動、生きがい就労</w:t>
                      </w:r>
                    </w:p>
                    <w:p w14:paraId="5177DB45" w14:textId="3775199A" w:rsidR="00D325FA" w:rsidRPr="005F76E9" w:rsidRDefault="00D325FA" w:rsidP="005F76E9">
                      <w:pPr>
                        <w:spacing w:line="240" w:lineRule="exact"/>
                        <w:ind w:firstLineChars="0" w:firstLine="0"/>
                        <w:rPr>
                          <w:rFonts w:ascii="メイリオ" w:eastAsia="メイリオ" w:hAnsi="メイリオ"/>
                          <w:sz w:val="16"/>
                          <w:szCs w:val="16"/>
                        </w:rPr>
                      </w:pPr>
                      <w:r w:rsidRPr="005F76E9">
                        <w:rPr>
                          <w:rFonts w:ascii="メイリオ" w:eastAsia="メイリオ" w:hAnsi="メイリオ" w:hint="eastAsia"/>
                          <w:sz w:val="16"/>
                          <w:szCs w:val="16"/>
                        </w:rPr>
                        <w:t>共助：介護保険等の社会保険制度およびサービス</w:t>
                      </w:r>
                    </w:p>
                    <w:p w14:paraId="7E23D508" w14:textId="2952D3E2" w:rsidR="00D325FA" w:rsidRPr="005F76E9" w:rsidRDefault="00D325FA" w:rsidP="005F76E9">
                      <w:pPr>
                        <w:spacing w:line="240" w:lineRule="exact"/>
                        <w:ind w:firstLineChars="0" w:firstLine="0"/>
                        <w:rPr>
                          <w:rFonts w:ascii="メイリオ" w:eastAsia="メイリオ" w:hAnsi="メイリオ"/>
                          <w:sz w:val="18"/>
                          <w:szCs w:val="18"/>
                        </w:rPr>
                      </w:pPr>
                      <w:r w:rsidRPr="005F76E9">
                        <w:rPr>
                          <w:rFonts w:ascii="メイリオ" w:eastAsia="メイリオ" w:hAnsi="メイリオ" w:hint="eastAsia"/>
                          <w:sz w:val="16"/>
                          <w:szCs w:val="16"/>
                        </w:rPr>
                        <w:t>公助：一般財源による高齢者福祉事業等、生活保護、人権擁護・虐待防止</w:t>
                      </w:r>
                      <w:r w:rsidRPr="005F76E9">
                        <w:rPr>
                          <w:sz w:val="18"/>
                          <w:szCs w:val="18"/>
                        </w:rPr>
                        <w:t xml:space="preserve"> </w:t>
                      </w:r>
                    </w:p>
                    <w:p w14:paraId="6DE19A54" w14:textId="33705F63" w:rsidR="00D325FA" w:rsidRPr="00327E02" w:rsidRDefault="00D325FA" w:rsidP="00327E02">
                      <w:pPr>
                        <w:spacing w:line="200" w:lineRule="exact"/>
                        <w:ind w:firstLineChars="0" w:firstLine="0"/>
                        <w:rPr>
                          <w:rFonts w:ascii="メイリオ" w:eastAsia="メイリオ" w:hAnsi="メイリオ"/>
                          <w:sz w:val="14"/>
                          <w:szCs w:val="14"/>
                        </w:rPr>
                      </w:pPr>
                    </w:p>
                  </w:txbxContent>
                </v:textbox>
              </v:shape>
            </w:pict>
          </mc:Fallback>
        </mc:AlternateContent>
      </w:r>
    </w:p>
    <w:p w14:paraId="4BA82BF0" w14:textId="77777777" w:rsidR="00BB56D2" w:rsidRDefault="00BB56D2" w:rsidP="00E92BB3">
      <w:pPr>
        <w:pStyle w:val="1"/>
        <w:ind w:firstLine="416"/>
        <w:sectPr w:rsidR="00BB56D2" w:rsidSect="00C072B5">
          <w:type w:val="continuous"/>
          <w:pgSz w:w="11906" w:h="16838" w:code="9"/>
          <w:pgMar w:top="1985" w:right="737" w:bottom="794" w:left="737" w:header="794" w:footer="397" w:gutter="0"/>
          <w:pgNumType w:fmt="numberInDash" w:start="1"/>
          <w:cols w:space="420"/>
          <w:docGrid w:type="linesAndChars" w:linePitch="320" w:charSpace="-2048"/>
        </w:sectPr>
      </w:pPr>
    </w:p>
    <w:p w14:paraId="627711F5" w14:textId="45FE557A" w:rsidR="00EF755F" w:rsidRDefault="00EF755F" w:rsidP="00E92BB3">
      <w:pPr>
        <w:ind w:firstLine="200"/>
      </w:pPr>
    </w:p>
    <w:p w14:paraId="452C5EF5" w14:textId="065E88EB" w:rsidR="00EF755F" w:rsidRDefault="00EF755F" w:rsidP="00E92BB3">
      <w:pPr>
        <w:ind w:firstLine="200"/>
      </w:pPr>
    </w:p>
    <w:p w14:paraId="73B74116" w14:textId="77777777" w:rsidR="00EF755F" w:rsidRPr="00EF755F" w:rsidRDefault="00EF755F" w:rsidP="00EF755F">
      <w:pPr>
        <w:pStyle w:val="a0"/>
        <w:ind w:firstLine="230"/>
      </w:pPr>
    </w:p>
    <w:p w14:paraId="31AE005F" w14:textId="7F947E96" w:rsidR="00A50358" w:rsidRDefault="00A50358" w:rsidP="00A50358">
      <w:pPr>
        <w:ind w:firstLine="200"/>
      </w:pPr>
    </w:p>
    <w:p w14:paraId="5C4D32CE" w14:textId="22E05F38" w:rsidR="00A50358" w:rsidRDefault="00A50358" w:rsidP="00A50358">
      <w:pPr>
        <w:ind w:firstLine="200"/>
      </w:pPr>
    </w:p>
    <w:p w14:paraId="41C216BA" w14:textId="77777777" w:rsidR="000F3121" w:rsidRDefault="00A50358" w:rsidP="00A50358">
      <w:pPr>
        <w:spacing w:line="360" w:lineRule="exact"/>
        <w:ind w:firstLine="210"/>
        <w:rPr>
          <w:sz w:val="22"/>
          <w:szCs w:val="22"/>
        </w:rPr>
      </w:pPr>
      <w:r w:rsidRPr="00A50358">
        <w:rPr>
          <w:rFonts w:hint="eastAsia"/>
          <w:sz w:val="22"/>
          <w:szCs w:val="22"/>
        </w:rPr>
        <w:lastRenderedPageBreak/>
        <w:t>第八期における重点課題「地域包括ケアの充実による地域共生社会の実現」に向けて、対象や重点事業を8つのプロジェクトにまとめ、強化・推進していきます。</w:t>
      </w:r>
    </w:p>
    <w:p w14:paraId="7978B8A4" w14:textId="6AB87735" w:rsidR="00A50358" w:rsidRPr="00A50358" w:rsidRDefault="00A50358" w:rsidP="00A50358">
      <w:pPr>
        <w:spacing w:line="360" w:lineRule="exact"/>
        <w:ind w:firstLine="210"/>
        <w:rPr>
          <w:sz w:val="22"/>
          <w:szCs w:val="22"/>
        </w:rPr>
      </w:pPr>
      <w:r w:rsidRPr="00A50358">
        <w:rPr>
          <w:rFonts w:hint="eastAsia"/>
          <w:sz w:val="22"/>
          <w:szCs w:val="22"/>
        </w:rPr>
        <w:t>各プロジェクト内の「</w:t>
      </w:r>
      <w:r w:rsidRPr="00A50358">
        <w:rPr>
          <w:rFonts w:hint="eastAsia"/>
          <w:color w:val="000792"/>
          <w:sz w:val="22"/>
          <w:szCs w:val="22"/>
        </w:rPr>
        <w:t>■</w:t>
      </w:r>
      <w:r w:rsidRPr="00A50358">
        <w:rPr>
          <w:rFonts w:hint="eastAsia"/>
          <w:sz w:val="22"/>
          <w:szCs w:val="22"/>
        </w:rPr>
        <w:t>」項目は、具体的な施策の方向性や主な事業などを紹介しています。</w:t>
      </w:r>
    </w:p>
    <w:p w14:paraId="1A312955" w14:textId="77777777" w:rsidR="00A50358" w:rsidRPr="00A50358" w:rsidRDefault="00A50358" w:rsidP="00A50358">
      <w:pPr>
        <w:ind w:firstLine="200"/>
      </w:pPr>
    </w:p>
    <w:p w14:paraId="0DAA829D" w14:textId="0CF12550" w:rsidR="002C4854" w:rsidRDefault="002C4854" w:rsidP="00E92BB3">
      <w:pPr>
        <w:pStyle w:val="1"/>
        <w:ind w:firstLine="231"/>
      </w:pPr>
      <w:r>
        <w:rPr>
          <w:rFonts w:hint="eastAsia"/>
          <w:sz w:val="16"/>
          <w:szCs w:val="16"/>
        </w:rPr>
        <mc:AlternateContent>
          <mc:Choice Requires="wpg">
            <w:drawing>
              <wp:anchor distT="0" distB="0" distL="114300" distR="114300" simplePos="0" relativeHeight="251872256" behindDoc="0" locked="0" layoutInCell="1" allowOverlap="1" wp14:anchorId="3D4493EC" wp14:editId="3E75E50E">
                <wp:simplePos x="0" y="0"/>
                <wp:positionH relativeFrom="column">
                  <wp:posOffset>0</wp:posOffset>
                </wp:positionH>
                <wp:positionV relativeFrom="paragraph">
                  <wp:posOffset>-6985</wp:posOffset>
                </wp:positionV>
                <wp:extent cx="6624000" cy="252000"/>
                <wp:effectExtent l="0" t="0" r="43815" b="15240"/>
                <wp:wrapNone/>
                <wp:docPr id="33" name="グループ化 33"/>
                <wp:cNvGraphicFramePr/>
                <a:graphic xmlns:a="http://schemas.openxmlformats.org/drawingml/2006/main">
                  <a:graphicData uri="http://schemas.microsoft.com/office/word/2010/wordprocessingGroup">
                    <wpg:wgp>
                      <wpg:cNvGrpSpPr/>
                      <wpg:grpSpPr>
                        <a:xfrm>
                          <a:off x="0" y="0"/>
                          <a:ext cx="6624000" cy="252000"/>
                          <a:chOff x="0" y="0"/>
                          <a:chExt cx="5792999" cy="209550"/>
                        </a:xfrm>
                        <a:solidFill>
                          <a:srgbClr val="ED8513"/>
                        </a:solidFill>
                      </wpg:grpSpPr>
                      <wps:wsp>
                        <wps:cNvPr id="34" name="正方形/長方形 34"/>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610A0A" id="グループ化 33" o:spid="_x0000_s1026" style="position:absolute;left:0;text-align:left;margin-left:0;margin-top:-.55pt;width:521.55pt;height:19.85pt;z-index:251872256;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">
                <v:rect id="正方形/長方形 34"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" filled="f" strokecolor="#ed8513" strokeweight="1.25pt"/>
                <v:line id="直線コネクタ 35"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" strokecolor="#ed8513" strokeweight="1.25pt">
                  <v:stroke dashstyle="1 1"/>
                </v:line>
              </v:group>
            </w:pict>
          </mc:Fallback>
        </mc:AlternateContent>
      </w:r>
      <w:r w:rsidRPr="00CF35EB">
        <w:rPr>
          <w:rFonts w:hint="eastAsia"/>
          <w:sz w:val="16"/>
          <w:szCs w:val="16"/>
        </w:rPr>
        <w:t>プロジェクト</w:t>
      </w:r>
      <w:r w:rsidR="00DB6707">
        <w:rPr>
          <w:rFonts w:hint="eastAsia"/>
        </w:rPr>
        <w:t>１．地域との協働によるネットワークと共生社会の実現</w:t>
      </w:r>
    </w:p>
    <w:p w14:paraId="5A7F9666" w14:textId="33AB571A" w:rsidR="00F23A1C" w:rsidRPr="003B4B40" w:rsidRDefault="00DB6707" w:rsidP="003B4B40">
      <w:pPr>
        <w:pStyle w:val="a0"/>
        <w:spacing w:line="360" w:lineRule="exact"/>
        <w:ind w:firstLine="210"/>
        <w:rPr>
          <w:rFonts w:ascii="メイリオ" w:eastAsia="メイリオ" w:hAnsi="メイリオ"/>
          <w:b/>
          <w:bCs/>
          <w:sz w:val="22"/>
          <w:szCs w:val="22"/>
        </w:rPr>
      </w:pPr>
      <w:r w:rsidRPr="003B4B40">
        <w:rPr>
          <w:rStyle w:val="a6"/>
          <w:rFonts w:ascii="メイリオ" w:eastAsia="メイリオ" w:hAnsi="メイリオ" w:hint="eastAsia"/>
          <w:b/>
          <w:bCs/>
          <w:color w:val="08217C"/>
          <w:sz w:val="22"/>
          <w:szCs w:val="22"/>
        </w:rPr>
        <w:t>地域の相談窓口である在宅介護支援センター、支え愛・ほっとステーションを中心に、地域との協働による支え合いのネットワークを強化するとともに、既存の制度では対応できない課題の解決に向けた体制</w:t>
      </w:r>
      <w:r w:rsidR="00A50358">
        <w:rPr>
          <w:rStyle w:val="a6"/>
          <w:rFonts w:ascii="メイリオ" w:eastAsia="メイリオ" w:hAnsi="メイリオ" w:hint="eastAsia"/>
          <w:b/>
          <w:bCs/>
          <w:color w:val="08217C"/>
          <w:sz w:val="22"/>
          <w:szCs w:val="22"/>
        </w:rPr>
        <w:t>整備</w:t>
      </w:r>
      <w:r w:rsidRPr="003B4B40">
        <w:rPr>
          <w:rStyle w:val="a6"/>
          <w:rFonts w:ascii="メイリオ" w:eastAsia="メイリオ" w:hAnsi="メイリオ" w:hint="eastAsia"/>
          <w:b/>
          <w:bCs/>
          <w:color w:val="08217C"/>
          <w:sz w:val="22"/>
          <w:szCs w:val="22"/>
        </w:rPr>
        <w:t>の検討を進め、共生社会の実現を目指します</w:t>
      </w:r>
      <w:r w:rsidRPr="003B4B40">
        <w:rPr>
          <w:rFonts w:ascii="メイリオ" w:eastAsia="メイリオ" w:hAnsi="メイリオ" w:hint="eastAsia"/>
          <w:b/>
          <w:bCs/>
          <w:color w:val="08217C"/>
          <w:sz w:val="22"/>
          <w:szCs w:val="22"/>
        </w:rPr>
        <w:t>。</w:t>
      </w:r>
    </w:p>
    <w:p w14:paraId="71CB4240" w14:textId="5345A04E" w:rsidR="00BB56D2" w:rsidRPr="00094A82" w:rsidRDefault="00981ABB" w:rsidP="00E92BB3">
      <w:pPr>
        <w:spacing w:beforeLines="50" w:before="160"/>
        <w:ind w:firstLine="270"/>
        <w:rPr>
          <w:rFonts w:hAnsi="メイリオ"/>
          <w:color w:val="08217C"/>
          <w:sz w:val="22"/>
          <w:szCs w:val="22"/>
        </w:rPr>
      </w:pPr>
      <w:r w:rsidRPr="00F1442F">
        <w:rPr>
          <w:rStyle w:val="50"/>
          <w:rFonts w:ascii="メイリオ" w:eastAsia="メイリオ"/>
          <w:b w:val="0"/>
          <w:noProof/>
          <w:sz w:val="28"/>
        </w:rPr>
        <mc:AlternateContent>
          <mc:Choice Requires="wps">
            <w:drawing>
              <wp:anchor distT="45720" distB="45720" distL="114300" distR="114300" simplePos="0" relativeHeight="252487680" behindDoc="0" locked="0" layoutInCell="1" allowOverlap="1" wp14:anchorId="277BAB1F" wp14:editId="61E33367">
                <wp:simplePos x="0" y="0"/>
                <wp:positionH relativeFrom="page">
                  <wp:posOffset>467995</wp:posOffset>
                </wp:positionH>
                <wp:positionV relativeFrom="page">
                  <wp:posOffset>-107950</wp:posOffset>
                </wp:positionV>
                <wp:extent cx="6624000" cy="936000"/>
                <wp:effectExtent l="0" t="0" r="5715"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936000"/>
                        </a:xfrm>
                        <a:prstGeom prst="rect">
                          <a:avLst/>
                        </a:prstGeom>
                        <a:solidFill>
                          <a:srgbClr val="0C54D6"/>
                        </a:solidFill>
                        <a:ln w="12700">
                          <a:noFill/>
                          <a:miter lim="800000"/>
                          <a:headEnd/>
                          <a:tailEnd/>
                        </a:ln>
                      </wps:spPr>
                      <wps:txbx>
                        <w:txbxContent>
                          <w:p w14:paraId="2653E0E7" w14:textId="0D4BAFCA" w:rsidR="00D325FA" w:rsidRPr="00921618" w:rsidRDefault="00D325FA" w:rsidP="00981ABB">
                            <w:pPr>
                              <w:ind w:firstLine="350"/>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77BAB1F" id="_x0000_s1083" type="#_x0000_t202" style="position:absolute;left:0;text-align:left;margin-left:36.85pt;margin-top:-8.5pt;width:521.55pt;height:73.7pt;z-index:2524876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" fillcolor="#0c54d6" stroked="f" strokeweight="1pt">
                <v:textbox inset="0,11mm,0,0">
                  <w:txbxContent>
                    <w:p w14:paraId="2653E0E7" w14:textId="0D4BAFCA" w:rsidR="00D325FA" w:rsidRPr="00921618" w:rsidRDefault="00D325FA" w:rsidP="00981ABB">
                      <w:pPr>
                        <w:ind w:firstLine="350"/>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v:textbox>
                <w10:wrap anchorx="page" anchory="page"/>
              </v:shape>
            </w:pict>
          </mc:Fallback>
        </mc:AlternateContent>
      </w:r>
    </w:p>
    <w:p w14:paraId="73BD38EC" w14:textId="77777777" w:rsidR="00E57951" w:rsidRDefault="00E57951" w:rsidP="00E92BB3">
      <w:pPr>
        <w:pStyle w:val="a0"/>
        <w:spacing w:beforeLines="50" w:before="160"/>
        <w:ind w:firstLine="230"/>
        <w:sectPr w:rsidR="00E57951" w:rsidSect="006A018B">
          <w:type w:val="continuous"/>
          <w:pgSz w:w="11906" w:h="16838" w:code="9"/>
          <w:pgMar w:top="1985" w:right="737" w:bottom="794" w:left="737" w:header="794" w:footer="397" w:gutter="0"/>
          <w:pgNumType w:fmt="numberInDash" w:start="6"/>
          <w:cols w:space="420"/>
          <w:docGrid w:type="linesAndChars" w:linePitch="320" w:charSpace="-2048"/>
        </w:sectPr>
      </w:pPr>
    </w:p>
    <w:p w14:paraId="3D3DA048" w14:textId="5C6E96CB" w:rsidR="002C4854" w:rsidRDefault="002C4854" w:rsidP="0031518E">
      <w:pPr>
        <w:pStyle w:val="2"/>
      </w:pPr>
      <w:r>
        <w:rPr>
          <w:rFonts w:hint="eastAsia"/>
        </w:rPr>
        <w:t>（１）社会参加活動の推進</w:t>
      </w:r>
    </w:p>
    <w:p w14:paraId="003ACF63" w14:textId="3EC410E6" w:rsidR="002C4854" w:rsidRDefault="001A1BDF" w:rsidP="001A1BDF">
      <w:pPr>
        <w:ind w:firstLine="209"/>
      </w:pPr>
      <w:r w:rsidRPr="001A1BDF">
        <w:rPr>
          <w:rFonts w:hint="eastAsia"/>
        </w:rPr>
        <w:t>今後のさらなる</w:t>
      </w:r>
      <w:r w:rsidRPr="001A1BDF">
        <w:t>高齢化の進展</w:t>
      </w:r>
      <w:r w:rsidRPr="001A1BDF">
        <w:rPr>
          <w:rFonts w:hint="eastAsia"/>
        </w:rPr>
        <w:t>に向けて、高齢者の豊かな知識や経験を活かせ</w:t>
      </w:r>
      <w:r w:rsidR="00AA7D43">
        <w:rPr>
          <w:rFonts w:hint="eastAsia"/>
        </w:rPr>
        <w:t>るよう、社会参加活動として、高齢者のライフスタイルに合わせ</w:t>
      </w:r>
      <w:r w:rsidR="00AA7D43" w:rsidRPr="00975EEA">
        <w:rPr>
          <w:rFonts w:hint="eastAsia"/>
        </w:rPr>
        <w:t>た就労</w:t>
      </w:r>
      <w:r w:rsidRPr="00975EEA">
        <w:rPr>
          <w:rFonts w:hint="eastAsia"/>
        </w:rPr>
        <w:t>的活</w:t>
      </w:r>
      <w:r w:rsidRPr="001A1BDF">
        <w:rPr>
          <w:rFonts w:hint="eastAsia"/>
        </w:rPr>
        <w:t>動への支援や地域活動、ボランティア活動メニューの充実を図ります。</w:t>
      </w:r>
    </w:p>
    <w:p w14:paraId="64656C2C" w14:textId="77777777" w:rsidR="00423A4F" w:rsidRPr="001A1BDF" w:rsidRDefault="00423A4F" w:rsidP="009C2535">
      <w:pPr>
        <w:spacing w:line="160" w:lineRule="exact"/>
        <w:ind w:firstLine="209"/>
      </w:pPr>
    </w:p>
    <w:p w14:paraId="6B32CBA6" w14:textId="77777777" w:rsidR="002C4854" w:rsidRPr="003802BA" w:rsidRDefault="002C4854" w:rsidP="003802BA">
      <w:pPr>
        <w:pStyle w:val="3"/>
        <w:ind w:left="209"/>
      </w:pPr>
      <w:r w:rsidRPr="003802BA">
        <w:rPr>
          <w:rFonts w:hint="eastAsia"/>
        </w:rPr>
        <w:t>■</w:t>
      </w:r>
      <w:r w:rsidRPr="003802BA">
        <w:rPr>
          <w:rFonts w:hint="eastAsia"/>
        </w:rPr>
        <w:t xml:space="preserve"> </w:t>
      </w:r>
      <w:r w:rsidRPr="003802BA">
        <w:rPr>
          <w:rFonts w:hint="eastAsia"/>
        </w:rPr>
        <w:t>就業機会の充実</w:t>
      </w:r>
    </w:p>
    <w:p w14:paraId="16BB9279" w14:textId="77777777" w:rsidR="002C4854" w:rsidRPr="00D80F25" w:rsidRDefault="002C4854" w:rsidP="00045C4B">
      <w:pPr>
        <w:pStyle w:val="3"/>
        <w:ind w:left="523" w:hangingChars="150" w:hanging="314"/>
      </w:pPr>
      <w:r w:rsidRPr="00D80F25">
        <w:rPr>
          <w:rFonts w:hint="eastAsia"/>
        </w:rPr>
        <w:t>■</w:t>
      </w:r>
      <w:r w:rsidRPr="00D80F25">
        <w:rPr>
          <w:rFonts w:hint="eastAsia"/>
        </w:rPr>
        <w:t xml:space="preserve"> </w:t>
      </w:r>
      <w:r w:rsidRPr="00D80F25">
        <w:rPr>
          <w:rFonts w:hint="eastAsia"/>
        </w:rPr>
        <w:t>趣味や生涯学習を通じてのボランティア活動の推進</w:t>
      </w:r>
    </w:p>
    <w:p w14:paraId="34EEF4DD" w14:textId="2EFFBE32" w:rsidR="002C4854" w:rsidRDefault="002C4854" w:rsidP="009C2535">
      <w:pPr>
        <w:spacing w:line="160" w:lineRule="exact"/>
        <w:ind w:firstLine="209"/>
      </w:pPr>
    </w:p>
    <w:p w14:paraId="24305696" w14:textId="77777777" w:rsidR="005E289D" w:rsidRDefault="005E289D" w:rsidP="005E289D">
      <w:pPr>
        <w:ind w:firstLine="209"/>
      </w:pPr>
    </w:p>
    <w:p w14:paraId="4E349202" w14:textId="77777777" w:rsidR="002C4854" w:rsidRDefault="002C4854" w:rsidP="0031518E">
      <w:pPr>
        <w:pStyle w:val="2"/>
      </w:pPr>
      <w:r>
        <w:rPr>
          <w:rFonts w:hint="eastAsia"/>
        </w:rPr>
        <w:t>（２）地域に根ざした</w:t>
      </w:r>
      <w:r w:rsidR="00043F6F">
        <w:rPr>
          <w:rFonts w:hint="eastAsia"/>
        </w:rPr>
        <w:t>支え合い</w:t>
      </w:r>
      <w:r>
        <w:rPr>
          <w:rFonts w:hint="eastAsia"/>
        </w:rPr>
        <w:t>活動の</w:t>
      </w:r>
      <w:r w:rsidR="0032364A">
        <w:rPr>
          <w:rFonts w:hint="eastAsia"/>
        </w:rPr>
        <w:t>拡充</w:t>
      </w:r>
    </w:p>
    <w:p w14:paraId="7D1AB9E5" w14:textId="01A0DC0D" w:rsidR="002C6616" w:rsidRDefault="001A1BDF" w:rsidP="001A1BDF">
      <w:pPr>
        <w:ind w:firstLine="209"/>
      </w:pPr>
      <w:r w:rsidRPr="001A1BDF">
        <w:rPr>
          <w:rFonts w:hint="eastAsia"/>
        </w:rPr>
        <w:t>高齢者のワンストップの相談窓口として在宅介護支援センターを運営するとともに、身近な福祉</w:t>
      </w:r>
      <w:r w:rsidR="008F6D83">
        <w:rPr>
          <w:rFonts w:hint="eastAsia"/>
        </w:rPr>
        <w:t>の相談</w:t>
      </w:r>
      <w:r w:rsidRPr="001A1BDF">
        <w:rPr>
          <w:rFonts w:hint="eastAsia"/>
        </w:rPr>
        <w:t>窓口としての</w:t>
      </w:r>
      <w:bookmarkStart w:id="3" w:name="_Hlk55619592"/>
      <w:r w:rsidRPr="001A1BDF">
        <w:rPr>
          <w:rFonts w:hint="eastAsia"/>
        </w:rPr>
        <w:t>支え愛・ほっとステーション</w:t>
      </w:r>
      <w:bookmarkEnd w:id="3"/>
      <w:r w:rsidRPr="001A1BDF">
        <w:rPr>
          <w:rFonts w:hint="eastAsia"/>
        </w:rPr>
        <w:t>の設置により、寄せられた地域課題を把握してきました。</w:t>
      </w:r>
    </w:p>
    <w:p w14:paraId="0924EAC3" w14:textId="470DFBB9" w:rsidR="0032364A" w:rsidRDefault="001A1BDF" w:rsidP="001A1BDF">
      <w:pPr>
        <w:ind w:firstLine="209"/>
      </w:pPr>
      <w:r w:rsidRPr="001A1BDF">
        <w:rPr>
          <w:rFonts w:hint="eastAsia"/>
        </w:rPr>
        <w:t>第八期においては、これらの課題を解決するため地域の支え合いのしくみを充実させ、町会・自治会や</w:t>
      </w:r>
      <w:r w:rsidR="00A60AD3">
        <w:rPr>
          <w:rFonts w:hint="eastAsia"/>
        </w:rPr>
        <w:t>NPO</w:t>
      </w:r>
      <w:r w:rsidRPr="001A1BDF">
        <w:rPr>
          <w:rFonts w:hint="eastAsia"/>
        </w:rPr>
        <w:t>など、関連機関との連携・強化を図り、区民同士の支え合い活動を推進していきます。</w:t>
      </w:r>
    </w:p>
    <w:p w14:paraId="03B75F14" w14:textId="77777777" w:rsidR="00423A4F" w:rsidRDefault="00423A4F" w:rsidP="009C2535">
      <w:pPr>
        <w:spacing w:line="160" w:lineRule="exact"/>
        <w:ind w:firstLine="209"/>
      </w:pPr>
    </w:p>
    <w:p w14:paraId="684EFCD9" w14:textId="77777777" w:rsidR="002C4854" w:rsidRPr="00D80F25" w:rsidRDefault="002C4854" w:rsidP="003802BA">
      <w:pPr>
        <w:pStyle w:val="3"/>
        <w:ind w:left="209"/>
      </w:pPr>
      <w:r w:rsidRPr="00D80F25">
        <w:rPr>
          <w:rFonts w:hint="eastAsia"/>
        </w:rPr>
        <w:t>■</w:t>
      </w:r>
      <w:r w:rsidRPr="00D80F25">
        <w:rPr>
          <w:rFonts w:hint="eastAsia"/>
        </w:rPr>
        <w:t xml:space="preserve"> </w:t>
      </w:r>
      <w:r w:rsidR="00043F6F">
        <w:rPr>
          <w:rFonts w:hint="eastAsia"/>
        </w:rPr>
        <w:t>支え合い</w:t>
      </w:r>
      <w:r w:rsidRPr="00D80F25">
        <w:rPr>
          <w:rFonts w:hint="eastAsia"/>
        </w:rPr>
        <w:t>のしくみの充実と</w:t>
      </w:r>
      <w:r w:rsidR="00B10CFD">
        <w:rPr>
          <w:rFonts w:hint="eastAsia"/>
        </w:rPr>
        <w:t>支え合い</w:t>
      </w:r>
      <w:r w:rsidRPr="00D80F25">
        <w:rPr>
          <w:rFonts w:hint="eastAsia"/>
        </w:rPr>
        <w:t>活動の推進</w:t>
      </w:r>
    </w:p>
    <w:p w14:paraId="39471202" w14:textId="77777777" w:rsidR="0025616C" w:rsidRPr="0025616C" w:rsidRDefault="0025616C" w:rsidP="003802BA">
      <w:pPr>
        <w:pStyle w:val="3"/>
        <w:ind w:left="209"/>
      </w:pPr>
      <w:r w:rsidRPr="0025616C">
        <w:rPr>
          <w:rFonts w:hint="eastAsia"/>
        </w:rPr>
        <w:t>■</w:t>
      </w:r>
      <w:r w:rsidRPr="0025616C">
        <w:rPr>
          <w:rFonts w:hint="eastAsia"/>
        </w:rPr>
        <w:t xml:space="preserve"> </w:t>
      </w:r>
      <w:r w:rsidRPr="0025616C">
        <w:rPr>
          <w:rFonts w:hint="eastAsia"/>
        </w:rPr>
        <w:t>生活支援体制整備事業の推進</w:t>
      </w:r>
    </w:p>
    <w:p w14:paraId="5785D06E" w14:textId="47198F6D" w:rsidR="00B87146" w:rsidRDefault="00481B61" w:rsidP="00B87146">
      <w:pPr>
        <w:pStyle w:val="3"/>
        <w:ind w:left="209"/>
      </w:pPr>
      <w:r>
        <w:rPr>
          <w:rFonts w:hint="eastAsia"/>
        </w:rPr>
        <w:t>■</w:t>
      </w:r>
      <w:r>
        <w:rPr>
          <w:rFonts w:hint="eastAsia"/>
        </w:rPr>
        <w:t xml:space="preserve"> </w:t>
      </w:r>
      <w:r>
        <w:rPr>
          <w:rFonts w:hint="eastAsia"/>
        </w:rPr>
        <w:t>高齢者クラブ、ほっとサロン</w:t>
      </w:r>
      <w:r w:rsidR="002B27E7">
        <w:rPr>
          <w:rFonts w:hint="eastAsia"/>
        </w:rPr>
        <w:t>等</w:t>
      </w:r>
      <w:r>
        <w:rPr>
          <w:rFonts w:hint="eastAsia"/>
        </w:rPr>
        <w:t>の利用促進</w:t>
      </w:r>
    </w:p>
    <w:p w14:paraId="6E72D53B" w14:textId="14B1A84F" w:rsidR="00B87146" w:rsidRPr="00B87146" w:rsidRDefault="00423A4F" w:rsidP="00B87146">
      <w:pPr>
        <w:ind w:firstLine="209"/>
      </w:pPr>
      <w:r>
        <w:rPr>
          <w:noProof/>
        </w:rPr>
        <mc:AlternateContent>
          <mc:Choice Requires="wps">
            <w:drawing>
              <wp:anchor distT="45720" distB="45720" distL="114300" distR="114300" simplePos="0" relativeHeight="252065792" behindDoc="0" locked="0" layoutInCell="1" allowOverlap="1" wp14:anchorId="098BBD78" wp14:editId="7E92A4AE">
                <wp:simplePos x="0" y="0"/>
                <wp:positionH relativeFrom="page">
                  <wp:posOffset>504538</wp:posOffset>
                </wp:positionH>
                <wp:positionV relativeFrom="paragraph">
                  <wp:posOffset>1707125</wp:posOffset>
                </wp:positionV>
                <wp:extent cx="1809115" cy="394335"/>
                <wp:effectExtent l="0" t="0" r="0" b="5715"/>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394335"/>
                        </a:xfrm>
                        <a:prstGeom prst="rect">
                          <a:avLst/>
                        </a:prstGeom>
                        <a:noFill/>
                        <a:ln w="9525">
                          <a:noFill/>
                          <a:miter lim="800000"/>
                          <a:headEnd/>
                          <a:tailEnd/>
                        </a:ln>
                      </wps:spPr>
                      <wps:txbx>
                        <w:txbxContent>
                          <w:p w14:paraId="68895545" w14:textId="3E6F683D" w:rsidR="00D325FA" w:rsidRPr="00255E7C" w:rsidRDefault="00D325FA" w:rsidP="00040C49">
                            <w:pPr>
                              <w:ind w:firstLineChars="0" w:firstLine="0"/>
                              <w:rPr>
                                <w:sz w:val="18"/>
                                <w:szCs w:val="18"/>
                              </w:rPr>
                            </w:pPr>
                            <w:r>
                              <w:rPr>
                                <w:rFonts w:hint="eastAsia"/>
                                <w:sz w:val="18"/>
                                <w:szCs w:val="18"/>
                              </w:rPr>
                              <w:t>支え</w:t>
                            </w:r>
                            <w:r>
                              <w:rPr>
                                <w:sz w:val="18"/>
                                <w:szCs w:val="18"/>
                              </w:rPr>
                              <w:t>愛・ほっとステーション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BBD78" id="_x0000_s1084" type="#_x0000_t202" style="position:absolute;left:0;text-align:left;margin-left:39.75pt;margin-top:134.4pt;width:142.45pt;height:31.05pt;z-index:252065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" filled="f" stroked="f">
                <v:textbox>
                  <w:txbxContent>
                    <w:p w14:paraId="68895545" w14:textId="3E6F683D" w:rsidR="00D325FA" w:rsidRPr="00255E7C" w:rsidRDefault="00D325FA" w:rsidP="00040C49">
                      <w:pPr>
                        <w:ind w:firstLineChars="0" w:firstLine="0"/>
                        <w:rPr>
                          <w:sz w:val="18"/>
                          <w:szCs w:val="18"/>
                        </w:rPr>
                      </w:pPr>
                      <w:r>
                        <w:rPr>
                          <w:rFonts w:hint="eastAsia"/>
                          <w:sz w:val="18"/>
                          <w:szCs w:val="18"/>
                        </w:rPr>
                        <w:t>支え</w:t>
                      </w:r>
                      <w:r>
                        <w:rPr>
                          <w:sz w:val="18"/>
                          <w:szCs w:val="18"/>
                        </w:rPr>
                        <w:t>愛・ほっとステーション</w:t>
                      </w:r>
                    </w:p>
                  </w:txbxContent>
                </v:textbox>
                <w10:wrap anchorx="page"/>
              </v:shape>
            </w:pict>
          </mc:Fallback>
        </mc:AlternateContent>
      </w:r>
      <w:r>
        <w:rPr>
          <w:noProof/>
        </w:rPr>
        <w:drawing>
          <wp:inline distT="0" distB="0" distL="0" distR="0" wp14:anchorId="0CE927C5" wp14:editId="68738C65">
            <wp:extent cx="2238037" cy="1676206"/>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3483" cy="1680285"/>
                    </a:xfrm>
                    <a:prstGeom prst="rect">
                      <a:avLst/>
                    </a:prstGeom>
                    <a:noFill/>
                    <a:ln>
                      <a:noFill/>
                    </a:ln>
                  </pic:spPr>
                </pic:pic>
              </a:graphicData>
            </a:graphic>
          </wp:inline>
        </w:drawing>
      </w:r>
    </w:p>
    <w:p w14:paraId="4DEE648A" w14:textId="577BA825" w:rsidR="002C4854" w:rsidRDefault="002C4854" w:rsidP="0031518E">
      <w:pPr>
        <w:pStyle w:val="2"/>
      </w:pPr>
      <w:r>
        <w:rPr>
          <w:rFonts w:hint="eastAsia"/>
        </w:rPr>
        <w:t>（３）見守りのしくみの充実</w:t>
      </w:r>
    </w:p>
    <w:p w14:paraId="3AB26883" w14:textId="77777777" w:rsidR="002C6616" w:rsidRDefault="001A1BDF" w:rsidP="001A1BDF">
      <w:pPr>
        <w:ind w:firstLine="209"/>
      </w:pPr>
      <w:r w:rsidRPr="001A1BDF">
        <w:rPr>
          <w:rFonts w:hint="eastAsia"/>
        </w:rPr>
        <w:t>ひとり暮らし高齢者、高齢者のみ世帯等が増加しているため、多様な高齢者の生活状況に合わせた見守りネットワークを構築しています。また、虐待等の早期対応を行うため、しながわ見守りホットラインにより情報提供等を受け付け、適切な対応を図ります。</w:t>
      </w:r>
    </w:p>
    <w:p w14:paraId="4D93D0E2" w14:textId="708299A6" w:rsidR="002C4854" w:rsidRDefault="001A1BDF" w:rsidP="001A1BDF">
      <w:pPr>
        <w:ind w:firstLine="209"/>
      </w:pPr>
      <w:r w:rsidRPr="001A1BDF">
        <w:rPr>
          <w:rFonts w:hint="eastAsia"/>
        </w:rPr>
        <w:t>このしくみにより、相談や助言・話し相手・関係機関への連絡など人を介した見守りを行うほか、必要な人には、センサー等を活用した24時間体制の救急代理通報システム等の利用も推進していきます。</w:t>
      </w:r>
    </w:p>
    <w:p w14:paraId="5D4D73B5" w14:textId="77777777" w:rsidR="00423A4F" w:rsidRPr="001A1BDF" w:rsidRDefault="00423A4F" w:rsidP="009C2535">
      <w:pPr>
        <w:spacing w:line="160" w:lineRule="exact"/>
        <w:ind w:firstLine="209"/>
      </w:pPr>
    </w:p>
    <w:p w14:paraId="2364E090" w14:textId="2300F2EA" w:rsidR="002C4854" w:rsidRPr="00D80F25" w:rsidRDefault="00C14693" w:rsidP="001A1BDF">
      <w:pPr>
        <w:pStyle w:val="3"/>
        <w:ind w:left="523" w:hangingChars="150" w:hanging="314"/>
      </w:pPr>
      <w:r>
        <w:rPr>
          <w:noProof/>
        </w:rPr>
        <w:drawing>
          <wp:anchor distT="0" distB="0" distL="114300" distR="114300" simplePos="0" relativeHeight="252199936" behindDoc="0" locked="0" layoutInCell="1" allowOverlap="1" wp14:anchorId="26FC4C15" wp14:editId="33DDE365">
            <wp:simplePos x="0" y="0"/>
            <wp:positionH relativeFrom="column">
              <wp:posOffset>4236085</wp:posOffset>
            </wp:positionH>
            <wp:positionV relativeFrom="paragraph">
              <wp:posOffset>34925</wp:posOffset>
            </wp:positionV>
            <wp:extent cx="1601470" cy="1106805"/>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見守りネットワークの訓練k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1470" cy="1106805"/>
                    </a:xfrm>
                    <a:prstGeom prst="rect">
                      <a:avLst/>
                    </a:prstGeom>
                  </pic:spPr>
                </pic:pic>
              </a:graphicData>
            </a:graphic>
            <wp14:sizeRelH relativeFrom="margin">
              <wp14:pctWidth>0</wp14:pctWidth>
            </wp14:sizeRelH>
            <wp14:sizeRelV relativeFrom="margin">
              <wp14:pctHeight>0</wp14:pctHeight>
            </wp14:sizeRelV>
          </wp:anchor>
        </w:drawing>
      </w:r>
      <w:r w:rsidR="002C4854" w:rsidRPr="00D80F25">
        <w:rPr>
          <w:rFonts w:hint="eastAsia"/>
        </w:rPr>
        <w:t>■</w:t>
      </w:r>
      <w:r w:rsidR="002C4854" w:rsidRPr="00D80F25">
        <w:rPr>
          <w:rFonts w:hint="eastAsia"/>
        </w:rPr>
        <w:t xml:space="preserve"> </w:t>
      </w:r>
      <w:r w:rsidR="002C4854" w:rsidRPr="00D80F25">
        <w:rPr>
          <w:rFonts w:hint="eastAsia"/>
        </w:rPr>
        <w:t>ひとり暮らし高齢者や高齢者のみ</w:t>
      </w:r>
      <w:r w:rsidR="007B7129">
        <w:rPr>
          <w:rFonts w:hint="eastAsia"/>
        </w:rPr>
        <w:t>の</w:t>
      </w:r>
      <w:r w:rsidR="002C4854" w:rsidRPr="00D80F25">
        <w:rPr>
          <w:rFonts w:hint="eastAsia"/>
        </w:rPr>
        <w:t>世帯の見守りの充実</w:t>
      </w:r>
    </w:p>
    <w:p w14:paraId="7007B174" w14:textId="0367B6D2" w:rsidR="00040C49" w:rsidRDefault="002C4854" w:rsidP="003802BA">
      <w:pPr>
        <w:pStyle w:val="3"/>
        <w:ind w:left="209"/>
      </w:pPr>
      <w:r w:rsidRPr="00D80F25">
        <w:rPr>
          <w:rFonts w:hint="eastAsia"/>
        </w:rPr>
        <w:t>■</w:t>
      </w:r>
      <w:r w:rsidRPr="00D80F25">
        <w:rPr>
          <w:rFonts w:hint="eastAsia"/>
        </w:rPr>
        <w:t xml:space="preserve"> </w:t>
      </w:r>
      <w:r w:rsidRPr="00D80F25">
        <w:rPr>
          <w:rFonts w:hint="eastAsia"/>
        </w:rPr>
        <w:t>虐待防止</w:t>
      </w:r>
      <w:r w:rsidR="002B27E7">
        <w:rPr>
          <w:rFonts w:hint="eastAsia"/>
        </w:rPr>
        <w:t>へ</w:t>
      </w:r>
      <w:r w:rsidRPr="00D80F25">
        <w:rPr>
          <w:rFonts w:hint="eastAsia"/>
        </w:rPr>
        <w:t>の取り組みの充実</w:t>
      </w:r>
    </w:p>
    <w:p w14:paraId="7B9DFBFB" w14:textId="0070150B" w:rsidR="001A1BDF" w:rsidRPr="009C2535" w:rsidRDefault="001A1BDF" w:rsidP="009C2535">
      <w:pPr>
        <w:spacing w:line="160" w:lineRule="exact"/>
        <w:ind w:firstLine="209"/>
      </w:pPr>
    </w:p>
    <w:p w14:paraId="66E3EA5C" w14:textId="77777777" w:rsidR="005E289D" w:rsidRPr="001A1BDF" w:rsidRDefault="005E289D" w:rsidP="005E289D">
      <w:pPr>
        <w:ind w:firstLine="209"/>
      </w:pPr>
    </w:p>
    <w:p w14:paraId="3795D34B" w14:textId="1E41932F" w:rsidR="001A1BDF" w:rsidRDefault="001A1BDF" w:rsidP="0031518E">
      <w:pPr>
        <w:pStyle w:val="2"/>
      </w:pPr>
      <w:r>
        <w:rPr>
          <w:rFonts w:hint="eastAsia"/>
        </w:rPr>
        <w:t>（４）</w:t>
      </w:r>
      <w:r w:rsidRPr="001A1BDF">
        <w:rPr>
          <w:rFonts w:hint="eastAsia"/>
        </w:rPr>
        <w:t>共生社会の実現に向けた体制の強化</w:t>
      </w:r>
    </w:p>
    <w:p w14:paraId="5338FFB1" w14:textId="4BE0A462" w:rsidR="002C6616" w:rsidRDefault="001A1BDF" w:rsidP="001A1BDF">
      <w:pPr>
        <w:ind w:firstLine="209"/>
      </w:pPr>
      <w:r w:rsidRPr="001A1BDF">
        <w:rPr>
          <w:rFonts w:hint="eastAsia"/>
        </w:rPr>
        <w:t>在宅介護支援センターや支え愛</w:t>
      </w:r>
      <w:r w:rsidR="008F6D83">
        <w:rPr>
          <w:rFonts w:hint="eastAsia"/>
        </w:rPr>
        <w:t>・ほっとステーションと連携し、①相談者本人や家族の</w:t>
      </w:r>
      <w:r w:rsidRPr="001A1BDF">
        <w:rPr>
          <w:rFonts w:hint="eastAsia"/>
        </w:rPr>
        <w:t>相談を</w:t>
      </w:r>
      <w:r w:rsidR="008F6D83">
        <w:rPr>
          <w:rFonts w:hint="eastAsia"/>
        </w:rPr>
        <w:t>包括的に</w:t>
      </w:r>
      <w:r w:rsidRPr="001A1BDF">
        <w:rPr>
          <w:rFonts w:hint="eastAsia"/>
        </w:rPr>
        <w:t>受け止める相談支援体制の整備、②本人のニーズと地域資源をつなぐ参加支援、③地域社会からの孤立を防ぎ多世代交流や多様な活躍の場を確保する地域づくりに向けた支援など、本人に寄り添い、伴走型の支援体制の構築を進めます。</w:t>
      </w:r>
    </w:p>
    <w:p w14:paraId="02F94F42" w14:textId="54662E5E" w:rsidR="001A1BDF" w:rsidRDefault="001A1BDF" w:rsidP="001A1BDF">
      <w:pPr>
        <w:ind w:firstLine="209"/>
      </w:pPr>
      <w:r w:rsidRPr="001A1BDF">
        <w:rPr>
          <w:rFonts w:hint="eastAsia"/>
        </w:rPr>
        <w:t>これら３つの機能を一体的に実施する重層的支援体制の</w:t>
      </w:r>
      <w:r w:rsidR="00A50358">
        <w:rPr>
          <w:rFonts w:hint="eastAsia"/>
        </w:rPr>
        <w:t>整備に向けた</w:t>
      </w:r>
      <w:r w:rsidRPr="001A1BDF">
        <w:rPr>
          <w:rFonts w:hint="eastAsia"/>
        </w:rPr>
        <w:t>検討を実施し、共生社会の実現を目指します。</w:t>
      </w:r>
    </w:p>
    <w:p w14:paraId="32EA92DE" w14:textId="77777777" w:rsidR="00423A4F" w:rsidRPr="001A1BDF" w:rsidRDefault="00423A4F" w:rsidP="009C2535">
      <w:pPr>
        <w:spacing w:line="160" w:lineRule="exact"/>
        <w:ind w:firstLine="209"/>
      </w:pPr>
    </w:p>
    <w:p w14:paraId="25E8C873" w14:textId="7C3D9070" w:rsidR="00045C4B" w:rsidRPr="001A1BDF" w:rsidRDefault="001A1BDF" w:rsidP="001A1BDF">
      <w:pPr>
        <w:pStyle w:val="3"/>
        <w:ind w:left="209"/>
      </w:pPr>
      <w:r w:rsidRPr="00D80F25">
        <w:rPr>
          <w:rFonts w:hint="eastAsia"/>
        </w:rPr>
        <w:t>■</w:t>
      </w:r>
      <w:r w:rsidRPr="00D80F25">
        <w:rPr>
          <w:rFonts w:hint="eastAsia"/>
        </w:rPr>
        <w:t xml:space="preserve"> </w:t>
      </w:r>
      <w:r w:rsidRPr="001A1BDF">
        <w:rPr>
          <w:rFonts w:hint="eastAsia"/>
        </w:rPr>
        <w:t>重層的支援体制整備</w:t>
      </w:r>
      <w:r w:rsidR="007B7129">
        <w:rPr>
          <w:rFonts w:hint="eastAsia"/>
        </w:rPr>
        <w:t>事業</w:t>
      </w:r>
      <w:r w:rsidRPr="001A1BDF">
        <w:rPr>
          <w:rFonts w:hint="eastAsia"/>
        </w:rPr>
        <w:t>の検討</w:t>
      </w:r>
    </w:p>
    <w:p w14:paraId="6E5E9CA5" w14:textId="77777777" w:rsidR="00045C4B" w:rsidRDefault="00045C4B" w:rsidP="00045C4B">
      <w:pPr>
        <w:ind w:firstLine="209"/>
      </w:pPr>
    </w:p>
    <w:p w14:paraId="24D25844" w14:textId="1E5CADCE" w:rsidR="00045C4B" w:rsidRDefault="00045C4B" w:rsidP="001A1BDF">
      <w:pPr>
        <w:ind w:firstLineChars="0" w:firstLine="0"/>
      </w:pPr>
    </w:p>
    <w:p w14:paraId="1C4C0421" w14:textId="4981FD15" w:rsidR="00045C4B" w:rsidRDefault="00045C4B" w:rsidP="001A1BDF">
      <w:pPr>
        <w:ind w:firstLineChars="0" w:firstLine="0"/>
      </w:pPr>
    </w:p>
    <w:p w14:paraId="2B472C33" w14:textId="478896AB" w:rsidR="00045C4B" w:rsidRPr="00045C4B" w:rsidRDefault="00045C4B" w:rsidP="00045C4B">
      <w:pPr>
        <w:ind w:firstLine="209"/>
      </w:pPr>
    </w:p>
    <w:p w14:paraId="64775B92" w14:textId="3CF998F6" w:rsidR="00040C49" w:rsidRDefault="00040C49">
      <w:pPr>
        <w:widowControl/>
        <w:ind w:firstLineChars="0" w:firstLine="0"/>
        <w:jc w:val="left"/>
        <w:rPr>
          <w:rFonts w:ascii="AR P丸ゴシック体M" w:eastAsia="AR P丸ゴシック体M" w:hAnsiTheme="majorHAnsi" w:cstheme="majorBidi"/>
          <w:b/>
          <w:color w:val="002060"/>
        </w:rPr>
      </w:pPr>
      <w:r>
        <w:br w:type="page"/>
      </w:r>
    </w:p>
    <w:p w14:paraId="5200CEF9" w14:textId="77777777" w:rsidR="001D43C6" w:rsidRDefault="001D43C6" w:rsidP="00E92BB3">
      <w:pPr>
        <w:pStyle w:val="1"/>
        <w:ind w:firstLine="429"/>
        <w:sectPr w:rsidR="001D43C6"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0411059F" w14:textId="22644150" w:rsidR="002C4854" w:rsidRDefault="00CB0042" w:rsidP="00E92BB3">
      <w:pPr>
        <w:pStyle w:val="1"/>
        <w:ind w:firstLine="416"/>
      </w:pPr>
      <w:r w:rsidRPr="00F1442F">
        <w:rPr>
          <w:rStyle w:val="50"/>
          <w:rFonts w:ascii="メイリオ" w:eastAsia="メイリオ"/>
          <w:b w:val="0"/>
          <w:sz w:val="28"/>
        </w:rPr>
        <w:lastRenderedPageBreak/>
        <mc:AlternateContent>
          <mc:Choice Requires="wps">
            <w:drawing>
              <wp:anchor distT="45720" distB="45720" distL="114300" distR="114300" simplePos="0" relativeHeight="252477440" behindDoc="0" locked="0" layoutInCell="1" allowOverlap="1" wp14:anchorId="420900E3" wp14:editId="7B53133B">
                <wp:simplePos x="0" y="0"/>
                <wp:positionH relativeFrom="page">
                  <wp:posOffset>469198</wp:posOffset>
                </wp:positionH>
                <wp:positionV relativeFrom="page">
                  <wp:posOffset>-36195</wp:posOffset>
                </wp:positionV>
                <wp:extent cx="7199640" cy="936000"/>
                <wp:effectExtent l="0" t="0" r="127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31DFFAAD" w14:textId="053F708D" w:rsidR="00D325FA" w:rsidRPr="00921618" w:rsidRDefault="00D325FA" w:rsidP="00CB0042">
                            <w:pPr>
                              <w:ind w:firstLine="350"/>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20900E3" id="_x0000_s1085" type="#_x0000_t202" style="position:absolute;left:0;text-align:left;margin-left:36.95pt;margin-top:-2.85pt;width:566.9pt;height:73.7pt;z-index:252477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" fillcolor="#0c54d6" stroked="f" strokeweight="1pt">
                <v:textbox inset="0,11mm,0,0">
                  <w:txbxContent>
                    <w:p w14:paraId="31DFFAAD" w14:textId="053F708D" w:rsidR="00D325FA" w:rsidRPr="00921618" w:rsidRDefault="00D325FA" w:rsidP="00CB0042">
                      <w:pPr>
                        <w:ind w:firstLine="350"/>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v:textbox>
                <w10:wrap anchorx="page" anchory="page"/>
              </v:shape>
            </w:pict>
          </mc:Fallback>
        </mc:AlternateContent>
      </w:r>
      <w:r w:rsidR="00237BD2" w:rsidRPr="005F7386">
        <w:rPr>
          <w:rFonts w:hint="eastAsia"/>
          <w:sz w:val="16"/>
          <w:szCs w:val="16"/>
        </w:rPr>
        <mc:AlternateContent>
          <mc:Choice Requires="wpg">
            <w:drawing>
              <wp:anchor distT="0" distB="0" distL="114300" distR="114300" simplePos="0" relativeHeight="251874304" behindDoc="0" locked="0" layoutInCell="1" allowOverlap="1" wp14:anchorId="5544FE1A" wp14:editId="0339F1CE">
                <wp:simplePos x="0" y="0"/>
                <wp:positionH relativeFrom="column">
                  <wp:posOffset>0</wp:posOffset>
                </wp:positionH>
                <wp:positionV relativeFrom="paragraph">
                  <wp:posOffset>-6985</wp:posOffset>
                </wp:positionV>
                <wp:extent cx="6624000" cy="252000"/>
                <wp:effectExtent l="0" t="0" r="43815" b="15240"/>
                <wp:wrapNone/>
                <wp:docPr id="37" name="グループ化 37"/>
                <wp:cNvGraphicFramePr/>
                <a:graphic xmlns:a="http://schemas.openxmlformats.org/drawingml/2006/main">
                  <a:graphicData uri="http://schemas.microsoft.com/office/word/2010/wordprocessingGroup">
                    <wpg:wgp>
                      <wpg:cNvGrpSpPr/>
                      <wpg:grpSpPr>
                        <a:xfrm>
                          <a:off x="0" y="0"/>
                          <a:ext cx="6624000" cy="252000"/>
                          <a:chOff x="0" y="0"/>
                          <a:chExt cx="5792999" cy="209550"/>
                        </a:xfrm>
                        <a:solidFill>
                          <a:srgbClr val="ED8513"/>
                        </a:solidFill>
                      </wpg:grpSpPr>
                      <wps:wsp>
                        <wps:cNvPr id="38" name="正方形/長方形 38"/>
                        <wps:cNvSpPr/>
                        <wps:spPr>
                          <a:xfrm>
                            <a:off x="0" y="0"/>
                            <a:ext cx="76174" cy="208179"/>
                          </a:xfrm>
                          <a:prstGeom prst="rect">
                            <a:avLst/>
                          </a:prstGeom>
                          <a:grpFill/>
                          <a:ln w="15875">
                            <a:solidFill>
                              <a:srgbClr val="ED8513">
                                <a:alpha val="96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直線コネクタ 39"/>
                        <wps:cNvCnPr/>
                        <wps:spPr>
                          <a:xfrm>
                            <a:off x="76200" y="209550"/>
                            <a:ext cx="5716799" cy="0"/>
                          </a:xfrm>
                          <a:prstGeom prst="line">
                            <a:avLst/>
                          </a:prstGeom>
                          <a:grpFill/>
                          <a:ln w="15875" cmpd="sng">
                            <a:solidFill>
                              <a:srgbClr val="ED8513">
                                <a:alpha val="96000"/>
                              </a:srgbClr>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1BDC6A" id="グループ化 37" o:spid="_x0000_s1026" style="position:absolute;left:0;text-align:left;margin-left:0;margin-top:-.55pt;width:521.55pt;height:19.85pt;z-index:251874304;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">
                <v:rect id="正方形/長方形 38"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" filled="f" strokecolor="#ed8513" strokeweight="1.25pt">
                  <v:stroke opacity="62965f"/>
                </v:rect>
                <v:line id="直線コネクタ 39"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" strokecolor="#ed8513" strokeweight="1.25pt">
                  <v:stroke dashstyle="1 1" opacity="62965f"/>
                </v:line>
              </v:group>
            </w:pict>
          </mc:Fallback>
        </mc:AlternateContent>
      </w:r>
      <w:r w:rsidR="002C4854" w:rsidRPr="005F7386">
        <w:rPr>
          <w:rFonts w:hint="eastAsia"/>
          <w:sz w:val="16"/>
          <w:szCs w:val="16"/>
        </w:rPr>
        <w:t>プロジェクト</w:t>
      </w:r>
      <w:r w:rsidR="002C4854" w:rsidRPr="005F7386">
        <w:rPr>
          <w:rFonts w:hint="eastAsia"/>
        </w:rPr>
        <w:t>２．健康づくりと介護予防サービスの充実</w:t>
      </w:r>
    </w:p>
    <w:p w14:paraId="5EA142C8" w14:textId="0EE00ADB" w:rsidR="00127C72" w:rsidRDefault="00B87146" w:rsidP="00422A82">
      <w:pPr>
        <w:pStyle w:val="a0"/>
        <w:spacing w:line="360" w:lineRule="exact"/>
        <w:ind w:firstLine="210"/>
        <w:rPr>
          <w:rFonts w:ascii="メイリオ" w:eastAsia="メイリオ" w:hAnsi="メイリオ"/>
          <w:b/>
          <w:color w:val="08217C"/>
          <w:sz w:val="22"/>
          <w:szCs w:val="22"/>
        </w:rPr>
      </w:pPr>
      <w:r w:rsidRPr="00B87146">
        <w:rPr>
          <w:rFonts w:ascii="メイリオ" w:eastAsia="メイリオ" w:hAnsi="メイリオ" w:hint="eastAsia"/>
          <w:b/>
          <w:color w:val="08217C"/>
          <w:sz w:val="22"/>
          <w:szCs w:val="22"/>
        </w:rPr>
        <w:t>心身状況に応じた健康づく</w:t>
      </w:r>
      <w:r w:rsidRPr="003B4B40">
        <w:rPr>
          <w:rFonts w:ascii="メイリオ" w:eastAsia="メイリオ" w:hAnsi="メイリオ" w:hint="eastAsia"/>
          <w:b/>
          <w:color w:val="08217C"/>
          <w:sz w:val="22"/>
          <w:szCs w:val="22"/>
        </w:rPr>
        <w:t>りの充実を図ることにより、健康寿命の延伸を目指します。また、介護予防サービスの利用促進により住み慣れた自</w:t>
      </w:r>
      <w:r w:rsidRPr="00B87146">
        <w:rPr>
          <w:rFonts w:ascii="メイリオ" w:eastAsia="メイリオ" w:hAnsi="メイリオ" w:hint="eastAsia"/>
          <w:b/>
          <w:color w:val="08217C"/>
          <w:sz w:val="22"/>
          <w:szCs w:val="22"/>
        </w:rPr>
        <w:t>宅で自立して暮らせるよう自立支援の取り組みを支援します。</w:t>
      </w:r>
    </w:p>
    <w:p w14:paraId="05C1B559" w14:textId="5A872C68" w:rsidR="00F23A1C" w:rsidRPr="00B87146" w:rsidRDefault="00F23A1C" w:rsidP="00905E8E">
      <w:pPr>
        <w:pStyle w:val="a0"/>
        <w:spacing w:line="360" w:lineRule="exact"/>
        <w:ind w:firstLineChars="0" w:firstLine="0"/>
        <w:rPr>
          <w:rFonts w:ascii="メイリオ" w:eastAsia="メイリオ" w:hAnsi="メイリオ"/>
          <w:b/>
          <w:color w:val="08217C"/>
          <w:sz w:val="22"/>
          <w:szCs w:val="22"/>
        </w:rPr>
      </w:pPr>
    </w:p>
    <w:p w14:paraId="6B8BDB7B" w14:textId="77777777" w:rsidR="00E57951" w:rsidRDefault="00E57951" w:rsidP="00127C72">
      <w:pPr>
        <w:pStyle w:val="a0"/>
        <w:ind w:firstLine="230"/>
      </w:pPr>
    </w:p>
    <w:p w14:paraId="6F6FDBF1" w14:textId="77777777" w:rsidR="001D43C6" w:rsidRDefault="001D43C6" w:rsidP="00127C72">
      <w:pPr>
        <w:pStyle w:val="a0"/>
        <w:ind w:firstLine="230"/>
        <w:sectPr w:rsidR="001D43C6" w:rsidSect="00FD7C9E">
          <w:footerReference w:type="default" r:id="rId28"/>
          <w:type w:val="continuous"/>
          <w:pgSz w:w="11906" w:h="16838" w:code="9"/>
          <w:pgMar w:top="1985" w:right="737" w:bottom="794" w:left="737" w:header="794" w:footer="397" w:gutter="0"/>
          <w:pgNumType w:fmt="numberInDash" w:start="8"/>
          <w:cols w:space="420"/>
          <w:docGrid w:type="linesAndChars" w:linePitch="320" w:charSpace="-2048"/>
        </w:sectPr>
      </w:pPr>
    </w:p>
    <w:p w14:paraId="315599DF" w14:textId="221B99A6" w:rsidR="002C4854" w:rsidRDefault="00B87146" w:rsidP="0031518E">
      <w:pPr>
        <w:pStyle w:val="2"/>
      </w:pPr>
      <w:r w:rsidRPr="00EA7326">
        <w:rPr>
          <w:rFonts w:hint="eastAsia"/>
        </w:rPr>
        <w:t>（１）生涯を</w:t>
      </w:r>
      <w:r w:rsidRPr="00EA7326">
        <w:t>通じた</w:t>
      </w:r>
      <w:r w:rsidRPr="00EA7326">
        <w:rPr>
          <w:rFonts w:hint="eastAsia"/>
        </w:rPr>
        <w:t>健康づ</w:t>
      </w:r>
      <w:r w:rsidRPr="00B87146">
        <w:rPr>
          <w:rFonts w:hint="eastAsia"/>
        </w:rPr>
        <w:t>くり活動への支援</w:t>
      </w:r>
    </w:p>
    <w:p w14:paraId="3BFCDA73" w14:textId="29425D57" w:rsidR="002C4854" w:rsidRDefault="00B87146" w:rsidP="00D23D95">
      <w:pPr>
        <w:ind w:firstLine="209"/>
      </w:pPr>
      <w:r w:rsidRPr="00B87146">
        <w:rPr>
          <w:rFonts w:hint="eastAsia"/>
        </w:rPr>
        <w:t>人生100年時代が到来し、長い人生をどのように充実させていくのかという関心が高まっています。いきいきと健康に暮らすために、健康な体を維持することができるよう、健康づくりを支援する事業の充実を図り、一人ひとりが主体的に健康づくりに取り組むことを支援し、健康寿命の延伸を目指します。</w:t>
      </w:r>
    </w:p>
    <w:p w14:paraId="7203AAF1" w14:textId="77777777" w:rsidR="00423A4F" w:rsidRDefault="00423A4F" w:rsidP="009C2535">
      <w:pPr>
        <w:spacing w:line="160" w:lineRule="exact"/>
        <w:ind w:firstLine="209"/>
      </w:pPr>
    </w:p>
    <w:p w14:paraId="6E5550D4" w14:textId="2D984111" w:rsidR="002C4854" w:rsidRPr="00D80F25" w:rsidRDefault="002C4854" w:rsidP="003802BA">
      <w:pPr>
        <w:pStyle w:val="3"/>
        <w:ind w:left="209"/>
      </w:pPr>
      <w:r w:rsidRPr="00D80F25">
        <w:rPr>
          <w:rFonts w:hint="eastAsia"/>
        </w:rPr>
        <w:t>■</w:t>
      </w:r>
      <w:r w:rsidRPr="00D80F25">
        <w:rPr>
          <w:rFonts w:hint="eastAsia"/>
        </w:rPr>
        <w:t xml:space="preserve"> </w:t>
      </w:r>
      <w:r w:rsidR="00B87146" w:rsidRPr="00B87146">
        <w:rPr>
          <w:rFonts w:hint="eastAsia"/>
        </w:rPr>
        <w:t>健康づくりを支援する事業の体系的な</w:t>
      </w:r>
      <w:r w:rsidR="00B87146" w:rsidRPr="00B87146">
        <w:t>推進</w:t>
      </w:r>
    </w:p>
    <w:p w14:paraId="61789241" w14:textId="77777777" w:rsidR="00B87146" w:rsidRPr="00B87146" w:rsidRDefault="002C4854" w:rsidP="00B87146">
      <w:pPr>
        <w:pStyle w:val="3"/>
        <w:ind w:left="209"/>
      </w:pPr>
      <w:r w:rsidRPr="00D80F25">
        <w:rPr>
          <w:rFonts w:hint="eastAsia"/>
        </w:rPr>
        <w:t>■</w:t>
      </w:r>
      <w:r w:rsidR="008E2805" w:rsidRPr="00D80F25">
        <w:rPr>
          <w:rFonts w:hint="eastAsia"/>
        </w:rPr>
        <w:t xml:space="preserve"> </w:t>
      </w:r>
      <w:r w:rsidR="00B87146" w:rsidRPr="00B87146">
        <w:rPr>
          <w:rFonts w:hint="eastAsia"/>
        </w:rPr>
        <w:t>高齢者</w:t>
      </w:r>
      <w:r w:rsidR="00B87146" w:rsidRPr="00B87146">
        <w:t>が抱える健康課題への対応</w:t>
      </w:r>
    </w:p>
    <w:p w14:paraId="6D604E8D" w14:textId="680A452F" w:rsidR="002C4854" w:rsidRDefault="00B87146" w:rsidP="00B87146">
      <w:pPr>
        <w:pStyle w:val="3"/>
        <w:ind w:left="209"/>
      </w:pPr>
      <w:r w:rsidRPr="00D80F25">
        <w:rPr>
          <w:rFonts w:hint="eastAsia"/>
        </w:rPr>
        <w:t>■</w:t>
      </w:r>
      <w:r w:rsidRPr="00D80F25">
        <w:rPr>
          <w:rFonts w:hint="eastAsia"/>
        </w:rPr>
        <w:t xml:space="preserve"> </w:t>
      </w:r>
      <w:r w:rsidRPr="00B87146">
        <w:rPr>
          <w:rFonts w:hint="eastAsia"/>
        </w:rPr>
        <w:t>地域</w:t>
      </w:r>
      <w:r w:rsidRPr="00B87146">
        <w:t>での</w:t>
      </w:r>
      <w:r w:rsidRPr="00B87146">
        <w:rPr>
          <w:rFonts w:hint="eastAsia"/>
        </w:rPr>
        <w:t>健康</w:t>
      </w:r>
      <w:r w:rsidRPr="00B87146">
        <w:t>づくりの推進</w:t>
      </w:r>
    </w:p>
    <w:p w14:paraId="6D0D0100" w14:textId="4B499033" w:rsidR="00B87146" w:rsidRPr="00B87146" w:rsidRDefault="00423A4F" w:rsidP="00B87146">
      <w:pPr>
        <w:ind w:firstLine="209"/>
      </w:pPr>
      <w:r>
        <w:rPr>
          <w:noProof/>
        </w:rPr>
        <w:drawing>
          <wp:anchor distT="0" distB="0" distL="114300" distR="114300" simplePos="0" relativeHeight="252506112" behindDoc="0" locked="0" layoutInCell="1" allowOverlap="1" wp14:anchorId="7A328548" wp14:editId="60FE23A8">
            <wp:simplePos x="0" y="0"/>
            <wp:positionH relativeFrom="column">
              <wp:posOffset>180340</wp:posOffset>
            </wp:positionH>
            <wp:positionV relativeFrom="paragraph">
              <wp:posOffset>78740</wp:posOffset>
            </wp:positionV>
            <wp:extent cx="2473325" cy="1577340"/>
            <wp:effectExtent l="0" t="0" r="3175" b="3810"/>
            <wp:wrapSquare wrapText="bothSides"/>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332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6111B" w14:textId="0587F188" w:rsidR="00B87146" w:rsidRDefault="00B87146" w:rsidP="005F7908">
      <w:pPr>
        <w:ind w:firstLine="209"/>
      </w:pPr>
    </w:p>
    <w:p w14:paraId="21C4AA6B" w14:textId="7BA0AA1C" w:rsidR="00B87146" w:rsidRDefault="00B87146" w:rsidP="005F7908">
      <w:pPr>
        <w:ind w:firstLine="209"/>
      </w:pPr>
    </w:p>
    <w:p w14:paraId="5DAAEE61" w14:textId="592A7E9D" w:rsidR="00B87146" w:rsidRDefault="00B87146" w:rsidP="005F7908">
      <w:pPr>
        <w:ind w:firstLine="209"/>
      </w:pPr>
    </w:p>
    <w:p w14:paraId="4E48205B" w14:textId="27A5BC56" w:rsidR="00B87146" w:rsidRDefault="00B87146" w:rsidP="005F7908">
      <w:pPr>
        <w:ind w:firstLine="209"/>
      </w:pPr>
    </w:p>
    <w:p w14:paraId="1C36FA8C" w14:textId="5E2ABCD0" w:rsidR="00B87146" w:rsidRDefault="00B87146" w:rsidP="005F7908">
      <w:pPr>
        <w:ind w:firstLine="209"/>
      </w:pPr>
    </w:p>
    <w:p w14:paraId="289A6AFE" w14:textId="08C39432" w:rsidR="00B87146" w:rsidRDefault="00B87146" w:rsidP="005F7908">
      <w:pPr>
        <w:ind w:firstLine="209"/>
      </w:pPr>
    </w:p>
    <w:p w14:paraId="5218F2F1" w14:textId="4F8DE732" w:rsidR="00B87146" w:rsidRDefault="0031518E" w:rsidP="005F7908">
      <w:pPr>
        <w:ind w:firstLine="219"/>
      </w:pPr>
      <w:r w:rsidRPr="00B87146">
        <w:rPr>
          <w:noProof/>
          <w:sz w:val="22"/>
        </w:rPr>
        <mc:AlternateContent>
          <mc:Choice Requires="wps">
            <w:drawing>
              <wp:anchor distT="45720" distB="45720" distL="114300" distR="114300" simplePos="0" relativeHeight="252508160" behindDoc="0" locked="0" layoutInCell="1" allowOverlap="1" wp14:anchorId="702D3F2D" wp14:editId="10AACA3D">
                <wp:simplePos x="0" y="0"/>
                <wp:positionH relativeFrom="margin">
                  <wp:posOffset>99447</wp:posOffset>
                </wp:positionH>
                <wp:positionV relativeFrom="paragraph">
                  <wp:posOffset>198497</wp:posOffset>
                </wp:positionV>
                <wp:extent cx="1965325" cy="448310"/>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448310"/>
                        </a:xfrm>
                        <a:prstGeom prst="rect">
                          <a:avLst/>
                        </a:prstGeom>
                        <a:noFill/>
                        <a:ln w="9525">
                          <a:noFill/>
                          <a:miter lim="800000"/>
                          <a:headEnd/>
                          <a:tailEnd/>
                        </a:ln>
                      </wps:spPr>
                      <wps:txbx>
                        <w:txbxContent>
                          <w:p w14:paraId="7A8C3955" w14:textId="77777777" w:rsidR="00D325FA" w:rsidRDefault="00D325FA" w:rsidP="00B87146">
                            <w:pPr>
                              <w:spacing w:line="240" w:lineRule="exact"/>
                              <w:ind w:firstLineChars="0" w:firstLine="0"/>
                              <w:rPr>
                                <w:sz w:val="18"/>
                                <w:szCs w:val="18"/>
                              </w:rPr>
                            </w:pPr>
                            <w:r>
                              <w:rPr>
                                <w:rFonts w:hint="eastAsia"/>
                                <w:sz w:val="18"/>
                                <w:szCs w:val="18"/>
                              </w:rPr>
                              <w:t>健康づくりを支援する</w:t>
                            </w:r>
                          </w:p>
                          <w:p w14:paraId="708067E3" w14:textId="77777777" w:rsidR="00D325FA" w:rsidRPr="00255E7C" w:rsidRDefault="00D325FA" w:rsidP="00B87146">
                            <w:pPr>
                              <w:spacing w:line="240" w:lineRule="exact"/>
                              <w:ind w:firstLineChars="0" w:firstLine="0"/>
                              <w:rPr>
                                <w:sz w:val="18"/>
                                <w:szCs w:val="18"/>
                              </w:rPr>
                            </w:pPr>
                            <w:r>
                              <w:rPr>
                                <w:rFonts w:hint="eastAsia"/>
                                <w:sz w:val="18"/>
                                <w:szCs w:val="18"/>
                              </w:rPr>
                              <w:t>ふれあい健康塾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3F2D" id="_x0000_s1086" type="#_x0000_t202" style="position:absolute;left:0;text-align:left;margin-left:7.85pt;margin-top:15.65pt;width:154.75pt;height:35.3pt;z-index:25250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" filled="f" stroked="f">
                <v:textbox>
                  <w:txbxContent>
                    <w:p w14:paraId="7A8C3955" w14:textId="77777777" w:rsidR="00D325FA" w:rsidRDefault="00D325FA" w:rsidP="00B87146">
                      <w:pPr>
                        <w:spacing w:line="240" w:lineRule="exact"/>
                        <w:ind w:firstLineChars="0" w:firstLine="0"/>
                        <w:rPr>
                          <w:sz w:val="18"/>
                          <w:szCs w:val="18"/>
                        </w:rPr>
                      </w:pPr>
                      <w:r>
                        <w:rPr>
                          <w:rFonts w:hint="eastAsia"/>
                          <w:sz w:val="18"/>
                          <w:szCs w:val="18"/>
                        </w:rPr>
                        <w:t>健康づくりを支援する</w:t>
                      </w:r>
                    </w:p>
                    <w:p w14:paraId="708067E3" w14:textId="77777777" w:rsidR="00D325FA" w:rsidRPr="00255E7C" w:rsidRDefault="00D325FA" w:rsidP="00B87146">
                      <w:pPr>
                        <w:spacing w:line="240" w:lineRule="exact"/>
                        <w:ind w:firstLineChars="0" w:firstLine="0"/>
                        <w:rPr>
                          <w:sz w:val="18"/>
                          <w:szCs w:val="18"/>
                        </w:rPr>
                      </w:pPr>
                      <w:r>
                        <w:rPr>
                          <w:rFonts w:hint="eastAsia"/>
                          <w:sz w:val="18"/>
                          <w:szCs w:val="18"/>
                        </w:rPr>
                        <w:t>ふれあい健康塾</w:t>
                      </w:r>
                    </w:p>
                  </w:txbxContent>
                </v:textbox>
                <w10:wrap anchorx="margin"/>
              </v:shape>
            </w:pict>
          </mc:Fallback>
        </mc:AlternateContent>
      </w:r>
    </w:p>
    <w:p w14:paraId="602537EA" w14:textId="2EC82706" w:rsidR="00B87146" w:rsidRDefault="00B87146" w:rsidP="005F7908">
      <w:pPr>
        <w:ind w:firstLine="209"/>
      </w:pPr>
    </w:p>
    <w:p w14:paraId="309F0AF7" w14:textId="11EB5716" w:rsidR="00423A4F" w:rsidRDefault="00423A4F" w:rsidP="005F7908">
      <w:pPr>
        <w:ind w:firstLine="209"/>
      </w:pPr>
    </w:p>
    <w:p w14:paraId="0C78AC61" w14:textId="77777777" w:rsidR="0031518E" w:rsidRDefault="0031518E" w:rsidP="005F7908">
      <w:pPr>
        <w:ind w:firstLine="209"/>
      </w:pPr>
    </w:p>
    <w:p w14:paraId="609DA36F" w14:textId="0BD4C5C1" w:rsidR="00B87146" w:rsidRDefault="00B87146" w:rsidP="00E92BB3">
      <w:pPr>
        <w:spacing w:line="160" w:lineRule="exact"/>
        <w:ind w:firstLine="209"/>
      </w:pPr>
    </w:p>
    <w:p w14:paraId="7CB34724" w14:textId="77777777" w:rsidR="009C2535" w:rsidRPr="009C2535" w:rsidRDefault="009C2535" w:rsidP="009C2535">
      <w:pPr>
        <w:ind w:firstLine="209"/>
      </w:pPr>
    </w:p>
    <w:p w14:paraId="1DE89744" w14:textId="7EFFC180" w:rsidR="0031518E" w:rsidRPr="0031518E" w:rsidRDefault="00297E5C" w:rsidP="0031518E">
      <w:pPr>
        <w:pStyle w:val="2"/>
      </w:pPr>
      <w:r>
        <w:rPr>
          <w:rFonts w:hint="eastAsia"/>
        </w:rPr>
        <w:t>（２）</w:t>
      </w:r>
      <w:r w:rsidR="00B87146" w:rsidRPr="00B87146">
        <w:rPr>
          <w:rFonts w:hint="eastAsia"/>
        </w:rPr>
        <w:t>自立支援を目指した介護予防・日常生活</w:t>
      </w:r>
    </w:p>
    <w:p w14:paraId="22B27A80" w14:textId="7E7B167B" w:rsidR="00297E5C" w:rsidRDefault="00B87146" w:rsidP="0031518E">
      <w:pPr>
        <w:pStyle w:val="2"/>
        <w:ind w:leftChars="351" w:left="739" w:hangingChars="3" w:hanging="7"/>
      </w:pPr>
      <w:r w:rsidRPr="00B87146">
        <w:rPr>
          <w:rFonts w:hint="eastAsia"/>
        </w:rPr>
        <w:t>支援総合事業の推進</w:t>
      </w:r>
    </w:p>
    <w:p w14:paraId="37BC2B9B" w14:textId="1BE3DC0A" w:rsidR="003F274C" w:rsidRDefault="00B87146" w:rsidP="00297E5C">
      <w:pPr>
        <w:ind w:firstLine="209"/>
      </w:pPr>
      <w:r w:rsidRPr="00B87146">
        <w:rPr>
          <w:rFonts w:hint="eastAsia"/>
        </w:rPr>
        <w:t>住み慣れた家や地域でなるべく長く暮らし続けられるよう、本人の状態に対応した多様な予防サービス</w:t>
      </w:r>
      <w:r w:rsidRPr="00B87146">
        <w:rPr>
          <w:rFonts w:hint="eastAsia"/>
        </w:rPr>
        <w:t>を提供するとともに、高齢者の保健事業とも連携し、地域支援事業（介護予防・日常生活支援総合事業）のサービスを提供するしくみを強化し、自立支援・介護</w:t>
      </w:r>
      <w:r w:rsidR="003F274C" w:rsidRPr="003F274C">
        <w:rPr>
          <w:rFonts w:hint="eastAsia"/>
        </w:rPr>
        <w:t>予防・重度化防止を推進します。</w:t>
      </w:r>
    </w:p>
    <w:p w14:paraId="4355CBFD" w14:textId="2C2FA80A" w:rsidR="003F274C" w:rsidRDefault="003F274C" w:rsidP="003F274C">
      <w:pPr>
        <w:ind w:firstLine="209"/>
      </w:pPr>
      <w:r>
        <w:rPr>
          <w:rFonts w:hint="eastAsia"/>
        </w:rPr>
        <w:t>また、高齢者が集える通いの場や居場所を身近な場所に</w:t>
      </w:r>
      <w:r w:rsidRPr="0067433F">
        <w:rPr>
          <w:rFonts w:hint="eastAsia"/>
        </w:rPr>
        <w:t>確保し、定期的な運動を取り入れることにより介護予防を推進するとともに、多様な活躍の場を確保することにより地域づくりを推進します。</w:t>
      </w:r>
    </w:p>
    <w:p w14:paraId="3B4E4992" w14:textId="77777777" w:rsidR="00423A4F" w:rsidRPr="0067433F" w:rsidRDefault="00423A4F" w:rsidP="009C2535">
      <w:pPr>
        <w:spacing w:line="160" w:lineRule="exact"/>
        <w:ind w:firstLine="209"/>
      </w:pPr>
    </w:p>
    <w:p w14:paraId="3AB9BFF9" w14:textId="5572AEC4" w:rsidR="00297E5C" w:rsidRPr="00D80F25" w:rsidRDefault="00297E5C" w:rsidP="003802BA">
      <w:pPr>
        <w:pStyle w:val="3"/>
        <w:ind w:left="209"/>
      </w:pPr>
      <w:r w:rsidRPr="00D80F25">
        <w:rPr>
          <w:rFonts w:hint="eastAsia"/>
        </w:rPr>
        <w:t>■</w:t>
      </w:r>
      <w:r w:rsidR="00DE0320" w:rsidRPr="00D80F25">
        <w:rPr>
          <w:rFonts w:hint="eastAsia"/>
        </w:rPr>
        <w:t xml:space="preserve"> </w:t>
      </w:r>
      <w:r w:rsidR="00B87146">
        <w:rPr>
          <w:rFonts w:hint="eastAsia"/>
        </w:rPr>
        <w:t>介護予防マネジメントの強化</w:t>
      </w:r>
    </w:p>
    <w:p w14:paraId="0306910C" w14:textId="7A8AB481" w:rsidR="004044E9" w:rsidRDefault="00297E5C" w:rsidP="003802BA">
      <w:pPr>
        <w:pStyle w:val="3"/>
        <w:ind w:left="209"/>
      </w:pPr>
      <w:r w:rsidRPr="00D80F25">
        <w:rPr>
          <w:rFonts w:hint="eastAsia"/>
        </w:rPr>
        <w:t>■</w:t>
      </w:r>
      <w:r w:rsidR="00DE0320" w:rsidRPr="00D80F25">
        <w:rPr>
          <w:rFonts w:hint="eastAsia"/>
        </w:rPr>
        <w:t xml:space="preserve"> </w:t>
      </w:r>
      <w:r w:rsidR="00B87146" w:rsidRPr="00B87146">
        <w:rPr>
          <w:rFonts w:hint="eastAsia"/>
        </w:rPr>
        <w:t>一般介護予防事業の充実</w:t>
      </w:r>
    </w:p>
    <w:p w14:paraId="2DF727D1" w14:textId="4387AD04" w:rsidR="00297E5C" w:rsidRDefault="004044E9" w:rsidP="00094A82">
      <w:pPr>
        <w:pStyle w:val="3"/>
        <w:ind w:left="523" w:hangingChars="150" w:hanging="314"/>
      </w:pPr>
      <w:r>
        <w:rPr>
          <w:rFonts w:hint="eastAsia"/>
        </w:rPr>
        <w:t>■</w:t>
      </w:r>
      <w:r>
        <w:rPr>
          <w:rFonts w:hint="eastAsia"/>
        </w:rPr>
        <w:t xml:space="preserve"> </w:t>
      </w:r>
      <w:r w:rsidR="00B87146" w:rsidRPr="00B87146">
        <w:rPr>
          <w:rFonts w:hint="eastAsia"/>
        </w:rPr>
        <w:t>区民の主体性に基づく自主的な活動の促進</w:t>
      </w:r>
    </w:p>
    <w:p w14:paraId="7064F5F4" w14:textId="6798A7E6" w:rsidR="00C072B5" w:rsidRDefault="00C072B5" w:rsidP="009C2535">
      <w:pPr>
        <w:spacing w:line="160" w:lineRule="exact"/>
        <w:ind w:firstLine="209"/>
      </w:pPr>
    </w:p>
    <w:p w14:paraId="666E0DB3" w14:textId="77777777" w:rsidR="009C2535" w:rsidRPr="009A7A97" w:rsidRDefault="009C2535" w:rsidP="009C2535">
      <w:pPr>
        <w:ind w:firstLine="209"/>
      </w:pPr>
    </w:p>
    <w:p w14:paraId="3E01AFEF" w14:textId="49D47396" w:rsidR="002C4854" w:rsidRPr="0031518E" w:rsidRDefault="00297E5C" w:rsidP="0031518E">
      <w:pPr>
        <w:pStyle w:val="2"/>
      </w:pPr>
      <w:r w:rsidRPr="0031518E">
        <w:rPr>
          <w:rFonts w:hint="eastAsia"/>
        </w:rPr>
        <w:t>（３</w:t>
      </w:r>
      <w:r w:rsidR="00B87146" w:rsidRPr="0031518E">
        <w:rPr>
          <w:rFonts w:hint="eastAsia"/>
        </w:rPr>
        <w:t>）要介護者（要支援者）に対するリハビリテーション</w:t>
      </w:r>
      <w:r w:rsidR="003506E4" w:rsidRPr="0031518E">
        <w:rPr>
          <w:rFonts w:hint="eastAsia"/>
        </w:rPr>
        <w:t>の推進</w:t>
      </w:r>
    </w:p>
    <w:p w14:paraId="61C74335" w14:textId="35EA23E6" w:rsidR="002C4854" w:rsidRDefault="00B87146" w:rsidP="00B87146">
      <w:pPr>
        <w:ind w:firstLine="209"/>
      </w:pPr>
      <w:r w:rsidRPr="00B87146">
        <w:rPr>
          <w:rFonts w:hint="eastAsia"/>
        </w:rPr>
        <w:t>要介護者（要支援者）の状態が悪化しないよう、適切なケアマネジメントにより、介護保険サービスを利用してのリハビリテーションの利用促進や、介護予防・日常生活支援総合事業の予防訪問事業・予防通所事業のサービス基盤を整備します。</w:t>
      </w:r>
    </w:p>
    <w:p w14:paraId="726FF0DD" w14:textId="4B1CC676" w:rsidR="0067433F" w:rsidRDefault="0067433F" w:rsidP="0067433F">
      <w:pPr>
        <w:ind w:firstLine="209"/>
      </w:pPr>
      <w:r>
        <w:rPr>
          <w:rFonts w:hint="eastAsia"/>
        </w:rPr>
        <w:t>また、</w:t>
      </w:r>
      <w:r w:rsidRPr="0067433F">
        <w:rPr>
          <w:rFonts w:hint="eastAsia"/>
        </w:rPr>
        <w:t>持続可能なサービス提供基盤確保のため、引き続きボランティアやＮＰＯ法人等、様々な担い手による多様なサービスを検討・構築していきます。</w:t>
      </w:r>
    </w:p>
    <w:p w14:paraId="1742D789" w14:textId="77777777" w:rsidR="00423A4F" w:rsidRPr="0067433F" w:rsidRDefault="00423A4F" w:rsidP="009C2535">
      <w:pPr>
        <w:spacing w:line="160" w:lineRule="exact"/>
        <w:ind w:firstLine="209"/>
      </w:pPr>
    </w:p>
    <w:p w14:paraId="346A2ADC" w14:textId="77777777" w:rsidR="002C4854" w:rsidRPr="00D80F25" w:rsidRDefault="002C4854" w:rsidP="003802BA">
      <w:pPr>
        <w:pStyle w:val="3"/>
        <w:ind w:left="209"/>
      </w:pPr>
      <w:r w:rsidRPr="00D80F25">
        <w:rPr>
          <w:rFonts w:hint="eastAsia"/>
        </w:rPr>
        <w:t>■</w:t>
      </w:r>
      <w:r w:rsidRPr="00D80F25">
        <w:rPr>
          <w:rFonts w:hint="eastAsia"/>
        </w:rPr>
        <w:t xml:space="preserve"> </w:t>
      </w:r>
      <w:r w:rsidR="00FF58FF" w:rsidRPr="00D80F25">
        <w:rPr>
          <w:rFonts w:hint="eastAsia"/>
        </w:rPr>
        <w:t>訪問型サービスの充実</w:t>
      </w:r>
    </w:p>
    <w:p w14:paraId="01752B5B" w14:textId="4EADCACC" w:rsidR="003F274C" w:rsidRPr="0067433F" w:rsidRDefault="002C4854" w:rsidP="00EA7326">
      <w:pPr>
        <w:pStyle w:val="3"/>
        <w:ind w:left="209"/>
      </w:pPr>
      <w:r w:rsidRPr="00D80F25">
        <w:rPr>
          <w:rFonts w:hint="eastAsia"/>
        </w:rPr>
        <w:t>■</w:t>
      </w:r>
      <w:r w:rsidRPr="00D80F25">
        <w:rPr>
          <w:rFonts w:hint="eastAsia"/>
        </w:rPr>
        <w:t xml:space="preserve"> </w:t>
      </w:r>
      <w:r w:rsidR="00FF58FF" w:rsidRPr="00D80F25">
        <w:rPr>
          <w:rFonts w:hint="eastAsia"/>
        </w:rPr>
        <w:t>通所型サービスの充実</w:t>
      </w:r>
    </w:p>
    <w:p w14:paraId="68DBF5A0" w14:textId="5AC49A13" w:rsidR="00237BD2" w:rsidRDefault="002C4854" w:rsidP="00E92BB3">
      <w:pPr>
        <w:ind w:firstLine="209"/>
      </w:pPr>
      <w:r w:rsidRPr="00237BD2">
        <w:rPr>
          <w:rFonts w:ascii="メイリオ" w:eastAsia="メイリオ" w:hAnsi="メイリオ"/>
        </w:rPr>
        <w:br w:type="page"/>
      </w:r>
    </w:p>
    <w:p w14:paraId="596AF482" w14:textId="77777777" w:rsidR="001D43C6" w:rsidRDefault="001D43C6" w:rsidP="00E92BB3">
      <w:pPr>
        <w:pStyle w:val="1"/>
        <w:ind w:firstLine="429"/>
        <w:sectPr w:rsidR="001D43C6"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773302F4" w14:textId="16B4F2F1" w:rsidR="00127C72" w:rsidRDefault="00237BD2" w:rsidP="00E92BB3">
      <w:pPr>
        <w:pStyle w:val="1"/>
        <w:ind w:firstLine="416"/>
      </w:pPr>
      <w:r w:rsidRPr="00237BD2">
        <w:rPr>
          <w:rFonts w:hint="eastAsia"/>
        </w:rPr>
        <w:lastRenderedPageBreak/>
        <mc:AlternateContent>
          <mc:Choice Requires="wpg">
            <w:drawing>
              <wp:anchor distT="0" distB="0" distL="114300" distR="114300" simplePos="0" relativeHeight="251876352" behindDoc="0" locked="0" layoutInCell="1" allowOverlap="1" wp14:anchorId="3587F019" wp14:editId="031D475A">
                <wp:simplePos x="0" y="0"/>
                <wp:positionH relativeFrom="column">
                  <wp:posOffset>0</wp:posOffset>
                </wp:positionH>
                <wp:positionV relativeFrom="paragraph">
                  <wp:posOffset>-6985</wp:posOffset>
                </wp:positionV>
                <wp:extent cx="6624000" cy="252000"/>
                <wp:effectExtent l="0" t="0" r="43815" b="15240"/>
                <wp:wrapNone/>
                <wp:docPr id="41" name="グループ化 41"/>
                <wp:cNvGraphicFramePr/>
                <a:graphic xmlns:a="http://schemas.openxmlformats.org/drawingml/2006/main">
                  <a:graphicData uri="http://schemas.microsoft.com/office/word/2010/wordprocessingGroup">
                    <wpg:wgp>
                      <wpg:cNvGrpSpPr/>
                      <wpg:grpSpPr>
                        <a:xfrm>
                          <a:off x="0" y="0"/>
                          <a:ext cx="6624000" cy="252000"/>
                          <a:chOff x="0" y="0"/>
                          <a:chExt cx="5792999" cy="209550"/>
                        </a:xfrm>
                        <a:solidFill>
                          <a:srgbClr val="ED8513"/>
                        </a:solidFill>
                      </wpg:grpSpPr>
                      <wps:wsp>
                        <wps:cNvPr id="42" name="正方形/長方形 42"/>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コネクタ 43"/>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411888" id="グループ化 41" o:spid="_x0000_s1026" style="position:absolute;left:0;text-align:left;margin-left:0;margin-top:-.55pt;width:521.55pt;height:19.85pt;z-index:251876352;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">
                <v:rect id="正方形/長方形 42"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" filled="f" strokecolor="#ed8513" strokeweight="1.25pt"/>
                <v:line id="直線コネクタ 43"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" strokecolor="#ed8513" strokeweight="1.25pt">
                  <v:stroke dashstyle="1 1"/>
                </v:line>
              </v:group>
            </w:pict>
          </mc:Fallback>
        </mc:AlternateContent>
      </w:r>
      <w:r>
        <w:rPr>
          <w:rFonts w:hint="eastAsia"/>
          <w:sz w:val="16"/>
          <w:szCs w:val="16"/>
        </w:rPr>
        <w:t>プロ</w:t>
      </w:r>
      <w:r w:rsidRPr="005F7386">
        <w:rPr>
          <w:rFonts w:hint="eastAsia"/>
          <w:sz w:val="16"/>
          <w:szCs w:val="16"/>
        </w:rPr>
        <w:t>ジェクト</w:t>
      </w:r>
      <w:r>
        <w:rPr>
          <w:rFonts w:hint="eastAsia"/>
        </w:rPr>
        <w:t>3．</w:t>
      </w:r>
      <w:r w:rsidRPr="00237BD2">
        <w:rPr>
          <w:rFonts w:hint="eastAsia"/>
        </w:rPr>
        <w:t>介護保険サービス</w:t>
      </w:r>
      <w:r w:rsidR="00422A82">
        <w:rPr>
          <w:rFonts w:hint="eastAsia"/>
        </w:rPr>
        <w:t>・その他</w:t>
      </w:r>
      <w:r w:rsidR="00196129">
        <w:rPr>
          <w:rFonts w:hint="eastAsia"/>
        </w:rPr>
        <w:t>の</w:t>
      </w:r>
      <w:r w:rsidR="00422A82">
        <w:rPr>
          <w:rFonts w:hint="eastAsia"/>
        </w:rPr>
        <w:t>サービス</w:t>
      </w:r>
      <w:r w:rsidRPr="00237BD2">
        <w:rPr>
          <w:rFonts w:hint="eastAsia"/>
        </w:rPr>
        <w:t>の充実</w:t>
      </w:r>
    </w:p>
    <w:p w14:paraId="33307E0E" w14:textId="54EAD66A" w:rsidR="00422A82" w:rsidRPr="003B4B40" w:rsidRDefault="00422A82" w:rsidP="003B4B40">
      <w:pPr>
        <w:pStyle w:val="a0"/>
        <w:spacing w:line="360" w:lineRule="exact"/>
        <w:ind w:firstLine="210"/>
        <w:rPr>
          <w:rFonts w:ascii="メイリオ" w:eastAsia="メイリオ" w:hAnsi="メイリオ"/>
          <w:b/>
          <w:bCs/>
          <w:sz w:val="22"/>
          <w:szCs w:val="22"/>
        </w:rPr>
      </w:pPr>
      <w:r w:rsidRPr="003B4B40">
        <w:rPr>
          <w:rFonts w:ascii="メイリオ" w:eastAsia="メイリオ" w:hAnsi="メイリオ" w:hint="eastAsia"/>
          <w:b/>
          <w:bCs/>
          <w:color w:val="08217C"/>
          <w:sz w:val="22"/>
          <w:szCs w:val="22"/>
        </w:rPr>
        <w:t>認知症</w:t>
      </w:r>
      <w:r w:rsidRPr="003B4B40">
        <w:rPr>
          <w:rFonts w:ascii="メイリオ" w:eastAsia="メイリオ" w:hAnsi="メイリオ"/>
          <w:b/>
          <w:bCs/>
          <w:color w:val="08217C"/>
          <w:sz w:val="22"/>
          <w:szCs w:val="22"/>
        </w:rPr>
        <w:t>や</w:t>
      </w:r>
      <w:r w:rsidRPr="003B4B40">
        <w:rPr>
          <w:rFonts w:ascii="メイリオ" w:eastAsia="メイリオ" w:hAnsi="メイリオ" w:hint="eastAsia"/>
          <w:b/>
          <w:bCs/>
          <w:color w:val="08217C"/>
          <w:sz w:val="22"/>
          <w:szCs w:val="22"/>
        </w:rPr>
        <w:t>障害</w:t>
      </w:r>
      <w:r w:rsidR="00196129">
        <w:rPr>
          <w:rFonts w:ascii="メイリオ" w:eastAsia="メイリオ" w:hAnsi="メイリオ" w:hint="eastAsia"/>
          <w:b/>
          <w:bCs/>
          <w:color w:val="08217C"/>
          <w:sz w:val="22"/>
          <w:szCs w:val="22"/>
        </w:rPr>
        <w:t>・</w:t>
      </w:r>
      <w:r w:rsidRPr="003B4B40">
        <w:rPr>
          <w:rFonts w:ascii="メイリオ" w:eastAsia="メイリオ" w:hAnsi="メイリオ" w:hint="eastAsia"/>
          <w:b/>
          <w:bCs/>
          <w:color w:val="08217C"/>
          <w:sz w:val="22"/>
          <w:szCs w:val="22"/>
        </w:rPr>
        <w:t>病気等により、要介護度が</w:t>
      </w:r>
      <w:r w:rsidRPr="003B4B40">
        <w:rPr>
          <w:rFonts w:ascii="メイリオ" w:eastAsia="メイリオ" w:hAnsi="メイリオ"/>
          <w:b/>
          <w:bCs/>
          <w:color w:val="08217C"/>
          <w:sz w:val="22"/>
          <w:szCs w:val="22"/>
        </w:rPr>
        <w:t>中</w:t>
      </w:r>
      <w:r w:rsidRPr="003B4B40">
        <w:rPr>
          <w:rFonts w:ascii="メイリオ" w:eastAsia="メイリオ" w:hAnsi="メイリオ" w:hint="eastAsia"/>
          <w:b/>
          <w:bCs/>
          <w:color w:val="08217C"/>
          <w:sz w:val="22"/>
          <w:szCs w:val="22"/>
        </w:rPr>
        <w:t>重</w:t>
      </w:r>
      <w:r w:rsidRPr="003B4B40">
        <w:rPr>
          <w:rFonts w:ascii="メイリオ" w:eastAsia="メイリオ" w:hAnsi="メイリオ"/>
          <w:b/>
          <w:bCs/>
          <w:color w:val="08217C"/>
          <w:sz w:val="22"/>
          <w:szCs w:val="22"/>
        </w:rPr>
        <w:t>度</w:t>
      </w:r>
      <w:r w:rsidRPr="003B4B40">
        <w:rPr>
          <w:rFonts w:ascii="メイリオ" w:eastAsia="メイリオ" w:hAnsi="メイリオ" w:hint="eastAsia"/>
          <w:b/>
          <w:bCs/>
          <w:color w:val="08217C"/>
          <w:sz w:val="22"/>
          <w:szCs w:val="22"/>
        </w:rPr>
        <w:t>に</w:t>
      </w:r>
      <w:r w:rsidRPr="003B4B40">
        <w:rPr>
          <w:rFonts w:ascii="メイリオ" w:eastAsia="メイリオ" w:hAnsi="メイリオ"/>
          <w:b/>
          <w:bCs/>
          <w:color w:val="08217C"/>
          <w:sz w:val="22"/>
          <w:szCs w:val="22"/>
        </w:rPr>
        <w:t>なっても</w:t>
      </w:r>
      <w:r w:rsidRPr="003B4B40">
        <w:rPr>
          <w:rFonts w:ascii="メイリオ" w:eastAsia="メイリオ" w:hAnsi="メイリオ" w:hint="eastAsia"/>
          <w:b/>
          <w:bCs/>
          <w:color w:val="08217C"/>
          <w:sz w:val="22"/>
          <w:szCs w:val="22"/>
        </w:rPr>
        <w:t>、</w:t>
      </w:r>
      <w:r w:rsidRPr="00975EEA">
        <w:rPr>
          <w:rFonts w:ascii="メイリオ" w:eastAsia="メイリオ" w:hAnsi="メイリオ" w:hint="eastAsia"/>
          <w:b/>
          <w:bCs/>
          <w:color w:val="08217C"/>
          <w:sz w:val="22"/>
          <w:szCs w:val="22"/>
        </w:rPr>
        <w:t>本人</w:t>
      </w:r>
      <w:r w:rsidR="00AA7D43" w:rsidRPr="00975EEA">
        <w:rPr>
          <w:rFonts w:ascii="メイリオ" w:eastAsia="メイリオ" w:hAnsi="メイリオ" w:hint="eastAsia"/>
          <w:b/>
          <w:bCs/>
          <w:color w:val="08217C"/>
          <w:sz w:val="22"/>
          <w:szCs w:val="22"/>
        </w:rPr>
        <w:t>および</w:t>
      </w:r>
      <w:r w:rsidRPr="00975EEA">
        <w:rPr>
          <w:rFonts w:ascii="メイリオ" w:eastAsia="メイリオ" w:hAnsi="メイリオ"/>
          <w:b/>
          <w:bCs/>
          <w:color w:val="08217C"/>
          <w:sz w:val="22"/>
          <w:szCs w:val="22"/>
        </w:rPr>
        <w:t>家</w:t>
      </w:r>
      <w:r w:rsidRPr="003B4B40">
        <w:rPr>
          <w:rFonts w:ascii="メイリオ" w:eastAsia="メイリオ" w:hAnsi="メイリオ"/>
          <w:b/>
          <w:bCs/>
          <w:color w:val="08217C"/>
          <w:sz w:val="22"/>
          <w:szCs w:val="22"/>
        </w:rPr>
        <w:t>族の意思を</w:t>
      </w:r>
      <w:r w:rsidRPr="003B4B40">
        <w:rPr>
          <w:rFonts w:ascii="メイリオ" w:eastAsia="メイリオ" w:hAnsi="メイリオ" w:hint="eastAsia"/>
          <w:b/>
          <w:bCs/>
          <w:color w:val="08217C"/>
          <w:sz w:val="22"/>
          <w:szCs w:val="22"/>
        </w:rPr>
        <w:t>尊重</w:t>
      </w:r>
      <w:r w:rsidRPr="003B4B40">
        <w:rPr>
          <w:rFonts w:ascii="メイリオ" w:eastAsia="メイリオ" w:hAnsi="メイリオ"/>
          <w:b/>
          <w:bCs/>
          <w:color w:val="08217C"/>
          <w:sz w:val="22"/>
          <w:szCs w:val="22"/>
        </w:rPr>
        <w:t>しながら</w:t>
      </w:r>
      <w:r w:rsidRPr="003B4B40">
        <w:rPr>
          <w:rFonts w:ascii="メイリオ" w:eastAsia="メイリオ" w:hAnsi="メイリオ" w:hint="eastAsia"/>
          <w:b/>
          <w:bCs/>
          <w:color w:val="08217C"/>
          <w:sz w:val="22"/>
          <w:szCs w:val="22"/>
        </w:rPr>
        <w:t>、可能</w:t>
      </w:r>
      <w:r w:rsidRPr="003B4B40">
        <w:rPr>
          <w:rFonts w:ascii="メイリオ" w:eastAsia="メイリオ" w:hAnsi="メイリオ"/>
          <w:b/>
          <w:bCs/>
          <w:color w:val="08217C"/>
          <w:sz w:val="22"/>
          <w:szCs w:val="22"/>
        </w:rPr>
        <w:t>な限り</w:t>
      </w:r>
      <w:r w:rsidRPr="003B4B40">
        <w:rPr>
          <w:rFonts w:ascii="メイリオ" w:eastAsia="メイリオ" w:hAnsi="メイリオ" w:hint="eastAsia"/>
          <w:b/>
          <w:bCs/>
          <w:color w:val="08217C"/>
          <w:sz w:val="22"/>
          <w:szCs w:val="22"/>
        </w:rPr>
        <w:t>住み慣れた</w:t>
      </w:r>
      <w:r w:rsidRPr="003B4B40">
        <w:rPr>
          <w:rFonts w:ascii="メイリオ" w:eastAsia="メイリオ" w:hAnsi="メイリオ"/>
          <w:b/>
          <w:bCs/>
          <w:color w:val="08217C"/>
          <w:sz w:val="22"/>
          <w:szCs w:val="22"/>
        </w:rPr>
        <w:t>自宅で暮</w:t>
      </w:r>
      <w:r w:rsidRPr="003B4B40">
        <w:rPr>
          <w:rFonts w:ascii="メイリオ" w:eastAsia="メイリオ" w:hAnsi="メイリオ" w:hint="eastAsia"/>
          <w:b/>
          <w:bCs/>
          <w:color w:val="08217C"/>
          <w:sz w:val="22"/>
          <w:szCs w:val="22"/>
        </w:rPr>
        <w:t>らし続けられるよう本人</w:t>
      </w:r>
      <w:r w:rsidRPr="003B4B40">
        <w:rPr>
          <w:rFonts w:ascii="メイリオ" w:eastAsia="メイリオ" w:hAnsi="メイリオ"/>
          <w:b/>
          <w:bCs/>
          <w:color w:val="08217C"/>
          <w:sz w:val="22"/>
          <w:szCs w:val="22"/>
        </w:rPr>
        <w:t>と家族の双方を支援します。</w:t>
      </w:r>
    </w:p>
    <w:p w14:paraId="13B941F1" w14:textId="7DD2CA8F" w:rsidR="001D43C6" w:rsidRPr="00094A82" w:rsidRDefault="00265E4D" w:rsidP="00422A82">
      <w:pPr>
        <w:spacing w:line="360" w:lineRule="exact"/>
        <w:ind w:firstLineChars="195" w:firstLine="411"/>
        <w:rPr>
          <w:rFonts w:ascii="メイリオ" w:eastAsia="メイリオ" w:hAnsi="メイリオ"/>
          <w:b/>
          <w:color w:val="08217C"/>
          <w:sz w:val="22"/>
          <w:szCs w:val="22"/>
        </w:rPr>
      </w:pPr>
      <w:r w:rsidRPr="00FF3325">
        <w:rPr>
          <w:rStyle w:val="50"/>
          <w:noProof/>
        </w:rPr>
        <mc:AlternateContent>
          <mc:Choice Requires="wps">
            <w:drawing>
              <wp:anchor distT="45720" distB="45720" distL="114300" distR="114300" simplePos="0" relativeHeight="252438528" behindDoc="0" locked="0" layoutInCell="1" allowOverlap="1" wp14:anchorId="6FAE62CB" wp14:editId="1546FC39">
                <wp:simplePos x="0" y="0"/>
                <wp:positionH relativeFrom="page">
                  <wp:posOffset>-36195</wp:posOffset>
                </wp:positionH>
                <wp:positionV relativeFrom="page">
                  <wp:posOffset>-107950</wp:posOffset>
                </wp:positionV>
                <wp:extent cx="7128000" cy="936000"/>
                <wp:effectExtent l="0" t="0" r="0" b="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936000"/>
                        </a:xfrm>
                        <a:prstGeom prst="rect">
                          <a:avLst/>
                        </a:prstGeom>
                        <a:solidFill>
                          <a:srgbClr val="0C54D6"/>
                        </a:solidFill>
                        <a:ln w="12700">
                          <a:noFill/>
                          <a:miter lim="800000"/>
                          <a:headEnd/>
                          <a:tailEnd/>
                        </a:ln>
                      </wps:spPr>
                      <wps:txbx>
                        <w:txbxContent>
                          <w:p w14:paraId="13CDE099" w14:textId="77777777" w:rsidR="00D325FA" w:rsidRPr="00A1561E" w:rsidRDefault="00D325FA" w:rsidP="00265E4D">
                            <w:pPr>
                              <w:ind w:firstLine="200"/>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E62CB" id="_x0000_s1087" type="#_x0000_t202" style="position:absolute;left:0;text-align:left;margin-left:-2.85pt;margin-top:-8.5pt;width:561.25pt;height:73.7pt;z-index:25243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" fillcolor="#0c54d6" stroked="f" strokeweight="1pt">
                <v:textbox inset="119mm,18mm,0,0">
                  <w:txbxContent>
                    <w:p w14:paraId="13CDE099" w14:textId="77777777" w:rsidR="00D325FA" w:rsidRPr="00A1561E" w:rsidRDefault="00D325FA" w:rsidP="00265E4D">
                      <w:pPr>
                        <w:ind w:firstLine="200"/>
                      </w:pPr>
                    </w:p>
                  </w:txbxContent>
                </v:textbox>
                <w10:wrap anchorx="page" anchory="page"/>
              </v:shape>
            </w:pict>
          </mc:Fallback>
        </mc:AlternateContent>
      </w:r>
    </w:p>
    <w:p w14:paraId="45237B83" w14:textId="77777777" w:rsidR="001D43C6" w:rsidRDefault="001D43C6" w:rsidP="00127C72">
      <w:pPr>
        <w:ind w:firstLine="200"/>
      </w:pPr>
    </w:p>
    <w:p w14:paraId="7D463CEF" w14:textId="77777777" w:rsidR="00E57951" w:rsidRDefault="00E57951" w:rsidP="00127C72">
      <w:pPr>
        <w:ind w:firstLine="200"/>
        <w:sectPr w:rsidR="00E57951" w:rsidSect="00FD7C9E">
          <w:footerReference w:type="default" r:id="rId30"/>
          <w:type w:val="continuous"/>
          <w:pgSz w:w="11906" w:h="16838" w:code="9"/>
          <w:pgMar w:top="1985" w:right="737" w:bottom="794" w:left="737" w:header="794" w:footer="397" w:gutter="0"/>
          <w:pgNumType w:fmt="numberInDash" w:start="9"/>
          <w:cols w:space="420"/>
          <w:docGrid w:type="linesAndChars" w:linePitch="320" w:charSpace="-2048"/>
        </w:sectPr>
      </w:pPr>
    </w:p>
    <w:p w14:paraId="33413E50" w14:textId="6DF665BF" w:rsidR="00434E0B" w:rsidRPr="00013D1A" w:rsidRDefault="0031518E" w:rsidP="00811098">
      <w:pPr>
        <w:pStyle w:val="2"/>
      </w:pPr>
      <w:r w:rsidRPr="00EA7326">
        <w:rPr>
          <w:rFonts w:hint="eastAsia"/>
        </w:rPr>
        <w:t>（１）</w:t>
      </w:r>
      <w:r w:rsidR="006804F2" w:rsidRPr="006804F2">
        <w:rPr>
          <w:rFonts w:hint="eastAsia"/>
        </w:rPr>
        <w:t>多様なニーズに合わせた適切なケアマネジメントの実施</w:t>
      </w:r>
    </w:p>
    <w:p w14:paraId="0D842B4C" w14:textId="0259D3BE" w:rsidR="006804F2" w:rsidRDefault="006804F2" w:rsidP="005052B5">
      <w:pPr>
        <w:ind w:firstLine="209"/>
      </w:pPr>
      <w:r w:rsidRPr="006804F2">
        <w:rPr>
          <w:rFonts w:hint="eastAsia"/>
        </w:rPr>
        <w:t>在宅に</w:t>
      </w:r>
      <w:r w:rsidR="00463A7E">
        <w:rPr>
          <w:rFonts w:hint="eastAsia"/>
        </w:rPr>
        <w:t>おける要介護の中重度者や認知症高齢者の増加、障害者の高齢化等にともな</w:t>
      </w:r>
      <w:r w:rsidRPr="006804F2">
        <w:rPr>
          <w:rFonts w:hint="eastAsia"/>
        </w:rPr>
        <w:t>う介護期間の長期化、高齢者のみ世帯の増加</w:t>
      </w:r>
      <w:r w:rsidR="00196129">
        <w:rPr>
          <w:rFonts w:hint="eastAsia"/>
        </w:rPr>
        <w:t>、</w:t>
      </w:r>
      <w:r w:rsidRPr="006804F2">
        <w:rPr>
          <w:rFonts w:hint="eastAsia"/>
        </w:rPr>
        <w:t>ダブルケアなどによ</w:t>
      </w:r>
      <w:r w:rsidR="00196129">
        <w:rPr>
          <w:rFonts w:hint="eastAsia"/>
        </w:rPr>
        <w:t>り、</w:t>
      </w:r>
      <w:r w:rsidRPr="006804F2">
        <w:rPr>
          <w:rFonts w:hint="eastAsia"/>
        </w:rPr>
        <w:t>介護者の負担増が懸念されています。</w:t>
      </w:r>
    </w:p>
    <w:p w14:paraId="690041B3" w14:textId="2ECB6323" w:rsidR="00434E0B" w:rsidRDefault="006804F2" w:rsidP="005052B5">
      <w:pPr>
        <w:ind w:firstLine="209"/>
      </w:pPr>
      <w:r w:rsidRPr="006804F2">
        <w:rPr>
          <w:rFonts w:hint="eastAsia"/>
        </w:rPr>
        <w:t>本人および家族の意思を尊重しつつ、両者の生活のリズムの違いや生活の質に配慮した適切なケアマネジメントが行えるよう、ケアマネジメントの質の強化を図り、できる限り在宅生活を継続できるようにします。</w:t>
      </w:r>
    </w:p>
    <w:p w14:paraId="4BA6FF25" w14:textId="77777777" w:rsidR="00EA7326" w:rsidRPr="006804F2" w:rsidRDefault="00EA7326" w:rsidP="0031518E">
      <w:pPr>
        <w:spacing w:line="160" w:lineRule="exact"/>
        <w:ind w:firstLine="209"/>
      </w:pPr>
    </w:p>
    <w:p w14:paraId="49E56A89" w14:textId="77777777" w:rsidR="00811A0A" w:rsidRPr="00D80F25" w:rsidRDefault="00811A0A" w:rsidP="00045C4B">
      <w:pPr>
        <w:pStyle w:val="3"/>
        <w:ind w:left="523" w:hangingChars="150" w:hanging="314"/>
      </w:pPr>
      <w:r w:rsidRPr="00D80F25">
        <w:rPr>
          <w:rFonts w:hint="eastAsia"/>
        </w:rPr>
        <w:t>■</w:t>
      </w:r>
      <w:r w:rsidRPr="00D80F25">
        <w:rPr>
          <w:rFonts w:hint="eastAsia"/>
        </w:rPr>
        <w:t xml:space="preserve"> </w:t>
      </w:r>
      <w:r>
        <w:rPr>
          <w:rFonts w:hint="eastAsia"/>
        </w:rPr>
        <w:t>本人</w:t>
      </w:r>
      <w:r w:rsidR="00AB2EB3">
        <w:rPr>
          <w:rFonts w:hint="eastAsia"/>
        </w:rPr>
        <w:t>および</w:t>
      </w:r>
      <w:r>
        <w:rPr>
          <w:rFonts w:hint="eastAsia"/>
        </w:rPr>
        <w:t>家族の意思を尊重したケアマネジメントの推進</w:t>
      </w:r>
    </w:p>
    <w:p w14:paraId="0134E2F0" w14:textId="60DB1165" w:rsidR="00434E0B" w:rsidRPr="00D80F25" w:rsidRDefault="00811A0A" w:rsidP="003802BA">
      <w:pPr>
        <w:pStyle w:val="3"/>
        <w:ind w:left="209"/>
      </w:pPr>
      <w:r w:rsidRPr="00D80F25">
        <w:rPr>
          <w:rFonts w:hint="eastAsia"/>
        </w:rPr>
        <w:t>■</w:t>
      </w:r>
      <w:r>
        <w:rPr>
          <w:rFonts w:hint="eastAsia"/>
        </w:rPr>
        <w:t xml:space="preserve"> </w:t>
      </w:r>
      <w:r w:rsidR="00434E0B" w:rsidRPr="00D80F25">
        <w:rPr>
          <w:rFonts w:hint="eastAsia"/>
        </w:rPr>
        <w:t>地域密着型サービス</w:t>
      </w:r>
      <w:r>
        <w:rPr>
          <w:rFonts w:hint="eastAsia"/>
        </w:rPr>
        <w:t>の</w:t>
      </w:r>
      <w:r w:rsidR="00434E0B" w:rsidRPr="00D80F25">
        <w:rPr>
          <w:rFonts w:hint="eastAsia"/>
        </w:rPr>
        <w:t>利用促進</w:t>
      </w:r>
    </w:p>
    <w:p w14:paraId="64F2CA81" w14:textId="77777777" w:rsidR="00434E0B" w:rsidRDefault="00434E0B" w:rsidP="003802BA">
      <w:pPr>
        <w:pStyle w:val="3"/>
        <w:ind w:left="209"/>
      </w:pPr>
      <w:r w:rsidRPr="00D80F25">
        <w:rPr>
          <w:rFonts w:hint="eastAsia"/>
        </w:rPr>
        <w:t>■</w:t>
      </w:r>
      <w:r w:rsidRPr="00D80F25">
        <w:rPr>
          <w:rFonts w:hint="eastAsia"/>
        </w:rPr>
        <w:t xml:space="preserve"> </w:t>
      </w:r>
      <w:r w:rsidRPr="00D80F25">
        <w:rPr>
          <w:rFonts w:hint="eastAsia"/>
        </w:rPr>
        <w:t>市町村特別給付の継続</w:t>
      </w:r>
    </w:p>
    <w:p w14:paraId="514FB558" w14:textId="77777777" w:rsidR="0025616C" w:rsidRPr="0025616C" w:rsidRDefault="0025616C" w:rsidP="0031518E">
      <w:pPr>
        <w:spacing w:line="160" w:lineRule="exact"/>
        <w:ind w:firstLine="209"/>
      </w:pPr>
    </w:p>
    <w:p w14:paraId="68B8B31B" w14:textId="77777777" w:rsidR="0031518E" w:rsidRDefault="0031518E" w:rsidP="00E92BB3">
      <w:pPr>
        <w:ind w:firstLine="209"/>
      </w:pPr>
    </w:p>
    <w:p w14:paraId="79ECC748" w14:textId="17350976" w:rsidR="00C828E9" w:rsidRDefault="00434E0B" w:rsidP="0031518E">
      <w:pPr>
        <w:pStyle w:val="2"/>
      </w:pPr>
      <w:r>
        <w:rPr>
          <w:rFonts w:hint="eastAsia"/>
        </w:rPr>
        <w:t>（２</w:t>
      </w:r>
      <w:r w:rsidR="00730A3A">
        <w:rPr>
          <w:rFonts w:hint="eastAsia"/>
        </w:rPr>
        <w:t>）</w:t>
      </w:r>
      <w:r w:rsidR="006804F2" w:rsidRPr="006804F2">
        <w:rPr>
          <w:rFonts w:hint="eastAsia"/>
        </w:rPr>
        <w:t>成年後見制度等の普及・啓発</w:t>
      </w:r>
    </w:p>
    <w:p w14:paraId="0BA61EF4" w14:textId="1670DCE2" w:rsidR="00C828E9" w:rsidRDefault="00E44E30" w:rsidP="005052B5">
      <w:pPr>
        <w:ind w:firstLine="209"/>
      </w:pPr>
      <w:r>
        <w:rPr>
          <w:rFonts w:hint="eastAsia"/>
        </w:rPr>
        <w:t>認知症</w:t>
      </w:r>
      <w:r w:rsidR="00BE7537" w:rsidRPr="00BE7537">
        <w:rPr>
          <w:rFonts w:hint="eastAsia"/>
        </w:rPr>
        <w:t>等</w:t>
      </w:r>
      <w:r w:rsidR="00BE7537" w:rsidRPr="00BE7537">
        <w:t>により判断能力が低下した高齢者や</w:t>
      </w:r>
      <w:r w:rsidR="00BE7537" w:rsidRPr="00BE7537">
        <w:rPr>
          <w:rFonts w:hint="eastAsia"/>
        </w:rPr>
        <w:t>知的障害者</w:t>
      </w:r>
      <w:r w:rsidR="00BE7537" w:rsidRPr="00BE7537">
        <w:t>、精神障害者に対して、</w:t>
      </w:r>
      <w:r w:rsidR="006804F2" w:rsidRPr="006804F2">
        <w:rPr>
          <w:rFonts w:hint="eastAsia"/>
        </w:rPr>
        <w:t>本人の権利や財産を守ることを目的とした成年後見制度があります。品川区は、様々な福祉の相談に応じる中で、成年後見制度による支援が適切と考えられる人に制度の</w:t>
      </w:r>
      <w:r w:rsidR="00BE7537">
        <w:rPr>
          <w:rFonts w:hint="eastAsia"/>
        </w:rPr>
        <w:t>周知を行うとともに、市民後見人の育成</w:t>
      </w:r>
      <w:r w:rsidR="00BE7537" w:rsidRPr="00BE7537">
        <w:rPr>
          <w:rFonts w:hint="eastAsia"/>
        </w:rPr>
        <w:t>や関係団体</w:t>
      </w:r>
      <w:r w:rsidR="00BE7537" w:rsidRPr="00BE7537">
        <w:t>との連携強化</w:t>
      </w:r>
      <w:r w:rsidR="00BE7537" w:rsidRPr="00BE7537">
        <w:rPr>
          <w:rFonts w:hint="eastAsia"/>
        </w:rPr>
        <w:t>により</w:t>
      </w:r>
      <w:r w:rsidR="00BE7537" w:rsidRPr="00BE7537">
        <w:t>、担い手の拡充に</w:t>
      </w:r>
      <w:r w:rsidR="00BE7537" w:rsidRPr="00BE7537">
        <w:rPr>
          <w:rFonts w:hint="eastAsia"/>
        </w:rPr>
        <w:t>努めます</w:t>
      </w:r>
      <w:r w:rsidR="00BE7537" w:rsidRPr="00BE7537">
        <w:t>。</w:t>
      </w:r>
    </w:p>
    <w:p w14:paraId="74EEF381" w14:textId="77777777" w:rsidR="00EA7326" w:rsidRPr="006804F2" w:rsidRDefault="00EA7326" w:rsidP="0031518E">
      <w:pPr>
        <w:spacing w:line="160" w:lineRule="exact"/>
        <w:ind w:firstLine="209"/>
      </w:pPr>
    </w:p>
    <w:p w14:paraId="7EFE2B9D" w14:textId="3E5CAD81" w:rsidR="00C828E9" w:rsidRPr="00D80F25" w:rsidRDefault="00C828E9" w:rsidP="00EA7326">
      <w:pPr>
        <w:pStyle w:val="3"/>
        <w:ind w:left="209"/>
      </w:pPr>
      <w:r w:rsidRPr="00D80F25">
        <w:rPr>
          <w:rFonts w:hint="eastAsia"/>
        </w:rPr>
        <w:t>■</w:t>
      </w:r>
      <w:r w:rsidRPr="00D80F25">
        <w:rPr>
          <w:rFonts w:hint="eastAsia"/>
        </w:rPr>
        <w:t xml:space="preserve"> </w:t>
      </w:r>
      <w:r w:rsidR="006804F2">
        <w:rPr>
          <w:rFonts w:hint="eastAsia"/>
        </w:rPr>
        <w:t>成年後見制度の周知</w:t>
      </w:r>
    </w:p>
    <w:p w14:paraId="77DC0FFB" w14:textId="6B9271A7" w:rsidR="002C4854" w:rsidRDefault="00C828E9" w:rsidP="00EA7326">
      <w:pPr>
        <w:pStyle w:val="3"/>
        <w:ind w:left="209"/>
      </w:pPr>
      <w:r w:rsidRPr="00B26E70">
        <w:rPr>
          <w:rFonts w:hint="eastAsia"/>
        </w:rPr>
        <w:t>■</w:t>
      </w:r>
      <w:r w:rsidR="00013D1A">
        <w:rPr>
          <w:rFonts w:hint="eastAsia"/>
        </w:rPr>
        <w:t xml:space="preserve"> </w:t>
      </w:r>
      <w:r w:rsidR="006804F2" w:rsidRPr="006804F2">
        <w:rPr>
          <w:rFonts w:hint="eastAsia"/>
        </w:rPr>
        <w:t>市民後見人の育成・活動支援</w:t>
      </w:r>
    </w:p>
    <w:p w14:paraId="505E0A64" w14:textId="0D5F2736" w:rsidR="00B26E70" w:rsidRPr="00B26E70" w:rsidRDefault="00B26E70" w:rsidP="00D23D95">
      <w:pPr>
        <w:spacing w:line="380" w:lineRule="exact"/>
        <w:ind w:firstLine="209"/>
      </w:pPr>
    </w:p>
    <w:p w14:paraId="42C1820F" w14:textId="77777777" w:rsidR="00B26E70" w:rsidRPr="00B26E70" w:rsidRDefault="00B26E70" w:rsidP="00811098">
      <w:pPr>
        <w:pStyle w:val="2"/>
      </w:pPr>
      <w:r w:rsidRPr="00B26E70">
        <w:rPr>
          <w:rFonts w:hint="eastAsia"/>
        </w:rPr>
        <w:t>（３）介護保険サービスの充実</w:t>
      </w:r>
    </w:p>
    <w:p w14:paraId="14A74A3A" w14:textId="3832838F" w:rsidR="00B26E70" w:rsidRDefault="006804F2" w:rsidP="00811098">
      <w:pPr>
        <w:ind w:firstLine="209"/>
      </w:pPr>
      <w:r w:rsidRPr="006804F2">
        <w:rPr>
          <w:rFonts w:hint="eastAsia"/>
        </w:rPr>
        <w:t>在宅サービスはケアマネジャーに対する研修支援を行うことなどにより、適切なマネジメント強化を行います。また、本人・介護者の要望やニーズの多様化にあわせ、さらに内容や提供のしくみの見直しを図り、効果的・効率的なサービス提供体制を推進します。</w:t>
      </w:r>
    </w:p>
    <w:p w14:paraId="04EDDFB1" w14:textId="77777777" w:rsidR="00EA7326" w:rsidRPr="006804F2" w:rsidRDefault="00EA7326" w:rsidP="0031518E">
      <w:pPr>
        <w:spacing w:line="160" w:lineRule="exact"/>
        <w:ind w:firstLine="209"/>
      </w:pPr>
    </w:p>
    <w:p w14:paraId="70D73F33" w14:textId="1D2C0C7F" w:rsidR="00B26E70" w:rsidRPr="00B26E70" w:rsidRDefault="00B26E70" w:rsidP="00EA7326">
      <w:pPr>
        <w:pStyle w:val="3"/>
        <w:ind w:left="523" w:hangingChars="150" w:hanging="314"/>
      </w:pPr>
      <w:r w:rsidRPr="00B26E70">
        <w:rPr>
          <w:rFonts w:hint="eastAsia"/>
        </w:rPr>
        <w:t>■</w:t>
      </w:r>
      <w:r w:rsidRPr="00B26E70">
        <w:rPr>
          <w:rFonts w:hint="eastAsia"/>
        </w:rPr>
        <w:t xml:space="preserve"> </w:t>
      </w:r>
      <w:r w:rsidR="006804F2">
        <w:rPr>
          <w:rFonts w:hint="eastAsia"/>
        </w:rPr>
        <w:t>地域密着型サービス</w:t>
      </w:r>
      <w:r w:rsidRPr="00B26E70">
        <w:rPr>
          <w:rFonts w:hint="eastAsia"/>
        </w:rPr>
        <w:t>の基盤整備</w:t>
      </w:r>
    </w:p>
    <w:p w14:paraId="0CA08735" w14:textId="44887FB2" w:rsidR="0025616C" w:rsidRDefault="00B26E70" w:rsidP="00EA7326">
      <w:pPr>
        <w:pStyle w:val="3"/>
        <w:ind w:left="523" w:hangingChars="150" w:hanging="314"/>
      </w:pPr>
      <w:r w:rsidRPr="00B26E70">
        <w:rPr>
          <w:rFonts w:hint="eastAsia"/>
        </w:rPr>
        <w:t>■</w:t>
      </w:r>
      <w:r w:rsidRPr="00B26E70">
        <w:rPr>
          <w:rFonts w:hint="eastAsia"/>
        </w:rPr>
        <w:t xml:space="preserve"> </w:t>
      </w:r>
      <w:r w:rsidR="006804F2" w:rsidRPr="006804F2">
        <w:rPr>
          <w:rFonts w:hint="eastAsia"/>
        </w:rPr>
        <w:t>介護保険サービスの見直し等による効果的・効率的なサービス提供体制の整備</w:t>
      </w:r>
    </w:p>
    <w:p w14:paraId="056FC384" w14:textId="48195915" w:rsidR="00B26E70" w:rsidRDefault="006804F2" w:rsidP="00EA7326">
      <w:pPr>
        <w:pStyle w:val="3"/>
        <w:ind w:left="523" w:hangingChars="150" w:hanging="314"/>
      </w:pPr>
      <w:r w:rsidRPr="00B26E70">
        <w:rPr>
          <w:rFonts w:hint="eastAsia"/>
        </w:rPr>
        <w:t>■</w:t>
      </w:r>
      <w:r w:rsidRPr="00B26E70">
        <w:rPr>
          <w:rFonts w:hint="eastAsia"/>
        </w:rPr>
        <w:t xml:space="preserve"> </w:t>
      </w:r>
      <w:r w:rsidRPr="006804F2">
        <w:rPr>
          <w:rFonts w:hint="eastAsia"/>
        </w:rPr>
        <w:t>介護給付</w:t>
      </w:r>
      <w:r w:rsidRPr="006804F2">
        <w:t>費</w:t>
      </w:r>
      <w:r w:rsidRPr="006804F2">
        <w:rPr>
          <w:rFonts w:hint="eastAsia"/>
        </w:rPr>
        <w:t>の</w:t>
      </w:r>
      <w:r w:rsidRPr="006804F2">
        <w:t>適正化等</w:t>
      </w:r>
      <w:r w:rsidRPr="006804F2">
        <w:rPr>
          <w:rFonts w:hint="eastAsia"/>
        </w:rPr>
        <w:t>の</w:t>
      </w:r>
      <w:r w:rsidRPr="006804F2">
        <w:t>取り組みによる介護サービスの質の向上</w:t>
      </w:r>
    </w:p>
    <w:p w14:paraId="0F7B676E" w14:textId="77777777" w:rsidR="0031518E" w:rsidRPr="0031518E" w:rsidRDefault="0031518E" w:rsidP="0031518E">
      <w:pPr>
        <w:spacing w:line="160" w:lineRule="exact"/>
        <w:ind w:firstLine="209"/>
      </w:pPr>
    </w:p>
    <w:p w14:paraId="17F38D2C" w14:textId="77777777" w:rsidR="006804F2" w:rsidRPr="006804F2" w:rsidRDefault="006804F2" w:rsidP="0031518E">
      <w:pPr>
        <w:ind w:firstLine="209"/>
      </w:pPr>
    </w:p>
    <w:p w14:paraId="2BAC4877" w14:textId="77777777" w:rsidR="002C4854" w:rsidRDefault="002C4854" w:rsidP="0031518E">
      <w:pPr>
        <w:pStyle w:val="2"/>
      </w:pPr>
      <w:r>
        <w:rPr>
          <w:rFonts w:hint="eastAsia"/>
        </w:rPr>
        <w:t>（</w:t>
      </w:r>
      <w:r w:rsidR="0025616C">
        <w:rPr>
          <w:rFonts w:hint="eastAsia"/>
        </w:rPr>
        <w:t>４</w:t>
      </w:r>
      <w:r>
        <w:rPr>
          <w:rFonts w:hint="eastAsia"/>
        </w:rPr>
        <w:t>）介護者支援の充実</w:t>
      </w:r>
    </w:p>
    <w:p w14:paraId="0B64C8D6" w14:textId="2885C83F" w:rsidR="002C4854" w:rsidRDefault="006804F2" w:rsidP="00EA7326">
      <w:pPr>
        <w:ind w:firstLine="209"/>
      </w:pPr>
      <w:r w:rsidRPr="006804F2">
        <w:rPr>
          <w:rFonts w:hint="eastAsia"/>
        </w:rPr>
        <w:t>介護者の生活状況は核家族化が進んでいることなどにより、</w:t>
      </w:r>
      <w:r w:rsidR="000F3121">
        <w:rPr>
          <w:rFonts w:hint="eastAsia"/>
        </w:rPr>
        <w:t>多様化してい</w:t>
      </w:r>
      <w:r w:rsidRPr="006804F2">
        <w:rPr>
          <w:rFonts w:hint="eastAsia"/>
        </w:rPr>
        <w:t>ます。特に</w:t>
      </w:r>
      <w:r w:rsidRPr="006804F2">
        <w:t>高齢化</w:t>
      </w:r>
      <w:r w:rsidRPr="006804F2">
        <w:rPr>
          <w:rFonts w:hint="eastAsia"/>
        </w:rPr>
        <w:t>が</w:t>
      </w:r>
      <w:r w:rsidRPr="006804F2">
        <w:t>進展</w:t>
      </w:r>
      <w:r w:rsidRPr="006804F2">
        <w:rPr>
          <w:rFonts w:hint="eastAsia"/>
        </w:rPr>
        <w:t>している現在においては、老老介護、介護と仕事</w:t>
      </w:r>
      <w:r w:rsidR="003E012D">
        <w:rPr>
          <w:rFonts w:hint="eastAsia"/>
        </w:rPr>
        <w:t>・</w:t>
      </w:r>
      <w:r w:rsidRPr="006804F2">
        <w:rPr>
          <w:rFonts w:hint="eastAsia"/>
        </w:rPr>
        <w:t>子</w:t>
      </w:r>
      <w:r w:rsidR="00B045F1">
        <w:rPr>
          <w:rFonts w:hint="eastAsia"/>
        </w:rPr>
        <w:t>育てとのダブルケアなど困難な事例が増えています。介護者の視点をふ</w:t>
      </w:r>
      <w:r w:rsidRPr="006804F2">
        <w:rPr>
          <w:rFonts w:hint="eastAsia"/>
        </w:rPr>
        <w:t>まえ、介護者交流の場の提供や、介護者の状況に十分留意した総合的なケアマネジメントを推進します。</w:t>
      </w:r>
    </w:p>
    <w:p w14:paraId="149842BC" w14:textId="77777777" w:rsidR="00EA7326" w:rsidRPr="006804F2" w:rsidRDefault="00EA7326" w:rsidP="0031518E">
      <w:pPr>
        <w:spacing w:line="160" w:lineRule="exact"/>
        <w:ind w:firstLine="209"/>
      </w:pPr>
    </w:p>
    <w:p w14:paraId="347977C9" w14:textId="185E7D1E" w:rsidR="002C4854" w:rsidRPr="00D80F25" w:rsidRDefault="002C4854" w:rsidP="00EA7326">
      <w:pPr>
        <w:pStyle w:val="3"/>
        <w:ind w:left="209"/>
      </w:pPr>
      <w:r w:rsidRPr="00D80F25">
        <w:rPr>
          <w:rFonts w:hint="eastAsia"/>
        </w:rPr>
        <w:t>■</w:t>
      </w:r>
      <w:r w:rsidRPr="00D80F25">
        <w:rPr>
          <w:rFonts w:hint="eastAsia"/>
        </w:rPr>
        <w:t xml:space="preserve"> </w:t>
      </w:r>
      <w:r w:rsidR="006804F2" w:rsidRPr="006804F2">
        <w:rPr>
          <w:rFonts w:hint="eastAsia"/>
        </w:rPr>
        <w:t>介護者向けの教室や介護者</w:t>
      </w:r>
      <w:r w:rsidR="003E012D">
        <w:rPr>
          <w:rFonts w:hint="eastAsia"/>
        </w:rPr>
        <w:t>同士の</w:t>
      </w:r>
      <w:r w:rsidR="006804F2" w:rsidRPr="006804F2">
        <w:rPr>
          <w:rFonts w:hint="eastAsia"/>
        </w:rPr>
        <w:t>交流の推進</w:t>
      </w:r>
    </w:p>
    <w:p w14:paraId="68CA6994" w14:textId="4FEF3EAB" w:rsidR="006804F2" w:rsidRDefault="002C4854" w:rsidP="00EA7326">
      <w:pPr>
        <w:pStyle w:val="3"/>
        <w:ind w:left="523" w:hangingChars="150" w:hanging="314"/>
      </w:pPr>
      <w:r w:rsidRPr="00D80F25">
        <w:rPr>
          <w:rFonts w:hint="eastAsia"/>
        </w:rPr>
        <w:t>■</w:t>
      </w:r>
      <w:r w:rsidRPr="00D80F25">
        <w:rPr>
          <w:rFonts w:hint="eastAsia"/>
        </w:rPr>
        <w:t xml:space="preserve"> </w:t>
      </w:r>
      <w:r w:rsidR="006804F2" w:rsidRPr="006804F2">
        <w:rPr>
          <w:rFonts w:hint="eastAsia"/>
        </w:rPr>
        <w:t>介護と仕事</w:t>
      </w:r>
      <w:r w:rsidR="003E012D">
        <w:rPr>
          <w:rFonts w:hint="eastAsia"/>
        </w:rPr>
        <w:t>・</w:t>
      </w:r>
      <w:r w:rsidR="006804F2" w:rsidRPr="006804F2">
        <w:rPr>
          <w:rFonts w:hint="eastAsia"/>
        </w:rPr>
        <w:t>子育てとの両立支援、介護離職の実態把握</w:t>
      </w:r>
    </w:p>
    <w:p w14:paraId="543C75C9" w14:textId="2E7F7A16" w:rsidR="0031518E" w:rsidRDefault="0031518E" w:rsidP="0031518E">
      <w:pPr>
        <w:ind w:firstLine="209"/>
      </w:pPr>
    </w:p>
    <w:p w14:paraId="6B7B5E34" w14:textId="77777777" w:rsidR="0031518E" w:rsidRPr="0031518E" w:rsidRDefault="0031518E" w:rsidP="0031518E">
      <w:pPr>
        <w:ind w:firstLine="209"/>
      </w:pPr>
    </w:p>
    <w:p w14:paraId="4CADDE82" w14:textId="77777777" w:rsidR="00EA7326" w:rsidRPr="00EA7326" w:rsidRDefault="00EA7326" w:rsidP="00EA7326">
      <w:pPr>
        <w:ind w:firstLine="209"/>
      </w:pPr>
    </w:p>
    <w:p w14:paraId="005DF86E" w14:textId="4357B646" w:rsidR="00A13087" w:rsidRPr="00B26E70" w:rsidRDefault="00A13087" w:rsidP="003802BA">
      <w:pPr>
        <w:pStyle w:val="3"/>
        <w:ind w:left="209"/>
      </w:pPr>
      <w:r>
        <w:br w:type="page"/>
      </w:r>
    </w:p>
    <w:p w14:paraId="30104A49" w14:textId="77777777" w:rsidR="001D43C6" w:rsidRDefault="001D43C6" w:rsidP="00E92BB3">
      <w:pPr>
        <w:pStyle w:val="1"/>
        <w:ind w:firstLine="429"/>
        <w:sectPr w:rsidR="001D43C6" w:rsidSect="00EA7326">
          <w:type w:val="continuous"/>
          <w:pgSz w:w="11906" w:h="16838" w:code="9"/>
          <w:pgMar w:top="1985" w:right="737" w:bottom="794" w:left="737" w:header="794" w:footer="397" w:gutter="0"/>
          <w:pgNumType w:fmt="numberInDash" w:start="1"/>
          <w:cols w:num="2" w:space="420"/>
          <w:docGrid w:type="linesAndChars" w:linePitch="320" w:charSpace="-291"/>
        </w:sectPr>
      </w:pPr>
    </w:p>
    <w:p w14:paraId="7BFEA071" w14:textId="5BF7359B" w:rsidR="002C4854" w:rsidRDefault="002C4854" w:rsidP="00E92BB3">
      <w:pPr>
        <w:pStyle w:val="1"/>
        <w:ind w:firstLine="231"/>
      </w:pPr>
      <w:r w:rsidRPr="005F7386">
        <w:rPr>
          <w:rFonts w:hint="eastAsia"/>
          <w:sz w:val="16"/>
          <w:szCs w:val="16"/>
        </w:rPr>
        <w:lastRenderedPageBreak/>
        <mc:AlternateContent>
          <mc:Choice Requires="wpg">
            <w:drawing>
              <wp:anchor distT="0" distB="0" distL="114300" distR="114300" simplePos="0" relativeHeight="251878400" behindDoc="0" locked="0" layoutInCell="1" allowOverlap="1" wp14:anchorId="419A0593" wp14:editId="5F46D6D9">
                <wp:simplePos x="0" y="0"/>
                <wp:positionH relativeFrom="column">
                  <wp:posOffset>0</wp:posOffset>
                </wp:positionH>
                <wp:positionV relativeFrom="paragraph">
                  <wp:posOffset>-6985</wp:posOffset>
                </wp:positionV>
                <wp:extent cx="6624000" cy="252000"/>
                <wp:effectExtent l="0" t="0" r="43815" b="15240"/>
                <wp:wrapNone/>
                <wp:docPr id="45" name="グループ化 45"/>
                <wp:cNvGraphicFramePr/>
                <a:graphic xmlns:a="http://schemas.openxmlformats.org/drawingml/2006/main">
                  <a:graphicData uri="http://schemas.microsoft.com/office/word/2010/wordprocessingGroup">
                    <wpg:wgp>
                      <wpg:cNvGrpSpPr/>
                      <wpg:grpSpPr>
                        <a:xfrm>
                          <a:off x="0" y="0"/>
                          <a:ext cx="6624000" cy="252000"/>
                          <a:chOff x="0" y="0"/>
                          <a:chExt cx="5792999" cy="209550"/>
                        </a:xfrm>
                        <a:solidFill>
                          <a:srgbClr val="ED8513"/>
                        </a:solidFill>
                      </wpg:grpSpPr>
                      <wps:wsp>
                        <wps:cNvPr id="46" name="正方形/長方形 46"/>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38EC58" id="グループ化 45" o:spid="_x0000_s1026" style="position:absolute;left:0;text-align:left;margin-left:0;margin-top:-.55pt;width:521.55pt;height:19.85pt;z-index:251878400;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">
                <v:rect id="正方形/長方形 46"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" filled="f" strokecolor="#ed8513" strokeweight="1.25pt"/>
                <v:line id="直線コネクタ 47"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" strokecolor="#ed8513" strokeweight="1.25pt">
                  <v:stroke dashstyle="1 1"/>
                </v:line>
              </v:group>
            </w:pict>
          </mc:Fallback>
        </mc:AlternateContent>
      </w:r>
      <w:r w:rsidRPr="005F7386">
        <w:rPr>
          <w:rFonts w:hint="eastAsia"/>
          <w:sz w:val="16"/>
          <w:szCs w:val="16"/>
        </w:rPr>
        <w:t>プロジェクト</w:t>
      </w:r>
      <w:r w:rsidRPr="005F7386">
        <w:rPr>
          <w:rFonts w:hint="eastAsia"/>
        </w:rPr>
        <w:t>４．</w:t>
      </w:r>
      <w:r w:rsidR="00CC0467" w:rsidRPr="00CC0467">
        <w:rPr>
          <w:rFonts w:hint="eastAsia"/>
        </w:rPr>
        <w:t>認知症高齢者と</w:t>
      </w:r>
      <w:r w:rsidR="00CC0467" w:rsidRPr="00CC0467">
        <w:t>ともに生きる</w:t>
      </w:r>
      <w:r w:rsidR="00CC0467" w:rsidRPr="00CC0467">
        <w:rPr>
          <w:rFonts w:hint="eastAsia"/>
        </w:rPr>
        <w:t>総合的な施策の推進</w:t>
      </w:r>
    </w:p>
    <w:p w14:paraId="1E56DC8D" w14:textId="4F88E21F" w:rsidR="00CC0467" w:rsidRPr="00CC0467" w:rsidRDefault="00CC0467" w:rsidP="00CC0467">
      <w:pPr>
        <w:pStyle w:val="a0"/>
        <w:spacing w:line="360" w:lineRule="exact"/>
        <w:ind w:firstLine="210"/>
        <w:rPr>
          <w:rFonts w:ascii="メイリオ" w:eastAsia="メイリオ" w:hAnsi="メイリオ"/>
          <w:b/>
          <w:color w:val="08217C"/>
          <w:sz w:val="22"/>
          <w:szCs w:val="22"/>
        </w:rPr>
      </w:pPr>
      <w:r w:rsidRPr="00975EEA">
        <w:rPr>
          <w:rFonts w:ascii="メイリオ" w:eastAsia="メイリオ" w:hAnsi="メイリオ" w:hint="eastAsia"/>
          <w:b/>
          <w:color w:val="08217C"/>
          <w:sz w:val="22"/>
          <w:szCs w:val="22"/>
        </w:rPr>
        <w:t>今後も認知症高齢者</w:t>
      </w:r>
      <w:r w:rsidRPr="00975EEA">
        <w:rPr>
          <w:rFonts w:ascii="メイリオ" w:eastAsia="メイリオ" w:hAnsi="メイリオ"/>
          <w:b/>
          <w:color w:val="08217C"/>
          <w:sz w:val="22"/>
          <w:szCs w:val="22"/>
        </w:rPr>
        <w:t>の増加が</w:t>
      </w:r>
      <w:r w:rsidRPr="00975EEA">
        <w:rPr>
          <w:rFonts w:ascii="メイリオ" w:eastAsia="メイリオ" w:hAnsi="メイリオ" w:hint="eastAsia"/>
          <w:b/>
          <w:color w:val="08217C"/>
          <w:sz w:val="22"/>
          <w:szCs w:val="22"/>
        </w:rPr>
        <w:t>見込まれるため、認知症</w:t>
      </w:r>
      <w:r w:rsidRPr="00975EEA">
        <w:rPr>
          <w:rFonts w:ascii="メイリオ" w:eastAsia="メイリオ" w:hAnsi="メイリオ"/>
          <w:b/>
          <w:color w:val="08217C"/>
          <w:sz w:val="22"/>
          <w:szCs w:val="22"/>
        </w:rPr>
        <w:t>に対する正しい理解</w:t>
      </w:r>
      <w:r w:rsidRPr="00975EEA">
        <w:rPr>
          <w:rFonts w:ascii="メイリオ" w:eastAsia="メイリオ" w:hAnsi="メイリオ" w:hint="eastAsia"/>
          <w:b/>
          <w:color w:val="08217C"/>
          <w:sz w:val="22"/>
          <w:szCs w:val="22"/>
        </w:rPr>
        <w:t>を</w:t>
      </w:r>
      <w:r w:rsidRPr="00975EEA">
        <w:rPr>
          <w:rFonts w:ascii="メイリオ" w:eastAsia="メイリオ" w:hAnsi="メイリオ"/>
          <w:b/>
          <w:color w:val="08217C"/>
          <w:sz w:val="22"/>
          <w:szCs w:val="22"/>
        </w:rPr>
        <w:t>普及啓発</w:t>
      </w:r>
      <w:r w:rsidRPr="00975EEA">
        <w:rPr>
          <w:rFonts w:ascii="メイリオ" w:eastAsia="メイリオ" w:hAnsi="メイリオ" w:hint="eastAsia"/>
          <w:b/>
          <w:color w:val="08217C"/>
          <w:sz w:val="22"/>
          <w:szCs w:val="22"/>
        </w:rPr>
        <w:t>していく</w:t>
      </w:r>
      <w:r w:rsidRPr="00975EEA">
        <w:rPr>
          <w:rFonts w:ascii="メイリオ" w:eastAsia="メイリオ" w:hAnsi="メイリオ"/>
          <w:b/>
          <w:color w:val="08217C"/>
          <w:sz w:val="22"/>
          <w:szCs w:val="22"/>
        </w:rPr>
        <w:t>とともに、</w:t>
      </w:r>
      <w:r w:rsidRPr="00975EEA">
        <w:rPr>
          <w:rFonts w:ascii="メイリオ" w:eastAsia="メイリオ" w:hAnsi="メイリオ" w:hint="eastAsia"/>
          <w:b/>
          <w:color w:val="08217C"/>
          <w:sz w:val="22"/>
          <w:szCs w:val="22"/>
        </w:rPr>
        <w:t>本人</w:t>
      </w:r>
      <w:r w:rsidR="00AA7D43" w:rsidRPr="00975EEA">
        <w:rPr>
          <w:rFonts w:ascii="メイリオ" w:eastAsia="メイリオ" w:hAnsi="メイリオ" w:hint="eastAsia"/>
          <w:b/>
          <w:color w:val="08217C"/>
          <w:sz w:val="22"/>
          <w:szCs w:val="22"/>
        </w:rPr>
        <w:t>および</w:t>
      </w:r>
      <w:r w:rsidRPr="00975EEA">
        <w:rPr>
          <w:rFonts w:ascii="メイリオ" w:eastAsia="メイリオ" w:hAnsi="メイリオ" w:hint="eastAsia"/>
          <w:b/>
          <w:color w:val="08217C"/>
          <w:sz w:val="22"/>
          <w:szCs w:val="22"/>
        </w:rPr>
        <w:t>家</w:t>
      </w:r>
      <w:r w:rsidRPr="00CC0467">
        <w:rPr>
          <w:rFonts w:ascii="メイリオ" w:eastAsia="メイリオ" w:hAnsi="メイリオ" w:hint="eastAsia"/>
          <w:b/>
          <w:color w:val="08217C"/>
          <w:sz w:val="22"/>
          <w:szCs w:val="22"/>
        </w:rPr>
        <w:t>族の意思を大事にしながら認知症本人からの情報発信の支援も行うことにより、安心して生活</w:t>
      </w:r>
      <w:r w:rsidRPr="00CC0467">
        <w:rPr>
          <w:rFonts w:ascii="メイリオ" w:eastAsia="メイリオ" w:hAnsi="メイリオ"/>
          <w:b/>
          <w:color w:val="08217C"/>
          <w:sz w:val="22"/>
          <w:szCs w:val="22"/>
        </w:rPr>
        <w:t>できる地域づくりを目指します。</w:t>
      </w:r>
    </w:p>
    <w:p w14:paraId="1F19EFBD" w14:textId="30E78CCC" w:rsidR="00125897" w:rsidRPr="00CC0467" w:rsidRDefault="00125897" w:rsidP="00CC0467">
      <w:pPr>
        <w:pStyle w:val="a0"/>
        <w:spacing w:line="360" w:lineRule="exact"/>
        <w:ind w:firstLineChars="195" w:firstLine="409"/>
        <w:rPr>
          <w:rFonts w:ascii="メイリオ" w:eastAsia="メイリオ" w:hAnsi="メイリオ"/>
          <w:b/>
          <w:color w:val="08217C"/>
          <w:sz w:val="22"/>
          <w:szCs w:val="22"/>
        </w:rPr>
      </w:pPr>
    </w:p>
    <w:p w14:paraId="410EF41C" w14:textId="77777777" w:rsidR="00125897" w:rsidRPr="00094A82" w:rsidRDefault="00125897" w:rsidP="00125897">
      <w:pPr>
        <w:pStyle w:val="a0"/>
        <w:spacing w:line="360" w:lineRule="exact"/>
        <w:ind w:firstLineChars="200" w:firstLine="420"/>
        <w:rPr>
          <w:rFonts w:ascii="メイリオ" w:eastAsia="メイリオ" w:hAnsi="メイリオ"/>
          <w:b/>
          <w:color w:val="08217C"/>
          <w:sz w:val="22"/>
          <w:szCs w:val="22"/>
        </w:rPr>
      </w:pPr>
    </w:p>
    <w:p w14:paraId="75B7B6D4" w14:textId="77777777" w:rsidR="00E57951" w:rsidRDefault="00E57951" w:rsidP="00127C72">
      <w:pPr>
        <w:pStyle w:val="a0"/>
        <w:ind w:firstLine="230"/>
        <w:sectPr w:rsidR="00E57951" w:rsidSect="00FD7C9E">
          <w:footerReference w:type="default" r:id="rId31"/>
          <w:type w:val="continuous"/>
          <w:pgSz w:w="11906" w:h="16838" w:code="9"/>
          <w:pgMar w:top="1985" w:right="737" w:bottom="794" w:left="737" w:header="794" w:footer="397" w:gutter="0"/>
          <w:pgNumType w:fmt="numberInDash" w:start="10"/>
          <w:cols w:space="420"/>
          <w:docGrid w:type="linesAndChars" w:linePitch="320" w:charSpace="-2048"/>
        </w:sectPr>
      </w:pPr>
    </w:p>
    <w:p w14:paraId="514CEFC0" w14:textId="77777777" w:rsidR="00CC0467" w:rsidRDefault="00CB0042" w:rsidP="0031518E">
      <w:pPr>
        <w:pStyle w:val="2"/>
        <w:numPr>
          <w:ilvl w:val="0"/>
          <w:numId w:val="5"/>
        </w:numPr>
        <w:ind w:firstLineChars="0"/>
      </w:pPr>
      <w:r w:rsidRPr="00F1442F">
        <w:rPr>
          <w:rStyle w:val="50"/>
          <w:rFonts w:ascii="メイリオ" w:eastAsia="メイリオ"/>
          <w:b/>
          <w:noProof/>
          <w:sz w:val="28"/>
        </w:rPr>
        <mc:AlternateContent>
          <mc:Choice Requires="wps">
            <w:drawing>
              <wp:anchor distT="45720" distB="45720" distL="114300" distR="114300" simplePos="0" relativeHeight="252479488" behindDoc="0" locked="0" layoutInCell="1" allowOverlap="1" wp14:anchorId="78B5A4ED" wp14:editId="32B3FFE9">
                <wp:simplePos x="0" y="0"/>
                <wp:positionH relativeFrom="page">
                  <wp:posOffset>467995</wp:posOffset>
                </wp:positionH>
                <wp:positionV relativeFrom="page">
                  <wp:posOffset>-107950</wp:posOffset>
                </wp:positionV>
                <wp:extent cx="7199640" cy="936000"/>
                <wp:effectExtent l="0" t="0" r="1270"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1FE1561A" w14:textId="0269FDD9" w:rsidR="00D325FA" w:rsidRPr="00921618" w:rsidRDefault="00D325FA" w:rsidP="00CB0042">
                            <w:pPr>
                              <w:ind w:firstLine="359"/>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8B5A4ED" id="_x0000_s1088" type="#_x0000_t202" style="position:absolute;left:0;text-align:left;margin-left:36.85pt;margin-top:-8.5pt;width:566.9pt;height:73.7pt;z-index:252479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" fillcolor="#0c54d6" stroked="f" strokeweight="1pt">
                <v:textbox inset="0,11mm,0,0">
                  <w:txbxContent>
                    <w:p w14:paraId="1FE1561A" w14:textId="0269FDD9" w:rsidR="00D325FA" w:rsidRPr="00921618" w:rsidRDefault="00D325FA" w:rsidP="00CB0042">
                      <w:pPr>
                        <w:ind w:firstLine="359"/>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v:textbox>
                <w10:wrap anchorx="page" anchory="page"/>
              </v:shape>
            </w:pict>
          </mc:Fallback>
        </mc:AlternateContent>
      </w:r>
      <w:r w:rsidR="00CC0467" w:rsidRPr="00CC0467">
        <w:rPr>
          <w:rFonts w:hint="eastAsia"/>
        </w:rPr>
        <w:t>認知症の理解の推進・本人からの発信</w:t>
      </w:r>
    </w:p>
    <w:p w14:paraId="23EDC8FF" w14:textId="032D3BAC" w:rsidR="002C4854" w:rsidRPr="00E92BB3" w:rsidRDefault="00CC0467" w:rsidP="00E92BB3">
      <w:pPr>
        <w:ind w:firstLineChars="300" w:firstLine="719"/>
        <w:rPr>
          <w:rFonts w:ascii="HGｺﾞｼｯｸM" w:eastAsia="HGｺﾞｼｯｸM" w:hAnsiTheme="majorHAnsi" w:cstheme="majorBidi"/>
          <w:b/>
          <w:sz w:val="24"/>
        </w:rPr>
      </w:pPr>
      <w:r w:rsidRPr="00E92BB3">
        <w:rPr>
          <w:rFonts w:ascii="HGｺﾞｼｯｸM" w:eastAsia="HGｺﾞｼｯｸM" w:hAnsiTheme="majorHAnsi" w:cstheme="majorBidi" w:hint="eastAsia"/>
          <w:b/>
          <w:sz w:val="24"/>
        </w:rPr>
        <w:t>支援</w:t>
      </w:r>
    </w:p>
    <w:p w14:paraId="06E265FC" w14:textId="511C8EC7" w:rsidR="002C4854" w:rsidRDefault="00CC0467" w:rsidP="00CC0467">
      <w:pPr>
        <w:ind w:firstLine="209"/>
      </w:pPr>
      <w:r w:rsidRPr="00CC0467">
        <w:rPr>
          <w:rFonts w:hint="eastAsia"/>
        </w:rPr>
        <w:t>認知症は誰でもかかる可能性のある</w:t>
      </w:r>
      <w:r w:rsidR="00463A7E">
        <w:rPr>
          <w:rFonts w:hint="eastAsia"/>
        </w:rPr>
        <w:t>脳の病気から起きる認知機能が低下した状態であり、高齢化の進展にともな</w:t>
      </w:r>
      <w:r w:rsidRPr="00CC0467">
        <w:rPr>
          <w:rFonts w:hint="eastAsia"/>
        </w:rPr>
        <w:t>い今後も増加が見込まれています。認知症の人やその家族が地域の中で自分らしく暮らし続けられるよう、認知症に関する正しい知識の普及を進め、偏見の解消に取り組むとともに、認知症本人からの情報発信の支援も行い、地域ぐるみで認知症のある人を支えていきます。</w:t>
      </w:r>
    </w:p>
    <w:p w14:paraId="4F9E498D" w14:textId="77777777" w:rsidR="00811098" w:rsidRDefault="00811098" w:rsidP="00811098">
      <w:pPr>
        <w:spacing w:line="160" w:lineRule="exact"/>
        <w:ind w:firstLine="209"/>
      </w:pPr>
    </w:p>
    <w:p w14:paraId="625C3478" w14:textId="37202E1D" w:rsidR="0089772B" w:rsidRPr="00D80F25" w:rsidRDefault="0089772B" w:rsidP="00CC0467">
      <w:pPr>
        <w:pStyle w:val="3"/>
        <w:ind w:left="628" w:hangingChars="200" w:hanging="419"/>
      </w:pPr>
      <w:r w:rsidRPr="00D80F25">
        <w:rPr>
          <w:rFonts w:hint="eastAsia"/>
        </w:rPr>
        <w:t>■</w:t>
      </w:r>
      <w:r w:rsidRPr="00D80F25">
        <w:rPr>
          <w:rFonts w:hint="eastAsia"/>
        </w:rPr>
        <w:t xml:space="preserve"> </w:t>
      </w:r>
      <w:r w:rsidR="00CC0467" w:rsidRPr="00CC0467">
        <w:rPr>
          <w:rFonts w:hint="eastAsia"/>
        </w:rPr>
        <w:t>『品川“くるみ”認知症ガイド』やアイテムを活用した普及啓発</w:t>
      </w:r>
    </w:p>
    <w:p w14:paraId="0655CDF8" w14:textId="4F374182" w:rsidR="002C4854" w:rsidRDefault="002C4854" w:rsidP="003802BA">
      <w:pPr>
        <w:pStyle w:val="3"/>
        <w:ind w:left="209"/>
      </w:pPr>
      <w:r w:rsidRPr="00D80F25">
        <w:rPr>
          <w:rFonts w:hint="eastAsia"/>
        </w:rPr>
        <w:t>■</w:t>
      </w:r>
      <w:r w:rsidRPr="00D80F25">
        <w:rPr>
          <w:rFonts w:hint="eastAsia"/>
        </w:rPr>
        <w:t xml:space="preserve"> </w:t>
      </w:r>
      <w:r w:rsidR="006E3796" w:rsidRPr="00D80F25">
        <w:rPr>
          <w:rFonts w:hint="eastAsia"/>
        </w:rPr>
        <w:t>認知症サポーター養成の推進</w:t>
      </w:r>
    </w:p>
    <w:p w14:paraId="2F5A6B3C" w14:textId="3CD0A367" w:rsidR="00CC0467" w:rsidRPr="00CC0467" w:rsidRDefault="00CC0467" w:rsidP="00CC0467">
      <w:pPr>
        <w:pStyle w:val="3"/>
        <w:ind w:left="209"/>
      </w:pPr>
      <w:r w:rsidRPr="00D80F25">
        <w:rPr>
          <w:rFonts w:hint="eastAsia"/>
        </w:rPr>
        <w:t>■</w:t>
      </w:r>
      <w:r w:rsidRPr="00D80F25">
        <w:rPr>
          <w:rFonts w:hint="eastAsia"/>
        </w:rPr>
        <w:t xml:space="preserve"> </w:t>
      </w:r>
      <w:r w:rsidRPr="00CC0467">
        <w:rPr>
          <w:rFonts w:hint="eastAsia"/>
        </w:rPr>
        <w:t>本人ミーティングの開催</w:t>
      </w:r>
    </w:p>
    <w:p w14:paraId="24CB4590" w14:textId="002F89A6" w:rsidR="00E10466" w:rsidRDefault="00CC0467" w:rsidP="005F7908">
      <w:pPr>
        <w:ind w:firstLine="209"/>
      </w:pPr>
      <w:r w:rsidRPr="0089640D">
        <w:rPr>
          <w:noProof/>
        </w:rPr>
        <w:drawing>
          <wp:anchor distT="0" distB="0" distL="114300" distR="114300" simplePos="0" relativeHeight="252518400" behindDoc="0" locked="0" layoutInCell="1" allowOverlap="1" wp14:anchorId="3AC05C61" wp14:editId="7BAD5E98">
            <wp:simplePos x="0" y="0"/>
            <wp:positionH relativeFrom="margin">
              <wp:posOffset>314325</wp:posOffset>
            </wp:positionH>
            <wp:positionV relativeFrom="paragraph">
              <wp:posOffset>133350</wp:posOffset>
            </wp:positionV>
            <wp:extent cx="2206625" cy="1921510"/>
            <wp:effectExtent l="0" t="0" r="3175" b="254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66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86E12" w14:textId="77777777" w:rsidR="00125897" w:rsidRDefault="00125897" w:rsidP="005F7908">
      <w:pPr>
        <w:ind w:firstLine="209"/>
      </w:pPr>
    </w:p>
    <w:p w14:paraId="00E36A55" w14:textId="77777777" w:rsidR="00125897" w:rsidRDefault="00125897" w:rsidP="005F7908">
      <w:pPr>
        <w:ind w:firstLine="209"/>
      </w:pPr>
    </w:p>
    <w:p w14:paraId="2F72DE6D" w14:textId="77777777" w:rsidR="00125897" w:rsidRDefault="00125897" w:rsidP="005F7908">
      <w:pPr>
        <w:ind w:firstLine="209"/>
      </w:pPr>
    </w:p>
    <w:p w14:paraId="64CBC121" w14:textId="77777777" w:rsidR="00125897" w:rsidRDefault="00125897" w:rsidP="005F7908">
      <w:pPr>
        <w:ind w:firstLine="209"/>
      </w:pPr>
    </w:p>
    <w:p w14:paraId="77BD09E8" w14:textId="77777777" w:rsidR="00125897" w:rsidRDefault="00125897" w:rsidP="005F7908">
      <w:pPr>
        <w:ind w:firstLine="209"/>
      </w:pPr>
    </w:p>
    <w:p w14:paraId="2A31F5A1" w14:textId="77777777" w:rsidR="00125897" w:rsidRDefault="00125897" w:rsidP="005F7908">
      <w:pPr>
        <w:ind w:firstLine="209"/>
      </w:pPr>
    </w:p>
    <w:p w14:paraId="59A8EE24" w14:textId="77777777" w:rsidR="00125897" w:rsidRDefault="00125897" w:rsidP="005F7908">
      <w:pPr>
        <w:ind w:firstLine="209"/>
      </w:pPr>
    </w:p>
    <w:p w14:paraId="40C4ADF3" w14:textId="52A4F0F3" w:rsidR="00125897" w:rsidRDefault="00125897" w:rsidP="005F7908">
      <w:pPr>
        <w:ind w:firstLine="209"/>
      </w:pPr>
    </w:p>
    <w:p w14:paraId="247C2E1E" w14:textId="1CBC697B" w:rsidR="00125897" w:rsidRDefault="00811098" w:rsidP="00CC0467">
      <w:pPr>
        <w:ind w:firstLineChars="0" w:firstLine="0"/>
      </w:pPr>
      <w:r w:rsidRPr="00CC0467">
        <w:rPr>
          <w:noProof/>
          <w:sz w:val="22"/>
        </w:rPr>
        <mc:AlternateContent>
          <mc:Choice Requires="wps">
            <w:drawing>
              <wp:anchor distT="45720" distB="45720" distL="114300" distR="114300" simplePos="0" relativeHeight="252520448" behindDoc="0" locked="0" layoutInCell="1" allowOverlap="1" wp14:anchorId="445CAB37" wp14:editId="4512D538">
                <wp:simplePos x="0" y="0"/>
                <wp:positionH relativeFrom="margin">
                  <wp:posOffset>216126</wp:posOffset>
                </wp:positionH>
                <wp:positionV relativeFrom="paragraph">
                  <wp:posOffset>180727</wp:posOffset>
                </wp:positionV>
                <wp:extent cx="2094865" cy="341539"/>
                <wp:effectExtent l="0" t="0" r="0" b="1905"/>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341539"/>
                        </a:xfrm>
                        <a:prstGeom prst="rect">
                          <a:avLst/>
                        </a:prstGeom>
                        <a:noFill/>
                        <a:ln w="9525">
                          <a:noFill/>
                          <a:miter lim="800000"/>
                          <a:headEnd/>
                          <a:tailEnd/>
                        </a:ln>
                      </wps:spPr>
                      <wps:txbx>
                        <w:txbxContent>
                          <w:p w14:paraId="4E068B32" w14:textId="77777777" w:rsidR="00D325FA" w:rsidRPr="0089640D" w:rsidRDefault="00D325FA" w:rsidP="00CC0467">
                            <w:pPr>
                              <w:spacing w:line="240" w:lineRule="exact"/>
                              <w:ind w:firstLineChars="0" w:firstLine="0"/>
                              <w:rPr>
                                <w:sz w:val="18"/>
                                <w:szCs w:val="18"/>
                              </w:rPr>
                            </w:pPr>
                            <w:r w:rsidRPr="0089640D">
                              <w:rPr>
                                <w:sz w:val="18"/>
                                <w:szCs w:val="18"/>
                              </w:rPr>
                              <w:t>認知症の理解の普及に向けた展示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AB37" id="_x0000_s1089" type="#_x0000_t202" style="position:absolute;left:0;text-align:left;margin-left:17pt;margin-top:14.25pt;width:164.95pt;height:26.9pt;z-index:25252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" filled="f" stroked="f">
                <v:textbox>
                  <w:txbxContent>
                    <w:p w14:paraId="4E068B32" w14:textId="77777777" w:rsidR="00D325FA" w:rsidRPr="0089640D" w:rsidRDefault="00D325FA" w:rsidP="00CC0467">
                      <w:pPr>
                        <w:spacing w:line="240" w:lineRule="exact"/>
                        <w:ind w:firstLineChars="0" w:firstLine="0"/>
                        <w:rPr>
                          <w:sz w:val="18"/>
                          <w:szCs w:val="18"/>
                        </w:rPr>
                      </w:pPr>
                      <w:r w:rsidRPr="0089640D">
                        <w:rPr>
                          <w:sz w:val="18"/>
                          <w:szCs w:val="18"/>
                        </w:rPr>
                        <w:t>認知症の理解の普及に向けた展示</w:t>
                      </w:r>
                    </w:p>
                  </w:txbxContent>
                </v:textbox>
                <w10:wrap anchorx="margin"/>
              </v:shape>
            </w:pict>
          </mc:Fallback>
        </mc:AlternateContent>
      </w:r>
    </w:p>
    <w:p w14:paraId="14B36CDC" w14:textId="4263F795" w:rsidR="00811098" w:rsidRDefault="00811098" w:rsidP="00CC0467">
      <w:pPr>
        <w:ind w:firstLineChars="0" w:firstLine="0"/>
      </w:pPr>
    </w:p>
    <w:p w14:paraId="101DE9CC" w14:textId="3747F6C2" w:rsidR="00811098" w:rsidRDefault="00811098" w:rsidP="00CC0467">
      <w:pPr>
        <w:ind w:firstLineChars="0" w:firstLine="0"/>
      </w:pPr>
    </w:p>
    <w:p w14:paraId="5ED237E2" w14:textId="77777777" w:rsidR="00811098" w:rsidRDefault="00811098" w:rsidP="00811098">
      <w:pPr>
        <w:spacing w:line="160" w:lineRule="atLeast"/>
        <w:ind w:firstLineChars="0" w:firstLine="0"/>
      </w:pPr>
    </w:p>
    <w:p w14:paraId="4B01FACE" w14:textId="77777777" w:rsidR="002C4854" w:rsidRDefault="002C4854" w:rsidP="0031518E">
      <w:pPr>
        <w:pStyle w:val="2"/>
      </w:pPr>
      <w:r>
        <w:rPr>
          <w:rFonts w:hint="eastAsia"/>
        </w:rPr>
        <w:t>（２）</w:t>
      </w:r>
      <w:r w:rsidR="00321AE9">
        <w:rPr>
          <w:rFonts w:hint="eastAsia"/>
        </w:rPr>
        <w:t>認知症予防、早期発見・早期対応の推進</w:t>
      </w:r>
    </w:p>
    <w:p w14:paraId="44E30864" w14:textId="77777777" w:rsidR="003E012D" w:rsidRDefault="00CC0467" w:rsidP="00CC0467">
      <w:pPr>
        <w:ind w:firstLine="209"/>
      </w:pPr>
      <w:r w:rsidRPr="00CC0467">
        <w:rPr>
          <w:rFonts w:hint="eastAsia"/>
        </w:rPr>
        <w:t>認知症予防に資する事業を実施し、また、認知症を早期に発見できるよう認知症検診を実施することで相談や診断につなげるとともに、認知症初期集中支援事</w:t>
      </w:r>
      <w:r w:rsidRPr="00CC0467">
        <w:rPr>
          <w:rFonts w:hint="eastAsia"/>
        </w:rPr>
        <w:t>業の実施など早期の適切な対応により、本人や家族が安心して地域で生活できるように施策を推進して</w:t>
      </w:r>
      <w:r w:rsidR="003E012D">
        <w:rPr>
          <w:rFonts w:hint="eastAsia"/>
        </w:rPr>
        <w:t>いき</w:t>
      </w:r>
    </w:p>
    <w:p w14:paraId="25FF9CBC" w14:textId="466C5418" w:rsidR="002C4854" w:rsidRDefault="00CC0467" w:rsidP="003E012D">
      <w:pPr>
        <w:ind w:firstLineChars="0" w:firstLine="0"/>
      </w:pPr>
      <w:r w:rsidRPr="00CC0467">
        <w:rPr>
          <w:rFonts w:hint="eastAsia"/>
        </w:rPr>
        <w:t>ます。</w:t>
      </w:r>
    </w:p>
    <w:p w14:paraId="1E6A6A23" w14:textId="77777777" w:rsidR="00811098" w:rsidRPr="00CC0467" w:rsidRDefault="00811098" w:rsidP="00811098">
      <w:pPr>
        <w:spacing w:line="160" w:lineRule="exact"/>
        <w:ind w:firstLine="209"/>
      </w:pPr>
    </w:p>
    <w:p w14:paraId="5A2CA15A" w14:textId="2D531CC9" w:rsidR="0089772B" w:rsidRPr="00D80F25" w:rsidRDefault="002C4854" w:rsidP="003802BA">
      <w:pPr>
        <w:pStyle w:val="3"/>
        <w:ind w:left="209"/>
      </w:pPr>
      <w:r w:rsidRPr="00D80F25">
        <w:rPr>
          <w:rFonts w:hint="eastAsia"/>
        </w:rPr>
        <w:t>■</w:t>
      </w:r>
      <w:r w:rsidR="00F745CF">
        <w:rPr>
          <w:rFonts w:hint="eastAsia"/>
        </w:rPr>
        <w:t xml:space="preserve"> </w:t>
      </w:r>
      <w:r w:rsidR="00CC0467" w:rsidRPr="00CC0467">
        <w:rPr>
          <w:rFonts w:hint="eastAsia"/>
        </w:rPr>
        <w:t>認知症予防事業の実施</w:t>
      </w:r>
    </w:p>
    <w:p w14:paraId="7D36D75A" w14:textId="4048A3B8" w:rsidR="008B2292" w:rsidRPr="00CC0467" w:rsidRDefault="00F745CF" w:rsidP="00CC0467">
      <w:pPr>
        <w:pStyle w:val="3"/>
        <w:ind w:left="523" w:hangingChars="150" w:hanging="314"/>
      </w:pPr>
      <w:r>
        <w:rPr>
          <w:rFonts w:hint="eastAsia"/>
        </w:rPr>
        <w:t>■</w:t>
      </w:r>
      <w:r>
        <w:rPr>
          <w:rFonts w:hint="eastAsia"/>
        </w:rPr>
        <w:t xml:space="preserve"> </w:t>
      </w:r>
      <w:r w:rsidR="00CC0467" w:rsidRPr="00CC0467">
        <w:rPr>
          <w:rFonts w:hint="eastAsia"/>
        </w:rPr>
        <w:t>認知症初期集中支援事業の実施</w:t>
      </w:r>
    </w:p>
    <w:p w14:paraId="3BF099D9" w14:textId="38C0EE5D" w:rsidR="002C4854" w:rsidRDefault="00F745CF" w:rsidP="00125897">
      <w:pPr>
        <w:pStyle w:val="3"/>
        <w:ind w:left="523" w:hangingChars="150" w:hanging="314"/>
      </w:pPr>
      <w:r>
        <w:rPr>
          <w:rFonts w:hint="eastAsia"/>
        </w:rPr>
        <w:t>■</w:t>
      </w:r>
      <w:r>
        <w:rPr>
          <w:rFonts w:hint="eastAsia"/>
        </w:rPr>
        <w:t xml:space="preserve"> </w:t>
      </w:r>
      <w:r w:rsidR="00CC0467" w:rsidRPr="00CC0467">
        <w:rPr>
          <w:rFonts w:hint="eastAsia"/>
        </w:rPr>
        <w:t>認知症検診の実施</w:t>
      </w:r>
    </w:p>
    <w:p w14:paraId="5C8549AA" w14:textId="77777777" w:rsidR="00811098" w:rsidRPr="00811098" w:rsidRDefault="00811098" w:rsidP="00811098">
      <w:pPr>
        <w:spacing w:line="160" w:lineRule="exact"/>
        <w:ind w:firstLine="209"/>
      </w:pPr>
    </w:p>
    <w:p w14:paraId="184AE0F1" w14:textId="77777777" w:rsidR="002C4854" w:rsidRDefault="002C4854" w:rsidP="00E92BB3">
      <w:pPr>
        <w:ind w:firstLine="209"/>
      </w:pPr>
    </w:p>
    <w:p w14:paraId="0BA43F7E" w14:textId="7510B84C" w:rsidR="002C4854" w:rsidRDefault="002C4854" w:rsidP="0031518E">
      <w:pPr>
        <w:pStyle w:val="2"/>
      </w:pPr>
      <w:bookmarkStart w:id="4" w:name="_Hlk498507423"/>
      <w:r>
        <w:rPr>
          <w:rFonts w:hint="eastAsia"/>
        </w:rPr>
        <w:t>（３）</w:t>
      </w:r>
      <w:bookmarkEnd w:id="4"/>
      <w:r w:rsidR="00CC0467" w:rsidRPr="00CC0467">
        <w:rPr>
          <w:rFonts w:hint="eastAsia"/>
        </w:rPr>
        <w:t>認知症高齢者と家族の社会参加、仲間づくりの支援、異業種連携の充実</w:t>
      </w:r>
    </w:p>
    <w:p w14:paraId="37247241" w14:textId="25E048C4" w:rsidR="002C4854" w:rsidRDefault="00CC0467" w:rsidP="005F7908">
      <w:pPr>
        <w:ind w:firstLine="209"/>
      </w:pPr>
      <w:r w:rsidRPr="00CC0467">
        <w:rPr>
          <w:rFonts w:hint="eastAsia"/>
        </w:rPr>
        <w:t>認知症高齢者と介護家族の社会参加や交流は、本人や家族の心身の負担軽減に有効と考えられます。そのため、身近な場所で気軽に利用できるように、認知症カフェの設置・運営を支援するほか、認知症になっても利用しやすい生活環境の整備を目的に、異業種・多職種との連携の充実を図ります</w:t>
      </w:r>
      <w:r>
        <w:rPr>
          <w:rFonts w:hint="eastAsia"/>
        </w:rPr>
        <w:t>。</w:t>
      </w:r>
    </w:p>
    <w:p w14:paraId="28543E94" w14:textId="77777777" w:rsidR="00811098" w:rsidRDefault="00811098" w:rsidP="00811098">
      <w:pPr>
        <w:spacing w:line="160" w:lineRule="exact"/>
        <w:ind w:firstLine="209"/>
      </w:pPr>
    </w:p>
    <w:p w14:paraId="0C400B45" w14:textId="6276DA8F" w:rsidR="002C4854" w:rsidRPr="00CC0467" w:rsidRDefault="002C4854" w:rsidP="00CC0467">
      <w:pPr>
        <w:pStyle w:val="3"/>
        <w:ind w:left="209"/>
      </w:pPr>
      <w:r w:rsidRPr="00D80F25">
        <w:rPr>
          <w:rFonts w:hint="eastAsia"/>
        </w:rPr>
        <w:t>■</w:t>
      </w:r>
      <w:r w:rsidR="00882171" w:rsidRPr="00D80F25">
        <w:rPr>
          <w:rFonts w:hint="eastAsia"/>
        </w:rPr>
        <w:t xml:space="preserve"> </w:t>
      </w:r>
      <w:r w:rsidR="00CC0467" w:rsidRPr="00CC0467">
        <w:rPr>
          <w:rFonts w:hint="eastAsia"/>
        </w:rPr>
        <w:t>認知症カフェの設置・運営支援</w:t>
      </w:r>
    </w:p>
    <w:p w14:paraId="0FFD1FE0" w14:textId="56727D06" w:rsidR="00BB56D2" w:rsidRDefault="001116F1" w:rsidP="00125897">
      <w:pPr>
        <w:pStyle w:val="3"/>
        <w:ind w:left="523" w:hangingChars="150" w:hanging="314"/>
      </w:pPr>
      <w:r w:rsidRPr="00D80F25">
        <w:rPr>
          <w:rFonts w:hint="eastAsia"/>
        </w:rPr>
        <w:t>■</w:t>
      </w:r>
      <w:r w:rsidR="005C6ABA">
        <w:rPr>
          <w:rFonts w:hint="eastAsia"/>
        </w:rPr>
        <w:t xml:space="preserve"> </w:t>
      </w:r>
      <w:r w:rsidR="00CC0467" w:rsidRPr="00CC0467">
        <w:rPr>
          <w:rFonts w:hint="eastAsia"/>
        </w:rPr>
        <w:t>認知症高齢者の介護家族向けの介護者教室</w:t>
      </w:r>
    </w:p>
    <w:p w14:paraId="01332D85" w14:textId="21A58A5E" w:rsidR="00390CA4" w:rsidRPr="00390CA4" w:rsidRDefault="00390CA4" w:rsidP="00390CA4">
      <w:pPr>
        <w:pStyle w:val="3"/>
        <w:ind w:left="523" w:hangingChars="150" w:hanging="314"/>
      </w:pPr>
      <w:r w:rsidRPr="00D80F25">
        <w:rPr>
          <w:rFonts w:hint="eastAsia"/>
        </w:rPr>
        <w:t>■</w:t>
      </w:r>
      <w:r>
        <w:rPr>
          <w:rFonts w:hint="eastAsia"/>
        </w:rPr>
        <w:t xml:space="preserve"> </w:t>
      </w:r>
      <w:r w:rsidRPr="00390CA4">
        <w:rPr>
          <w:rFonts w:hint="eastAsia"/>
        </w:rPr>
        <w:t>若年性認知症の支援</w:t>
      </w:r>
    </w:p>
    <w:p w14:paraId="7CBC84A0" w14:textId="281BCDF8" w:rsidR="00125897" w:rsidRPr="00CC0467" w:rsidRDefault="00CC0467" w:rsidP="00CC0467">
      <w:pPr>
        <w:pStyle w:val="3"/>
        <w:ind w:left="523" w:hangingChars="150" w:hanging="314"/>
      </w:pPr>
      <w:r w:rsidRPr="00D80F25">
        <w:rPr>
          <w:rFonts w:hint="eastAsia"/>
        </w:rPr>
        <w:t>■</w:t>
      </w:r>
      <w:r>
        <w:rPr>
          <w:rFonts w:hint="eastAsia"/>
        </w:rPr>
        <w:t xml:space="preserve"> </w:t>
      </w:r>
      <w:r w:rsidRPr="00CC0467">
        <w:rPr>
          <w:rFonts w:hint="eastAsia"/>
        </w:rPr>
        <w:t>異業種連携</w:t>
      </w:r>
      <w:r w:rsidRPr="00CC0467">
        <w:t>の推進</w:t>
      </w:r>
    </w:p>
    <w:p w14:paraId="6738ED6D" w14:textId="75EC15E5" w:rsidR="00125897" w:rsidRDefault="00390CA4" w:rsidP="00125897">
      <w:pPr>
        <w:ind w:firstLine="209"/>
      </w:pPr>
      <w:r>
        <w:rPr>
          <w:noProof/>
        </w:rPr>
        <w:drawing>
          <wp:anchor distT="0" distB="0" distL="114300" distR="114300" simplePos="0" relativeHeight="252522496" behindDoc="0" locked="0" layoutInCell="1" allowOverlap="1" wp14:anchorId="7D10EBCC" wp14:editId="7E8AA3AD">
            <wp:simplePos x="0" y="0"/>
            <wp:positionH relativeFrom="column">
              <wp:posOffset>334645</wp:posOffset>
            </wp:positionH>
            <wp:positionV relativeFrom="paragraph">
              <wp:posOffset>77825</wp:posOffset>
            </wp:positionV>
            <wp:extent cx="2122805" cy="1839595"/>
            <wp:effectExtent l="0" t="0" r="0" b="8255"/>
            <wp:wrapSquare wrapText="bothSides"/>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95FD1" w14:textId="77777777" w:rsidR="00125897" w:rsidRDefault="00125897" w:rsidP="00125897">
      <w:pPr>
        <w:ind w:firstLineChars="0" w:firstLine="0"/>
      </w:pPr>
    </w:p>
    <w:p w14:paraId="32DD9A03" w14:textId="52D9C06C" w:rsidR="00125897" w:rsidRDefault="00125897" w:rsidP="00125897">
      <w:pPr>
        <w:ind w:firstLine="209"/>
      </w:pPr>
    </w:p>
    <w:p w14:paraId="7A6A2AB2" w14:textId="77777777" w:rsidR="00125897" w:rsidRPr="00125897" w:rsidRDefault="00125897" w:rsidP="00125897">
      <w:pPr>
        <w:ind w:firstLine="209"/>
      </w:pPr>
    </w:p>
    <w:p w14:paraId="55F4E50D" w14:textId="0DFE24BD" w:rsidR="00BB56D2" w:rsidRDefault="00BB56D2" w:rsidP="00E92BB3">
      <w:pPr>
        <w:ind w:firstLine="209"/>
      </w:pPr>
    </w:p>
    <w:p w14:paraId="2F03FD43" w14:textId="4659ED82" w:rsidR="00BB56D2" w:rsidRDefault="00BB56D2" w:rsidP="00E92BB3">
      <w:pPr>
        <w:ind w:firstLine="209"/>
      </w:pPr>
    </w:p>
    <w:p w14:paraId="02F9678D" w14:textId="35063F1A" w:rsidR="00811098" w:rsidRDefault="00811098" w:rsidP="00811098">
      <w:pPr>
        <w:ind w:firstLine="209"/>
      </w:pPr>
    </w:p>
    <w:p w14:paraId="4BAF88BC" w14:textId="281D7F4C" w:rsidR="00811098" w:rsidRDefault="00811098" w:rsidP="00811098">
      <w:pPr>
        <w:ind w:firstLine="209"/>
      </w:pPr>
    </w:p>
    <w:p w14:paraId="0EA948C6" w14:textId="07F54F72" w:rsidR="00811098" w:rsidRDefault="00811098" w:rsidP="00811098">
      <w:pPr>
        <w:ind w:firstLine="209"/>
      </w:pPr>
      <w:r>
        <w:rPr>
          <w:noProof/>
        </w:rPr>
        <mc:AlternateContent>
          <mc:Choice Requires="wps">
            <w:drawing>
              <wp:anchor distT="45720" distB="45720" distL="114300" distR="114300" simplePos="0" relativeHeight="252559360" behindDoc="0" locked="0" layoutInCell="1" allowOverlap="1" wp14:anchorId="6A7D2050" wp14:editId="27B617FD">
                <wp:simplePos x="0" y="0"/>
                <wp:positionH relativeFrom="page">
                  <wp:posOffset>4249797</wp:posOffset>
                </wp:positionH>
                <wp:positionV relativeFrom="paragraph">
                  <wp:posOffset>176379</wp:posOffset>
                </wp:positionV>
                <wp:extent cx="1144905" cy="385445"/>
                <wp:effectExtent l="0" t="0" r="0" b="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85445"/>
                        </a:xfrm>
                        <a:prstGeom prst="rect">
                          <a:avLst/>
                        </a:prstGeom>
                        <a:noFill/>
                        <a:ln w="9525">
                          <a:noFill/>
                          <a:miter lim="800000"/>
                          <a:headEnd/>
                          <a:tailEnd/>
                        </a:ln>
                      </wps:spPr>
                      <wps:txbx>
                        <w:txbxContent>
                          <w:p w14:paraId="4D9C070B" w14:textId="77777777" w:rsidR="00D325FA" w:rsidRPr="00255E7C" w:rsidRDefault="00D325FA" w:rsidP="00BA4406">
                            <w:pPr>
                              <w:ind w:firstLine="179"/>
                              <w:rPr>
                                <w:sz w:val="18"/>
                                <w:szCs w:val="18"/>
                              </w:rPr>
                            </w:pPr>
                            <w:r>
                              <w:rPr>
                                <w:rFonts w:hint="eastAsia"/>
                                <w:sz w:val="18"/>
                                <w:szCs w:val="18"/>
                              </w:rPr>
                              <w:t>認知症</w:t>
                            </w:r>
                            <w:r>
                              <w:rPr>
                                <w:sz w:val="18"/>
                                <w:szCs w:val="18"/>
                              </w:rPr>
                              <w:t>カフェ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D2050" id="_x0000_s1090" type="#_x0000_t202" style="position:absolute;left:0;text-align:left;margin-left:334.65pt;margin-top:13.9pt;width:90.15pt;height:30.35pt;z-index:252559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" filled="f" stroked="f">
                <v:textbox>
                  <w:txbxContent>
                    <w:p w14:paraId="4D9C070B" w14:textId="77777777" w:rsidR="00D325FA" w:rsidRPr="00255E7C" w:rsidRDefault="00D325FA" w:rsidP="00BA4406">
                      <w:pPr>
                        <w:ind w:firstLine="179"/>
                        <w:rPr>
                          <w:sz w:val="18"/>
                          <w:szCs w:val="18"/>
                        </w:rPr>
                      </w:pPr>
                      <w:r>
                        <w:rPr>
                          <w:rFonts w:hint="eastAsia"/>
                          <w:sz w:val="18"/>
                          <w:szCs w:val="18"/>
                        </w:rPr>
                        <w:t>認知症</w:t>
                      </w:r>
                      <w:r>
                        <w:rPr>
                          <w:sz w:val="18"/>
                          <w:szCs w:val="18"/>
                        </w:rPr>
                        <w:t>カフェ</w:t>
                      </w:r>
                    </w:p>
                  </w:txbxContent>
                </v:textbox>
                <w10:wrap anchorx="page"/>
              </v:shape>
            </w:pict>
          </mc:Fallback>
        </mc:AlternateContent>
      </w:r>
    </w:p>
    <w:p w14:paraId="7AE878B7" w14:textId="53F8B99B" w:rsidR="00811098" w:rsidRPr="00811098" w:rsidRDefault="00811098" w:rsidP="00811098">
      <w:pPr>
        <w:ind w:firstLine="209"/>
      </w:pPr>
    </w:p>
    <w:p w14:paraId="77804B5F" w14:textId="16F88070" w:rsidR="002C4854" w:rsidRDefault="002C4854" w:rsidP="00E92BB3">
      <w:pPr>
        <w:ind w:firstLine="209"/>
      </w:pPr>
      <w:r>
        <w:br w:type="page"/>
      </w:r>
    </w:p>
    <w:p w14:paraId="0FD86E9B" w14:textId="77777777" w:rsidR="001D43C6" w:rsidRDefault="001D43C6" w:rsidP="00E92BB3">
      <w:pPr>
        <w:pStyle w:val="1"/>
        <w:ind w:firstLine="429"/>
        <w:sectPr w:rsidR="001D43C6" w:rsidSect="00C072B5">
          <w:type w:val="continuous"/>
          <w:pgSz w:w="11906" w:h="16838" w:code="9"/>
          <w:pgMar w:top="1985" w:right="737" w:bottom="794" w:left="737" w:header="794" w:footer="397" w:gutter="0"/>
          <w:pgNumType w:fmt="numberInDash" w:start="1"/>
          <w:cols w:num="2" w:space="420"/>
          <w:docGrid w:type="linesAndChars" w:linePitch="320" w:charSpace="-291"/>
        </w:sectPr>
      </w:pPr>
    </w:p>
    <w:p w14:paraId="7D17E3C8" w14:textId="5E8C58B3" w:rsidR="002C4854" w:rsidRDefault="0013366D" w:rsidP="00E92BB3">
      <w:pPr>
        <w:pStyle w:val="1"/>
        <w:ind w:firstLine="231"/>
      </w:pPr>
      <w:r w:rsidRPr="005F7386">
        <w:rPr>
          <w:rFonts w:hint="eastAsia"/>
          <w:sz w:val="16"/>
          <w:szCs w:val="16"/>
        </w:rPr>
        <w:lastRenderedPageBreak/>
        <mc:AlternateContent>
          <mc:Choice Requires="wpg">
            <w:drawing>
              <wp:anchor distT="0" distB="0" distL="114300" distR="114300" simplePos="0" relativeHeight="252538880" behindDoc="0" locked="0" layoutInCell="1" allowOverlap="1" wp14:anchorId="4933A28B" wp14:editId="0FC30D5E">
                <wp:simplePos x="0" y="0"/>
                <wp:positionH relativeFrom="column">
                  <wp:posOffset>0</wp:posOffset>
                </wp:positionH>
                <wp:positionV relativeFrom="paragraph">
                  <wp:posOffset>-6985</wp:posOffset>
                </wp:positionV>
                <wp:extent cx="6623640" cy="251640"/>
                <wp:effectExtent l="0" t="0" r="44450" b="15240"/>
                <wp:wrapNone/>
                <wp:docPr id="247" name="グループ化 247"/>
                <wp:cNvGraphicFramePr/>
                <a:graphic xmlns:a="http://schemas.openxmlformats.org/drawingml/2006/main">
                  <a:graphicData uri="http://schemas.microsoft.com/office/word/2010/wordprocessingGroup">
                    <wpg:wgp>
                      <wpg:cNvGrpSpPr/>
                      <wpg:grpSpPr>
                        <a:xfrm>
                          <a:off x="0" y="0"/>
                          <a:ext cx="6623640" cy="251640"/>
                          <a:chOff x="0" y="0"/>
                          <a:chExt cx="5792999" cy="209550"/>
                        </a:xfrm>
                        <a:solidFill>
                          <a:srgbClr val="ED8513"/>
                        </a:solidFill>
                      </wpg:grpSpPr>
                      <wps:wsp>
                        <wps:cNvPr id="259" name="正方形/長方形 259"/>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直線コネクタ 264"/>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DAE9FB" id="グループ化 247" o:spid="_x0000_s1026" style="position:absolute;left:0;text-align:left;margin-left:0;margin-top:-.55pt;width:521.55pt;height:19.8pt;z-index:252538880;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">
                <v:rect id="正方形/長方形 259"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" filled="f" strokecolor="#ed8513" strokeweight="1.25pt"/>
                <v:line id="直線コネクタ 264"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" strokecolor="#ed8513" strokeweight="1.25pt">
                  <v:stroke dashstyle="1 1"/>
                </v:line>
              </v:group>
            </w:pict>
          </mc:Fallback>
        </mc:AlternateContent>
      </w:r>
      <w:r w:rsidR="002C4854" w:rsidRPr="00CF35EB">
        <w:rPr>
          <w:rFonts w:hint="eastAsia"/>
          <w:sz w:val="16"/>
          <w:szCs w:val="16"/>
        </w:rPr>
        <w:t>プロジェクト</w:t>
      </w:r>
      <w:r w:rsidR="00830DD7">
        <w:rPr>
          <w:rFonts w:hint="eastAsia"/>
        </w:rPr>
        <w:t>５</w:t>
      </w:r>
      <w:r w:rsidR="002C4854" w:rsidRPr="00CF35EB">
        <w:rPr>
          <w:rFonts w:hint="eastAsia"/>
        </w:rPr>
        <w:t>．</w:t>
      </w:r>
      <w:r w:rsidR="00830DD7">
        <w:rPr>
          <w:rFonts w:hint="eastAsia"/>
        </w:rPr>
        <w:t>医療</w:t>
      </w:r>
      <w:r w:rsidR="002C4854" w:rsidRPr="00CF35EB">
        <w:rPr>
          <w:rFonts w:hint="eastAsia"/>
        </w:rPr>
        <w:t>と</w:t>
      </w:r>
      <w:r w:rsidR="00830DD7">
        <w:rPr>
          <w:rFonts w:hint="eastAsia"/>
        </w:rPr>
        <w:t>介護</w:t>
      </w:r>
      <w:r w:rsidR="002C4854" w:rsidRPr="00CF35EB">
        <w:rPr>
          <w:rFonts w:hint="eastAsia"/>
        </w:rPr>
        <w:t>の</w:t>
      </w:r>
      <w:r w:rsidR="00830DD7">
        <w:rPr>
          <w:rFonts w:hint="eastAsia"/>
        </w:rPr>
        <w:t>連携の推進</w:t>
      </w:r>
    </w:p>
    <w:p w14:paraId="61358564" w14:textId="08F3A648" w:rsidR="0078373D" w:rsidRPr="0013366D" w:rsidRDefault="0078373D" w:rsidP="0013366D">
      <w:pPr>
        <w:pStyle w:val="a0"/>
        <w:spacing w:line="360" w:lineRule="exact"/>
        <w:ind w:firstLine="210"/>
        <w:rPr>
          <w:rFonts w:ascii="メイリオ" w:eastAsia="メイリオ" w:hAnsi="メイリオ"/>
          <w:b/>
          <w:bCs/>
          <w:color w:val="08217C"/>
          <w:sz w:val="22"/>
          <w:szCs w:val="22"/>
        </w:rPr>
      </w:pPr>
      <w:r w:rsidRPr="0013366D">
        <w:rPr>
          <w:rFonts w:ascii="メイリオ" w:eastAsia="メイリオ" w:hAnsi="メイリオ" w:hint="eastAsia"/>
          <w:b/>
          <w:bCs/>
          <w:color w:val="08217C"/>
          <w:sz w:val="22"/>
          <w:szCs w:val="22"/>
        </w:rPr>
        <w:t>高齢になると</w:t>
      </w:r>
      <w:r w:rsidRPr="0013366D">
        <w:rPr>
          <w:rFonts w:ascii="メイリオ" w:eastAsia="メイリオ" w:hAnsi="メイリオ"/>
          <w:b/>
          <w:bCs/>
          <w:color w:val="08217C"/>
          <w:sz w:val="22"/>
          <w:szCs w:val="22"/>
        </w:rPr>
        <w:t>医療と介護の両方を必要とする</w:t>
      </w:r>
      <w:r w:rsidRPr="0013366D">
        <w:rPr>
          <w:rFonts w:ascii="メイリオ" w:eastAsia="メイリオ" w:hAnsi="メイリオ" w:hint="eastAsia"/>
          <w:b/>
          <w:bCs/>
          <w:color w:val="08217C"/>
          <w:sz w:val="22"/>
          <w:szCs w:val="22"/>
        </w:rPr>
        <w:t>人</w:t>
      </w:r>
      <w:r w:rsidRPr="0013366D">
        <w:rPr>
          <w:rFonts w:ascii="メイリオ" w:eastAsia="メイリオ" w:hAnsi="メイリオ"/>
          <w:b/>
          <w:bCs/>
          <w:color w:val="08217C"/>
          <w:sz w:val="22"/>
          <w:szCs w:val="22"/>
        </w:rPr>
        <w:t>が増加する</w:t>
      </w:r>
      <w:r w:rsidRPr="0013366D">
        <w:rPr>
          <w:rFonts w:ascii="メイリオ" w:eastAsia="メイリオ" w:hAnsi="メイリオ" w:hint="eastAsia"/>
          <w:b/>
          <w:bCs/>
          <w:color w:val="08217C"/>
          <w:sz w:val="22"/>
          <w:szCs w:val="22"/>
        </w:rPr>
        <w:t>ため、</w:t>
      </w:r>
      <w:r w:rsidRPr="00975EEA">
        <w:rPr>
          <w:rFonts w:ascii="メイリオ" w:eastAsia="メイリオ" w:hAnsi="メイリオ" w:hint="eastAsia"/>
          <w:b/>
          <w:bCs/>
          <w:color w:val="08217C"/>
          <w:sz w:val="22"/>
          <w:szCs w:val="22"/>
        </w:rPr>
        <w:t>本人</w:t>
      </w:r>
      <w:r w:rsidR="00AA7D43" w:rsidRPr="00975EEA">
        <w:rPr>
          <w:rFonts w:ascii="メイリオ" w:eastAsia="メイリオ" w:hAnsi="メイリオ" w:hint="eastAsia"/>
          <w:b/>
          <w:bCs/>
          <w:color w:val="08217C"/>
          <w:sz w:val="22"/>
          <w:szCs w:val="22"/>
        </w:rPr>
        <w:t>および</w:t>
      </w:r>
      <w:r w:rsidRPr="00975EEA">
        <w:rPr>
          <w:rFonts w:ascii="メイリオ" w:eastAsia="メイリオ" w:hAnsi="メイリオ"/>
          <w:b/>
          <w:bCs/>
          <w:color w:val="08217C"/>
          <w:sz w:val="22"/>
          <w:szCs w:val="22"/>
        </w:rPr>
        <w:t>家</w:t>
      </w:r>
      <w:r w:rsidRPr="0013366D">
        <w:rPr>
          <w:rFonts w:ascii="メイリオ" w:eastAsia="メイリオ" w:hAnsi="メイリオ"/>
          <w:b/>
          <w:bCs/>
          <w:color w:val="08217C"/>
          <w:sz w:val="22"/>
          <w:szCs w:val="22"/>
        </w:rPr>
        <w:t>族の</w:t>
      </w:r>
      <w:r w:rsidRPr="0013366D">
        <w:rPr>
          <w:rFonts w:ascii="メイリオ" w:eastAsia="メイリオ" w:hAnsi="メイリオ" w:hint="eastAsia"/>
          <w:b/>
          <w:bCs/>
          <w:color w:val="08217C"/>
          <w:sz w:val="22"/>
          <w:szCs w:val="22"/>
        </w:rPr>
        <w:t>意思</w:t>
      </w:r>
      <w:r w:rsidRPr="0013366D">
        <w:rPr>
          <w:rFonts w:ascii="メイリオ" w:eastAsia="メイリオ" w:hAnsi="メイリオ"/>
          <w:b/>
          <w:bCs/>
          <w:color w:val="08217C"/>
          <w:sz w:val="22"/>
          <w:szCs w:val="22"/>
        </w:rPr>
        <w:t>を尊重しながら、医療職</w:t>
      </w:r>
      <w:r w:rsidR="003E012D">
        <w:rPr>
          <w:rFonts w:ascii="メイリオ" w:eastAsia="メイリオ" w:hAnsi="メイリオ" w:hint="eastAsia"/>
          <w:b/>
          <w:bCs/>
          <w:color w:val="08217C"/>
          <w:sz w:val="22"/>
          <w:szCs w:val="22"/>
        </w:rPr>
        <w:t>・</w:t>
      </w:r>
      <w:r w:rsidRPr="0013366D">
        <w:rPr>
          <w:rFonts w:ascii="メイリオ" w:eastAsia="メイリオ" w:hAnsi="メイリオ"/>
          <w:b/>
          <w:bCs/>
          <w:color w:val="08217C"/>
          <w:sz w:val="22"/>
          <w:szCs w:val="22"/>
        </w:rPr>
        <w:t>介護職が</w:t>
      </w:r>
      <w:r w:rsidRPr="0013366D">
        <w:rPr>
          <w:rFonts w:ascii="メイリオ" w:eastAsia="メイリオ" w:hAnsi="メイリオ" w:hint="eastAsia"/>
          <w:b/>
          <w:bCs/>
          <w:color w:val="08217C"/>
          <w:sz w:val="22"/>
          <w:szCs w:val="22"/>
        </w:rPr>
        <w:t>連携</w:t>
      </w:r>
      <w:r w:rsidRPr="0013366D">
        <w:rPr>
          <w:rFonts w:ascii="メイリオ" w:eastAsia="メイリオ" w:hAnsi="メイリオ"/>
          <w:b/>
          <w:bCs/>
          <w:color w:val="08217C"/>
          <w:sz w:val="22"/>
          <w:szCs w:val="22"/>
        </w:rPr>
        <w:t>して療養環境を整え、</w:t>
      </w:r>
      <w:r w:rsidRPr="0013366D">
        <w:rPr>
          <w:rFonts w:ascii="メイリオ" w:eastAsia="メイリオ" w:hAnsi="メイリオ" w:hint="eastAsia"/>
          <w:b/>
          <w:bCs/>
          <w:color w:val="08217C"/>
          <w:sz w:val="22"/>
          <w:szCs w:val="22"/>
        </w:rPr>
        <w:t>適切な</w:t>
      </w:r>
      <w:r w:rsidRPr="0013366D">
        <w:rPr>
          <w:rFonts w:ascii="メイリオ" w:eastAsia="メイリオ" w:hAnsi="メイリオ"/>
          <w:b/>
          <w:bCs/>
          <w:color w:val="08217C"/>
          <w:sz w:val="22"/>
          <w:szCs w:val="22"/>
        </w:rPr>
        <w:t>ケアを提供します。</w:t>
      </w:r>
    </w:p>
    <w:p w14:paraId="10B8CAD8" w14:textId="3E114254" w:rsidR="00E57951" w:rsidRPr="009A7FD2" w:rsidRDefault="00265E4D" w:rsidP="0078373D">
      <w:pPr>
        <w:pStyle w:val="a0"/>
        <w:spacing w:line="360" w:lineRule="exact"/>
        <w:ind w:firstLineChars="200" w:firstLine="422"/>
        <w:rPr>
          <w:rFonts w:ascii="メイリオ" w:eastAsia="メイリオ" w:hAnsi="メイリオ"/>
          <w:b/>
          <w:color w:val="08217C"/>
          <w:sz w:val="22"/>
          <w:szCs w:val="22"/>
        </w:rPr>
      </w:pPr>
      <w:r w:rsidRPr="00FF3325">
        <w:rPr>
          <w:rStyle w:val="50"/>
          <w:noProof/>
        </w:rPr>
        <mc:AlternateContent>
          <mc:Choice Requires="wps">
            <w:drawing>
              <wp:anchor distT="45720" distB="45720" distL="114300" distR="114300" simplePos="0" relativeHeight="252440576" behindDoc="0" locked="0" layoutInCell="1" allowOverlap="1" wp14:anchorId="68E28797" wp14:editId="48E49B6D">
                <wp:simplePos x="0" y="0"/>
                <wp:positionH relativeFrom="page">
                  <wp:posOffset>-36195</wp:posOffset>
                </wp:positionH>
                <wp:positionV relativeFrom="page">
                  <wp:posOffset>-107950</wp:posOffset>
                </wp:positionV>
                <wp:extent cx="7199640" cy="936000"/>
                <wp:effectExtent l="0" t="0" r="1270" b="0"/>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365FCCF3" w14:textId="77777777" w:rsidR="00D325FA" w:rsidRPr="00A1561E" w:rsidRDefault="00D325FA" w:rsidP="00265E4D">
                            <w:pPr>
                              <w:ind w:firstLine="200"/>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28797" id="_x0000_s1091" type="#_x0000_t202" style="position:absolute;left:0;text-align:left;margin-left:-2.85pt;margin-top:-8.5pt;width:566.9pt;height:73.7pt;z-index:252440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" fillcolor="#0c54d6" stroked="f" strokeweight="1pt">
                <v:textbox inset="119mm,18mm,0,0">
                  <w:txbxContent>
                    <w:p w14:paraId="365FCCF3" w14:textId="77777777" w:rsidR="00D325FA" w:rsidRPr="00A1561E" w:rsidRDefault="00D325FA" w:rsidP="00265E4D">
                      <w:pPr>
                        <w:ind w:firstLine="200"/>
                      </w:pPr>
                    </w:p>
                  </w:txbxContent>
                </v:textbox>
                <w10:wrap anchorx="page" anchory="page"/>
              </v:shape>
            </w:pict>
          </mc:Fallback>
        </mc:AlternateContent>
      </w:r>
    </w:p>
    <w:p w14:paraId="1C4A7645" w14:textId="77777777" w:rsidR="00125897" w:rsidRDefault="00125897" w:rsidP="00125897">
      <w:pPr>
        <w:pStyle w:val="a0"/>
        <w:spacing w:line="360" w:lineRule="exact"/>
        <w:ind w:firstLineChars="200" w:firstLine="420"/>
        <w:rPr>
          <w:rFonts w:ascii="メイリオ" w:eastAsia="メイリオ" w:hAnsi="メイリオ"/>
          <w:color w:val="1F4E79" w:themeColor="accent5" w:themeShade="80"/>
          <w:sz w:val="22"/>
          <w:szCs w:val="22"/>
        </w:rPr>
      </w:pPr>
    </w:p>
    <w:p w14:paraId="6FA7F893" w14:textId="77777777" w:rsidR="00125897" w:rsidRPr="00125897" w:rsidRDefault="00125897" w:rsidP="00125897">
      <w:pPr>
        <w:pStyle w:val="a0"/>
        <w:spacing w:line="360" w:lineRule="exact"/>
        <w:ind w:firstLineChars="200" w:firstLine="420"/>
        <w:rPr>
          <w:rFonts w:ascii="メイリオ" w:eastAsia="メイリオ" w:hAnsi="メイリオ"/>
          <w:color w:val="1F4E79" w:themeColor="accent5" w:themeShade="80"/>
          <w:sz w:val="22"/>
          <w:szCs w:val="22"/>
        </w:rPr>
        <w:sectPr w:rsidR="00125897" w:rsidRPr="00125897" w:rsidSect="00FD7C9E">
          <w:footerReference w:type="default" r:id="rId34"/>
          <w:type w:val="continuous"/>
          <w:pgSz w:w="11906" w:h="16838" w:code="9"/>
          <w:pgMar w:top="1985" w:right="737" w:bottom="794" w:left="737" w:header="794" w:footer="397" w:gutter="0"/>
          <w:pgNumType w:fmt="numberInDash" w:start="11"/>
          <w:cols w:space="420"/>
          <w:docGrid w:type="linesAndChars" w:linePitch="320" w:charSpace="-2048"/>
        </w:sectPr>
      </w:pPr>
    </w:p>
    <w:p w14:paraId="200D3F55" w14:textId="217DCC61" w:rsidR="00604BEC" w:rsidRDefault="00604BEC" w:rsidP="0031518E">
      <w:pPr>
        <w:pStyle w:val="2"/>
        <w:numPr>
          <w:ilvl w:val="0"/>
          <w:numId w:val="7"/>
        </w:numPr>
        <w:ind w:firstLineChars="0"/>
      </w:pPr>
      <w:r w:rsidRPr="00604BEC">
        <w:rPr>
          <w:rFonts w:hint="eastAsia"/>
        </w:rPr>
        <w:t>切れ目の</w:t>
      </w:r>
      <w:r w:rsidRPr="00604BEC">
        <w:t>ない在宅医療</w:t>
      </w:r>
      <w:r w:rsidRPr="00604BEC">
        <w:rPr>
          <w:rFonts w:hint="eastAsia"/>
        </w:rPr>
        <w:t>と</w:t>
      </w:r>
      <w:r w:rsidRPr="00604BEC">
        <w:t>介護の連携の</w:t>
      </w:r>
    </w:p>
    <w:p w14:paraId="19F8127F" w14:textId="28249FA5" w:rsidR="002C4854" w:rsidRPr="00E92BB3" w:rsidRDefault="00604BEC" w:rsidP="00E92BB3">
      <w:pPr>
        <w:ind w:firstLineChars="327" w:firstLine="783"/>
        <w:rPr>
          <w:rFonts w:ascii="HGｺﾞｼｯｸM" w:eastAsia="HGｺﾞｼｯｸM" w:hAnsiTheme="majorHAnsi" w:cstheme="majorBidi"/>
          <w:b/>
          <w:sz w:val="24"/>
        </w:rPr>
      </w:pPr>
      <w:r w:rsidRPr="00E92BB3">
        <w:rPr>
          <w:rFonts w:ascii="HGｺﾞｼｯｸM" w:eastAsia="HGｺﾞｼｯｸM" w:hAnsiTheme="majorHAnsi" w:cstheme="majorBidi"/>
          <w:b/>
          <w:sz w:val="24"/>
        </w:rPr>
        <w:t>推進</w:t>
      </w:r>
    </w:p>
    <w:p w14:paraId="5CEA459C" w14:textId="4CD204E9" w:rsidR="002C4854" w:rsidRDefault="00604BEC" w:rsidP="005F7908">
      <w:pPr>
        <w:ind w:firstLine="209"/>
      </w:pPr>
      <w:r w:rsidRPr="00604BEC">
        <w:rPr>
          <w:rFonts w:hint="eastAsia"/>
        </w:rPr>
        <w:t>高齢になると介護と医療を同時に必要とする方が多くなります。</w:t>
      </w:r>
      <w:r w:rsidRPr="00975EEA">
        <w:rPr>
          <w:rFonts w:hint="eastAsia"/>
        </w:rPr>
        <w:t>本人</w:t>
      </w:r>
      <w:r w:rsidR="00AA7D43" w:rsidRPr="00975EEA">
        <w:rPr>
          <w:rFonts w:hint="eastAsia"/>
        </w:rPr>
        <w:t>および</w:t>
      </w:r>
      <w:r w:rsidRPr="00975EEA">
        <w:rPr>
          <w:rFonts w:hint="eastAsia"/>
        </w:rPr>
        <w:t>家族の</w:t>
      </w:r>
      <w:r w:rsidRPr="00604BEC">
        <w:rPr>
          <w:rFonts w:hint="eastAsia"/>
        </w:rPr>
        <w:t>意思を尊重しながら安心して療養生活を送れるよう、医療と介護の連携を推進します。そのため、在宅療養に関する情報共有や課題検討の場を設け、病院から地域へ円滑に移行するための入退院支援等を強化していきます</w:t>
      </w:r>
      <w:r w:rsidR="00811098">
        <w:rPr>
          <w:rFonts w:hint="eastAsia"/>
        </w:rPr>
        <w:t>。</w:t>
      </w:r>
    </w:p>
    <w:p w14:paraId="31CB3A1C" w14:textId="77777777" w:rsidR="00811098" w:rsidRDefault="00811098" w:rsidP="00811098">
      <w:pPr>
        <w:spacing w:line="160" w:lineRule="exact"/>
        <w:ind w:firstLine="209"/>
      </w:pPr>
    </w:p>
    <w:p w14:paraId="227D69B6" w14:textId="7D510922" w:rsidR="002C4854" w:rsidRDefault="002C4854" w:rsidP="003802BA">
      <w:pPr>
        <w:pStyle w:val="3"/>
        <w:ind w:left="209"/>
      </w:pPr>
      <w:r w:rsidRPr="00D80F25">
        <w:rPr>
          <w:rFonts w:hint="eastAsia"/>
        </w:rPr>
        <w:t>■</w:t>
      </w:r>
      <w:r w:rsidRPr="00D80F25">
        <w:rPr>
          <w:rFonts w:hint="eastAsia"/>
        </w:rPr>
        <w:t xml:space="preserve"> </w:t>
      </w:r>
      <w:r w:rsidR="00BF5423" w:rsidRPr="00D80F25">
        <w:rPr>
          <w:rFonts w:hint="eastAsia"/>
        </w:rPr>
        <w:t>地域ケア会議体制</w:t>
      </w:r>
      <w:r w:rsidRPr="00D80F25">
        <w:rPr>
          <w:rFonts w:hint="eastAsia"/>
        </w:rPr>
        <w:t>の充実</w:t>
      </w:r>
    </w:p>
    <w:p w14:paraId="28D84A99" w14:textId="72F84DC7" w:rsidR="00604BEC" w:rsidRPr="00604BEC" w:rsidRDefault="00604BEC" w:rsidP="00604BEC">
      <w:pPr>
        <w:pStyle w:val="3"/>
        <w:ind w:left="209"/>
      </w:pPr>
      <w:r w:rsidRPr="00D80F25">
        <w:rPr>
          <w:rFonts w:hint="eastAsia"/>
        </w:rPr>
        <w:t>■</w:t>
      </w:r>
      <w:r w:rsidRPr="00D80F25">
        <w:rPr>
          <w:rFonts w:hint="eastAsia"/>
        </w:rPr>
        <w:t xml:space="preserve"> </w:t>
      </w:r>
      <w:r w:rsidRPr="00604BEC">
        <w:rPr>
          <w:rFonts w:hint="eastAsia"/>
        </w:rPr>
        <w:t>地域ケアブロック会議の実施</w:t>
      </w:r>
    </w:p>
    <w:p w14:paraId="698A3FAA" w14:textId="37C1F771" w:rsidR="0085497D" w:rsidRDefault="00B470E8" w:rsidP="00604BEC">
      <w:pPr>
        <w:pStyle w:val="3"/>
        <w:ind w:left="209"/>
      </w:pPr>
      <w:r w:rsidRPr="00D80F25">
        <w:rPr>
          <w:rFonts w:hint="eastAsia"/>
        </w:rPr>
        <w:t>■</w:t>
      </w:r>
      <w:r w:rsidRPr="00D80F25">
        <w:rPr>
          <w:rFonts w:hint="eastAsia"/>
        </w:rPr>
        <w:t xml:space="preserve"> </w:t>
      </w:r>
      <w:r w:rsidR="00604BEC" w:rsidRPr="00604BEC">
        <w:rPr>
          <w:rFonts w:hint="eastAsia"/>
        </w:rPr>
        <w:t>医療と介護の連携相談窓口の設置</w:t>
      </w:r>
    </w:p>
    <w:p w14:paraId="273E7222" w14:textId="77777777" w:rsidR="00811098" w:rsidRPr="00811098" w:rsidRDefault="00811098" w:rsidP="00811098">
      <w:pPr>
        <w:spacing w:line="160" w:lineRule="exact"/>
        <w:ind w:firstLine="209"/>
      </w:pPr>
    </w:p>
    <w:p w14:paraId="77B94EDF" w14:textId="77777777" w:rsidR="00E61E2F" w:rsidRDefault="00E61E2F" w:rsidP="00E61E2F">
      <w:pPr>
        <w:tabs>
          <w:tab w:val="left" w:pos="1975"/>
        </w:tabs>
        <w:ind w:firstLine="209"/>
      </w:pPr>
    </w:p>
    <w:p w14:paraId="1B13B35B" w14:textId="0146F22D" w:rsidR="002C4854" w:rsidRDefault="002C4854" w:rsidP="0031518E">
      <w:pPr>
        <w:pStyle w:val="2"/>
      </w:pPr>
      <w:r>
        <w:rPr>
          <w:rFonts w:hint="eastAsia"/>
        </w:rPr>
        <w:t>（２）</w:t>
      </w:r>
      <w:r w:rsidR="00604BEC" w:rsidRPr="00604BEC">
        <w:rPr>
          <w:rFonts w:hint="eastAsia"/>
        </w:rPr>
        <w:t>医療と介護の連携体制の強化</w:t>
      </w:r>
    </w:p>
    <w:p w14:paraId="5CF2C2A9" w14:textId="77777777" w:rsidR="00604BEC" w:rsidRDefault="00604BEC" w:rsidP="00604BEC">
      <w:pPr>
        <w:ind w:firstLine="209"/>
      </w:pPr>
      <w:r w:rsidRPr="00604BEC">
        <w:rPr>
          <w:rFonts w:hint="eastAsia"/>
        </w:rPr>
        <w:t>2015（平成27）年度にスタートした認知症対策プロジェクトの推進を通じて、多職種連携の顔の見える関係が強化され、日常業務における連携にも効果が見られています。</w:t>
      </w:r>
    </w:p>
    <w:p w14:paraId="5DD464BA" w14:textId="2330C64C" w:rsidR="00125897" w:rsidRDefault="00604BEC" w:rsidP="00604BEC">
      <w:pPr>
        <w:ind w:firstLine="209"/>
      </w:pPr>
      <w:r w:rsidRPr="00604BEC">
        <w:rPr>
          <w:rFonts w:hint="eastAsia"/>
        </w:rPr>
        <w:t>地域包括ケアシステムの実現に向けて、地域の医療や介護等の社会資源等を把握し</w:t>
      </w:r>
      <w:r w:rsidR="003E012D">
        <w:rPr>
          <w:rFonts w:hint="eastAsia"/>
        </w:rPr>
        <w:t>、</w:t>
      </w:r>
      <w:r w:rsidRPr="00604BEC">
        <w:rPr>
          <w:rFonts w:hint="eastAsia"/>
        </w:rPr>
        <w:t>地域の実情に応じた連携体制を強化していきます。</w:t>
      </w:r>
    </w:p>
    <w:p w14:paraId="0F5544FC" w14:textId="77777777" w:rsidR="00811098" w:rsidRPr="00604BEC" w:rsidRDefault="00811098" w:rsidP="00811098">
      <w:pPr>
        <w:spacing w:line="160" w:lineRule="exact"/>
        <w:ind w:firstLine="209"/>
      </w:pPr>
    </w:p>
    <w:p w14:paraId="0095C4B7" w14:textId="3FE54C43" w:rsidR="00604BEC" w:rsidRPr="00604BEC" w:rsidRDefault="002C4854" w:rsidP="00604BEC">
      <w:pPr>
        <w:pStyle w:val="3"/>
        <w:ind w:left="523" w:hangingChars="150" w:hanging="314"/>
      </w:pPr>
      <w:r w:rsidRPr="00D80F25">
        <w:rPr>
          <w:rFonts w:hint="eastAsia"/>
        </w:rPr>
        <w:t>■</w:t>
      </w:r>
      <w:r w:rsidR="00DF0B85" w:rsidRPr="00D80F25">
        <w:rPr>
          <w:rFonts w:hint="eastAsia"/>
        </w:rPr>
        <w:t xml:space="preserve"> </w:t>
      </w:r>
      <w:r w:rsidR="00604BEC" w:rsidRPr="00604BEC">
        <w:rPr>
          <w:rFonts w:hint="eastAsia"/>
        </w:rPr>
        <w:t>認知症対策プロジェクトを通じた医療・介護連携の推進</w:t>
      </w:r>
    </w:p>
    <w:p w14:paraId="38291607" w14:textId="2E78011E" w:rsidR="002C4854" w:rsidRPr="00604BEC" w:rsidRDefault="00604BEC" w:rsidP="00045C4B">
      <w:pPr>
        <w:pStyle w:val="3"/>
        <w:ind w:left="523" w:hangingChars="150" w:hanging="314"/>
      </w:pPr>
      <w:r w:rsidRPr="00604BEC">
        <w:rPr>
          <w:rFonts w:hint="eastAsia"/>
        </w:rPr>
        <w:t>■</w:t>
      </w:r>
      <w:r>
        <w:rPr>
          <w:rFonts w:hint="eastAsia"/>
        </w:rPr>
        <w:t xml:space="preserve"> </w:t>
      </w:r>
      <w:r w:rsidRPr="00604BEC">
        <w:rPr>
          <w:rFonts w:hint="eastAsia"/>
        </w:rPr>
        <w:t>医療と介護の情報共有体制の構築</w:t>
      </w:r>
    </w:p>
    <w:p w14:paraId="1B3ED7F2" w14:textId="7C2024CE" w:rsidR="00BF5423" w:rsidRPr="00D80F25" w:rsidRDefault="002C4854" w:rsidP="003802BA">
      <w:pPr>
        <w:pStyle w:val="3"/>
        <w:ind w:left="209"/>
      </w:pPr>
      <w:r w:rsidRPr="00D80F25">
        <w:rPr>
          <w:rFonts w:hint="eastAsia"/>
        </w:rPr>
        <w:t>■</w:t>
      </w:r>
      <w:r w:rsidR="008246E5" w:rsidRPr="00D80F25">
        <w:rPr>
          <w:rFonts w:hint="eastAsia"/>
        </w:rPr>
        <w:t xml:space="preserve"> </w:t>
      </w:r>
      <w:r w:rsidR="00604BEC" w:rsidRPr="00604BEC">
        <w:rPr>
          <w:rFonts w:hint="eastAsia"/>
        </w:rPr>
        <w:t>入</w:t>
      </w:r>
      <w:r w:rsidR="007B7129" w:rsidRPr="00604BEC">
        <w:rPr>
          <w:rFonts w:hint="eastAsia"/>
        </w:rPr>
        <w:t>院</w:t>
      </w:r>
      <w:r w:rsidR="00604BEC" w:rsidRPr="00604BEC">
        <w:rPr>
          <w:rFonts w:hint="eastAsia"/>
        </w:rPr>
        <w:t>退院支援の強化</w:t>
      </w:r>
    </w:p>
    <w:p w14:paraId="54EF2ABE" w14:textId="30322E23" w:rsidR="0085497D" w:rsidRDefault="0085497D" w:rsidP="0085497D">
      <w:pPr>
        <w:ind w:firstLine="209"/>
      </w:pPr>
    </w:p>
    <w:p w14:paraId="76478DF7" w14:textId="1A8D4BED" w:rsidR="002C4854" w:rsidRDefault="002C4854" w:rsidP="0031518E">
      <w:pPr>
        <w:pStyle w:val="2"/>
      </w:pPr>
      <w:r>
        <w:rPr>
          <w:rFonts w:hint="eastAsia"/>
        </w:rPr>
        <w:t>（３）</w:t>
      </w:r>
      <w:r w:rsidR="00604BEC" w:rsidRPr="00604BEC">
        <w:rPr>
          <w:rFonts w:hint="eastAsia"/>
        </w:rPr>
        <w:t>ICT活用による</w:t>
      </w:r>
      <w:r w:rsidR="00604BEC" w:rsidRPr="00604BEC">
        <w:t>情報共有基盤等の整備</w:t>
      </w:r>
    </w:p>
    <w:p w14:paraId="321E3FDB" w14:textId="42DE4A05" w:rsidR="002C4854" w:rsidRDefault="003625AD" w:rsidP="00152C33">
      <w:pPr>
        <w:ind w:firstLine="209"/>
      </w:pPr>
      <w:r>
        <w:rPr>
          <w:rFonts w:hint="eastAsia"/>
        </w:rPr>
        <w:t>高齢者総合支援システムを活用し、「</w:t>
      </w:r>
      <w:r w:rsidRPr="003625AD">
        <w:rPr>
          <w:rFonts w:hint="eastAsia"/>
        </w:rPr>
        <w:t>医療と介護の情報共有体制の構築」に</w:t>
      </w:r>
      <w:r>
        <w:rPr>
          <w:rFonts w:hint="eastAsia"/>
        </w:rPr>
        <w:t>向けた基盤構築を行うことにより、</w:t>
      </w:r>
      <w:r w:rsidRPr="003625AD">
        <w:rPr>
          <w:rFonts w:hint="eastAsia"/>
        </w:rPr>
        <w:t>関係者間でシームレスに共有・連携できるよう推進していきます。</w:t>
      </w:r>
    </w:p>
    <w:p w14:paraId="64CA6912" w14:textId="77777777" w:rsidR="00811098" w:rsidRDefault="00811098" w:rsidP="00811098">
      <w:pPr>
        <w:spacing w:line="160" w:lineRule="exact"/>
        <w:ind w:firstLine="209"/>
      </w:pPr>
    </w:p>
    <w:p w14:paraId="3A892FF5" w14:textId="70BEFEBC" w:rsidR="00125897" w:rsidRDefault="002C4854" w:rsidP="003625AD">
      <w:pPr>
        <w:pStyle w:val="3"/>
        <w:ind w:left="209"/>
      </w:pPr>
      <w:r w:rsidRPr="00D80F25">
        <w:rPr>
          <w:rFonts w:hint="eastAsia"/>
        </w:rPr>
        <w:t>■</w:t>
      </w:r>
      <w:r w:rsidRPr="00D80F25">
        <w:rPr>
          <w:rFonts w:hint="eastAsia"/>
        </w:rPr>
        <w:t xml:space="preserve"> </w:t>
      </w:r>
      <w:r w:rsidR="003625AD" w:rsidRPr="003625AD">
        <w:rPr>
          <w:rFonts w:hint="eastAsia"/>
        </w:rPr>
        <w:t>品川区高齢者総合支援システムの運用</w:t>
      </w:r>
    </w:p>
    <w:p w14:paraId="6A3F757E" w14:textId="77777777" w:rsidR="00811098" w:rsidRPr="00811098" w:rsidRDefault="00811098" w:rsidP="00811098">
      <w:pPr>
        <w:spacing w:line="160" w:lineRule="exact"/>
        <w:ind w:firstLine="209"/>
      </w:pPr>
    </w:p>
    <w:p w14:paraId="3C01A6B1" w14:textId="77777777" w:rsidR="00125897" w:rsidRDefault="00125897" w:rsidP="00125897">
      <w:pPr>
        <w:ind w:firstLine="209"/>
      </w:pPr>
    </w:p>
    <w:p w14:paraId="16F59E94" w14:textId="07CFEACA" w:rsidR="003625AD" w:rsidRDefault="003625AD" w:rsidP="0031518E">
      <w:pPr>
        <w:pStyle w:val="2"/>
      </w:pPr>
      <w:r>
        <w:rPr>
          <w:rFonts w:hint="eastAsia"/>
        </w:rPr>
        <w:t>（４）</w:t>
      </w:r>
      <w:r w:rsidRPr="003625AD">
        <w:rPr>
          <w:rFonts w:hint="eastAsia"/>
        </w:rPr>
        <w:t>在宅医療に関する普及・啓発等支援策の推進</w:t>
      </w:r>
    </w:p>
    <w:p w14:paraId="61261A89" w14:textId="18BE1A90" w:rsidR="003625AD" w:rsidRDefault="003625AD" w:rsidP="003625AD">
      <w:pPr>
        <w:ind w:left="220" w:firstLine="209"/>
      </w:pPr>
      <w:r w:rsidRPr="003625AD">
        <w:rPr>
          <w:rFonts w:hint="eastAsia"/>
        </w:rPr>
        <w:t>医療と介護の連携を進める</w:t>
      </w:r>
      <w:r w:rsidR="003E012D">
        <w:rPr>
          <w:rFonts w:hint="eastAsia"/>
        </w:rPr>
        <w:t>うえ</w:t>
      </w:r>
      <w:r w:rsidRPr="003625AD">
        <w:rPr>
          <w:rFonts w:hint="eastAsia"/>
        </w:rPr>
        <w:t>で、介護職が医療分野の知識を深めることにより、より質の高いサービス提供を目指します。また、区民に対して在宅療養に関する様々な情報を提供することで、人生の最終段階においても、本人や家族等の正しい理解に基づいた適切な支援が可能となります。</w:t>
      </w:r>
    </w:p>
    <w:p w14:paraId="67D1413F" w14:textId="71149785" w:rsidR="003625AD" w:rsidRDefault="003625AD" w:rsidP="003625AD">
      <w:pPr>
        <w:ind w:left="220" w:firstLine="209"/>
      </w:pPr>
      <w:r w:rsidRPr="003625AD">
        <w:rPr>
          <w:rFonts w:hint="eastAsia"/>
        </w:rPr>
        <w:t>ICTを活用した多職種連携システムや、地域の見守り活動や支え合い活動等から寄せられる情報の共有</w:t>
      </w:r>
      <w:r w:rsidR="003E012D">
        <w:rPr>
          <w:rFonts w:hint="eastAsia"/>
        </w:rPr>
        <w:t>など</w:t>
      </w:r>
      <w:r w:rsidRPr="003625AD">
        <w:rPr>
          <w:rFonts w:hint="eastAsia"/>
        </w:rPr>
        <w:t>、関係機関の連携をさらに強化し、多様な相談に対応できる充実した支援を推進します。</w:t>
      </w:r>
    </w:p>
    <w:p w14:paraId="19317FD6" w14:textId="77777777" w:rsidR="00811098" w:rsidRPr="003625AD" w:rsidRDefault="00811098" w:rsidP="00811098">
      <w:pPr>
        <w:spacing w:line="160" w:lineRule="exact"/>
        <w:ind w:left="221" w:firstLine="209"/>
      </w:pPr>
    </w:p>
    <w:p w14:paraId="60D571DD" w14:textId="41053F68" w:rsidR="003625AD" w:rsidRDefault="003625AD" w:rsidP="003625AD">
      <w:pPr>
        <w:pStyle w:val="3"/>
        <w:ind w:left="209"/>
      </w:pPr>
      <w:r w:rsidRPr="00D80F25">
        <w:rPr>
          <w:rFonts w:hint="eastAsia"/>
        </w:rPr>
        <w:t>■</w:t>
      </w:r>
      <w:r w:rsidRPr="00D80F25">
        <w:rPr>
          <w:rFonts w:hint="eastAsia"/>
        </w:rPr>
        <w:t xml:space="preserve"> </w:t>
      </w:r>
      <w:r w:rsidRPr="003625AD">
        <w:rPr>
          <w:rFonts w:hint="eastAsia"/>
        </w:rPr>
        <w:t>医療職</w:t>
      </w:r>
      <w:r w:rsidR="003E012D">
        <w:rPr>
          <w:rFonts w:hint="eastAsia"/>
        </w:rPr>
        <w:t>・</w:t>
      </w:r>
      <w:r w:rsidRPr="003625AD">
        <w:rPr>
          <w:rFonts w:hint="eastAsia"/>
        </w:rPr>
        <w:t>介護職の看取りに関する研修の実施</w:t>
      </w:r>
    </w:p>
    <w:p w14:paraId="777E1156" w14:textId="7FB93F15" w:rsidR="003625AD" w:rsidRPr="00604BEC" w:rsidRDefault="003625AD" w:rsidP="003625AD">
      <w:pPr>
        <w:pStyle w:val="3"/>
        <w:ind w:left="209"/>
      </w:pPr>
      <w:r w:rsidRPr="00D80F25">
        <w:rPr>
          <w:rFonts w:hint="eastAsia"/>
        </w:rPr>
        <w:t>■</w:t>
      </w:r>
      <w:r w:rsidRPr="00D80F25">
        <w:rPr>
          <w:rFonts w:hint="eastAsia"/>
        </w:rPr>
        <w:t xml:space="preserve"> </w:t>
      </w:r>
      <w:r w:rsidRPr="003625AD">
        <w:rPr>
          <w:rFonts w:hint="eastAsia"/>
        </w:rPr>
        <w:t>看取りを行う介護者支援の充実</w:t>
      </w:r>
    </w:p>
    <w:p w14:paraId="4355055F" w14:textId="0C94B59A" w:rsidR="003625AD" w:rsidRDefault="003625AD" w:rsidP="003625AD">
      <w:pPr>
        <w:pStyle w:val="3"/>
        <w:ind w:left="523" w:hangingChars="150" w:hanging="314"/>
      </w:pPr>
      <w:r w:rsidRPr="00D80F25">
        <w:rPr>
          <w:rFonts w:hint="eastAsia"/>
        </w:rPr>
        <w:t>■</w:t>
      </w:r>
      <w:r w:rsidRPr="00D80F25">
        <w:rPr>
          <w:rFonts w:hint="eastAsia"/>
        </w:rPr>
        <w:t xml:space="preserve"> </w:t>
      </w:r>
      <w:r w:rsidRPr="003625AD">
        <w:rPr>
          <w:rFonts w:hint="eastAsia"/>
        </w:rPr>
        <w:t>頼れる家族のいないひとり暮らし高齢者等の看取りの支援</w:t>
      </w:r>
    </w:p>
    <w:p w14:paraId="6976F236" w14:textId="4474CEDB" w:rsidR="00125897" w:rsidRDefault="003625AD" w:rsidP="003625AD">
      <w:pPr>
        <w:pStyle w:val="3"/>
        <w:ind w:left="523" w:hangingChars="150" w:hanging="314"/>
      </w:pPr>
      <w:r w:rsidRPr="00D80F25">
        <w:rPr>
          <w:rFonts w:hint="eastAsia"/>
        </w:rPr>
        <w:t>■</w:t>
      </w:r>
      <w:r w:rsidRPr="00D80F25">
        <w:rPr>
          <w:rFonts w:hint="eastAsia"/>
        </w:rPr>
        <w:t xml:space="preserve"> </w:t>
      </w:r>
      <w:r w:rsidRPr="003625AD">
        <w:rPr>
          <w:rFonts w:hint="eastAsia"/>
        </w:rPr>
        <w:t>在宅医療や看取りに関する知識・情報の周知・啓発</w:t>
      </w:r>
    </w:p>
    <w:p w14:paraId="1336F23D" w14:textId="53F332C2" w:rsidR="002C4854" w:rsidRPr="0085497D" w:rsidRDefault="002C4854" w:rsidP="00E92BB3">
      <w:pPr>
        <w:ind w:firstLine="209"/>
      </w:pPr>
      <w:r>
        <w:br w:type="page"/>
      </w:r>
    </w:p>
    <w:p w14:paraId="3DF7C1DC" w14:textId="77777777" w:rsidR="001D43C6" w:rsidRDefault="001D43C6" w:rsidP="00E92BB3">
      <w:pPr>
        <w:pStyle w:val="1"/>
        <w:ind w:firstLine="429"/>
        <w:sectPr w:rsidR="001D43C6" w:rsidSect="00887701">
          <w:type w:val="continuous"/>
          <w:pgSz w:w="11906" w:h="16838" w:code="9"/>
          <w:pgMar w:top="1985" w:right="737" w:bottom="794" w:left="737" w:header="794" w:footer="397" w:gutter="0"/>
          <w:pgNumType w:fmt="numberInDash" w:start="1"/>
          <w:cols w:num="2" w:space="420"/>
          <w:docGrid w:type="linesAndChars" w:linePitch="320" w:charSpace="-291"/>
        </w:sectPr>
      </w:pPr>
    </w:p>
    <w:p w14:paraId="64D4FB7F" w14:textId="5328FA41" w:rsidR="002C4854" w:rsidRDefault="00C479AA" w:rsidP="00E92BB3">
      <w:pPr>
        <w:pStyle w:val="1"/>
        <w:ind w:firstLine="231"/>
      </w:pPr>
      <w:r w:rsidRPr="00C479AA">
        <w:rPr>
          <w:rFonts w:hint="eastAsia"/>
          <w:sz w:val="16"/>
          <w:szCs w:val="16"/>
        </w:rPr>
        <w:lastRenderedPageBreak/>
        <mc:AlternateContent>
          <mc:Choice Requires="wpg">
            <w:drawing>
              <wp:anchor distT="0" distB="0" distL="114300" distR="114300" simplePos="0" relativeHeight="251882496" behindDoc="0" locked="0" layoutInCell="1" allowOverlap="1" wp14:anchorId="566629CD" wp14:editId="052B7AFE">
                <wp:simplePos x="0" y="0"/>
                <wp:positionH relativeFrom="column">
                  <wp:posOffset>0</wp:posOffset>
                </wp:positionH>
                <wp:positionV relativeFrom="paragraph">
                  <wp:posOffset>-6985</wp:posOffset>
                </wp:positionV>
                <wp:extent cx="6624000" cy="252000"/>
                <wp:effectExtent l="0" t="0" r="43815" b="15240"/>
                <wp:wrapNone/>
                <wp:docPr id="54" name="グループ化 54"/>
                <wp:cNvGraphicFramePr/>
                <a:graphic xmlns:a="http://schemas.openxmlformats.org/drawingml/2006/main">
                  <a:graphicData uri="http://schemas.microsoft.com/office/word/2010/wordprocessingGroup">
                    <wpg:wgp>
                      <wpg:cNvGrpSpPr/>
                      <wpg:grpSpPr>
                        <a:xfrm>
                          <a:off x="0" y="0"/>
                          <a:ext cx="6624000" cy="252000"/>
                          <a:chOff x="0" y="0"/>
                          <a:chExt cx="5792999" cy="209550"/>
                        </a:xfrm>
                        <a:solidFill>
                          <a:srgbClr val="ED8513"/>
                        </a:solidFill>
                      </wpg:grpSpPr>
                      <wps:wsp>
                        <wps:cNvPr id="55" name="正方形/長方形 55"/>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直線コネクタ 56"/>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AEB317" id="グループ化 54" o:spid="_x0000_s1026" style="position:absolute;left:0;text-align:left;margin-left:0;margin-top:-.55pt;width:521.55pt;height:19.85pt;z-index:251882496;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">
                <v:rect id="正方形/長方形 55"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" filled="f" strokecolor="#ed8513" strokeweight="1.25pt"/>
                <v:line id="直線コネクタ 56"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" strokecolor="#ed8513" strokeweight="1.25pt">
                  <v:stroke dashstyle="1 1"/>
                </v:line>
              </v:group>
            </w:pict>
          </mc:Fallback>
        </mc:AlternateContent>
      </w:r>
      <w:r w:rsidR="00945DFA" w:rsidRPr="00C479AA">
        <w:rPr>
          <w:rFonts w:hint="eastAsia"/>
          <w:sz w:val="16"/>
          <w:szCs w:val="16"/>
        </w:rPr>
        <w:t>プロジェクト</w:t>
      </w:r>
      <w:r w:rsidR="00945DFA">
        <w:rPr>
          <w:rFonts w:hint="eastAsia"/>
        </w:rPr>
        <w:t>6</w:t>
      </w:r>
      <w:r w:rsidR="008C78E1" w:rsidRPr="00CF35EB">
        <w:rPr>
          <w:rFonts w:hint="eastAsia"/>
        </w:rPr>
        <w:t>．</w:t>
      </w:r>
      <w:r w:rsidR="008C78E1">
        <w:rPr>
          <w:rFonts w:hint="eastAsia"/>
        </w:rPr>
        <w:t>入所・入居系施設の整備とサービスの質の向上</w:t>
      </w:r>
    </w:p>
    <w:p w14:paraId="1F1B180D" w14:textId="52830DEA" w:rsidR="009B67CE" w:rsidRPr="009B67CE" w:rsidRDefault="009B67CE" w:rsidP="00377BFC">
      <w:pPr>
        <w:pStyle w:val="a0"/>
        <w:spacing w:line="360" w:lineRule="exact"/>
        <w:ind w:firstLineChars="99" w:firstLine="208"/>
        <w:rPr>
          <w:rFonts w:ascii="メイリオ" w:eastAsia="メイリオ" w:hAnsi="メイリオ"/>
          <w:b/>
          <w:color w:val="08217C"/>
          <w:sz w:val="22"/>
          <w:szCs w:val="22"/>
        </w:rPr>
      </w:pPr>
      <w:r w:rsidRPr="009B67CE">
        <w:rPr>
          <w:rFonts w:ascii="メイリオ" w:eastAsia="メイリオ" w:hAnsi="メイリオ" w:hint="eastAsia"/>
          <w:b/>
          <w:color w:val="08217C"/>
          <w:sz w:val="22"/>
          <w:szCs w:val="22"/>
        </w:rPr>
        <w:t>住み慣れた家・地域での生活が継続できるよう、地域密着型サービス基盤や、在宅での生活が難しくなったときのセーフテ</w:t>
      </w:r>
      <w:r w:rsidR="00B045F1">
        <w:rPr>
          <w:rFonts w:ascii="メイリオ" w:eastAsia="メイリオ" w:hAnsi="メイリオ" w:hint="eastAsia"/>
          <w:b/>
          <w:color w:val="08217C"/>
          <w:sz w:val="22"/>
          <w:szCs w:val="22"/>
        </w:rPr>
        <w:t>ィネットとしての多様な入所・入居系施設の整備を、今後のニーズをふ</w:t>
      </w:r>
      <w:r w:rsidRPr="009B67CE">
        <w:rPr>
          <w:rFonts w:ascii="メイリオ" w:eastAsia="メイリオ" w:hAnsi="メイリオ" w:hint="eastAsia"/>
          <w:b/>
          <w:color w:val="08217C"/>
          <w:sz w:val="22"/>
          <w:szCs w:val="22"/>
        </w:rPr>
        <w:t>まえながら検討していきます。また、施設の自主的なサービスの質の向上への取り組みを支援します。</w:t>
      </w:r>
    </w:p>
    <w:p w14:paraId="51457E47" w14:textId="72306BDD" w:rsidR="009B67CE" w:rsidRPr="009B67CE" w:rsidRDefault="009B67CE" w:rsidP="009B67CE">
      <w:pPr>
        <w:pStyle w:val="a0"/>
        <w:spacing w:line="360" w:lineRule="exact"/>
        <w:ind w:firstLineChars="200" w:firstLine="420"/>
        <w:rPr>
          <w:rFonts w:ascii="メイリオ" w:eastAsia="メイリオ" w:hAnsi="メイリオ"/>
          <w:b/>
          <w:color w:val="08217C"/>
          <w:sz w:val="22"/>
          <w:szCs w:val="22"/>
        </w:rPr>
      </w:pPr>
    </w:p>
    <w:p w14:paraId="48447FE1" w14:textId="77777777" w:rsidR="00E57951" w:rsidRPr="009A7FD2" w:rsidRDefault="00E57951" w:rsidP="00127C72">
      <w:pPr>
        <w:pStyle w:val="a0"/>
        <w:ind w:firstLine="231"/>
        <w:rPr>
          <w:b/>
          <w:color w:val="08217C"/>
        </w:rPr>
      </w:pPr>
    </w:p>
    <w:p w14:paraId="06EAB5A1" w14:textId="77777777" w:rsidR="00E57951" w:rsidRPr="009A7FD2" w:rsidRDefault="00E57951" w:rsidP="00811098">
      <w:pPr>
        <w:pStyle w:val="a0"/>
        <w:ind w:firstLine="231"/>
        <w:rPr>
          <w:b/>
          <w:color w:val="08217C"/>
        </w:rPr>
        <w:sectPr w:rsidR="00E57951" w:rsidRPr="009A7FD2" w:rsidSect="000E73FF">
          <w:footerReference w:type="default" r:id="rId35"/>
          <w:type w:val="continuous"/>
          <w:pgSz w:w="11906" w:h="16838" w:code="9"/>
          <w:pgMar w:top="1985" w:right="737" w:bottom="794" w:left="737" w:header="794" w:footer="397" w:gutter="0"/>
          <w:pgNumType w:fmt="numberInDash" w:start="12"/>
          <w:cols w:space="420"/>
          <w:docGrid w:type="linesAndChars" w:linePitch="320" w:charSpace="-2048"/>
        </w:sectPr>
      </w:pPr>
    </w:p>
    <w:p w14:paraId="7546A1A0" w14:textId="0971C8A6" w:rsidR="00842C7A" w:rsidRPr="00D80F25" w:rsidRDefault="00CB0042" w:rsidP="00811098">
      <w:pPr>
        <w:pStyle w:val="2"/>
        <w:ind w:left="844" w:hanging="844"/>
      </w:pPr>
      <w:r w:rsidRPr="00F1442F">
        <w:rPr>
          <w:rStyle w:val="50"/>
          <w:rFonts w:ascii="メイリオ" w:eastAsia="メイリオ"/>
          <w:b/>
          <w:noProof/>
          <w:sz w:val="28"/>
        </w:rPr>
        <mc:AlternateContent>
          <mc:Choice Requires="wps">
            <w:drawing>
              <wp:anchor distT="45720" distB="45720" distL="114300" distR="114300" simplePos="0" relativeHeight="252481536" behindDoc="0" locked="0" layoutInCell="1" allowOverlap="1" wp14:anchorId="6D2B2C0B" wp14:editId="400D7AFF">
                <wp:simplePos x="0" y="0"/>
                <wp:positionH relativeFrom="page">
                  <wp:posOffset>467995</wp:posOffset>
                </wp:positionH>
                <wp:positionV relativeFrom="page">
                  <wp:posOffset>-107950</wp:posOffset>
                </wp:positionV>
                <wp:extent cx="7199640" cy="936000"/>
                <wp:effectExtent l="0" t="0" r="127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164252DE" w14:textId="4C3FE1FA" w:rsidR="00D325FA" w:rsidRPr="00921618" w:rsidRDefault="00D325FA" w:rsidP="00CB0042">
                            <w:pPr>
                              <w:ind w:firstLine="359"/>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D2B2C0B" id="_x0000_s1092" type="#_x0000_t202" style="position:absolute;left:0;text-align:left;margin-left:36.85pt;margin-top:-8.5pt;width:566.9pt;height:73.7pt;z-index:25248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" fillcolor="#0c54d6" stroked="f" strokeweight="1pt">
                <v:textbox inset="0,11mm,0,0">
                  <w:txbxContent>
                    <w:p w14:paraId="164252DE" w14:textId="4C3FE1FA" w:rsidR="00D325FA" w:rsidRPr="00921618" w:rsidRDefault="00D325FA" w:rsidP="00CB0042">
                      <w:pPr>
                        <w:ind w:firstLine="359"/>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Ⅳ</w:t>
                      </w:r>
                      <w:r w:rsidRPr="00921618">
                        <w:rPr>
                          <w:rFonts w:ascii="メイリオ" w:eastAsia="メイリオ" w:hAnsi="メイリオ" w:cs="メイリオ" w:hint="eastAsia"/>
                          <w:b/>
                          <w:color w:val="FFFFFF" w:themeColor="background1"/>
                          <w:sz w:val="32"/>
                          <w:szCs w:val="32"/>
                        </w:rPr>
                        <w:t>．第八期に</w:t>
                      </w:r>
                      <w:r w:rsidRPr="00921618">
                        <w:rPr>
                          <w:rFonts w:ascii="メイリオ" w:eastAsia="メイリオ" w:hAnsi="メイリオ" w:cs="メイリオ"/>
                          <w:b/>
                          <w:color w:val="FFFFFF" w:themeColor="background1"/>
                          <w:sz w:val="32"/>
                          <w:szCs w:val="32"/>
                        </w:rPr>
                        <w:t>推進する</w:t>
                      </w:r>
                      <w:r w:rsidRPr="00921618">
                        <w:rPr>
                          <w:rFonts w:ascii="メイリオ" w:eastAsia="メイリオ" w:hAnsi="メイリオ" w:cs="メイリオ" w:hint="eastAsia"/>
                          <w:b/>
                          <w:color w:val="FFFFFF" w:themeColor="background1"/>
                          <w:sz w:val="32"/>
                          <w:szCs w:val="32"/>
                        </w:rPr>
                        <w:t>８つのプロジェクト</w:t>
                      </w:r>
                    </w:p>
                  </w:txbxContent>
                </v:textbox>
                <w10:wrap anchorx="page" anchory="page"/>
              </v:shape>
            </w:pict>
          </mc:Fallback>
        </mc:AlternateContent>
      </w:r>
      <w:r w:rsidR="00D80F25">
        <w:rPr>
          <w:rFonts w:hint="eastAsia"/>
        </w:rPr>
        <w:t>（１）</w:t>
      </w:r>
      <w:r w:rsidR="005560D3" w:rsidRPr="005560D3">
        <w:rPr>
          <w:rFonts w:hint="eastAsia"/>
        </w:rPr>
        <w:t>地域密着型サービスの整備</w:t>
      </w:r>
    </w:p>
    <w:p w14:paraId="49FEC567" w14:textId="0C2F3061" w:rsidR="00842C7A" w:rsidRDefault="002932DB" w:rsidP="00811098">
      <w:pPr>
        <w:ind w:firstLine="209"/>
      </w:pPr>
      <w:r w:rsidRPr="002932DB">
        <w:rPr>
          <w:rFonts w:hint="eastAsia"/>
        </w:rPr>
        <w:t>第七期では</w:t>
      </w:r>
      <w:r w:rsidR="00E64BD3">
        <w:rPr>
          <w:rFonts w:hint="eastAsia"/>
        </w:rPr>
        <w:t>、</w:t>
      </w:r>
      <w:r w:rsidRPr="002932DB">
        <w:rPr>
          <w:rFonts w:hint="eastAsia"/>
        </w:rPr>
        <w:t>地域での生活を支える小規模多機能型居宅介護事業所２ヵ所と認知症高齢者グループホーム１ヵ所の整備を進めてきました。これらの地域密着型サービスの運営状況や整備の効果を見極めながら、計画的な整備を進めていきます。</w:t>
      </w:r>
    </w:p>
    <w:p w14:paraId="545D33F5" w14:textId="77777777" w:rsidR="00811098" w:rsidRPr="002932DB" w:rsidRDefault="00811098" w:rsidP="00811098">
      <w:pPr>
        <w:spacing w:line="160" w:lineRule="exact"/>
        <w:ind w:firstLine="209"/>
      </w:pPr>
    </w:p>
    <w:p w14:paraId="4DE7EE90" w14:textId="635DB612" w:rsidR="008D2A61" w:rsidRDefault="00D30653" w:rsidP="00811098">
      <w:pPr>
        <w:pStyle w:val="3"/>
        <w:ind w:left="209"/>
      </w:pPr>
      <w:r w:rsidRPr="00D80F25">
        <w:rPr>
          <w:rFonts w:hint="eastAsia"/>
        </w:rPr>
        <w:t>■</w:t>
      </w:r>
      <w:r w:rsidRPr="00D80F25">
        <w:rPr>
          <w:rFonts w:hint="eastAsia"/>
        </w:rPr>
        <w:t xml:space="preserve"> </w:t>
      </w:r>
      <w:r w:rsidR="005560D3" w:rsidRPr="005560D3">
        <w:rPr>
          <w:rFonts w:hint="eastAsia"/>
        </w:rPr>
        <w:t>需要を考慮した地域密着型サービスの整備</w:t>
      </w:r>
    </w:p>
    <w:p w14:paraId="1D1EACEE" w14:textId="77777777" w:rsidR="00811098" w:rsidRPr="00811098" w:rsidRDefault="00811098" w:rsidP="00811098">
      <w:pPr>
        <w:spacing w:line="160" w:lineRule="exact"/>
        <w:ind w:firstLine="209"/>
      </w:pPr>
    </w:p>
    <w:p w14:paraId="55B7E49A" w14:textId="77777777" w:rsidR="00B67DB2" w:rsidRPr="00D30653" w:rsidRDefault="00D30653" w:rsidP="00811098">
      <w:pPr>
        <w:tabs>
          <w:tab w:val="left" w:pos="1069"/>
          <w:tab w:val="left" w:pos="2105"/>
          <w:tab w:val="left" w:pos="2782"/>
        </w:tabs>
        <w:ind w:firstLine="209"/>
      </w:pPr>
      <w:r>
        <w:tab/>
      </w:r>
      <w:r>
        <w:tab/>
      </w:r>
      <w:r w:rsidR="00B67DB2">
        <w:tab/>
      </w:r>
    </w:p>
    <w:p w14:paraId="0AC9BD11" w14:textId="77777777" w:rsidR="0041052A" w:rsidRPr="00D80F25" w:rsidRDefault="00D80F25" w:rsidP="00811098">
      <w:pPr>
        <w:pStyle w:val="2"/>
      </w:pPr>
      <w:r>
        <w:rPr>
          <w:rFonts w:hint="eastAsia"/>
        </w:rPr>
        <w:t>（２）</w:t>
      </w:r>
      <w:r w:rsidR="005560D3" w:rsidRPr="00D80F25">
        <w:rPr>
          <w:rFonts w:hint="eastAsia"/>
        </w:rPr>
        <w:t>介護保険施設の整備</w:t>
      </w:r>
    </w:p>
    <w:p w14:paraId="20F20995" w14:textId="64678F5D" w:rsidR="0041052A" w:rsidRDefault="002932DB" w:rsidP="00811098">
      <w:pPr>
        <w:ind w:firstLine="209"/>
      </w:pPr>
      <w:r w:rsidRPr="002932DB">
        <w:rPr>
          <w:rFonts w:hint="eastAsia"/>
        </w:rPr>
        <w:t>第七期では、セーフティネットとしての特別養護老人ホームについては民設１ヵ所の整備支援を行いました。また、在宅生活継続のための専門的リハビリテーション機能に特化した老人保健施設１ヵ所の整備支援を行いました。第八期以降の具体的な整備計画については、今後のサービス量を適切に見込み、公有地の活用も含め検討していきます</w:t>
      </w:r>
      <w:r w:rsidR="003E6C09">
        <w:rPr>
          <w:rFonts w:hint="eastAsia"/>
        </w:rPr>
        <w:t>。</w:t>
      </w:r>
    </w:p>
    <w:p w14:paraId="73F3D4C0" w14:textId="77777777" w:rsidR="00811098" w:rsidRDefault="00811098" w:rsidP="00811098">
      <w:pPr>
        <w:spacing w:line="160" w:lineRule="exact"/>
        <w:ind w:firstLine="209"/>
      </w:pPr>
    </w:p>
    <w:p w14:paraId="00664FE8" w14:textId="082DA6E6" w:rsidR="00D30653" w:rsidRDefault="00D30653" w:rsidP="00811098">
      <w:pPr>
        <w:pStyle w:val="3"/>
        <w:ind w:left="209"/>
      </w:pPr>
      <w:r w:rsidRPr="008D2A61">
        <w:rPr>
          <w:rFonts w:hint="eastAsia"/>
        </w:rPr>
        <w:t>■</w:t>
      </w:r>
      <w:r w:rsidRPr="008D2A61">
        <w:rPr>
          <w:rFonts w:hint="eastAsia"/>
        </w:rPr>
        <w:t xml:space="preserve"> </w:t>
      </w:r>
      <w:r w:rsidRPr="008D2A61">
        <w:rPr>
          <w:rFonts w:hint="eastAsia"/>
        </w:rPr>
        <w:t>需要を考慮した</w:t>
      </w:r>
      <w:r w:rsidR="005560D3" w:rsidRPr="005560D3">
        <w:rPr>
          <w:rFonts w:hint="eastAsia"/>
        </w:rPr>
        <w:t>介護保険施設の整備</w:t>
      </w:r>
    </w:p>
    <w:p w14:paraId="5A6875CF" w14:textId="77777777" w:rsidR="00811098" w:rsidRPr="00811098" w:rsidRDefault="00811098" w:rsidP="00811098">
      <w:pPr>
        <w:spacing w:line="160" w:lineRule="exact"/>
        <w:ind w:firstLine="209"/>
      </w:pPr>
    </w:p>
    <w:p w14:paraId="7014224A" w14:textId="77777777" w:rsidR="00B67DB2" w:rsidRPr="00D30653" w:rsidRDefault="00D30653" w:rsidP="00811098">
      <w:pPr>
        <w:tabs>
          <w:tab w:val="left" w:pos="1887"/>
        </w:tabs>
        <w:ind w:firstLine="209"/>
      </w:pPr>
      <w:r>
        <w:tab/>
      </w:r>
    </w:p>
    <w:p w14:paraId="4F7454C3" w14:textId="6C28E4F1" w:rsidR="0041052A" w:rsidRPr="00D80F25" w:rsidRDefault="00D80F25" w:rsidP="00811098">
      <w:pPr>
        <w:pStyle w:val="2"/>
      </w:pPr>
      <w:r>
        <w:rPr>
          <w:rFonts w:hint="eastAsia"/>
        </w:rPr>
        <w:t>（３）</w:t>
      </w:r>
      <w:r w:rsidR="00E70571" w:rsidRPr="005560D3">
        <w:rPr>
          <w:rFonts w:hint="eastAsia"/>
        </w:rPr>
        <w:t>サービス付き高齢者</w:t>
      </w:r>
      <w:r w:rsidR="007B7129">
        <w:rPr>
          <w:rFonts w:hint="eastAsia"/>
        </w:rPr>
        <w:t>向け</w:t>
      </w:r>
      <w:r w:rsidR="00E70571" w:rsidRPr="005560D3">
        <w:rPr>
          <w:rFonts w:hint="eastAsia"/>
        </w:rPr>
        <w:t>住宅</w:t>
      </w:r>
      <w:r w:rsidR="005560D3" w:rsidRPr="005560D3">
        <w:rPr>
          <w:rFonts w:hint="eastAsia"/>
        </w:rPr>
        <w:t>、</w:t>
      </w:r>
      <w:r w:rsidR="00CC2BF5" w:rsidRPr="005560D3">
        <w:rPr>
          <w:rFonts w:hint="eastAsia"/>
        </w:rPr>
        <w:t>有料老人ホーム</w:t>
      </w:r>
      <w:r w:rsidR="00E70571" w:rsidRPr="005560D3">
        <w:rPr>
          <w:rFonts w:hint="eastAsia"/>
        </w:rPr>
        <w:t>（</w:t>
      </w:r>
      <w:r w:rsidR="00CC2BF5" w:rsidRPr="005560D3">
        <w:rPr>
          <w:rFonts w:hint="eastAsia"/>
        </w:rPr>
        <w:t>特定施設</w:t>
      </w:r>
      <w:r w:rsidR="00E70571" w:rsidRPr="005560D3">
        <w:rPr>
          <w:rFonts w:hint="eastAsia"/>
        </w:rPr>
        <w:t>）</w:t>
      </w:r>
      <w:r w:rsidR="005560D3" w:rsidRPr="005560D3">
        <w:rPr>
          <w:rFonts w:hint="eastAsia"/>
        </w:rPr>
        <w:t>の整備</w:t>
      </w:r>
    </w:p>
    <w:p w14:paraId="3CE4AA03" w14:textId="1E97A7A5" w:rsidR="0041052A" w:rsidRDefault="002932DB" w:rsidP="00811098">
      <w:pPr>
        <w:ind w:firstLine="209"/>
      </w:pPr>
      <w:r w:rsidRPr="002932DB">
        <w:rPr>
          <w:rFonts w:hint="eastAsia"/>
        </w:rPr>
        <w:t>ひとり暮らし高齢者が増加していることから、介護が必要になっても住み続けられる「サービス付き高齢者</w:t>
      </w:r>
      <w:r w:rsidR="007B7129">
        <w:rPr>
          <w:rFonts w:hint="eastAsia"/>
        </w:rPr>
        <w:t>向け</w:t>
      </w:r>
      <w:r w:rsidRPr="002932DB">
        <w:rPr>
          <w:rFonts w:hint="eastAsia"/>
        </w:rPr>
        <w:t>住宅」の整備を促進します。有料老人ホーム（特定施設）は、東京都と情報共有を行い、引き続き質と量の両面から適切な誘導を図ります。</w:t>
      </w:r>
    </w:p>
    <w:p w14:paraId="4BC4299F" w14:textId="77777777" w:rsidR="00811098" w:rsidRPr="002932DB" w:rsidRDefault="00811098" w:rsidP="00811098">
      <w:pPr>
        <w:spacing w:line="160" w:lineRule="exact"/>
        <w:ind w:firstLine="209"/>
      </w:pPr>
    </w:p>
    <w:p w14:paraId="2B5B0185" w14:textId="0863FA30" w:rsidR="00D30653" w:rsidRPr="008D2A61" w:rsidRDefault="008D2A61" w:rsidP="00811098">
      <w:pPr>
        <w:pStyle w:val="3"/>
        <w:ind w:left="209"/>
      </w:pPr>
      <w:r w:rsidRPr="008D2A61">
        <w:rPr>
          <w:rFonts w:hint="eastAsia"/>
        </w:rPr>
        <w:t>■</w:t>
      </w:r>
      <w:r w:rsidRPr="008D2A61">
        <w:rPr>
          <w:rFonts w:hint="eastAsia"/>
        </w:rPr>
        <w:t xml:space="preserve"> </w:t>
      </w:r>
      <w:r w:rsidR="005560D3" w:rsidRPr="005560D3">
        <w:rPr>
          <w:rFonts w:hint="eastAsia"/>
        </w:rPr>
        <w:t>質と量を考慮した多様な高齢者の住まいの整備</w:t>
      </w:r>
    </w:p>
    <w:p w14:paraId="5D560948" w14:textId="5663F678" w:rsidR="0041052A" w:rsidRPr="00D80F25" w:rsidRDefault="00D30653" w:rsidP="00811098">
      <w:pPr>
        <w:tabs>
          <w:tab w:val="left" w:pos="753"/>
        </w:tabs>
        <w:ind w:firstLine="209"/>
      </w:pPr>
      <w:r>
        <w:tab/>
      </w:r>
      <w:r>
        <w:tab/>
      </w:r>
      <w:r>
        <w:tab/>
      </w:r>
    </w:p>
    <w:p w14:paraId="48AEF150" w14:textId="77777777" w:rsidR="002C4854" w:rsidRPr="00D80F25" w:rsidRDefault="00D80F25" w:rsidP="00811098">
      <w:pPr>
        <w:pStyle w:val="2"/>
      </w:pPr>
      <w:r>
        <w:rPr>
          <w:rFonts w:hint="eastAsia"/>
        </w:rPr>
        <w:t>（４）</w:t>
      </w:r>
      <w:r w:rsidR="0041052A" w:rsidRPr="00D80F25">
        <w:rPr>
          <w:rFonts w:hint="eastAsia"/>
        </w:rPr>
        <w:t>施設サービス向上の取り組み</w:t>
      </w:r>
    </w:p>
    <w:p w14:paraId="1216DA09" w14:textId="4A7B76C7" w:rsidR="002932DB" w:rsidRPr="002932DB" w:rsidRDefault="002932DB" w:rsidP="00811098">
      <w:pPr>
        <w:tabs>
          <w:tab w:val="left" w:pos="1596"/>
        </w:tabs>
        <w:ind w:firstLine="209"/>
      </w:pPr>
      <w:r w:rsidRPr="002932DB">
        <w:rPr>
          <w:rFonts w:hint="eastAsia"/>
        </w:rPr>
        <w:t>品川区はセーフティネットとして計画的に区内の施設整備を進めた結果、入所者・入居者数は年々増加しています。入</w:t>
      </w:r>
      <w:r w:rsidRPr="00975EEA">
        <w:rPr>
          <w:rFonts w:hint="eastAsia"/>
        </w:rPr>
        <w:t>所・入居</w:t>
      </w:r>
      <w:r w:rsidR="00AA7D43" w:rsidRPr="00975EEA">
        <w:rPr>
          <w:rFonts w:hint="eastAsia"/>
        </w:rPr>
        <w:t>系</w:t>
      </w:r>
      <w:r w:rsidRPr="00975EEA">
        <w:rPr>
          <w:rFonts w:hint="eastAsia"/>
        </w:rPr>
        <w:t>施</w:t>
      </w:r>
      <w:r w:rsidRPr="002932DB">
        <w:rPr>
          <w:rFonts w:hint="eastAsia"/>
        </w:rPr>
        <w:t>設は一度入ると転居が難しいため、区は、施設による自主的なサービス向上の取り組みにより質の高いケアが提供されることを重視しており、2003（平成15）年度から介護施設の自主的な取り組みである「</w:t>
      </w:r>
      <w:r w:rsidR="007B7129">
        <w:rPr>
          <w:rFonts w:hint="eastAsia"/>
        </w:rPr>
        <w:t>品川区</w:t>
      </w:r>
      <w:r w:rsidRPr="002932DB">
        <w:rPr>
          <w:rFonts w:hint="eastAsia"/>
        </w:rPr>
        <w:t>施設サービス向上研究会」を継続的に支援してきました。</w:t>
      </w:r>
    </w:p>
    <w:p w14:paraId="2AF6A9F4" w14:textId="50EBEF91" w:rsidR="00D30653" w:rsidRDefault="002932DB" w:rsidP="00811098">
      <w:pPr>
        <w:tabs>
          <w:tab w:val="left" w:pos="1596"/>
        </w:tabs>
        <w:ind w:firstLine="209"/>
      </w:pPr>
      <w:r w:rsidRPr="002932DB">
        <w:rPr>
          <w:rFonts w:hint="eastAsia"/>
        </w:rPr>
        <w:t>2013（平成25）年度に開始した要介護度改善ケア奨励事業は、特別養護老人ホーム・老人保健施設に加え、有料老人ホーム等も参加しています。引き続きサービスの向上に取り組んでいきます。</w:t>
      </w:r>
    </w:p>
    <w:p w14:paraId="06527767" w14:textId="77777777" w:rsidR="00B92252" w:rsidRPr="002932DB" w:rsidRDefault="00B92252" w:rsidP="00B92252">
      <w:pPr>
        <w:tabs>
          <w:tab w:val="left" w:pos="1596"/>
        </w:tabs>
        <w:spacing w:line="160" w:lineRule="exact"/>
        <w:ind w:firstLine="209"/>
      </w:pPr>
    </w:p>
    <w:p w14:paraId="53E2C716" w14:textId="09EFDA5A" w:rsidR="00E57951" w:rsidRDefault="00E57951" w:rsidP="00811098">
      <w:pPr>
        <w:pStyle w:val="3"/>
        <w:ind w:leftChars="0" w:left="0"/>
      </w:pPr>
      <w:r w:rsidRPr="008D2A61">
        <w:rPr>
          <w:rFonts w:hint="eastAsia"/>
        </w:rPr>
        <w:t>■</w:t>
      </w:r>
      <w:r>
        <w:rPr>
          <w:rFonts w:hint="eastAsia"/>
        </w:rPr>
        <w:t xml:space="preserve"> </w:t>
      </w:r>
      <w:r w:rsidRPr="008D2A61">
        <w:rPr>
          <w:rFonts w:hint="eastAsia"/>
        </w:rPr>
        <w:t>施設のサービス向上の継続的な取り組み支援</w:t>
      </w:r>
    </w:p>
    <w:p w14:paraId="13413123" w14:textId="17212945" w:rsidR="002932DB" w:rsidRDefault="00B92252" w:rsidP="00811098">
      <w:pPr>
        <w:tabs>
          <w:tab w:val="left" w:pos="1596"/>
        </w:tabs>
        <w:ind w:firstLineChars="0" w:firstLine="0"/>
      </w:pPr>
      <w:r>
        <w:rPr>
          <w:noProof/>
        </w:rPr>
        <w:drawing>
          <wp:anchor distT="0" distB="0" distL="114300" distR="114300" simplePos="0" relativeHeight="252528640" behindDoc="0" locked="0" layoutInCell="1" allowOverlap="1" wp14:anchorId="7F304785" wp14:editId="363C7BD7">
            <wp:simplePos x="0" y="0"/>
            <wp:positionH relativeFrom="column">
              <wp:posOffset>137332</wp:posOffset>
            </wp:positionH>
            <wp:positionV relativeFrom="paragraph">
              <wp:posOffset>201026</wp:posOffset>
            </wp:positionV>
            <wp:extent cx="2693670" cy="2020570"/>
            <wp:effectExtent l="0" t="0" r="0" b="0"/>
            <wp:wrapSquare wrapText="bothSides"/>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367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03576" w14:textId="7A2FCEE5" w:rsidR="00E57951" w:rsidRDefault="00E57951" w:rsidP="00811098">
      <w:pPr>
        <w:tabs>
          <w:tab w:val="left" w:pos="1596"/>
        </w:tabs>
        <w:ind w:firstLineChars="0" w:firstLine="0"/>
      </w:pPr>
    </w:p>
    <w:p w14:paraId="54EFBC41" w14:textId="6148C1FA" w:rsidR="00E57951" w:rsidRDefault="00E57951" w:rsidP="00811098">
      <w:pPr>
        <w:tabs>
          <w:tab w:val="left" w:pos="1596"/>
        </w:tabs>
        <w:ind w:firstLine="209"/>
      </w:pPr>
    </w:p>
    <w:p w14:paraId="3F468BDB" w14:textId="77777777" w:rsidR="002932DB" w:rsidRDefault="002932DB" w:rsidP="00811098">
      <w:pPr>
        <w:tabs>
          <w:tab w:val="left" w:pos="1596"/>
        </w:tabs>
        <w:ind w:firstLine="209"/>
      </w:pPr>
    </w:p>
    <w:p w14:paraId="6C684E8A" w14:textId="077D7B33" w:rsidR="002932DB" w:rsidRDefault="002932DB" w:rsidP="00811098">
      <w:pPr>
        <w:tabs>
          <w:tab w:val="left" w:pos="1596"/>
        </w:tabs>
        <w:ind w:firstLine="209"/>
      </w:pPr>
    </w:p>
    <w:p w14:paraId="73EC020E" w14:textId="77777777" w:rsidR="002932DB" w:rsidRDefault="002932DB" w:rsidP="00811098">
      <w:pPr>
        <w:tabs>
          <w:tab w:val="left" w:pos="1596"/>
        </w:tabs>
        <w:ind w:firstLine="209"/>
      </w:pPr>
    </w:p>
    <w:p w14:paraId="0C15FDA5" w14:textId="2D3E946B" w:rsidR="00E57951" w:rsidRDefault="00E57951" w:rsidP="00811098">
      <w:pPr>
        <w:tabs>
          <w:tab w:val="left" w:pos="1596"/>
        </w:tabs>
        <w:ind w:firstLine="209"/>
      </w:pPr>
    </w:p>
    <w:p w14:paraId="42B04DA7" w14:textId="6914DA23" w:rsidR="00E57951" w:rsidRDefault="00E57951" w:rsidP="00811098">
      <w:pPr>
        <w:tabs>
          <w:tab w:val="left" w:pos="1596"/>
        </w:tabs>
        <w:ind w:firstLine="209"/>
      </w:pPr>
    </w:p>
    <w:p w14:paraId="7A9D79C6" w14:textId="1353F531" w:rsidR="002932DB" w:rsidRDefault="002932DB" w:rsidP="00811098">
      <w:pPr>
        <w:tabs>
          <w:tab w:val="left" w:pos="1596"/>
        </w:tabs>
        <w:ind w:firstLine="209"/>
      </w:pPr>
    </w:p>
    <w:p w14:paraId="009FC7AE" w14:textId="2E7325CB" w:rsidR="00E57951" w:rsidRDefault="00E57951" w:rsidP="00811098">
      <w:pPr>
        <w:tabs>
          <w:tab w:val="left" w:pos="1596"/>
        </w:tabs>
        <w:ind w:firstLine="209"/>
      </w:pPr>
    </w:p>
    <w:p w14:paraId="127D9638" w14:textId="36BA62A5" w:rsidR="00811098" w:rsidRDefault="00B92252" w:rsidP="00811098">
      <w:pPr>
        <w:tabs>
          <w:tab w:val="left" w:pos="1596"/>
        </w:tabs>
        <w:ind w:firstLine="219"/>
      </w:pPr>
      <w:r w:rsidRPr="002932DB">
        <w:rPr>
          <w:noProof/>
          <w:sz w:val="22"/>
        </w:rPr>
        <mc:AlternateContent>
          <mc:Choice Requires="wps">
            <w:drawing>
              <wp:anchor distT="45720" distB="45720" distL="114300" distR="114300" simplePos="0" relativeHeight="252530688" behindDoc="0" locked="0" layoutInCell="1" allowOverlap="1" wp14:anchorId="010EB953" wp14:editId="4967CA89">
                <wp:simplePos x="0" y="0"/>
                <wp:positionH relativeFrom="page">
                  <wp:posOffset>3970268</wp:posOffset>
                </wp:positionH>
                <wp:positionV relativeFrom="paragraph">
                  <wp:posOffset>184032</wp:posOffset>
                </wp:positionV>
                <wp:extent cx="2060575" cy="274320"/>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74320"/>
                        </a:xfrm>
                        <a:prstGeom prst="rect">
                          <a:avLst/>
                        </a:prstGeom>
                        <a:noFill/>
                        <a:ln w="9525">
                          <a:noFill/>
                          <a:miter lim="800000"/>
                          <a:headEnd/>
                          <a:tailEnd/>
                        </a:ln>
                      </wps:spPr>
                      <wps:txbx>
                        <w:txbxContent>
                          <w:p w14:paraId="03545B12" w14:textId="77777777" w:rsidR="00D325FA" w:rsidRPr="003A153A" w:rsidRDefault="00D325FA" w:rsidP="002932DB">
                            <w:pPr>
                              <w:spacing w:line="220" w:lineRule="exact"/>
                              <w:ind w:firstLineChars="0" w:firstLine="0"/>
                              <w:rPr>
                                <w:sz w:val="18"/>
                                <w:szCs w:val="18"/>
                              </w:rPr>
                            </w:pPr>
                            <w:r w:rsidRPr="005D0ED5">
                              <w:rPr>
                                <w:rFonts w:hint="eastAsia"/>
                                <w:sz w:val="18"/>
                                <w:szCs w:val="18"/>
                              </w:rPr>
                              <w:t>ソピア御殿山（H30.5～）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EB953" id="_x0000_s1093" type="#_x0000_t202" style="position:absolute;left:0;text-align:left;margin-left:312.6pt;margin-top:14.5pt;width:162.25pt;height:21.6pt;z-index:252530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" filled="f" stroked="f">
                <v:textbox>
                  <w:txbxContent>
                    <w:p w14:paraId="03545B12" w14:textId="77777777" w:rsidR="00D325FA" w:rsidRPr="003A153A" w:rsidRDefault="00D325FA" w:rsidP="002932DB">
                      <w:pPr>
                        <w:spacing w:line="220" w:lineRule="exact"/>
                        <w:ind w:firstLineChars="0" w:firstLine="0"/>
                        <w:rPr>
                          <w:sz w:val="18"/>
                          <w:szCs w:val="18"/>
                        </w:rPr>
                      </w:pPr>
                      <w:r w:rsidRPr="005D0ED5">
                        <w:rPr>
                          <w:rFonts w:hint="eastAsia"/>
                          <w:sz w:val="18"/>
                          <w:szCs w:val="18"/>
                        </w:rPr>
                        <w:t>ソピア御殿山（H30.5～）</w:t>
                      </w:r>
                    </w:p>
                  </w:txbxContent>
                </v:textbox>
                <w10:wrap anchorx="page"/>
              </v:shape>
            </w:pict>
          </mc:Fallback>
        </mc:AlternateContent>
      </w:r>
    </w:p>
    <w:p w14:paraId="3B6CF5E2" w14:textId="5CC17398" w:rsidR="00811098" w:rsidRPr="00E57951" w:rsidRDefault="00811098" w:rsidP="00811098">
      <w:pPr>
        <w:tabs>
          <w:tab w:val="left" w:pos="1596"/>
        </w:tabs>
        <w:ind w:firstLine="209"/>
      </w:pPr>
    </w:p>
    <w:p w14:paraId="0CBC00AE" w14:textId="412800FB" w:rsidR="00F57C73" w:rsidRDefault="00F57C73" w:rsidP="00811098">
      <w:pPr>
        <w:pStyle w:val="3"/>
        <w:ind w:left="209"/>
      </w:pPr>
      <w:r>
        <w:br w:type="page"/>
      </w:r>
    </w:p>
    <w:p w14:paraId="2372DBF8" w14:textId="77777777" w:rsidR="00B10E05" w:rsidRDefault="00B10E05" w:rsidP="00E92BB3">
      <w:pPr>
        <w:pStyle w:val="1"/>
        <w:ind w:firstLine="429"/>
        <w:sectPr w:rsidR="00B10E05" w:rsidSect="00887701">
          <w:type w:val="continuous"/>
          <w:pgSz w:w="11906" w:h="16838" w:code="9"/>
          <w:pgMar w:top="1985" w:right="737" w:bottom="794" w:left="737" w:header="794" w:footer="397" w:gutter="0"/>
          <w:pgNumType w:fmt="numberInDash"/>
          <w:cols w:num="2" w:space="420"/>
          <w:docGrid w:type="linesAndChars" w:linePitch="320" w:charSpace="-291"/>
        </w:sectPr>
      </w:pPr>
    </w:p>
    <w:p w14:paraId="086D8663" w14:textId="1672A13F" w:rsidR="002C4854" w:rsidRPr="004A6BF3" w:rsidRDefault="00E57951" w:rsidP="00E92BB3">
      <w:pPr>
        <w:pStyle w:val="1"/>
        <w:ind w:firstLine="231"/>
        <w:rPr>
          <w:b/>
        </w:rPr>
      </w:pPr>
      <w:r>
        <w:rPr>
          <w:rFonts w:hint="eastAsia"/>
          <w:sz w:val="16"/>
          <w:szCs w:val="16"/>
        </w:rPr>
        <w:lastRenderedPageBreak/>
        <mc:AlternateContent>
          <mc:Choice Requires="wpg">
            <w:drawing>
              <wp:anchor distT="0" distB="0" distL="114300" distR="114300" simplePos="0" relativeHeight="251884544" behindDoc="0" locked="0" layoutInCell="1" allowOverlap="1" wp14:anchorId="72501E10" wp14:editId="2DD1C509">
                <wp:simplePos x="0" y="0"/>
                <wp:positionH relativeFrom="column">
                  <wp:posOffset>0</wp:posOffset>
                </wp:positionH>
                <wp:positionV relativeFrom="paragraph">
                  <wp:posOffset>-6985</wp:posOffset>
                </wp:positionV>
                <wp:extent cx="6623640" cy="251640"/>
                <wp:effectExtent l="0" t="0" r="44450" b="15240"/>
                <wp:wrapNone/>
                <wp:docPr id="58" name="グループ化 58"/>
                <wp:cNvGraphicFramePr/>
                <a:graphic xmlns:a="http://schemas.openxmlformats.org/drawingml/2006/main">
                  <a:graphicData uri="http://schemas.microsoft.com/office/word/2010/wordprocessingGroup">
                    <wpg:wgp>
                      <wpg:cNvGrpSpPr/>
                      <wpg:grpSpPr>
                        <a:xfrm>
                          <a:off x="0" y="0"/>
                          <a:ext cx="6623640" cy="251640"/>
                          <a:chOff x="0" y="0"/>
                          <a:chExt cx="5792999" cy="209550"/>
                        </a:xfrm>
                        <a:solidFill>
                          <a:srgbClr val="ED8513"/>
                        </a:solidFill>
                      </wpg:grpSpPr>
                      <wps:wsp>
                        <wps:cNvPr id="59" name="正方形/長方形 59"/>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FB496A" id="グループ化 58" o:spid="_x0000_s1026" style="position:absolute;left:0;text-align:left;margin-left:0;margin-top:-.55pt;width:521.55pt;height:19.8pt;z-index:251884544;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">
                <v:rect id="正方形/長方形 59"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" filled="f" strokecolor="#ed8513" strokeweight="1.25pt"/>
                <v:line id="直線コネクタ 60"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" strokecolor="#ed8513" strokeweight="1.25pt">
                  <v:stroke dashstyle="1 1"/>
                </v:line>
              </v:group>
            </w:pict>
          </mc:Fallback>
        </mc:AlternateContent>
      </w:r>
      <w:r w:rsidR="002C4854" w:rsidRPr="00CF35EB">
        <w:rPr>
          <w:rFonts w:hint="eastAsia"/>
          <w:sz w:val="16"/>
          <w:szCs w:val="16"/>
        </w:rPr>
        <w:t>プロジェクト</w:t>
      </w:r>
      <w:r w:rsidR="00945DFA">
        <w:rPr>
          <w:rFonts w:hint="eastAsia"/>
        </w:rPr>
        <w:t>７</w:t>
      </w:r>
      <w:r w:rsidR="008C78E1" w:rsidRPr="00CF35EB">
        <w:rPr>
          <w:rFonts w:hint="eastAsia"/>
        </w:rPr>
        <w:t>．</w:t>
      </w:r>
      <w:r w:rsidR="004A6BF3" w:rsidRPr="00A45CDC">
        <w:rPr>
          <w:rFonts w:hint="eastAsia"/>
        </w:rPr>
        <w:t>多様な介護</w:t>
      </w:r>
      <w:r w:rsidR="004A6BF3" w:rsidRPr="00A45CDC">
        <w:t>・福祉職員</w:t>
      </w:r>
      <w:r w:rsidR="004A6BF3" w:rsidRPr="00A45CDC">
        <w:rPr>
          <w:rFonts w:hint="eastAsia"/>
        </w:rPr>
        <w:t>の確保・育成と業務の効率化</w:t>
      </w:r>
    </w:p>
    <w:p w14:paraId="7912BC31" w14:textId="3C95F020" w:rsidR="00D60498" w:rsidRDefault="00006D91" w:rsidP="00377BFC">
      <w:pPr>
        <w:pStyle w:val="a0"/>
        <w:spacing w:line="360" w:lineRule="exact"/>
        <w:ind w:firstLine="210"/>
        <w:rPr>
          <w:rFonts w:ascii="メイリオ" w:eastAsia="メイリオ" w:hAnsi="メイリオ"/>
          <w:b/>
          <w:color w:val="08217C"/>
          <w:sz w:val="22"/>
          <w:szCs w:val="22"/>
        </w:rPr>
      </w:pPr>
      <w:r>
        <w:rPr>
          <w:rFonts w:ascii="メイリオ" w:eastAsia="メイリオ" w:hAnsi="メイリオ" w:hint="eastAsia"/>
          <w:b/>
          <w:color w:val="08217C"/>
          <w:sz w:val="22"/>
          <w:szCs w:val="22"/>
        </w:rPr>
        <w:t>介護サ</w:t>
      </w:r>
      <w:r w:rsidRPr="00D03454">
        <w:rPr>
          <w:rFonts w:ascii="メイリオ" w:eastAsia="メイリオ" w:hAnsi="メイリオ" w:hint="eastAsia"/>
          <w:b/>
          <w:color w:val="08217C"/>
          <w:sz w:val="22"/>
          <w:szCs w:val="22"/>
        </w:rPr>
        <w:t>ービス等を安定的</w:t>
      </w:r>
      <w:r w:rsidRPr="00975EEA">
        <w:rPr>
          <w:rFonts w:ascii="メイリオ" w:eastAsia="メイリオ" w:hAnsi="メイリオ" w:hint="eastAsia"/>
          <w:b/>
          <w:color w:val="08217C"/>
          <w:sz w:val="22"/>
          <w:szCs w:val="22"/>
        </w:rPr>
        <w:t>に</w:t>
      </w:r>
      <w:r w:rsidR="00AA7D43" w:rsidRPr="00975EEA">
        <w:rPr>
          <w:rFonts w:ascii="メイリオ" w:eastAsia="メイリオ" w:hAnsi="メイリオ" w:hint="eastAsia"/>
          <w:b/>
          <w:color w:val="08217C"/>
          <w:sz w:val="22"/>
          <w:szCs w:val="22"/>
        </w:rPr>
        <w:t>提供</w:t>
      </w:r>
      <w:r w:rsidRPr="00975EEA">
        <w:rPr>
          <w:rFonts w:ascii="メイリオ" w:eastAsia="メイリオ" w:hAnsi="メイリオ" w:hint="eastAsia"/>
          <w:b/>
          <w:color w:val="08217C"/>
          <w:sz w:val="22"/>
          <w:szCs w:val="22"/>
        </w:rPr>
        <w:t>する</w:t>
      </w:r>
      <w:r w:rsidRPr="00D03454">
        <w:rPr>
          <w:rFonts w:ascii="メイリオ" w:eastAsia="メイリオ" w:hAnsi="メイリオ" w:hint="eastAsia"/>
          <w:b/>
          <w:color w:val="08217C"/>
          <w:sz w:val="22"/>
          <w:szCs w:val="22"/>
        </w:rPr>
        <w:t>ため、多様な介護・福祉職員</w:t>
      </w:r>
      <w:r w:rsidR="00D60498" w:rsidRPr="00D03454">
        <w:rPr>
          <w:rFonts w:ascii="メイリオ" w:eastAsia="メイリオ" w:hAnsi="メイリオ" w:hint="eastAsia"/>
          <w:b/>
          <w:color w:val="08217C"/>
          <w:sz w:val="22"/>
          <w:szCs w:val="22"/>
        </w:rPr>
        <w:t>の確保・育成の方策を検討・実施するとともに、施設・</w:t>
      </w:r>
      <w:r w:rsidR="00D60498" w:rsidRPr="00D60498">
        <w:rPr>
          <w:rFonts w:ascii="メイリオ" w:eastAsia="メイリオ" w:hAnsi="メイリオ" w:hint="eastAsia"/>
          <w:b/>
          <w:color w:val="08217C"/>
          <w:sz w:val="22"/>
          <w:szCs w:val="22"/>
        </w:rPr>
        <w:t>事業所における業務の効率化への取り組みを支援します。</w:t>
      </w:r>
    </w:p>
    <w:p w14:paraId="38B78686" w14:textId="46A6FC24" w:rsidR="00253B13" w:rsidRPr="00D60498" w:rsidRDefault="00253B13" w:rsidP="00B92252">
      <w:pPr>
        <w:pStyle w:val="a0"/>
        <w:spacing w:line="240" w:lineRule="exact"/>
        <w:ind w:leftChars="100" w:left="200" w:firstLine="210"/>
        <w:rPr>
          <w:rFonts w:ascii="メイリオ" w:eastAsia="メイリオ" w:hAnsi="メイリオ"/>
          <w:b/>
          <w:color w:val="08217C"/>
          <w:sz w:val="22"/>
          <w:szCs w:val="22"/>
        </w:rPr>
      </w:pPr>
    </w:p>
    <w:p w14:paraId="7D9614D6" w14:textId="6C5AC24A" w:rsidR="00125897" w:rsidRPr="004A6BF3" w:rsidRDefault="00265E4D" w:rsidP="004A6BF3">
      <w:pPr>
        <w:pStyle w:val="a0"/>
        <w:spacing w:line="360" w:lineRule="exact"/>
        <w:ind w:firstLineChars="200" w:firstLine="422"/>
        <w:rPr>
          <w:rFonts w:ascii="メイリオ" w:eastAsia="メイリオ" w:hAnsi="メイリオ"/>
          <w:b/>
          <w:color w:val="08217C"/>
          <w:sz w:val="22"/>
          <w:szCs w:val="22"/>
        </w:rPr>
      </w:pPr>
      <w:r w:rsidRPr="00FF3325">
        <w:rPr>
          <w:rStyle w:val="50"/>
          <w:noProof/>
        </w:rPr>
        <mc:AlternateContent>
          <mc:Choice Requires="wps">
            <w:drawing>
              <wp:anchor distT="45720" distB="45720" distL="114300" distR="114300" simplePos="0" relativeHeight="252442624" behindDoc="0" locked="0" layoutInCell="1" allowOverlap="1" wp14:anchorId="596E7C16" wp14:editId="6380A6E2">
                <wp:simplePos x="0" y="0"/>
                <wp:positionH relativeFrom="page">
                  <wp:posOffset>-36195</wp:posOffset>
                </wp:positionH>
                <wp:positionV relativeFrom="page">
                  <wp:posOffset>-107950</wp:posOffset>
                </wp:positionV>
                <wp:extent cx="7199640" cy="936000"/>
                <wp:effectExtent l="0" t="0" r="1270" b="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3B097B11" w14:textId="77777777" w:rsidR="00D325FA" w:rsidRPr="00A1561E" w:rsidRDefault="00D325FA" w:rsidP="00265E4D">
                            <w:pPr>
                              <w:ind w:firstLine="200"/>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E7C16" id="_x0000_s1094" type="#_x0000_t202" style="position:absolute;left:0;text-align:left;margin-left:-2.85pt;margin-top:-8.5pt;width:566.9pt;height:73.7pt;z-index:25244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" fillcolor="#0c54d6" stroked="f" strokeweight="1pt">
                <v:textbox inset="119mm,18mm,0,0">
                  <w:txbxContent>
                    <w:p w14:paraId="3B097B11" w14:textId="77777777" w:rsidR="00D325FA" w:rsidRPr="00A1561E" w:rsidRDefault="00D325FA" w:rsidP="00265E4D">
                      <w:pPr>
                        <w:ind w:firstLine="200"/>
                      </w:pPr>
                    </w:p>
                  </w:txbxContent>
                </v:textbox>
                <w10:wrap anchorx="page" anchory="page"/>
              </v:shape>
            </w:pict>
          </mc:Fallback>
        </mc:AlternateContent>
      </w:r>
    </w:p>
    <w:p w14:paraId="01AA5859" w14:textId="77777777" w:rsidR="00E57951" w:rsidRPr="00125897" w:rsidRDefault="00E57951" w:rsidP="00006D91">
      <w:pPr>
        <w:pStyle w:val="a0"/>
        <w:ind w:firstLineChars="43" w:firstLine="99"/>
        <w:sectPr w:rsidR="00E57951" w:rsidRPr="00125897" w:rsidSect="000E73FF">
          <w:footerReference w:type="default" r:id="rId37"/>
          <w:type w:val="continuous"/>
          <w:pgSz w:w="11906" w:h="16838" w:code="9"/>
          <w:pgMar w:top="1985" w:right="737" w:bottom="794" w:left="737" w:header="794" w:footer="397" w:gutter="0"/>
          <w:pgNumType w:fmt="numberInDash" w:start="13"/>
          <w:cols w:space="420"/>
          <w:docGrid w:type="linesAndChars" w:linePitch="320" w:charSpace="-2048"/>
        </w:sectPr>
      </w:pPr>
    </w:p>
    <w:p w14:paraId="0863CE42" w14:textId="5C37D281" w:rsidR="0041052A" w:rsidRPr="00D80F25" w:rsidRDefault="00006D91" w:rsidP="0031518E">
      <w:pPr>
        <w:pStyle w:val="2"/>
        <w:numPr>
          <w:ilvl w:val="0"/>
          <w:numId w:val="4"/>
        </w:numPr>
        <w:ind w:firstLineChars="0"/>
      </w:pPr>
      <w:r w:rsidRPr="00006D91">
        <w:rPr>
          <w:rFonts w:hint="eastAsia"/>
        </w:rPr>
        <w:t>多様な介護・福祉職員の確保・育成</w:t>
      </w:r>
    </w:p>
    <w:p w14:paraId="30C68C0D" w14:textId="2341AD58" w:rsidR="00006D91" w:rsidRPr="0089640D" w:rsidRDefault="00006D91" w:rsidP="00006D91">
      <w:pPr>
        <w:ind w:firstLine="209"/>
      </w:pPr>
      <w:r w:rsidRPr="0089640D">
        <w:t>高齢化の進展</w:t>
      </w:r>
      <w:r w:rsidR="00463A7E">
        <w:rPr>
          <w:rFonts w:hint="eastAsia"/>
        </w:rPr>
        <w:t>にともな</w:t>
      </w:r>
      <w:r w:rsidRPr="0089640D">
        <w:rPr>
          <w:rFonts w:hint="eastAsia"/>
        </w:rPr>
        <w:t>い、サー</w:t>
      </w:r>
      <w:r w:rsidRPr="00975EEA">
        <w:rPr>
          <w:rFonts w:hint="eastAsia"/>
        </w:rPr>
        <w:t>ビス</w:t>
      </w:r>
      <w:r w:rsidR="00AA7D43" w:rsidRPr="00975EEA">
        <w:rPr>
          <w:rFonts w:hint="eastAsia"/>
        </w:rPr>
        <w:t>需要</w:t>
      </w:r>
      <w:r w:rsidRPr="00975EEA">
        <w:rPr>
          <w:rFonts w:hint="eastAsia"/>
        </w:rPr>
        <w:t>量の</w:t>
      </w:r>
      <w:r w:rsidRPr="0089640D">
        <w:rPr>
          <w:rFonts w:hint="eastAsia"/>
        </w:rPr>
        <w:t>増加が見込まれる中、特に看護・介護などの福祉</w:t>
      </w:r>
      <w:r w:rsidR="00377BFC">
        <w:rPr>
          <w:rFonts w:hint="eastAsia"/>
        </w:rPr>
        <w:t>職員</w:t>
      </w:r>
      <w:r w:rsidRPr="0089640D">
        <w:rPr>
          <w:rFonts w:hint="eastAsia"/>
        </w:rPr>
        <w:t>は新規採用が困難になっています。多様な</w:t>
      </w:r>
      <w:r w:rsidR="00377BFC">
        <w:rPr>
          <w:rFonts w:hint="eastAsia"/>
        </w:rPr>
        <w:t>職員</w:t>
      </w:r>
      <w:r w:rsidRPr="0089640D">
        <w:rPr>
          <w:rFonts w:hint="eastAsia"/>
        </w:rPr>
        <w:t>の確保について、外国人雇用を検討するなど、中長期的な看護・介護の福祉</w:t>
      </w:r>
      <w:r w:rsidR="00377BFC">
        <w:rPr>
          <w:rFonts w:hint="eastAsia"/>
        </w:rPr>
        <w:t>職員</w:t>
      </w:r>
      <w:r w:rsidRPr="0089640D">
        <w:rPr>
          <w:rFonts w:hint="eastAsia"/>
        </w:rPr>
        <w:t>の確保</w:t>
      </w:r>
      <w:r>
        <w:rPr>
          <w:rFonts w:hint="eastAsia"/>
        </w:rPr>
        <w:t>・育成を進めていきます。</w:t>
      </w:r>
    </w:p>
    <w:p w14:paraId="455ABF5D" w14:textId="71C672A5" w:rsidR="004E0F48" w:rsidRDefault="00ED0B64" w:rsidP="00006D91">
      <w:pPr>
        <w:ind w:firstLine="209"/>
      </w:pPr>
      <w:r>
        <w:rPr>
          <w:rFonts w:hint="eastAsia"/>
        </w:rPr>
        <w:t>特に</w:t>
      </w:r>
      <w:r w:rsidR="00006D91" w:rsidRPr="0089640D">
        <w:rPr>
          <w:rFonts w:hint="eastAsia"/>
        </w:rPr>
        <w:t>区では、福祉</w:t>
      </w:r>
      <w:r w:rsidR="00377BFC">
        <w:rPr>
          <w:rFonts w:hint="eastAsia"/>
        </w:rPr>
        <w:t>職員</w:t>
      </w:r>
      <w:r w:rsidR="00006D91" w:rsidRPr="0089640D">
        <w:rPr>
          <w:rFonts w:hint="eastAsia"/>
        </w:rPr>
        <w:t>を育てる観点から、品川介</w:t>
      </w:r>
      <w:r w:rsidR="00006D91">
        <w:rPr>
          <w:rFonts w:hint="eastAsia"/>
        </w:rPr>
        <w:t>護福祉専門学校への支援を行っています。今後は、</w:t>
      </w:r>
      <w:r w:rsidR="00006D91" w:rsidRPr="0089640D">
        <w:rPr>
          <w:rFonts w:hint="eastAsia"/>
        </w:rPr>
        <w:t>運営法人である品川区社会福祉協議会および学校との連携をさらに強化し、</w:t>
      </w:r>
      <w:r w:rsidR="00377BFC">
        <w:rPr>
          <w:rFonts w:hint="eastAsia"/>
        </w:rPr>
        <w:t>職員</w:t>
      </w:r>
      <w:r w:rsidR="00006D91" w:rsidRPr="0089640D">
        <w:rPr>
          <w:rFonts w:hint="eastAsia"/>
        </w:rPr>
        <w:t>確保支援に努めていきます。この学校の機能を活用し、現任者の就業継続・</w:t>
      </w:r>
      <w:r w:rsidR="00377BFC">
        <w:rPr>
          <w:rFonts w:hint="eastAsia"/>
        </w:rPr>
        <w:t>職員</w:t>
      </w:r>
      <w:r w:rsidR="00006D91" w:rsidRPr="0089640D">
        <w:rPr>
          <w:rFonts w:hint="eastAsia"/>
        </w:rPr>
        <w:t>定着のため、</w:t>
      </w:r>
      <w:r w:rsidR="00006D91">
        <w:rPr>
          <w:rFonts w:hint="eastAsia"/>
        </w:rPr>
        <w:t>看護・介護の専門的な知識やノウハウの提供など、研修事業等の充実を図っていきます。</w:t>
      </w:r>
    </w:p>
    <w:p w14:paraId="38C4EC53" w14:textId="77777777" w:rsidR="00B92252" w:rsidRPr="00006D91" w:rsidRDefault="00B92252" w:rsidP="00B92252">
      <w:pPr>
        <w:spacing w:line="160" w:lineRule="exact"/>
        <w:ind w:firstLine="209"/>
        <w:rPr>
          <w:color w:val="FF0000"/>
        </w:rPr>
      </w:pPr>
    </w:p>
    <w:p w14:paraId="456C25BB" w14:textId="3068EC69" w:rsidR="00EA080F" w:rsidRPr="00D80F25" w:rsidRDefault="006621DD" w:rsidP="003802BA">
      <w:pPr>
        <w:pStyle w:val="3"/>
        <w:ind w:left="209"/>
      </w:pPr>
      <w:r w:rsidRPr="00D80F25">
        <w:rPr>
          <w:rFonts w:hint="eastAsia"/>
        </w:rPr>
        <w:t>■</w:t>
      </w:r>
      <w:r w:rsidRPr="00D80F25">
        <w:rPr>
          <w:rFonts w:hint="eastAsia"/>
        </w:rPr>
        <w:t xml:space="preserve"> </w:t>
      </w:r>
      <w:r w:rsidR="00006D91" w:rsidRPr="00006D91">
        <w:rPr>
          <w:rFonts w:hint="eastAsia"/>
        </w:rPr>
        <w:t>多様な介護・福祉</w:t>
      </w:r>
      <w:r w:rsidR="00006D91" w:rsidRPr="00006D91">
        <w:t>職員</w:t>
      </w:r>
      <w:r w:rsidR="00006D91" w:rsidRPr="00006D91">
        <w:rPr>
          <w:rFonts w:hint="eastAsia"/>
        </w:rPr>
        <w:t>の確保・育成</w:t>
      </w:r>
    </w:p>
    <w:p w14:paraId="7EC7A88E" w14:textId="4C73AC2A" w:rsidR="0041052A" w:rsidRDefault="00EA080F" w:rsidP="00006D91">
      <w:pPr>
        <w:pStyle w:val="3"/>
        <w:ind w:left="209"/>
      </w:pPr>
      <w:r w:rsidRPr="00D80F25">
        <w:rPr>
          <w:rFonts w:hint="eastAsia"/>
        </w:rPr>
        <w:t>■</w:t>
      </w:r>
      <w:r w:rsidRPr="00D80F25">
        <w:rPr>
          <w:rFonts w:hint="eastAsia"/>
        </w:rPr>
        <w:t xml:space="preserve"> </w:t>
      </w:r>
      <w:r w:rsidR="00006D91" w:rsidRPr="00006D91">
        <w:rPr>
          <w:rFonts w:hint="eastAsia"/>
        </w:rPr>
        <w:t>介護職の離職防止</w:t>
      </w:r>
      <w:r w:rsidR="007B7129">
        <w:rPr>
          <w:rFonts w:hint="eastAsia"/>
        </w:rPr>
        <w:t>・</w:t>
      </w:r>
      <w:r w:rsidR="00006D91" w:rsidRPr="00006D91">
        <w:rPr>
          <w:rFonts w:hint="eastAsia"/>
        </w:rPr>
        <w:t>定着支援</w:t>
      </w:r>
    </w:p>
    <w:p w14:paraId="67630AB9" w14:textId="77777777" w:rsidR="00B92252" w:rsidRPr="00B92252" w:rsidRDefault="00B92252" w:rsidP="00B92252">
      <w:pPr>
        <w:spacing w:line="160" w:lineRule="exact"/>
        <w:ind w:firstLine="209"/>
      </w:pPr>
    </w:p>
    <w:p w14:paraId="4C9A4812" w14:textId="77777777" w:rsidR="0041052A" w:rsidRDefault="004E0F48" w:rsidP="004E0F48">
      <w:pPr>
        <w:tabs>
          <w:tab w:val="left" w:pos="1284"/>
        </w:tabs>
        <w:ind w:firstLine="209"/>
      </w:pPr>
      <w:r>
        <w:tab/>
      </w:r>
    </w:p>
    <w:p w14:paraId="55CBB760" w14:textId="0EC42898" w:rsidR="002C4854" w:rsidRDefault="00D80F25" w:rsidP="0031518E">
      <w:pPr>
        <w:pStyle w:val="2"/>
      </w:pPr>
      <w:r>
        <w:rPr>
          <w:rFonts w:hint="eastAsia"/>
        </w:rPr>
        <w:t>（</w:t>
      </w:r>
      <w:r w:rsidR="00AB653E">
        <w:rPr>
          <w:rFonts w:hint="eastAsia"/>
        </w:rPr>
        <w:t>２</w:t>
      </w:r>
      <w:r>
        <w:rPr>
          <w:rFonts w:hint="eastAsia"/>
        </w:rPr>
        <w:t>）</w:t>
      </w:r>
      <w:r w:rsidR="0041052A">
        <w:rPr>
          <w:rFonts w:hint="eastAsia"/>
        </w:rPr>
        <w:t>地域福祉</w:t>
      </w:r>
      <w:r w:rsidR="00BA0BB4" w:rsidRPr="00BA0BB4">
        <w:rPr>
          <w:rFonts w:hint="eastAsia"/>
        </w:rPr>
        <w:t>の担い手の確保・育成</w:t>
      </w:r>
      <w:r w:rsidR="009D53DF">
        <w:tab/>
      </w:r>
    </w:p>
    <w:p w14:paraId="0346B9BE" w14:textId="74378FB9" w:rsidR="00E30A7C" w:rsidRDefault="00006D91" w:rsidP="00006D91">
      <w:pPr>
        <w:ind w:firstLine="209"/>
      </w:pPr>
      <w:r w:rsidRPr="00006D91">
        <w:rPr>
          <w:rFonts w:hint="eastAsia"/>
        </w:rPr>
        <w:t>今後さらなる</w:t>
      </w:r>
      <w:r w:rsidRPr="00006D91">
        <w:t>高齢化の進展</w:t>
      </w:r>
      <w:r w:rsidRPr="00006D91">
        <w:rPr>
          <w:rFonts w:hint="eastAsia"/>
        </w:rPr>
        <w:t>に向けて、地域住民や高</w:t>
      </w:r>
      <w:r w:rsidRPr="00006D91">
        <w:rPr>
          <w:rFonts w:hint="eastAsia"/>
        </w:rPr>
        <w:t>齢者が自身の経験を活かし</w:t>
      </w:r>
      <w:r w:rsidR="00ED0B64">
        <w:rPr>
          <w:rFonts w:hint="eastAsia"/>
        </w:rPr>
        <w:t>た主体的・積極的な地域活動に参画することが求められています。</w:t>
      </w:r>
      <w:r w:rsidRPr="00006D91">
        <w:rPr>
          <w:rFonts w:hint="eastAsia"/>
        </w:rPr>
        <w:t>区には様々な地域活動があり、支え合い活動を核としながら、区民の地域活動への参画を推進していきます。</w:t>
      </w:r>
    </w:p>
    <w:p w14:paraId="1AEB21D1" w14:textId="77777777" w:rsidR="00B92252" w:rsidRPr="00006D91" w:rsidRDefault="00B92252" w:rsidP="00B92252">
      <w:pPr>
        <w:spacing w:line="160" w:lineRule="exact"/>
        <w:ind w:firstLine="209"/>
      </w:pPr>
    </w:p>
    <w:p w14:paraId="4B5055A9" w14:textId="0E9C149C" w:rsidR="00E30A7C" w:rsidRPr="00D80F25" w:rsidRDefault="00E30A7C" w:rsidP="003802BA">
      <w:pPr>
        <w:pStyle w:val="3"/>
        <w:ind w:left="209"/>
      </w:pPr>
      <w:r w:rsidRPr="00D80F25">
        <w:rPr>
          <w:rFonts w:hint="eastAsia"/>
        </w:rPr>
        <w:t>■</w:t>
      </w:r>
      <w:r w:rsidRPr="00D80F25">
        <w:rPr>
          <w:rFonts w:hint="eastAsia"/>
        </w:rPr>
        <w:t xml:space="preserve"> </w:t>
      </w:r>
      <w:r w:rsidR="00006D91" w:rsidRPr="00006D91">
        <w:rPr>
          <w:rFonts w:hint="eastAsia"/>
        </w:rPr>
        <w:t>地域福祉の担い手の育成と支援</w:t>
      </w:r>
    </w:p>
    <w:p w14:paraId="63F3119B" w14:textId="5F9591A3" w:rsidR="00293741" w:rsidRDefault="00293741" w:rsidP="003802BA">
      <w:pPr>
        <w:pStyle w:val="3"/>
        <w:ind w:left="209"/>
      </w:pPr>
      <w:r w:rsidRPr="00D80F25">
        <w:rPr>
          <w:rFonts w:hint="eastAsia"/>
        </w:rPr>
        <w:t>■</w:t>
      </w:r>
      <w:r w:rsidRPr="00D80F25">
        <w:rPr>
          <w:rFonts w:hint="eastAsia"/>
        </w:rPr>
        <w:t xml:space="preserve"> </w:t>
      </w:r>
      <w:r w:rsidR="00006D91" w:rsidRPr="00006D91">
        <w:rPr>
          <w:rFonts w:hint="eastAsia"/>
        </w:rPr>
        <w:t>支え合い活動の普及啓発と参加の促進</w:t>
      </w:r>
    </w:p>
    <w:p w14:paraId="08010C42" w14:textId="77777777" w:rsidR="00B92252" w:rsidRPr="00B92252" w:rsidRDefault="00B92252" w:rsidP="00B92252">
      <w:pPr>
        <w:spacing w:line="160" w:lineRule="exact"/>
        <w:ind w:firstLine="209"/>
      </w:pPr>
    </w:p>
    <w:p w14:paraId="7EF756A6" w14:textId="060C7253" w:rsidR="0041052A" w:rsidRDefault="0041052A" w:rsidP="005F7908">
      <w:pPr>
        <w:ind w:firstLine="209"/>
      </w:pPr>
    </w:p>
    <w:p w14:paraId="2214CF78" w14:textId="477CBD54" w:rsidR="00006D91" w:rsidRDefault="00006D91" w:rsidP="0031518E">
      <w:pPr>
        <w:pStyle w:val="2"/>
      </w:pPr>
      <w:r>
        <w:rPr>
          <w:rFonts w:hint="eastAsia"/>
        </w:rPr>
        <w:t>（３）</w:t>
      </w:r>
      <w:r w:rsidRPr="00006D91">
        <w:rPr>
          <w:rFonts w:hint="eastAsia"/>
        </w:rPr>
        <w:t>業務の効率化</w:t>
      </w:r>
      <w:r w:rsidR="007B7129">
        <w:rPr>
          <w:rFonts w:hint="eastAsia"/>
        </w:rPr>
        <w:t>、</w:t>
      </w:r>
      <w:r w:rsidRPr="00006D91">
        <w:rPr>
          <w:rFonts w:hint="eastAsia"/>
        </w:rPr>
        <w:t>質の向上の推進</w:t>
      </w:r>
    </w:p>
    <w:p w14:paraId="1367FB2C" w14:textId="24F760A8" w:rsidR="00006D91" w:rsidRDefault="00006D91" w:rsidP="00006D91">
      <w:pPr>
        <w:ind w:firstLine="209"/>
      </w:pPr>
      <w:r w:rsidRPr="00006D91">
        <w:rPr>
          <w:rFonts w:hint="eastAsia"/>
        </w:rPr>
        <w:t>介護サービスの持続</w:t>
      </w:r>
      <w:r w:rsidRPr="00975EEA">
        <w:rPr>
          <w:rFonts w:hint="eastAsia"/>
        </w:rPr>
        <w:t>的な</w:t>
      </w:r>
      <w:r w:rsidR="007F4D61" w:rsidRPr="00975EEA">
        <w:rPr>
          <w:rFonts w:hint="eastAsia"/>
        </w:rPr>
        <w:t>提供</w:t>
      </w:r>
      <w:r w:rsidRPr="00975EEA">
        <w:rPr>
          <w:rFonts w:hint="eastAsia"/>
        </w:rPr>
        <w:t>体制</w:t>
      </w:r>
      <w:r w:rsidR="007F4D61" w:rsidRPr="00975EEA">
        <w:rPr>
          <w:rFonts w:hint="eastAsia"/>
        </w:rPr>
        <w:t>を</w:t>
      </w:r>
      <w:r w:rsidRPr="00975EEA">
        <w:rPr>
          <w:rFonts w:hint="eastAsia"/>
        </w:rPr>
        <w:t>確保</w:t>
      </w:r>
      <w:r w:rsidR="007F4D61" w:rsidRPr="00975EEA">
        <w:rPr>
          <w:rFonts w:hint="eastAsia"/>
        </w:rPr>
        <w:t>する</w:t>
      </w:r>
      <w:r w:rsidRPr="00975EEA">
        <w:rPr>
          <w:rFonts w:hint="eastAsia"/>
        </w:rPr>
        <w:t>た</w:t>
      </w:r>
      <w:r w:rsidRPr="007F4D61">
        <w:rPr>
          <w:rFonts w:hint="eastAsia"/>
        </w:rPr>
        <w:t>め</w:t>
      </w:r>
      <w:r w:rsidRPr="00006D91">
        <w:rPr>
          <w:rFonts w:hint="eastAsia"/>
        </w:rPr>
        <w:t>に、介護施設・事業所の業務負担軽減を行うことが必要になってきます。事務手続きの簡素化の検討や、介護施設・事業所におけるICT</w:t>
      </w:r>
      <w:r w:rsidR="00377BFC">
        <w:rPr>
          <w:rFonts w:hint="eastAsia"/>
        </w:rPr>
        <w:t>・</w:t>
      </w:r>
      <w:r w:rsidRPr="00006D91">
        <w:rPr>
          <w:rFonts w:hint="eastAsia"/>
        </w:rPr>
        <w:t>センサー等を活用することによる業務効率化を推進していきます。</w:t>
      </w:r>
    </w:p>
    <w:p w14:paraId="78AAAF80" w14:textId="77777777" w:rsidR="00B92252" w:rsidRPr="00006D91" w:rsidRDefault="00B92252" w:rsidP="00B92252">
      <w:pPr>
        <w:spacing w:line="160" w:lineRule="exact"/>
        <w:ind w:firstLine="209"/>
      </w:pPr>
    </w:p>
    <w:p w14:paraId="171B92E4" w14:textId="0FFB5179" w:rsidR="00006D91" w:rsidRPr="00D80F25" w:rsidRDefault="00006D91" w:rsidP="00006D91">
      <w:pPr>
        <w:pStyle w:val="3"/>
        <w:ind w:left="209"/>
      </w:pPr>
      <w:r w:rsidRPr="00D80F25">
        <w:rPr>
          <w:rFonts w:hint="eastAsia"/>
        </w:rPr>
        <w:t>■</w:t>
      </w:r>
      <w:r w:rsidRPr="00D80F25">
        <w:rPr>
          <w:rFonts w:hint="eastAsia"/>
        </w:rPr>
        <w:t xml:space="preserve"> </w:t>
      </w:r>
      <w:r w:rsidRPr="00006D91">
        <w:rPr>
          <w:rFonts w:hint="eastAsia"/>
        </w:rPr>
        <w:t>事務手続きの簡素化</w:t>
      </w:r>
    </w:p>
    <w:p w14:paraId="6CBF4948" w14:textId="025638A1" w:rsidR="00006D91" w:rsidRDefault="00006D91" w:rsidP="00006D91">
      <w:pPr>
        <w:pStyle w:val="3"/>
        <w:ind w:left="209"/>
      </w:pPr>
      <w:r w:rsidRPr="00D80F25">
        <w:rPr>
          <w:rFonts w:hint="eastAsia"/>
        </w:rPr>
        <w:t>■</w:t>
      </w:r>
      <w:r w:rsidRPr="00D80F25">
        <w:rPr>
          <w:rFonts w:hint="eastAsia"/>
        </w:rPr>
        <w:t xml:space="preserve"> </w:t>
      </w:r>
      <w:r w:rsidRPr="00006D91">
        <w:rPr>
          <w:rFonts w:hint="eastAsia"/>
        </w:rPr>
        <w:t>ICT</w:t>
      </w:r>
      <w:r w:rsidR="007B7129">
        <w:rPr>
          <w:rFonts w:hint="eastAsia"/>
        </w:rPr>
        <w:t>、</w:t>
      </w:r>
      <w:r w:rsidRPr="00006D91">
        <w:rPr>
          <w:rFonts w:hint="eastAsia"/>
        </w:rPr>
        <w:t>センサー等の導入助成</w:t>
      </w:r>
    </w:p>
    <w:p w14:paraId="16C85D57" w14:textId="4015CA06" w:rsidR="00006D91" w:rsidRDefault="00006D91" w:rsidP="006324A0">
      <w:pPr>
        <w:ind w:firstLine="209"/>
      </w:pPr>
    </w:p>
    <w:p w14:paraId="1EF42D43" w14:textId="77777777" w:rsidR="00006D91" w:rsidRDefault="00006D91" w:rsidP="006324A0">
      <w:pPr>
        <w:ind w:firstLine="209"/>
        <w:sectPr w:rsidR="00006D91" w:rsidSect="00887701">
          <w:type w:val="continuous"/>
          <w:pgSz w:w="11906" w:h="16838" w:code="9"/>
          <w:pgMar w:top="1985" w:right="737" w:bottom="794" w:left="737" w:header="794" w:footer="397" w:gutter="0"/>
          <w:pgNumType w:fmt="numberInDash" w:start="1"/>
          <w:cols w:num="2" w:space="420"/>
          <w:docGrid w:type="linesAndChars" w:linePitch="320" w:charSpace="-291"/>
        </w:sectPr>
      </w:pPr>
    </w:p>
    <w:p w14:paraId="3504814C" w14:textId="77777777" w:rsidR="0075714C" w:rsidRDefault="0075714C" w:rsidP="00E92BB3">
      <w:pPr>
        <w:spacing w:afterLines="50" w:after="160" w:line="320" w:lineRule="exact"/>
        <w:ind w:firstLine="205"/>
      </w:pPr>
    </w:p>
    <w:p w14:paraId="7C9A2645" w14:textId="052E7A6E" w:rsidR="00E95483" w:rsidRPr="00A45CDC" w:rsidRDefault="00E95483" w:rsidP="00E92BB3">
      <w:pPr>
        <w:pStyle w:val="1"/>
        <w:ind w:firstLine="238"/>
      </w:pPr>
      <w:r>
        <w:rPr>
          <w:rFonts w:hint="eastAsia"/>
          <w:sz w:val="16"/>
          <w:szCs w:val="16"/>
        </w:rPr>
        <mc:AlternateContent>
          <mc:Choice Requires="wpg">
            <w:drawing>
              <wp:anchor distT="0" distB="0" distL="114300" distR="114300" simplePos="0" relativeHeight="252489728" behindDoc="0" locked="0" layoutInCell="1" allowOverlap="1" wp14:anchorId="63AEDB1F" wp14:editId="598F2A48">
                <wp:simplePos x="0" y="0"/>
                <wp:positionH relativeFrom="column">
                  <wp:posOffset>0</wp:posOffset>
                </wp:positionH>
                <wp:positionV relativeFrom="paragraph">
                  <wp:posOffset>-6985</wp:posOffset>
                </wp:positionV>
                <wp:extent cx="6624000" cy="252000"/>
                <wp:effectExtent l="0" t="0" r="43815" b="15240"/>
                <wp:wrapNone/>
                <wp:docPr id="252" name="グループ化 252"/>
                <wp:cNvGraphicFramePr/>
                <a:graphic xmlns:a="http://schemas.openxmlformats.org/drawingml/2006/main">
                  <a:graphicData uri="http://schemas.microsoft.com/office/word/2010/wordprocessingGroup">
                    <wpg:wgp>
                      <wpg:cNvGrpSpPr/>
                      <wpg:grpSpPr>
                        <a:xfrm>
                          <a:off x="0" y="0"/>
                          <a:ext cx="6624000" cy="252000"/>
                          <a:chOff x="0" y="0"/>
                          <a:chExt cx="5792999" cy="209550"/>
                        </a:xfrm>
                        <a:solidFill>
                          <a:srgbClr val="ED8513"/>
                        </a:solidFill>
                      </wpg:grpSpPr>
                      <wps:wsp>
                        <wps:cNvPr id="253" name="正方形/長方形 253"/>
                        <wps:cNvSpPr/>
                        <wps:spPr>
                          <a:xfrm>
                            <a:off x="0" y="0"/>
                            <a:ext cx="76174" cy="208179"/>
                          </a:xfrm>
                          <a:prstGeom prst="rect">
                            <a:avLst/>
                          </a:prstGeom>
                          <a:grpFill/>
                          <a:ln w="15875">
                            <a:solidFill>
                              <a:srgbClr val="ED8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直線コネクタ 254"/>
                        <wps:cNvCnPr/>
                        <wps:spPr>
                          <a:xfrm>
                            <a:off x="76200" y="209550"/>
                            <a:ext cx="5716799" cy="0"/>
                          </a:xfrm>
                          <a:prstGeom prst="line">
                            <a:avLst/>
                          </a:prstGeom>
                          <a:grpFill/>
                          <a:ln w="15875" cmpd="sng">
                            <a:solidFill>
                              <a:srgbClr val="ED8513"/>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4E8D1E" id="グループ化 252" o:spid="_x0000_s1026" style="position:absolute;left:0;text-align:left;margin-left:0;margin-top:-.55pt;width:521.55pt;height:19.85pt;z-index:252489728;mso-width-relative:margin;mso-height-relative:margin" coordsize="579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">
                <v:rect id="正方形/長方形 253" o:spid="_x0000_s1027" style="position:absolute;width:761;height:2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" filled="f" strokecolor="#ed8513" strokeweight="1.25pt"/>
                <v:line id="直線コネクタ 254" o:spid="_x0000_s1028" style="position:absolute;visibility:visible;mso-wrap-style:square" from="762,2095" to="579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" strokecolor="#ed8513" strokeweight="1.25pt">
                  <v:stroke dashstyle="1 1"/>
                </v:line>
              </v:group>
            </w:pict>
          </mc:Fallback>
        </mc:AlternateContent>
      </w:r>
      <w:r w:rsidRPr="00CF35EB">
        <w:rPr>
          <w:rFonts w:hint="eastAsia"/>
          <w:sz w:val="16"/>
          <w:szCs w:val="16"/>
        </w:rPr>
        <w:t>プロジェクト</w:t>
      </w:r>
      <w:r w:rsidR="00481DD6">
        <w:rPr>
          <w:rFonts w:hint="eastAsia"/>
        </w:rPr>
        <w:t>８</w:t>
      </w:r>
      <w:r w:rsidRPr="00CF35EB">
        <w:rPr>
          <w:rFonts w:hint="eastAsia"/>
        </w:rPr>
        <w:t>．</w:t>
      </w:r>
      <w:r w:rsidR="00A45CDC" w:rsidRPr="00A45CDC">
        <w:rPr>
          <w:rFonts w:hint="eastAsia"/>
        </w:rPr>
        <w:t>感染症や災害時対応の体制整備</w:t>
      </w:r>
    </w:p>
    <w:p w14:paraId="0BE4BB5A" w14:textId="77777777" w:rsidR="00253B13" w:rsidRPr="00D03454" w:rsidRDefault="00253B13" w:rsidP="006D07BF">
      <w:pPr>
        <w:pStyle w:val="a0"/>
        <w:spacing w:line="360" w:lineRule="exact"/>
        <w:ind w:firstLine="215"/>
        <w:rPr>
          <w:rFonts w:ascii="メイリオ" w:eastAsia="メイリオ" w:hAnsi="メイリオ"/>
          <w:b/>
          <w:bCs/>
          <w:color w:val="08217C"/>
          <w:sz w:val="22"/>
          <w:szCs w:val="22"/>
        </w:rPr>
      </w:pPr>
      <w:r w:rsidRPr="00D03454">
        <w:rPr>
          <w:rFonts w:ascii="メイリオ" w:eastAsia="メイリオ" w:hAnsi="メイリオ" w:hint="eastAsia"/>
          <w:b/>
          <w:bCs/>
          <w:color w:val="08217C"/>
          <w:sz w:val="22"/>
          <w:szCs w:val="22"/>
        </w:rPr>
        <w:t>予測できない感染症や災害等の発生時に適切に対応するため、発生時における具体的な対応策の検討を進めるほか、感染症対策への備えや災害備蓄品の確保などを進めていきます。</w:t>
      </w:r>
    </w:p>
    <w:p w14:paraId="34D43D88" w14:textId="77777777" w:rsidR="00E95483" w:rsidRDefault="00E95483" w:rsidP="00E95483">
      <w:pPr>
        <w:pStyle w:val="a0"/>
        <w:spacing w:line="360" w:lineRule="exact"/>
        <w:ind w:firstLineChars="200" w:firstLine="429"/>
        <w:rPr>
          <w:rFonts w:ascii="メイリオ" w:eastAsia="メイリオ" w:hAnsi="メイリオ"/>
          <w:b/>
          <w:color w:val="08217C"/>
          <w:sz w:val="22"/>
          <w:szCs w:val="22"/>
        </w:rPr>
      </w:pPr>
    </w:p>
    <w:p w14:paraId="5D1A9451" w14:textId="71A841C1" w:rsidR="00E95483" w:rsidRDefault="00E95483" w:rsidP="00E95483">
      <w:pPr>
        <w:pStyle w:val="a0"/>
        <w:spacing w:line="360" w:lineRule="exact"/>
        <w:ind w:firstLineChars="200" w:firstLine="429"/>
        <w:rPr>
          <w:rFonts w:ascii="メイリオ" w:eastAsia="メイリオ" w:hAnsi="メイリオ"/>
          <w:b/>
          <w:color w:val="08217C"/>
          <w:sz w:val="22"/>
          <w:szCs w:val="22"/>
        </w:rPr>
        <w:sectPr w:rsidR="00E95483" w:rsidSect="00E95483">
          <w:type w:val="continuous"/>
          <w:pgSz w:w="11906" w:h="16838" w:code="9"/>
          <w:pgMar w:top="1985" w:right="737" w:bottom="794" w:left="737" w:header="794" w:footer="397" w:gutter="0"/>
          <w:pgNumType w:fmt="numberInDash" w:start="1"/>
          <w:cols w:space="420"/>
          <w:docGrid w:type="linesAndChars" w:linePitch="320" w:charSpace="-1117"/>
        </w:sectPr>
      </w:pPr>
    </w:p>
    <w:p w14:paraId="7CB71F1B" w14:textId="66159761" w:rsidR="00E95483" w:rsidRPr="00D80F25" w:rsidRDefault="00E95483" w:rsidP="0031518E">
      <w:pPr>
        <w:pStyle w:val="2"/>
      </w:pPr>
      <w:r>
        <w:rPr>
          <w:rFonts w:hint="eastAsia"/>
        </w:rPr>
        <w:t>（１）</w:t>
      </w:r>
      <w:r w:rsidR="00253B13" w:rsidRPr="00253B13">
        <w:rPr>
          <w:rFonts w:hint="eastAsia"/>
        </w:rPr>
        <w:t>感染症対策への備え・対応策</w:t>
      </w:r>
    </w:p>
    <w:p w14:paraId="18314799" w14:textId="7B62EF28" w:rsidR="00E95483" w:rsidRDefault="00B045F1" w:rsidP="00253B13">
      <w:pPr>
        <w:ind w:firstLine="209"/>
      </w:pPr>
      <w:r>
        <w:rPr>
          <w:rFonts w:hint="eastAsia"/>
        </w:rPr>
        <w:t>新型コロナウイルス感染症の影響をふ</w:t>
      </w:r>
      <w:r w:rsidR="00253B13" w:rsidRPr="00253B13">
        <w:rPr>
          <w:rFonts w:hint="eastAsia"/>
        </w:rPr>
        <w:t>まえ、介護施設・事業所に対して感染症予防対策の情報提供を行うことや、感染拡大を防ぐための衛生用品の備蓄など、緊急時における対応力の強化を推進していきます。</w:t>
      </w:r>
    </w:p>
    <w:p w14:paraId="1D7DD8DB" w14:textId="77777777" w:rsidR="00B92252" w:rsidRPr="00253B13" w:rsidRDefault="00B92252" w:rsidP="00B92252">
      <w:pPr>
        <w:spacing w:line="160" w:lineRule="exact"/>
        <w:ind w:firstLine="209"/>
      </w:pPr>
    </w:p>
    <w:p w14:paraId="18E2DA0E" w14:textId="4D378A26" w:rsidR="00E95483" w:rsidRPr="00D80F25" w:rsidRDefault="00E95483" w:rsidP="00E95483">
      <w:pPr>
        <w:pStyle w:val="3"/>
        <w:ind w:left="209"/>
      </w:pPr>
      <w:r w:rsidRPr="00D80F25">
        <w:rPr>
          <w:rFonts w:hint="eastAsia"/>
        </w:rPr>
        <w:t>■</w:t>
      </w:r>
      <w:r w:rsidRPr="00D80F25">
        <w:rPr>
          <w:rFonts w:hint="eastAsia"/>
        </w:rPr>
        <w:t xml:space="preserve"> </w:t>
      </w:r>
      <w:r w:rsidR="00253B13" w:rsidRPr="00253B13">
        <w:rPr>
          <w:rFonts w:hint="eastAsia"/>
        </w:rPr>
        <w:t>感染症予防対策の普及・啓発</w:t>
      </w:r>
    </w:p>
    <w:p w14:paraId="51D41A96" w14:textId="0C815BE8" w:rsidR="00E95483" w:rsidRPr="00D80F25" w:rsidRDefault="00E95483" w:rsidP="00E95483">
      <w:pPr>
        <w:pStyle w:val="3"/>
        <w:ind w:left="209"/>
      </w:pPr>
      <w:r w:rsidRPr="00D80F25">
        <w:rPr>
          <w:rFonts w:hint="eastAsia"/>
        </w:rPr>
        <w:t>■</w:t>
      </w:r>
      <w:r w:rsidRPr="00D80F25">
        <w:rPr>
          <w:rFonts w:hint="eastAsia"/>
        </w:rPr>
        <w:t xml:space="preserve"> </w:t>
      </w:r>
      <w:r w:rsidR="00253B13" w:rsidRPr="00253B13">
        <w:rPr>
          <w:rFonts w:hint="eastAsia"/>
        </w:rPr>
        <w:t>介護事業者への感染症予防対策への支援</w:t>
      </w:r>
    </w:p>
    <w:p w14:paraId="70866F0B" w14:textId="2150E2AA" w:rsidR="00E95483" w:rsidRDefault="00E95483" w:rsidP="00E95483">
      <w:pPr>
        <w:tabs>
          <w:tab w:val="left" w:pos="1284"/>
        </w:tabs>
        <w:ind w:firstLineChars="0" w:firstLine="0"/>
      </w:pPr>
    </w:p>
    <w:p w14:paraId="705EE03F" w14:textId="47E17E3F" w:rsidR="00E95483" w:rsidRDefault="00253B13" w:rsidP="0031518E">
      <w:pPr>
        <w:pStyle w:val="2"/>
      </w:pPr>
      <w:r>
        <w:rPr>
          <w:rFonts w:hint="eastAsia"/>
        </w:rPr>
        <w:t>（２）</w:t>
      </w:r>
      <w:r w:rsidRPr="00253B13">
        <w:rPr>
          <w:rFonts w:hint="eastAsia"/>
        </w:rPr>
        <w:t>災害時の体制整備</w:t>
      </w:r>
    </w:p>
    <w:p w14:paraId="0434C626" w14:textId="33EF1C29" w:rsidR="00253B13" w:rsidRPr="00253B13" w:rsidRDefault="00B045F1" w:rsidP="00253B13">
      <w:pPr>
        <w:ind w:firstLine="209"/>
      </w:pPr>
      <w:r>
        <w:rPr>
          <w:rFonts w:hint="eastAsia"/>
        </w:rPr>
        <w:t>これまでの災害経験をふ</w:t>
      </w:r>
      <w:r w:rsidR="00253B13" w:rsidRPr="00253B13">
        <w:rPr>
          <w:rFonts w:hint="eastAsia"/>
        </w:rPr>
        <w:t>まえ、地震対策のほか近年の巨大台風などの風水害対策も視野に</w:t>
      </w:r>
      <w:r w:rsidR="00377BFC">
        <w:rPr>
          <w:rFonts w:hint="eastAsia"/>
        </w:rPr>
        <w:t>入れ</w:t>
      </w:r>
      <w:r w:rsidR="00253B13" w:rsidRPr="00253B13">
        <w:rPr>
          <w:rFonts w:hint="eastAsia"/>
        </w:rPr>
        <w:t>、特に避難行動要支援者として個別対応が必要な高</w:t>
      </w:r>
      <w:r w:rsidR="00253B13">
        <w:rPr>
          <w:rFonts w:hint="eastAsia"/>
        </w:rPr>
        <w:t>齢者等の状況</w:t>
      </w:r>
      <w:r w:rsidR="00253B13">
        <w:rPr>
          <w:rFonts w:hint="eastAsia"/>
        </w:rPr>
        <w:t>を的確に把握し対応していくため、</w:t>
      </w:r>
      <w:r w:rsidR="00253B13" w:rsidRPr="00253B13">
        <w:rPr>
          <w:rFonts w:hint="eastAsia"/>
        </w:rPr>
        <w:t>緊急時における対応の役割分担を明確にしておくなど連携体制の強化に努め、不測の事態に備えていきます。</w:t>
      </w:r>
    </w:p>
    <w:p w14:paraId="02CDB66B" w14:textId="77842FD5" w:rsidR="00E95483" w:rsidRDefault="00253B13" w:rsidP="00253B13">
      <w:pPr>
        <w:ind w:firstLine="209"/>
      </w:pPr>
      <w:r w:rsidRPr="00253B13">
        <w:rPr>
          <w:rFonts w:hint="eastAsia"/>
        </w:rPr>
        <w:t>具体的には、品川区避難支援個別計画書の作成により</w:t>
      </w:r>
      <w:r>
        <w:rPr>
          <w:rFonts w:hint="eastAsia"/>
        </w:rPr>
        <w:t>避難支援者や避難所の確認をケアマネジャー</w:t>
      </w:r>
      <w:r w:rsidRPr="00253B13">
        <w:rPr>
          <w:rFonts w:hint="eastAsia"/>
        </w:rPr>
        <w:t>等と連携し丁寧に行っていきます。また、福祉避難所の拡充や避難所施設運営事業者との</w:t>
      </w:r>
      <w:r w:rsidR="00377BFC">
        <w:rPr>
          <w:rFonts w:hint="eastAsia"/>
        </w:rPr>
        <w:t>連携</w:t>
      </w:r>
      <w:r w:rsidRPr="00253B13">
        <w:rPr>
          <w:rFonts w:hint="eastAsia"/>
        </w:rPr>
        <w:t>を強化し、適切な福祉避難所のあり方の検討を行っていきます。</w:t>
      </w:r>
    </w:p>
    <w:p w14:paraId="40930242" w14:textId="77777777" w:rsidR="00B92252" w:rsidRPr="00253B13" w:rsidRDefault="00B92252" w:rsidP="00B92252">
      <w:pPr>
        <w:spacing w:line="160" w:lineRule="exact"/>
        <w:ind w:firstLine="209"/>
      </w:pPr>
    </w:p>
    <w:p w14:paraId="28DBDF25" w14:textId="3EF8C51E" w:rsidR="00E95483" w:rsidRPr="00D80F25" w:rsidRDefault="00E95483" w:rsidP="00E95483">
      <w:pPr>
        <w:pStyle w:val="3"/>
        <w:ind w:left="209"/>
      </w:pPr>
      <w:r w:rsidRPr="00D80F25">
        <w:rPr>
          <w:rFonts w:hint="eastAsia"/>
        </w:rPr>
        <w:t>■</w:t>
      </w:r>
      <w:r w:rsidRPr="00D80F25">
        <w:rPr>
          <w:rFonts w:hint="eastAsia"/>
        </w:rPr>
        <w:t xml:space="preserve"> </w:t>
      </w:r>
      <w:r w:rsidR="00253B13" w:rsidRPr="00253B13">
        <w:rPr>
          <w:rFonts w:hint="eastAsia"/>
        </w:rPr>
        <w:t>避難行動要支援者名簿の作成・提供</w:t>
      </w:r>
    </w:p>
    <w:p w14:paraId="6F55581B" w14:textId="0FDF4A53" w:rsidR="00253B13" w:rsidRDefault="00E95483" w:rsidP="00253B13">
      <w:pPr>
        <w:pStyle w:val="3"/>
        <w:ind w:left="209"/>
      </w:pPr>
      <w:r w:rsidRPr="00D80F25">
        <w:rPr>
          <w:rFonts w:hint="eastAsia"/>
        </w:rPr>
        <w:t>■</w:t>
      </w:r>
      <w:r w:rsidR="001A38B8">
        <w:rPr>
          <w:rFonts w:hint="eastAsia"/>
        </w:rPr>
        <w:t xml:space="preserve"> </w:t>
      </w:r>
      <w:r w:rsidR="00253B13" w:rsidRPr="00253B13">
        <w:rPr>
          <w:rFonts w:hint="eastAsia"/>
        </w:rPr>
        <w:t>避難支援個別計画書の作成</w:t>
      </w:r>
    </w:p>
    <w:p w14:paraId="40732A5B" w14:textId="4790AF32" w:rsidR="00253B13" w:rsidRPr="00253B13" w:rsidRDefault="00253B13" w:rsidP="00253B13">
      <w:pPr>
        <w:pStyle w:val="3"/>
        <w:ind w:left="209"/>
      </w:pPr>
      <w:r w:rsidRPr="00D80F25">
        <w:rPr>
          <w:rFonts w:hint="eastAsia"/>
        </w:rPr>
        <w:t>■</w:t>
      </w:r>
      <w:r w:rsidRPr="00D80F25">
        <w:rPr>
          <w:rFonts w:hint="eastAsia"/>
        </w:rPr>
        <w:t xml:space="preserve"> </w:t>
      </w:r>
      <w:r w:rsidRPr="00253B13">
        <w:rPr>
          <w:rFonts w:hint="eastAsia"/>
        </w:rPr>
        <w:t>福祉避難所の</w:t>
      </w:r>
      <w:r w:rsidR="007B7129">
        <w:rPr>
          <w:rFonts w:hint="eastAsia"/>
        </w:rPr>
        <w:t>体制強化</w:t>
      </w:r>
    </w:p>
    <w:p w14:paraId="0B5A7869" w14:textId="055787AF" w:rsidR="00A6100A" w:rsidRDefault="002C4854" w:rsidP="00E95483">
      <w:pPr>
        <w:ind w:firstLine="209"/>
      </w:pPr>
      <w:r>
        <w:br w:type="page"/>
      </w:r>
    </w:p>
    <w:p w14:paraId="28C9FB7C" w14:textId="59A6F5CB" w:rsidR="001D43C6" w:rsidRDefault="001D43C6" w:rsidP="00CF4646">
      <w:pPr>
        <w:ind w:firstLine="279"/>
        <w:rPr>
          <w:rFonts w:ascii="メイリオ" w:eastAsia="メイリオ" w:hAnsi="メイリオ" w:cs="メイリオ"/>
          <w:b/>
          <w:sz w:val="28"/>
          <w:szCs w:val="28"/>
        </w:rPr>
        <w:sectPr w:rsidR="001D43C6" w:rsidSect="00E95483">
          <w:type w:val="continuous"/>
          <w:pgSz w:w="11906" w:h="16838" w:code="9"/>
          <w:pgMar w:top="1985" w:right="737" w:bottom="794" w:left="737" w:header="794" w:footer="397" w:gutter="0"/>
          <w:pgNumType w:fmt="numberInDash" w:start="1"/>
          <w:cols w:num="2" w:space="420"/>
          <w:docGrid w:type="linesAndChars" w:linePitch="320" w:charSpace="-291"/>
        </w:sectPr>
      </w:pPr>
    </w:p>
    <w:p w14:paraId="0626E96E" w14:textId="5F01F123" w:rsidR="00320D5B" w:rsidRDefault="00553DE9" w:rsidP="006D07BF">
      <w:pPr>
        <w:ind w:firstLineChars="0" w:firstLine="0"/>
        <w:jc w:val="left"/>
        <w:rPr>
          <w:szCs w:val="18"/>
        </w:rPr>
      </w:pPr>
      <w:r w:rsidRPr="00553DE9">
        <w:rPr>
          <w:noProof/>
        </w:rPr>
        <w:lastRenderedPageBreak/>
        <w:drawing>
          <wp:anchor distT="0" distB="0" distL="114300" distR="114300" simplePos="0" relativeHeight="252627968" behindDoc="0" locked="0" layoutInCell="1" allowOverlap="1" wp14:anchorId="161252D6" wp14:editId="31E82FFE">
            <wp:simplePos x="0" y="0"/>
            <wp:positionH relativeFrom="column">
              <wp:posOffset>71755</wp:posOffset>
            </wp:positionH>
            <wp:positionV relativeFrom="page">
              <wp:posOffset>1235243</wp:posOffset>
            </wp:positionV>
            <wp:extent cx="6856920" cy="8787960"/>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6920" cy="878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42" w:rsidRPr="00F1442F">
        <w:rPr>
          <w:rStyle w:val="50"/>
          <w:rFonts w:ascii="メイリオ" w:eastAsia="メイリオ"/>
          <w:b w:val="0"/>
          <w:noProof/>
          <w:sz w:val="28"/>
        </w:rPr>
        <mc:AlternateContent>
          <mc:Choice Requires="wps">
            <w:drawing>
              <wp:anchor distT="45720" distB="45720" distL="114300" distR="114300" simplePos="0" relativeHeight="252483584" behindDoc="0" locked="0" layoutInCell="1" allowOverlap="1" wp14:anchorId="28765421" wp14:editId="79BB41E9">
                <wp:simplePos x="0" y="0"/>
                <wp:positionH relativeFrom="page">
                  <wp:posOffset>467995</wp:posOffset>
                </wp:positionH>
                <wp:positionV relativeFrom="page">
                  <wp:posOffset>-107950</wp:posOffset>
                </wp:positionV>
                <wp:extent cx="7199640" cy="936000"/>
                <wp:effectExtent l="0" t="0" r="127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12DE0E49" w14:textId="25DC482D" w:rsidR="00D325FA" w:rsidRPr="00921618" w:rsidRDefault="00D325FA" w:rsidP="00CB0042">
                            <w:pPr>
                              <w:ind w:firstLine="350"/>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Ⅴ</w:t>
                            </w:r>
                            <w:r w:rsidRPr="00921618">
                              <w:rPr>
                                <w:rFonts w:ascii="メイリオ" w:eastAsia="メイリオ" w:hAnsi="メイリオ" w:cs="メイリオ" w:hint="eastAsia"/>
                                <w:b/>
                                <w:color w:val="FFFFFF" w:themeColor="background1"/>
                                <w:sz w:val="32"/>
                                <w:szCs w:val="32"/>
                              </w:rPr>
                              <w:t>．</w:t>
                            </w:r>
                            <w:r w:rsidRPr="006D07BF">
                              <w:rPr>
                                <w:rFonts w:ascii="メイリオ" w:eastAsia="メイリオ" w:hAnsi="メイリオ" w:cs="メイリオ" w:hint="eastAsia"/>
                                <w:b/>
                                <w:color w:val="FFFFFF" w:themeColor="background1"/>
                                <w:sz w:val="32"/>
                                <w:szCs w:val="32"/>
                              </w:rPr>
                              <w:t>各地区における在宅介護支援センターおよび主なサービス提供施設</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8765421" id="_x0000_s1095" type="#_x0000_t202" style="position:absolute;margin-left:36.85pt;margin-top:-8.5pt;width:566.9pt;height:73.7pt;z-index:252483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" fillcolor="#0c54d6" stroked="f" strokeweight="1pt">
                <v:textbox inset="0,11mm,0,0">
                  <w:txbxContent>
                    <w:p w14:paraId="12DE0E49" w14:textId="25DC482D" w:rsidR="00D325FA" w:rsidRPr="00921618" w:rsidRDefault="00D325FA" w:rsidP="00CB0042">
                      <w:pPr>
                        <w:ind w:firstLine="350"/>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Ⅴ</w:t>
                      </w:r>
                      <w:r w:rsidRPr="00921618">
                        <w:rPr>
                          <w:rFonts w:ascii="メイリオ" w:eastAsia="メイリオ" w:hAnsi="メイリオ" w:cs="メイリオ" w:hint="eastAsia"/>
                          <w:b/>
                          <w:color w:val="FFFFFF" w:themeColor="background1"/>
                          <w:sz w:val="32"/>
                          <w:szCs w:val="32"/>
                        </w:rPr>
                        <w:t>．</w:t>
                      </w:r>
                      <w:r w:rsidRPr="006D07BF">
                        <w:rPr>
                          <w:rFonts w:ascii="メイリオ" w:eastAsia="メイリオ" w:hAnsi="メイリオ" w:cs="メイリオ" w:hint="eastAsia"/>
                          <w:b/>
                          <w:color w:val="FFFFFF" w:themeColor="background1"/>
                          <w:sz w:val="32"/>
                          <w:szCs w:val="32"/>
                        </w:rPr>
                        <w:t>各地区における在宅介護支援センターおよび主なサービス提供施設</w:t>
                      </w:r>
                    </w:p>
                  </w:txbxContent>
                </v:textbox>
                <w10:wrap anchorx="page" anchory="page"/>
              </v:shape>
            </w:pict>
          </mc:Fallback>
        </mc:AlternateContent>
      </w:r>
    </w:p>
    <w:p w14:paraId="1DD5D8DC" w14:textId="5A0F5FF3" w:rsidR="00320D5B" w:rsidRDefault="00320D5B" w:rsidP="00320D5B">
      <w:pPr>
        <w:widowControl/>
        <w:ind w:firstLineChars="0" w:firstLine="0"/>
        <w:jc w:val="left"/>
        <w:rPr>
          <w:szCs w:val="18"/>
        </w:rPr>
      </w:pPr>
    </w:p>
    <w:p w14:paraId="2FED36BB" w14:textId="5DA42EA3" w:rsidR="00320D5B" w:rsidRDefault="00320D5B" w:rsidP="00320D5B">
      <w:pPr>
        <w:widowControl/>
        <w:ind w:firstLineChars="0" w:firstLine="0"/>
        <w:jc w:val="left"/>
        <w:rPr>
          <w:szCs w:val="18"/>
        </w:rPr>
      </w:pPr>
    </w:p>
    <w:p w14:paraId="3A59705C" w14:textId="69CB9498" w:rsidR="00320D5B" w:rsidRDefault="00320D5B" w:rsidP="00320D5B">
      <w:pPr>
        <w:widowControl/>
        <w:ind w:firstLineChars="0" w:firstLine="0"/>
        <w:jc w:val="left"/>
        <w:rPr>
          <w:szCs w:val="18"/>
        </w:rPr>
      </w:pPr>
    </w:p>
    <w:p w14:paraId="14385DC1" w14:textId="12D7E116" w:rsidR="00320D5B" w:rsidRDefault="00320D5B" w:rsidP="00320D5B">
      <w:pPr>
        <w:widowControl/>
        <w:ind w:firstLineChars="0" w:firstLine="0"/>
        <w:jc w:val="left"/>
        <w:rPr>
          <w:szCs w:val="18"/>
        </w:rPr>
      </w:pPr>
    </w:p>
    <w:p w14:paraId="517170E8" w14:textId="60379E57" w:rsidR="00320D5B" w:rsidRDefault="00320D5B" w:rsidP="00320D5B">
      <w:pPr>
        <w:widowControl/>
        <w:ind w:firstLineChars="0" w:firstLine="0"/>
        <w:jc w:val="left"/>
        <w:rPr>
          <w:szCs w:val="18"/>
        </w:rPr>
      </w:pPr>
    </w:p>
    <w:p w14:paraId="08054C2D" w14:textId="1F1BC172" w:rsidR="00320D5B" w:rsidRDefault="00320D5B" w:rsidP="00320D5B">
      <w:pPr>
        <w:widowControl/>
        <w:ind w:firstLineChars="0" w:firstLine="0"/>
        <w:jc w:val="left"/>
        <w:rPr>
          <w:szCs w:val="18"/>
        </w:rPr>
      </w:pPr>
    </w:p>
    <w:p w14:paraId="4E48104C" w14:textId="3026981F" w:rsidR="00320D5B" w:rsidRDefault="00320D5B" w:rsidP="00320D5B">
      <w:pPr>
        <w:widowControl/>
        <w:ind w:firstLineChars="0" w:firstLine="0"/>
        <w:jc w:val="left"/>
        <w:rPr>
          <w:szCs w:val="18"/>
        </w:rPr>
      </w:pPr>
    </w:p>
    <w:p w14:paraId="3DA6050F" w14:textId="77777777" w:rsidR="00320D5B" w:rsidRDefault="00320D5B" w:rsidP="00320D5B">
      <w:pPr>
        <w:widowControl/>
        <w:ind w:firstLineChars="0" w:firstLine="0"/>
        <w:jc w:val="left"/>
        <w:rPr>
          <w:szCs w:val="18"/>
        </w:rPr>
      </w:pPr>
    </w:p>
    <w:p w14:paraId="251CD4F0" w14:textId="24F19952" w:rsidR="00320D5B" w:rsidRDefault="00320D5B" w:rsidP="00320D5B">
      <w:pPr>
        <w:widowControl/>
        <w:ind w:firstLineChars="0" w:firstLine="0"/>
        <w:jc w:val="left"/>
        <w:rPr>
          <w:szCs w:val="18"/>
        </w:rPr>
      </w:pPr>
    </w:p>
    <w:p w14:paraId="5E21AF69" w14:textId="7A09C71C" w:rsidR="00320D5B" w:rsidRDefault="00320D5B" w:rsidP="00320D5B">
      <w:pPr>
        <w:widowControl/>
        <w:ind w:firstLineChars="0" w:firstLine="0"/>
        <w:jc w:val="left"/>
        <w:rPr>
          <w:szCs w:val="18"/>
        </w:rPr>
      </w:pPr>
    </w:p>
    <w:p w14:paraId="4D534023" w14:textId="3813A044" w:rsidR="00320D5B" w:rsidRDefault="00320D5B" w:rsidP="00320D5B">
      <w:pPr>
        <w:widowControl/>
        <w:ind w:firstLineChars="0" w:firstLine="0"/>
        <w:jc w:val="left"/>
        <w:rPr>
          <w:szCs w:val="18"/>
        </w:rPr>
      </w:pPr>
    </w:p>
    <w:p w14:paraId="0DD05543" w14:textId="3AB1D6D9" w:rsidR="00320D5B" w:rsidRDefault="00320D5B" w:rsidP="00320D5B">
      <w:pPr>
        <w:widowControl/>
        <w:ind w:firstLineChars="0" w:firstLine="0"/>
        <w:jc w:val="left"/>
        <w:rPr>
          <w:szCs w:val="18"/>
        </w:rPr>
      </w:pPr>
    </w:p>
    <w:p w14:paraId="0C6396F4" w14:textId="33FC325C" w:rsidR="00320D5B" w:rsidRDefault="00320D5B" w:rsidP="00320D5B">
      <w:pPr>
        <w:widowControl/>
        <w:ind w:firstLineChars="0" w:firstLine="0"/>
        <w:jc w:val="left"/>
        <w:rPr>
          <w:szCs w:val="18"/>
        </w:rPr>
      </w:pPr>
    </w:p>
    <w:p w14:paraId="63A2B72D" w14:textId="581D2211" w:rsidR="00320D5B" w:rsidRDefault="00320D5B" w:rsidP="00320D5B">
      <w:pPr>
        <w:widowControl/>
        <w:ind w:firstLineChars="0" w:firstLine="0"/>
        <w:jc w:val="left"/>
        <w:rPr>
          <w:szCs w:val="18"/>
        </w:rPr>
      </w:pPr>
    </w:p>
    <w:p w14:paraId="745A1D73" w14:textId="5D173C96" w:rsidR="00320D5B" w:rsidRDefault="00320D5B" w:rsidP="00320D5B">
      <w:pPr>
        <w:widowControl/>
        <w:ind w:firstLineChars="0" w:firstLine="0"/>
        <w:jc w:val="left"/>
        <w:rPr>
          <w:szCs w:val="18"/>
        </w:rPr>
      </w:pPr>
    </w:p>
    <w:p w14:paraId="4028B864" w14:textId="525CB137" w:rsidR="00320D5B" w:rsidRDefault="00320D5B" w:rsidP="00320D5B">
      <w:pPr>
        <w:widowControl/>
        <w:ind w:firstLineChars="0" w:firstLine="0"/>
        <w:jc w:val="left"/>
        <w:rPr>
          <w:szCs w:val="18"/>
        </w:rPr>
      </w:pPr>
    </w:p>
    <w:p w14:paraId="7536B8A7" w14:textId="02766549" w:rsidR="00320D5B" w:rsidRDefault="00320D5B" w:rsidP="00320D5B">
      <w:pPr>
        <w:widowControl/>
        <w:ind w:firstLineChars="0" w:firstLine="0"/>
        <w:jc w:val="left"/>
        <w:rPr>
          <w:szCs w:val="18"/>
        </w:rPr>
      </w:pPr>
    </w:p>
    <w:p w14:paraId="4F56E730" w14:textId="77777777" w:rsidR="00320D5B" w:rsidRDefault="00320D5B" w:rsidP="00320D5B">
      <w:pPr>
        <w:widowControl/>
        <w:ind w:firstLineChars="0" w:firstLine="0"/>
        <w:jc w:val="left"/>
        <w:rPr>
          <w:szCs w:val="18"/>
        </w:rPr>
      </w:pPr>
    </w:p>
    <w:p w14:paraId="53EFF47A" w14:textId="7638E35C" w:rsidR="00320D5B" w:rsidRDefault="00320D5B" w:rsidP="00320D5B">
      <w:pPr>
        <w:widowControl/>
        <w:ind w:firstLineChars="0" w:firstLine="0"/>
        <w:jc w:val="left"/>
        <w:rPr>
          <w:szCs w:val="18"/>
        </w:rPr>
      </w:pPr>
    </w:p>
    <w:p w14:paraId="3782D692" w14:textId="659D2895" w:rsidR="00320D5B" w:rsidRDefault="00320D5B" w:rsidP="00320D5B">
      <w:pPr>
        <w:widowControl/>
        <w:ind w:firstLineChars="0" w:firstLine="0"/>
        <w:jc w:val="left"/>
        <w:rPr>
          <w:szCs w:val="18"/>
        </w:rPr>
      </w:pPr>
    </w:p>
    <w:p w14:paraId="316E683F" w14:textId="13447FB8" w:rsidR="00320D5B" w:rsidRDefault="00320D5B" w:rsidP="00320D5B">
      <w:pPr>
        <w:widowControl/>
        <w:ind w:firstLineChars="0" w:firstLine="0"/>
        <w:jc w:val="left"/>
        <w:rPr>
          <w:szCs w:val="18"/>
        </w:rPr>
      </w:pPr>
    </w:p>
    <w:p w14:paraId="73A1FE1E" w14:textId="77777777" w:rsidR="00320D5B" w:rsidRDefault="00320D5B" w:rsidP="00320D5B">
      <w:pPr>
        <w:widowControl/>
        <w:ind w:firstLineChars="0" w:firstLine="0"/>
        <w:jc w:val="left"/>
        <w:rPr>
          <w:szCs w:val="18"/>
        </w:rPr>
      </w:pPr>
    </w:p>
    <w:p w14:paraId="289EBECF" w14:textId="42F22857" w:rsidR="00320D5B" w:rsidRDefault="00320D5B" w:rsidP="00320D5B">
      <w:pPr>
        <w:widowControl/>
        <w:ind w:firstLineChars="0" w:firstLine="0"/>
        <w:jc w:val="left"/>
        <w:rPr>
          <w:szCs w:val="18"/>
        </w:rPr>
      </w:pPr>
    </w:p>
    <w:p w14:paraId="6D0AD30E" w14:textId="761F5589" w:rsidR="00320D5B" w:rsidRDefault="00320D5B" w:rsidP="00320D5B">
      <w:pPr>
        <w:widowControl/>
        <w:ind w:firstLineChars="0" w:firstLine="0"/>
        <w:jc w:val="left"/>
        <w:rPr>
          <w:szCs w:val="18"/>
        </w:rPr>
      </w:pPr>
    </w:p>
    <w:p w14:paraId="534FA158" w14:textId="77777777" w:rsidR="00320D5B" w:rsidRDefault="00320D5B" w:rsidP="00320D5B">
      <w:pPr>
        <w:widowControl/>
        <w:ind w:firstLineChars="0" w:firstLine="0"/>
        <w:jc w:val="left"/>
        <w:rPr>
          <w:szCs w:val="18"/>
        </w:rPr>
      </w:pPr>
    </w:p>
    <w:p w14:paraId="30ED7E1E" w14:textId="77777777" w:rsidR="00320D5B" w:rsidRDefault="00320D5B" w:rsidP="00320D5B">
      <w:pPr>
        <w:widowControl/>
        <w:ind w:firstLineChars="0" w:firstLine="0"/>
        <w:jc w:val="left"/>
        <w:rPr>
          <w:szCs w:val="18"/>
        </w:rPr>
      </w:pPr>
    </w:p>
    <w:p w14:paraId="220C13E0" w14:textId="5B7FF719" w:rsidR="00320D5B" w:rsidRDefault="00320D5B" w:rsidP="00320D5B">
      <w:pPr>
        <w:widowControl/>
        <w:ind w:firstLineChars="0" w:firstLine="0"/>
        <w:jc w:val="left"/>
        <w:rPr>
          <w:szCs w:val="18"/>
        </w:rPr>
      </w:pPr>
    </w:p>
    <w:p w14:paraId="44633D16" w14:textId="434F927E" w:rsidR="00320D5B" w:rsidRDefault="00320D5B" w:rsidP="00320D5B">
      <w:pPr>
        <w:widowControl/>
        <w:ind w:firstLineChars="0" w:firstLine="0"/>
        <w:jc w:val="left"/>
        <w:rPr>
          <w:szCs w:val="18"/>
        </w:rPr>
      </w:pPr>
    </w:p>
    <w:p w14:paraId="2E2B3E20" w14:textId="54BDB4EC" w:rsidR="00320D5B" w:rsidRDefault="00320D5B" w:rsidP="00320D5B">
      <w:pPr>
        <w:widowControl/>
        <w:ind w:firstLineChars="0" w:firstLine="0"/>
        <w:jc w:val="left"/>
        <w:rPr>
          <w:szCs w:val="18"/>
        </w:rPr>
      </w:pPr>
    </w:p>
    <w:p w14:paraId="4BFB0FE4" w14:textId="1D1D2488" w:rsidR="00320D5B" w:rsidRDefault="00320D5B" w:rsidP="00320D5B">
      <w:pPr>
        <w:widowControl/>
        <w:ind w:firstLineChars="0" w:firstLine="0"/>
        <w:jc w:val="left"/>
        <w:rPr>
          <w:szCs w:val="18"/>
        </w:rPr>
      </w:pPr>
    </w:p>
    <w:p w14:paraId="799D757E" w14:textId="5FE442EE" w:rsidR="00320D5B" w:rsidRDefault="00320D5B" w:rsidP="00320D5B">
      <w:pPr>
        <w:widowControl/>
        <w:ind w:firstLineChars="0" w:firstLine="0"/>
        <w:jc w:val="left"/>
        <w:rPr>
          <w:szCs w:val="18"/>
        </w:rPr>
      </w:pPr>
    </w:p>
    <w:p w14:paraId="28B1508C" w14:textId="4A4263CF" w:rsidR="00320D5B" w:rsidRDefault="00320D5B" w:rsidP="00320D5B">
      <w:pPr>
        <w:widowControl/>
        <w:ind w:firstLineChars="0" w:firstLine="0"/>
        <w:jc w:val="left"/>
        <w:rPr>
          <w:szCs w:val="18"/>
        </w:rPr>
      </w:pPr>
    </w:p>
    <w:p w14:paraId="356BC262" w14:textId="5AA733B3" w:rsidR="00320D5B" w:rsidRDefault="00320D5B" w:rsidP="00320D5B">
      <w:pPr>
        <w:widowControl/>
        <w:ind w:firstLineChars="0" w:firstLine="0"/>
        <w:jc w:val="left"/>
        <w:rPr>
          <w:szCs w:val="18"/>
        </w:rPr>
      </w:pPr>
    </w:p>
    <w:p w14:paraId="020CF3EF" w14:textId="764056B1" w:rsidR="00320D5B" w:rsidRDefault="00320D5B" w:rsidP="00320D5B">
      <w:pPr>
        <w:widowControl/>
        <w:ind w:firstLineChars="0" w:firstLine="0"/>
        <w:jc w:val="left"/>
        <w:rPr>
          <w:szCs w:val="18"/>
        </w:rPr>
      </w:pPr>
    </w:p>
    <w:p w14:paraId="45F6D27E" w14:textId="4136B13B" w:rsidR="00320D5B" w:rsidRDefault="00320D5B" w:rsidP="00320D5B">
      <w:pPr>
        <w:widowControl/>
        <w:ind w:firstLineChars="0" w:firstLine="0"/>
        <w:jc w:val="left"/>
        <w:rPr>
          <w:szCs w:val="18"/>
        </w:rPr>
      </w:pPr>
    </w:p>
    <w:p w14:paraId="28F60E3C" w14:textId="79D67304" w:rsidR="00320D5B" w:rsidRDefault="00320D5B" w:rsidP="00320D5B">
      <w:pPr>
        <w:widowControl/>
        <w:ind w:firstLineChars="0" w:firstLine="0"/>
        <w:jc w:val="left"/>
        <w:rPr>
          <w:szCs w:val="18"/>
        </w:rPr>
      </w:pPr>
    </w:p>
    <w:p w14:paraId="028CD1D7" w14:textId="77777777" w:rsidR="00320D5B" w:rsidRDefault="00320D5B" w:rsidP="00320D5B">
      <w:pPr>
        <w:widowControl/>
        <w:ind w:firstLineChars="0" w:firstLine="0"/>
        <w:jc w:val="left"/>
        <w:rPr>
          <w:szCs w:val="18"/>
        </w:rPr>
      </w:pPr>
    </w:p>
    <w:p w14:paraId="6F5AE7DD" w14:textId="57237C13" w:rsidR="00320D5B" w:rsidRDefault="00320D5B" w:rsidP="00320D5B">
      <w:pPr>
        <w:widowControl/>
        <w:ind w:firstLineChars="0" w:firstLine="0"/>
        <w:jc w:val="left"/>
        <w:rPr>
          <w:rFonts w:ascii="ＭＳ Ｐゴシック" w:eastAsia="ＭＳ Ｐゴシック" w:hAnsi="ＭＳ Ｐゴシック"/>
          <w:sz w:val="18"/>
          <w:szCs w:val="18"/>
        </w:rPr>
      </w:pPr>
    </w:p>
    <w:p w14:paraId="0D7E036D" w14:textId="3A007D2C" w:rsidR="00320D5B" w:rsidRDefault="00320D5B" w:rsidP="00320D5B">
      <w:pPr>
        <w:widowControl/>
        <w:ind w:firstLineChars="0" w:firstLine="0"/>
        <w:jc w:val="left"/>
        <w:rPr>
          <w:rFonts w:ascii="ＭＳ Ｐゴシック" w:eastAsia="ＭＳ Ｐゴシック" w:hAnsi="ＭＳ Ｐゴシック"/>
          <w:sz w:val="18"/>
          <w:szCs w:val="18"/>
        </w:rPr>
      </w:pPr>
    </w:p>
    <w:p w14:paraId="365613A3" w14:textId="0683C460" w:rsidR="00320D5B" w:rsidRDefault="00320D5B" w:rsidP="00320D5B">
      <w:pPr>
        <w:widowControl/>
        <w:ind w:firstLineChars="0" w:firstLine="0"/>
        <w:jc w:val="left"/>
        <w:rPr>
          <w:rFonts w:ascii="ＭＳ Ｐゴシック" w:eastAsia="ＭＳ Ｐゴシック" w:hAnsi="ＭＳ Ｐゴシック"/>
          <w:sz w:val="18"/>
          <w:szCs w:val="18"/>
        </w:rPr>
      </w:pPr>
    </w:p>
    <w:p w14:paraId="7BA82DDA" w14:textId="6C2C4CB3" w:rsidR="006A018B" w:rsidRDefault="006A018B" w:rsidP="00320D5B">
      <w:pPr>
        <w:widowControl/>
        <w:ind w:firstLineChars="0" w:firstLine="0"/>
        <w:jc w:val="left"/>
        <w:rPr>
          <w:rFonts w:ascii="ＭＳ Ｐゴシック" w:eastAsia="ＭＳ Ｐゴシック" w:hAnsi="ＭＳ Ｐゴシック"/>
          <w:sz w:val="18"/>
          <w:szCs w:val="18"/>
        </w:rPr>
      </w:pPr>
    </w:p>
    <w:p w14:paraId="0DF07C67" w14:textId="77182902" w:rsidR="006A018B" w:rsidRDefault="006A018B" w:rsidP="00320D5B">
      <w:pPr>
        <w:widowControl/>
        <w:ind w:firstLineChars="0" w:firstLine="0"/>
        <w:jc w:val="left"/>
        <w:rPr>
          <w:rFonts w:ascii="ＭＳ Ｐゴシック" w:eastAsia="ＭＳ Ｐゴシック" w:hAnsi="ＭＳ Ｐゴシック"/>
          <w:sz w:val="18"/>
          <w:szCs w:val="18"/>
        </w:rPr>
      </w:pPr>
    </w:p>
    <w:p w14:paraId="6BFC6B5A" w14:textId="2575E5AF" w:rsidR="006D07BF" w:rsidRDefault="00553DE9" w:rsidP="00320D5B">
      <w:pPr>
        <w:widowControl/>
        <w:ind w:firstLineChars="0" w:firstLine="0"/>
        <w:jc w:val="left"/>
        <w:rPr>
          <w:rFonts w:ascii="ＭＳ Ｐゴシック" w:eastAsia="ＭＳ Ｐゴシック" w:hAnsi="ＭＳ Ｐゴシック"/>
          <w:sz w:val="18"/>
          <w:szCs w:val="18"/>
        </w:rPr>
      </w:pPr>
      <w:r w:rsidRPr="00553DE9">
        <w:rPr>
          <w:noProof/>
        </w:rPr>
        <w:lastRenderedPageBreak/>
        <w:drawing>
          <wp:anchor distT="0" distB="0" distL="114300" distR="114300" simplePos="0" relativeHeight="252628992" behindDoc="1" locked="0" layoutInCell="1" allowOverlap="1" wp14:anchorId="139D5CB2" wp14:editId="3C0A6C37">
            <wp:simplePos x="0" y="0"/>
            <wp:positionH relativeFrom="column">
              <wp:posOffset>107950</wp:posOffset>
            </wp:positionH>
            <wp:positionV relativeFrom="page">
              <wp:posOffset>1235075</wp:posOffset>
            </wp:positionV>
            <wp:extent cx="6380640" cy="879048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0640" cy="879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CB">
        <w:rPr>
          <w:rFonts w:ascii="ＭＳ Ｐゴシック" w:eastAsia="ＭＳ Ｐゴシック" w:hAnsi="ＭＳ Ｐゴシック"/>
          <w:noProof/>
          <w:sz w:val="18"/>
          <w:szCs w:val="18"/>
        </w:rPr>
        <mc:AlternateContent>
          <mc:Choice Requires="wps">
            <w:drawing>
              <wp:anchor distT="0" distB="0" distL="114300" distR="114300" simplePos="0" relativeHeight="252284928" behindDoc="0" locked="0" layoutInCell="1" allowOverlap="1" wp14:anchorId="6BAB3B8C" wp14:editId="7315E476">
                <wp:simplePos x="0" y="0"/>
                <wp:positionH relativeFrom="column">
                  <wp:posOffset>5180179</wp:posOffset>
                </wp:positionH>
                <wp:positionV relativeFrom="paragraph">
                  <wp:posOffset>-316230</wp:posOffset>
                </wp:positionV>
                <wp:extent cx="1209675" cy="228600"/>
                <wp:effectExtent l="0" t="0" r="9525" b="0"/>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174E5" w14:textId="4E751E56" w:rsidR="00D325FA" w:rsidRPr="005F76E9" w:rsidRDefault="00D325FA" w:rsidP="00320D5B">
                            <w:pPr>
                              <w:ind w:firstLineChars="63" w:firstLine="94"/>
                              <w:jc w:val="left"/>
                              <w:rPr>
                                <w:rFonts w:ascii="メイリオ" w:eastAsia="メイリオ" w:hAnsi="メイリオ" w:cs="メイリオ"/>
                                <w:sz w:val="16"/>
                              </w:rPr>
                            </w:pPr>
                            <w:r w:rsidRPr="005F76E9">
                              <w:rPr>
                                <w:rFonts w:ascii="メイリオ" w:eastAsia="メイリオ" w:hAnsi="メイリオ" w:cs="メイリオ" w:hint="eastAsia"/>
                                <w:sz w:val="16"/>
                              </w:rPr>
                              <w:t>令和</w:t>
                            </w:r>
                            <w:r w:rsidRPr="005F76E9">
                              <w:rPr>
                                <w:rFonts w:ascii="メイリオ" w:eastAsia="メイリオ" w:hAnsi="メイリオ" w:cs="メイリオ"/>
                                <w:sz w:val="16"/>
                              </w:rPr>
                              <w:t>3</w:t>
                            </w:r>
                            <w:r w:rsidRPr="005F76E9">
                              <w:rPr>
                                <w:rFonts w:ascii="メイリオ" w:eastAsia="メイリオ" w:hAnsi="メイリオ" w:cs="メイリオ" w:hint="eastAsia"/>
                                <w:sz w:val="16"/>
                              </w:rPr>
                              <w:t>年3月末現在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AB3B8C" id="テキスト ボックス 295" o:spid="_x0000_s1096" type="#_x0000_t202" style="position:absolute;margin-left:407.9pt;margin-top:-24.9pt;width:95.25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" filled="f" stroked="f" strokeweight=".5pt">
                <v:textbox inset="0,0,0,0">
                  <w:txbxContent>
                    <w:p w14:paraId="4B9174E5" w14:textId="4E751E56" w:rsidR="00D325FA" w:rsidRPr="005F76E9" w:rsidRDefault="00D325FA" w:rsidP="00320D5B">
                      <w:pPr>
                        <w:ind w:firstLineChars="63" w:firstLine="94"/>
                        <w:jc w:val="left"/>
                        <w:rPr>
                          <w:rFonts w:ascii="メイリオ" w:eastAsia="メイリオ" w:hAnsi="メイリオ" w:cs="メイリオ"/>
                          <w:sz w:val="16"/>
                        </w:rPr>
                      </w:pPr>
                      <w:r w:rsidRPr="005F76E9">
                        <w:rPr>
                          <w:rFonts w:ascii="メイリオ" w:eastAsia="メイリオ" w:hAnsi="メイリオ" w:cs="メイリオ" w:hint="eastAsia"/>
                          <w:sz w:val="16"/>
                        </w:rPr>
                        <w:t>令和</w:t>
                      </w:r>
                      <w:r w:rsidRPr="005F76E9">
                        <w:rPr>
                          <w:rFonts w:ascii="メイリオ" w:eastAsia="メイリオ" w:hAnsi="メイリオ" w:cs="メイリオ"/>
                          <w:sz w:val="16"/>
                        </w:rPr>
                        <w:t>3</w:t>
                      </w:r>
                      <w:r w:rsidRPr="005F76E9">
                        <w:rPr>
                          <w:rFonts w:ascii="メイリオ" w:eastAsia="メイリオ" w:hAnsi="メイリオ" w:cs="メイリオ" w:hint="eastAsia"/>
                          <w:sz w:val="16"/>
                        </w:rPr>
                        <w:t>年3月末現在</w:t>
                      </w:r>
                    </w:p>
                  </w:txbxContent>
                </v:textbox>
              </v:shape>
            </w:pict>
          </mc:Fallback>
        </mc:AlternateContent>
      </w:r>
    </w:p>
    <w:p w14:paraId="1F3C200B" w14:textId="1E0A02DD" w:rsidR="00320D5B" w:rsidRDefault="00E20198" w:rsidP="00320D5B">
      <w:pPr>
        <w:widowControl/>
        <w:ind w:firstLineChars="0" w:firstLine="0"/>
        <w:jc w:val="left"/>
        <w:rPr>
          <w:rFonts w:ascii="ＭＳ Ｐゴシック" w:eastAsia="ＭＳ Ｐゴシック" w:hAnsi="ＭＳ Ｐゴシック"/>
          <w:sz w:val="18"/>
          <w:szCs w:val="18"/>
        </w:rPr>
      </w:pPr>
      <w:r w:rsidRPr="00FF3325">
        <w:rPr>
          <w:rStyle w:val="50"/>
          <w:noProof/>
        </w:rPr>
        <mc:AlternateContent>
          <mc:Choice Requires="wps">
            <w:drawing>
              <wp:anchor distT="45720" distB="45720" distL="114300" distR="114300" simplePos="0" relativeHeight="252452864" behindDoc="0" locked="0" layoutInCell="1" allowOverlap="1" wp14:anchorId="03AE936D" wp14:editId="64582833">
                <wp:simplePos x="0" y="0"/>
                <wp:positionH relativeFrom="page">
                  <wp:posOffset>-36195</wp:posOffset>
                </wp:positionH>
                <wp:positionV relativeFrom="page">
                  <wp:posOffset>-107950</wp:posOffset>
                </wp:positionV>
                <wp:extent cx="7128000" cy="936000"/>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936000"/>
                        </a:xfrm>
                        <a:prstGeom prst="rect">
                          <a:avLst/>
                        </a:prstGeom>
                        <a:solidFill>
                          <a:srgbClr val="0C54D6"/>
                        </a:solidFill>
                        <a:ln w="12700">
                          <a:noFill/>
                          <a:miter lim="800000"/>
                          <a:headEnd/>
                          <a:tailEnd/>
                        </a:ln>
                      </wps:spPr>
                      <wps:txbx>
                        <w:txbxContent>
                          <w:p w14:paraId="7DBFE4A2" w14:textId="77777777" w:rsidR="00D325FA" w:rsidRPr="00A1561E" w:rsidRDefault="00D325FA" w:rsidP="00265E4D">
                            <w:pPr>
                              <w:ind w:firstLine="200"/>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E936D" id="_x0000_s1097" type="#_x0000_t202" style="position:absolute;margin-left:-2.85pt;margin-top:-8.5pt;width:561.25pt;height:73.7pt;z-index:2524528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" fillcolor="#0c54d6" stroked="f" strokeweight="1pt">
                <v:textbox inset="119mm,18mm,0,0">
                  <w:txbxContent>
                    <w:p w14:paraId="7DBFE4A2" w14:textId="77777777" w:rsidR="00D325FA" w:rsidRPr="00A1561E" w:rsidRDefault="00D325FA" w:rsidP="00265E4D">
                      <w:pPr>
                        <w:ind w:firstLine="200"/>
                      </w:pPr>
                    </w:p>
                  </w:txbxContent>
                </v:textbox>
                <w10:wrap anchorx="page" anchory="page"/>
              </v:shape>
            </w:pict>
          </mc:Fallback>
        </mc:AlternateContent>
      </w:r>
    </w:p>
    <w:p w14:paraId="60A618F1"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5F17B24F"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2B207BF5"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18403821"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72B60075"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4B3C8ABB"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6CA2F615"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42C76EC7"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77F1988A"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A75D495"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656901B6"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8739C0E"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56367F01"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3B332DE"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CB31889"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4DC107DA"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1570600"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28DCC46"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14E25B98"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4AE0A41B"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27046EBF"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701969C1"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19FAFF30"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4D1C8178"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599FB8CD" w14:textId="3DC22A52" w:rsidR="00320D5B" w:rsidRDefault="00320D5B" w:rsidP="00320D5B">
      <w:pPr>
        <w:widowControl/>
        <w:ind w:firstLineChars="0" w:firstLine="0"/>
        <w:jc w:val="left"/>
        <w:rPr>
          <w:rFonts w:ascii="ＭＳ Ｐゴシック" w:eastAsia="ＭＳ Ｐゴシック" w:hAnsi="ＭＳ Ｐゴシック"/>
          <w:sz w:val="18"/>
          <w:szCs w:val="18"/>
        </w:rPr>
      </w:pPr>
    </w:p>
    <w:p w14:paraId="5F817300"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425C1BD"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37861101"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2D4726AF"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1DA3E0D1"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32F47237"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66CE7BF9"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1A76F10D"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600A4149"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047764E4"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73662A5C" w14:textId="77777777" w:rsidR="00320D5B" w:rsidRDefault="00320D5B" w:rsidP="00320D5B">
      <w:pPr>
        <w:widowControl/>
        <w:ind w:firstLineChars="0" w:firstLine="0"/>
        <w:jc w:val="left"/>
        <w:rPr>
          <w:rFonts w:ascii="ＭＳ Ｐゴシック" w:eastAsia="ＭＳ Ｐゴシック" w:hAnsi="ＭＳ Ｐゴシック"/>
          <w:sz w:val="18"/>
          <w:szCs w:val="18"/>
        </w:rPr>
      </w:pPr>
    </w:p>
    <w:p w14:paraId="3173F9B8" w14:textId="0438919D" w:rsidR="00320D5B" w:rsidRDefault="00320D5B" w:rsidP="00320D5B">
      <w:pPr>
        <w:widowControl/>
        <w:ind w:firstLineChars="0" w:firstLine="0"/>
        <w:jc w:val="left"/>
        <w:rPr>
          <w:rFonts w:ascii="ＭＳ Ｐゴシック" w:eastAsia="ＭＳ Ｐゴシック" w:hAnsi="ＭＳ Ｐゴシック"/>
          <w:sz w:val="18"/>
          <w:szCs w:val="18"/>
        </w:rPr>
      </w:pPr>
    </w:p>
    <w:p w14:paraId="493FC9B5" w14:textId="149A3F57" w:rsidR="00320D5B" w:rsidRDefault="00320D5B" w:rsidP="00320D5B">
      <w:pPr>
        <w:widowControl/>
        <w:ind w:firstLineChars="0" w:firstLine="0"/>
        <w:jc w:val="left"/>
        <w:rPr>
          <w:rFonts w:ascii="ＭＳ Ｐゴシック" w:eastAsia="ＭＳ Ｐゴシック" w:hAnsi="ＭＳ Ｐゴシック"/>
          <w:sz w:val="18"/>
          <w:szCs w:val="18"/>
        </w:rPr>
      </w:pPr>
    </w:p>
    <w:p w14:paraId="2F29F1A2" w14:textId="4E655CE5" w:rsidR="00320D5B" w:rsidRDefault="00320D5B" w:rsidP="00320D5B">
      <w:pPr>
        <w:widowControl/>
        <w:ind w:firstLineChars="0" w:firstLine="0"/>
        <w:jc w:val="left"/>
        <w:rPr>
          <w:rFonts w:ascii="ＭＳ Ｐゴシック" w:eastAsia="ＭＳ Ｐゴシック" w:hAnsi="ＭＳ Ｐゴシック"/>
          <w:sz w:val="18"/>
          <w:szCs w:val="18"/>
        </w:rPr>
      </w:pPr>
    </w:p>
    <w:p w14:paraId="21A99622" w14:textId="22A07479" w:rsidR="00887701" w:rsidRDefault="00887701" w:rsidP="00320D5B">
      <w:pPr>
        <w:widowControl/>
        <w:ind w:firstLineChars="0" w:firstLine="0"/>
        <w:jc w:val="left"/>
        <w:rPr>
          <w:rFonts w:ascii="ＭＳ Ｐゴシック" w:eastAsia="ＭＳ Ｐゴシック" w:hAnsi="ＭＳ Ｐゴシック"/>
          <w:sz w:val="18"/>
          <w:szCs w:val="18"/>
        </w:rPr>
      </w:pPr>
    </w:p>
    <w:p w14:paraId="2A5546B9" w14:textId="74EA22F1" w:rsidR="00786F22" w:rsidRDefault="00786F22" w:rsidP="00320D5B">
      <w:pPr>
        <w:widowControl/>
        <w:ind w:firstLineChars="0" w:firstLine="0"/>
        <w:jc w:val="left"/>
        <w:rPr>
          <w:rFonts w:ascii="ＭＳ Ｐゴシック" w:eastAsia="ＭＳ Ｐゴシック" w:hAnsi="ＭＳ Ｐゴシック"/>
          <w:sz w:val="18"/>
          <w:szCs w:val="18"/>
        </w:rPr>
      </w:pPr>
    </w:p>
    <w:p w14:paraId="77279543" w14:textId="1EC3F7A5" w:rsidR="00813DBA" w:rsidRPr="00D323BD" w:rsidRDefault="006324A0" w:rsidP="00E92BB3">
      <w:pPr>
        <w:pStyle w:val="1"/>
        <w:ind w:firstLine="416"/>
      </w:pPr>
      <w:r>
        <w:lastRenderedPageBreak/>
        <mc:AlternateContent>
          <mc:Choice Requires="wpg">
            <w:drawing>
              <wp:anchor distT="0" distB="0" distL="114300" distR="114300" simplePos="0" relativeHeight="251794432" behindDoc="0" locked="0" layoutInCell="1" allowOverlap="1" wp14:anchorId="49E47157" wp14:editId="251E16E8">
                <wp:simplePos x="0" y="0"/>
                <wp:positionH relativeFrom="column">
                  <wp:posOffset>0</wp:posOffset>
                </wp:positionH>
                <wp:positionV relativeFrom="paragraph">
                  <wp:posOffset>-6985</wp:posOffset>
                </wp:positionV>
                <wp:extent cx="6624000" cy="252000"/>
                <wp:effectExtent l="0" t="0" r="43815" b="15240"/>
                <wp:wrapNone/>
                <wp:docPr id="350" name="グループ化 350"/>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351" name="正方形/長方形 351"/>
                        <wps:cNvSpPr/>
                        <wps:spPr>
                          <a:xfrm>
                            <a:off x="0" y="0"/>
                            <a:ext cx="76200" cy="251460"/>
                          </a:xfrm>
                          <a:prstGeom prst="rect">
                            <a:avLst/>
                          </a:prstGeom>
                          <a:solidFill>
                            <a:srgbClr val="00B050"/>
                          </a:solid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直線コネクタ 198"/>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5AFE03" id="グループ化 350" o:spid="_x0000_s1026" style="position:absolute;left:0;text-align:left;margin-left:0;margin-top:-.55pt;width:521.55pt;height:19.85pt;z-index:251794432;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">
                <v:rect id="正方形/長方形 351"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" fillcolor="#00b050" strokecolor="#00b050" strokeweight="1.25pt"/>
                <v:line id="直線コネクタ 198"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" strokecolor="#00b050" strokeweight="1.25pt">
                  <v:stroke dashstyle="1 1"/>
                </v:line>
              </v:group>
            </w:pict>
          </mc:Fallback>
        </mc:AlternateContent>
      </w:r>
      <w:r w:rsidR="00073A9C">
        <w:rPr>
          <w:rFonts w:hint="eastAsia"/>
        </w:rPr>
        <w:t>１．</w:t>
      </w:r>
      <w:r w:rsidR="00073A9C" w:rsidRPr="00956EFC">
        <w:rPr>
          <w:rFonts w:hint="eastAsia"/>
        </w:rPr>
        <w:t>第１号被保険者数と認定者数の推移と見込み</w:t>
      </w:r>
      <w:r w:rsidR="00073A9C" w:rsidRPr="00D323BD">
        <w:t xml:space="preserve"> </w:t>
      </w:r>
    </w:p>
    <w:p w14:paraId="44961B22" w14:textId="77777777" w:rsidR="001D43C6" w:rsidRDefault="001D43C6" w:rsidP="004B3743">
      <w:pPr>
        <w:ind w:firstLine="200"/>
        <w:sectPr w:rsidR="001D43C6" w:rsidSect="000E73FF">
          <w:type w:val="continuous"/>
          <w:pgSz w:w="11906" w:h="16838" w:code="9"/>
          <w:pgMar w:top="1985" w:right="737" w:bottom="794" w:left="737" w:header="794" w:footer="397" w:gutter="0"/>
          <w:pgNumType w:fmt="numberInDash" w:start="14"/>
          <w:cols w:space="420"/>
          <w:titlePg/>
          <w:docGrid w:type="linesAndChars" w:linePitch="320" w:charSpace="-2048"/>
        </w:sectPr>
      </w:pPr>
    </w:p>
    <w:p w14:paraId="4D9BC17D" w14:textId="2A22F7AC" w:rsidR="00B33212" w:rsidRDefault="00691A35" w:rsidP="004B3743">
      <w:pPr>
        <w:ind w:firstLine="209"/>
      </w:pPr>
      <w:r w:rsidRPr="00691A35">
        <w:rPr>
          <w:rFonts w:hint="eastAsia"/>
        </w:rPr>
        <w:t>第１号被保険者数と認定者数</w:t>
      </w:r>
      <w:r>
        <w:rPr>
          <w:rFonts w:hint="eastAsia"/>
        </w:rPr>
        <w:t>については、</w:t>
      </w:r>
      <w:r w:rsidR="00265E4D" w:rsidRPr="003B78D0">
        <w:rPr>
          <w:noProof/>
        </w:rPr>
        <mc:AlternateContent>
          <mc:Choice Requires="wps">
            <w:drawing>
              <wp:anchor distT="45720" distB="45720" distL="114300" distR="114300" simplePos="0" relativeHeight="252454912" behindDoc="0" locked="0" layoutInCell="1" allowOverlap="1" wp14:anchorId="281C833D" wp14:editId="5DF541F2">
                <wp:simplePos x="0" y="0"/>
                <wp:positionH relativeFrom="page">
                  <wp:posOffset>467995</wp:posOffset>
                </wp:positionH>
                <wp:positionV relativeFrom="page">
                  <wp:posOffset>-107950</wp:posOffset>
                </wp:positionV>
                <wp:extent cx="7200000" cy="936000"/>
                <wp:effectExtent l="0" t="0" r="1270" b="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936000"/>
                        </a:xfrm>
                        <a:prstGeom prst="rect">
                          <a:avLst/>
                        </a:prstGeom>
                        <a:solidFill>
                          <a:srgbClr val="0C54D6"/>
                        </a:solidFill>
                        <a:ln w="12700">
                          <a:noFill/>
                          <a:miter lim="800000"/>
                          <a:headEnd/>
                          <a:tailEnd/>
                        </a:ln>
                      </wps:spPr>
                      <wps:txbx>
                        <w:txbxContent>
                          <w:p w14:paraId="5F5ADF6E" w14:textId="686ABE39" w:rsidR="00D325FA" w:rsidRPr="00B51E34" w:rsidRDefault="00D325FA" w:rsidP="00265E4D">
                            <w:pPr>
                              <w:ind w:firstLine="359"/>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Ⅵ</w:t>
                            </w:r>
                            <w:r w:rsidRPr="00231215">
                              <w:rPr>
                                <w:rFonts w:ascii="メイリオ" w:eastAsia="メイリオ" w:hAnsi="メイリオ" w:cs="メイリオ" w:hint="eastAsia"/>
                                <w:b/>
                                <w:color w:val="FFFFFF" w:themeColor="background1"/>
                                <w:sz w:val="32"/>
                                <w:szCs w:val="32"/>
                              </w:rPr>
                              <w:t>．主な介護サービス供給量の見込みと保険料</w:t>
                            </w:r>
                          </w:p>
                        </w:txbxContent>
                      </wps:txbx>
                      <wps:bodyPr rot="0" vert="horz" wrap="square" lIns="0" tIns="396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81C833D" id="_x0000_s1098" type="#_x0000_t202" style="position:absolute;left:0;text-align:left;margin-left:36.85pt;margin-top:-8.5pt;width:566.95pt;height:73.7pt;z-index:2524549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" fillcolor="#0c54d6" stroked="f" strokeweight="1pt">
                <v:textbox inset="0,11mm,0,0">
                  <w:txbxContent>
                    <w:p w14:paraId="5F5ADF6E" w14:textId="686ABE39" w:rsidR="00D325FA" w:rsidRPr="00B51E34" w:rsidRDefault="00D325FA" w:rsidP="00265E4D">
                      <w:pPr>
                        <w:ind w:firstLine="359"/>
                        <w:rPr>
                          <w:rFonts w:ascii="メイリオ" w:eastAsia="メイリオ" w:hAnsi="メイリオ" w:cs="メイリオ"/>
                          <w:b/>
                          <w:color w:val="FFFFFF" w:themeColor="background1"/>
                          <w:sz w:val="32"/>
                          <w:szCs w:val="32"/>
                        </w:rPr>
                      </w:pPr>
                      <w:r w:rsidRPr="005052B5">
                        <w:rPr>
                          <w:rFonts w:ascii="メイリオ" w:eastAsia="メイリオ" w:hAnsi="メイリオ" w:cs="メイリオ" w:hint="eastAsia"/>
                          <w:b/>
                          <w:color w:val="FFFFFF" w:themeColor="background1"/>
                          <w:sz w:val="36"/>
                          <w:szCs w:val="36"/>
                        </w:rPr>
                        <w:t>Ⅵ</w:t>
                      </w:r>
                      <w:r w:rsidRPr="00231215">
                        <w:rPr>
                          <w:rFonts w:ascii="メイリオ" w:eastAsia="メイリオ" w:hAnsi="メイリオ" w:cs="メイリオ" w:hint="eastAsia"/>
                          <w:b/>
                          <w:color w:val="FFFFFF" w:themeColor="background1"/>
                          <w:sz w:val="32"/>
                          <w:szCs w:val="32"/>
                        </w:rPr>
                        <w:t>．主な介護サービス供給量の見込みと保険料</w:t>
                      </w:r>
                    </w:p>
                  </w:txbxContent>
                </v:textbox>
                <w10:wrap anchorx="page" anchory="page"/>
              </v:shape>
            </w:pict>
          </mc:Fallback>
        </mc:AlternateContent>
      </w:r>
      <w:r w:rsidR="00B33212">
        <w:rPr>
          <w:rFonts w:hint="eastAsia"/>
        </w:rPr>
        <w:t>これまでの実績を</w:t>
      </w:r>
      <w:r w:rsidR="00B045F1">
        <w:rPr>
          <w:rFonts w:hint="eastAsia"/>
        </w:rPr>
        <w:t>ふ</w:t>
      </w:r>
      <w:r w:rsidR="00143CC2">
        <w:rPr>
          <w:rFonts w:hint="eastAsia"/>
        </w:rPr>
        <w:t>まえ</w:t>
      </w:r>
      <w:r w:rsidR="00B33212">
        <w:rPr>
          <w:rFonts w:hint="eastAsia"/>
        </w:rPr>
        <w:t>、第</w:t>
      </w:r>
      <w:r w:rsidR="007807BF">
        <w:rPr>
          <w:rFonts w:hint="eastAsia"/>
        </w:rPr>
        <w:t>八</w:t>
      </w:r>
      <w:r w:rsidR="00B33212">
        <w:rPr>
          <w:rFonts w:hint="eastAsia"/>
        </w:rPr>
        <w:t>期および</w:t>
      </w:r>
      <w:r w:rsidR="009251C9">
        <w:rPr>
          <w:rFonts w:hint="eastAsia"/>
        </w:rPr>
        <w:t>2</w:t>
      </w:r>
      <w:r w:rsidR="009251C9">
        <w:t>025</w:t>
      </w:r>
      <w:r w:rsidR="009251C9">
        <w:rPr>
          <w:rFonts w:hint="eastAsia"/>
        </w:rPr>
        <w:t>（</w:t>
      </w:r>
      <w:r w:rsidR="007807BF">
        <w:rPr>
          <w:rFonts w:hint="eastAsia"/>
        </w:rPr>
        <w:t>令和7</w:t>
      </w:r>
      <w:r w:rsidR="009251C9">
        <w:rPr>
          <w:rFonts w:hint="eastAsia"/>
        </w:rPr>
        <w:t>）</w:t>
      </w:r>
      <w:r w:rsidR="00B33212">
        <w:rPr>
          <w:rFonts w:hint="eastAsia"/>
        </w:rPr>
        <w:t>年度</w:t>
      </w:r>
      <w:r w:rsidR="007807BF">
        <w:rPr>
          <w:rFonts w:hint="eastAsia"/>
        </w:rPr>
        <w:t>、2040（令和22）年度</w:t>
      </w:r>
      <w:r w:rsidR="00B33212">
        <w:rPr>
          <w:rFonts w:hint="eastAsia"/>
        </w:rPr>
        <w:t>については下表のとおり推計</w:t>
      </w:r>
      <w:r w:rsidR="00B33212">
        <w:rPr>
          <w:rFonts w:hint="eastAsia"/>
        </w:rPr>
        <w:t>しています。なお、</w:t>
      </w:r>
      <w:r w:rsidR="009251C9">
        <w:rPr>
          <w:rFonts w:hint="eastAsia"/>
        </w:rPr>
        <w:t>2</w:t>
      </w:r>
      <w:r w:rsidR="007807BF">
        <w:t>025</w:t>
      </w:r>
      <w:r w:rsidR="007807BF">
        <w:rPr>
          <w:rFonts w:hint="eastAsia"/>
        </w:rPr>
        <w:t>（令和7</w:t>
      </w:r>
      <w:r w:rsidR="009251C9">
        <w:rPr>
          <w:rFonts w:hint="eastAsia"/>
        </w:rPr>
        <w:t>）</w:t>
      </w:r>
      <w:r w:rsidR="007807BF">
        <w:rPr>
          <w:rFonts w:hint="eastAsia"/>
        </w:rPr>
        <w:t>年度までは特に</w:t>
      </w:r>
      <w:r w:rsidR="00B33212">
        <w:rPr>
          <w:rFonts w:hint="eastAsia"/>
        </w:rPr>
        <w:t>75</w:t>
      </w:r>
      <w:r w:rsidR="007807BF">
        <w:rPr>
          <w:rFonts w:hint="eastAsia"/>
        </w:rPr>
        <w:t>歳以上高齢者の増加が見込まれ</w:t>
      </w:r>
      <w:r w:rsidR="009D5E57">
        <w:rPr>
          <w:rFonts w:hint="eastAsia"/>
        </w:rPr>
        <w:t>、</w:t>
      </w:r>
      <w:r w:rsidR="00B33212">
        <w:rPr>
          <w:rFonts w:hint="eastAsia"/>
        </w:rPr>
        <w:t>それに合わせて認定率</w:t>
      </w:r>
      <w:r w:rsidR="004B3743">
        <w:rPr>
          <w:rFonts w:hint="eastAsia"/>
        </w:rPr>
        <w:t>について</w:t>
      </w:r>
      <w:r w:rsidR="00B33212">
        <w:rPr>
          <w:rFonts w:hint="eastAsia"/>
        </w:rPr>
        <w:t>も上昇が見込まれます。</w:t>
      </w:r>
    </w:p>
    <w:p w14:paraId="6B5AC5F4" w14:textId="77777777" w:rsidR="00087E7F" w:rsidRDefault="00087E7F" w:rsidP="0041052A">
      <w:pPr>
        <w:ind w:firstLine="209"/>
        <w:sectPr w:rsidR="00087E7F" w:rsidSect="006A018B">
          <w:footerReference w:type="default" r:id="rId40"/>
          <w:type w:val="continuous"/>
          <w:pgSz w:w="11906" w:h="16838" w:code="9"/>
          <w:pgMar w:top="1985" w:right="737" w:bottom="794" w:left="737" w:header="794" w:footer="397" w:gutter="0"/>
          <w:pgNumType w:fmt="numberInDash" w:start="15"/>
          <w:cols w:num="2" w:space="420"/>
          <w:docGrid w:type="linesAndChars" w:linePitch="320" w:charSpace="-291"/>
        </w:sectPr>
      </w:pPr>
    </w:p>
    <w:p w14:paraId="146910EA" w14:textId="675EC190" w:rsidR="00087E7F" w:rsidRDefault="00087E7F" w:rsidP="00087E7F">
      <w:pPr>
        <w:ind w:firstLine="200"/>
      </w:pPr>
    </w:p>
    <w:p w14:paraId="1DBA8A72" w14:textId="3DDEC517" w:rsidR="00087E7F" w:rsidRDefault="00087E7F" w:rsidP="00087E7F">
      <w:pPr>
        <w:pStyle w:val="5"/>
      </w:pPr>
      <w:r w:rsidRPr="000D43BB">
        <w:rPr>
          <w:rFonts w:hint="eastAsia"/>
        </w:rPr>
        <w:t>■第１号被保険者数と認定者数の推移と見込み（単位：人）</w:t>
      </w:r>
    </w:p>
    <w:p w14:paraId="088C6F96" w14:textId="263BEBBC" w:rsidR="00A13918" w:rsidRPr="00A13918" w:rsidRDefault="00610B15" w:rsidP="00A13918">
      <w:pPr>
        <w:spacing w:line="240" w:lineRule="exact"/>
        <w:ind w:firstLine="200"/>
      </w:pPr>
      <w:r w:rsidRPr="00610B15">
        <w:rPr>
          <w:noProof/>
        </w:rPr>
        <w:drawing>
          <wp:anchor distT="0" distB="0" distL="114300" distR="114300" simplePos="0" relativeHeight="252657664" behindDoc="1" locked="0" layoutInCell="1" allowOverlap="1" wp14:anchorId="12EE0D8F" wp14:editId="0715A53E">
            <wp:simplePos x="0" y="0"/>
            <wp:positionH relativeFrom="column">
              <wp:posOffset>71650</wp:posOffset>
            </wp:positionH>
            <wp:positionV relativeFrom="paragraph">
              <wp:posOffset>116955</wp:posOffset>
            </wp:positionV>
            <wp:extent cx="6486241" cy="2134235"/>
            <wp:effectExtent l="0" t="0" r="0" b="0"/>
            <wp:wrapNone/>
            <wp:docPr id="22"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6461" cy="2140888"/>
                    </a:xfrm>
                    <a:prstGeom prst="rect">
                      <a:avLst/>
                    </a:prstGeom>
                    <a:noFill/>
                    <a:ln>
                      <a:noFill/>
                    </a:ln>
                  </pic:spPr>
                </pic:pic>
              </a:graphicData>
            </a:graphic>
            <wp14:sizeRelH relativeFrom="page">
              <wp14:pctWidth>0</wp14:pctWidth>
            </wp14:sizeRelH>
            <wp14:sizeRelV relativeFrom="page">
              <wp14:pctHeight>0</wp14:pctHeight>
            </wp14:sizeRelV>
          </wp:anchor>
        </w:drawing>
      </w:r>
      <w:r w:rsidR="00F61447">
        <w:rPr>
          <w:noProof/>
        </w:rPr>
        <mc:AlternateContent>
          <mc:Choice Requires="wps">
            <w:drawing>
              <wp:anchor distT="0" distB="0" distL="114300" distR="114300" simplePos="0" relativeHeight="252561408" behindDoc="0" locked="0" layoutInCell="1" allowOverlap="1" wp14:anchorId="35B38C11" wp14:editId="01F4CECF">
                <wp:simplePos x="0" y="0"/>
                <wp:positionH relativeFrom="column">
                  <wp:posOffset>3234575</wp:posOffset>
                </wp:positionH>
                <wp:positionV relativeFrom="paragraph">
                  <wp:posOffset>124450</wp:posOffset>
                </wp:positionV>
                <wp:extent cx="1987550" cy="6585012"/>
                <wp:effectExtent l="0" t="0" r="12700" b="25400"/>
                <wp:wrapNone/>
                <wp:docPr id="358" name="正方形/長方形 358"/>
                <wp:cNvGraphicFramePr/>
                <a:graphic xmlns:a="http://schemas.openxmlformats.org/drawingml/2006/main">
                  <a:graphicData uri="http://schemas.microsoft.com/office/word/2010/wordprocessingShape">
                    <wps:wsp>
                      <wps:cNvSpPr/>
                      <wps:spPr>
                        <a:xfrm>
                          <a:off x="0" y="0"/>
                          <a:ext cx="1987550" cy="6585012"/>
                        </a:xfrm>
                        <a:prstGeom prst="rect">
                          <a:avLst/>
                        </a:prstGeom>
                        <a:noFill/>
                        <a:ln w="15875">
                          <a:solidFill>
                            <a:schemeClr val="tx1">
                              <a:lumMod val="95000"/>
                              <a:lumOff val="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F57EB" id="正方形/長方形 358" o:spid="_x0000_s1026" style="position:absolute;left:0;text-align:left;margin-left:254.7pt;margin-top:9.8pt;width:156.5pt;height:518.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" filled="f" strokecolor="#0d0d0d [3069]" strokeweight="1.25pt">
                <v:stroke dashstyle="dash"/>
              </v:rect>
            </w:pict>
          </mc:Fallback>
        </mc:AlternateContent>
      </w:r>
      <w:r w:rsidR="00A31794" w:rsidRPr="00A31794">
        <w:t xml:space="preserve"> </w:t>
      </w:r>
    </w:p>
    <w:p w14:paraId="185DFC0D" w14:textId="3EFF9302" w:rsidR="00087E7F" w:rsidRPr="00A601BD" w:rsidRDefault="00087E7F" w:rsidP="00A13918">
      <w:pPr>
        <w:ind w:firstLineChars="0" w:firstLine="0"/>
      </w:pPr>
    </w:p>
    <w:p w14:paraId="689B40E2" w14:textId="4DC8F033" w:rsidR="00087E7F" w:rsidRDefault="00087E7F" w:rsidP="00087E7F">
      <w:pPr>
        <w:ind w:firstLineChars="0" w:firstLine="0"/>
        <w:rPr>
          <w:rFonts w:asciiTheme="minorEastAsia" w:hAnsiTheme="minorEastAsia"/>
        </w:rPr>
      </w:pPr>
    </w:p>
    <w:p w14:paraId="271506DA" w14:textId="5507C6DA" w:rsidR="00087E7F" w:rsidRDefault="00087E7F" w:rsidP="00087E7F">
      <w:pPr>
        <w:ind w:firstLineChars="0" w:firstLine="0"/>
      </w:pPr>
    </w:p>
    <w:p w14:paraId="6CB4B07C" w14:textId="4C7D0457" w:rsidR="00087E7F" w:rsidRDefault="00087E7F" w:rsidP="00087E7F">
      <w:pPr>
        <w:ind w:firstLineChars="0" w:firstLine="0"/>
      </w:pPr>
    </w:p>
    <w:p w14:paraId="6AE37656" w14:textId="5ABA84AB" w:rsidR="00087E7F" w:rsidRDefault="00087E7F" w:rsidP="00087E7F">
      <w:pPr>
        <w:ind w:firstLineChars="0" w:firstLine="0"/>
      </w:pPr>
    </w:p>
    <w:p w14:paraId="333FB3A9" w14:textId="77D53485" w:rsidR="00087E7F" w:rsidRDefault="00087E7F" w:rsidP="00087E7F">
      <w:pPr>
        <w:ind w:firstLineChars="0" w:firstLine="0"/>
      </w:pPr>
    </w:p>
    <w:p w14:paraId="2DDC1BF5" w14:textId="74B51731" w:rsidR="00087E7F" w:rsidRDefault="00087E7F" w:rsidP="00087E7F">
      <w:pPr>
        <w:ind w:firstLineChars="0" w:firstLine="0"/>
      </w:pPr>
    </w:p>
    <w:p w14:paraId="70295D5E" w14:textId="33E7B9A9" w:rsidR="00087E7F" w:rsidRDefault="00087E7F" w:rsidP="00087E7F">
      <w:pPr>
        <w:spacing w:line="200" w:lineRule="exact"/>
        <w:ind w:firstLineChars="0" w:firstLine="0"/>
      </w:pPr>
    </w:p>
    <w:p w14:paraId="7DEFD768" w14:textId="7F2D34F1" w:rsidR="00E76527" w:rsidRDefault="00E76527" w:rsidP="00087E7F">
      <w:pPr>
        <w:spacing w:line="200" w:lineRule="exact"/>
        <w:ind w:firstLineChars="0" w:firstLine="0"/>
      </w:pPr>
    </w:p>
    <w:p w14:paraId="75279F26" w14:textId="4804D426" w:rsidR="00E76527" w:rsidRDefault="00E76527" w:rsidP="00087E7F">
      <w:pPr>
        <w:spacing w:line="200" w:lineRule="exact"/>
        <w:ind w:firstLineChars="0" w:firstLine="0"/>
      </w:pPr>
    </w:p>
    <w:p w14:paraId="0C116414" w14:textId="4E6E039B" w:rsidR="00E76527" w:rsidRDefault="00E76527" w:rsidP="00087E7F">
      <w:pPr>
        <w:spacing w:line="200" w:lineRule="exact"/>
        <w:ind w:firstLineChars="0" w:firstLine="0"/>
      </w:pPr>
    </w:p>
    <w:p w14:paraId="1238FCB4" w14:textId="22D62C47" w:rsidR="00087E7F" w:rsidRPr="005F76E9" w:rsidRDefault="00E76527" w:rsidP="00E76527">
      <w:pPr>
        <w:spacing w:line="200" w:lineRule="exact"/>
        <w:ind w:firstLineChars="0" w:firstLine="0"/>
        <w:rPr>
          <w:rFonts w:ascii="メイリオ" w:eastAsia="メイリオ" w:hAnsi="メイリオ"/>
          <w:sz w:val="16"/>
          <w:szCs w:val="16"/>
        </w:rPr>
      </w:pPr>
      <w:r w:rsidRPr="005F76E9">
        <w:rPr>
          <w:rFonts w:ascii="メイリオ" w:eastAsia="メイリオ" w:hAnsi="メイリオ" w:hint="eastAsia"/>
          <w:sz w:val="16"/>
          <w:szCs w:val="16"/>
        </w:rPr>
        <w:t>※各年度</w:t>
      </w:r>
      <w:r w:rsidR="009D5E57" w:rsidRPr="005F76E9">
        <w:rPr>
          <w:rFonts w:ascii="メイリオ" w:eastAsia="メイリオ" w:hAnsi="メイリオ" w:hint="eastAsia"/>
          <w:sz w:val="16"/>
          <w:szCs w:val="16"/>
        </w:rPr>
        <w:t>4</w:t>
      </w:r>
      <w:r w:rsidRPr="005F76E9">
        <w:rPr>
          <w:rFonts w:ascii="メイリオ" w:eastAsia="メイリオ" w:hAnsi="メイリオ" w:hint="eastAsia"/>
          <w:sz w:val="16"/>
          <w:szCs w:val="16"/>
        </w:rPr>
        <w:t>月1日現在</w:t>
      </w:r>
    </w:p>
    <w:p w14:paraId="23695CE5" w14:textId="1BB7833D" w:rsidR="00894EEC" w:rsidRPr="00E76527" w:rsidRDefault="00FE7503" w:rsidP="00E76527">
      <w:pPr>
        <w:spacing w:line="200" w:lineRule="exact"/>
        <w:ind w:firstLineChars="0" w:firstLine="0"/>
      </w:pPr>
      <w:r>
        <w:rPr>
          <w:noProof/>
        </w:rPr>
        <w:drawing>
          <wp:anchor distT="0" distB="0" distL="114300" distR="114300" simplePos="0" relativeHeight="252649472" behindDoc="1" locked="0" layoutInCell="1" allowOverlap="1" wp14:anchorId="1B360DE7" wp14:editId="7598CCBC">
            <wp:simplePos x="0" y="0"/>
            <wp:positionH relativeFrom="column">
              <wp:posOffset>-255905</wp:posOffset>
            </wp:positionH>
            <wp:positionV relativeFrom="paragraph">
              <wp:posOffset>126208</wp:posOffset>
            </wp:positionV>
            <wp:extent cx="7017385" cy="43649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7385" cy="436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34A07" w14:textId="5E91D57A" w:rsidR="00087E7F" w:rsidRDefault="00087E7F" w:rsidP="00E76527">
      <w:pPr>
        <w:ind w:firstLineChars="0" w:firstLine="0"/>
      </w:pPr>
    </w:p>
    <w:p w14:paraId="437BB0B4" w14:textId="3AB9A124" w:rsidR="00087E7F" w:rsidRDefault="00087E7F" w:rsidP="00087E7F">
      <w:pPr>
        <w:ind w:firstLine="200"/>
      </w:pPr>
    </w:p>
    <w:p w14:paraId="7B36D223" w14:textId="49A66F81" w:rsidR="00087E7F" w:rsidRDefault="00087E7F" w:rsidP="00087E7F">
      <w:pPr>
        <w:ind w:firstLine="200"/>
      </w:pPr>
    </w:p>
    <w:p w14:paraId="01288660" w14:textId="7CC3BEE0" w:rsidR="00087E7F" w:rsidRDefault="00087E7F" w:rsidP="00087E7F">
      <w:pPr>
        <w:ind w:firstLine="200"/>
      </w:pPr>
    </w:p>
    <w:p w14:paraId="0AB7B585" w14:textId="5225DC1B" w:rsidR="00087E7F" w:rsidRDefault="00087E7F" w:rsidP="00087E7F">
      <w:pPr>
        <w:ind w:firstLine="200"/>
      </w:pPr>
    </w:p>
    <w:p w14:paraId="44BB5BFA" w14:textId="1B849C61" w:rsidR="00087E7F" w:rsidRDefault="00087E7F" w:rsidP="00087E7F">
      <w:pPr>
        <w:ind w:firstLine="200"/>
      </w:pPr>
    </w:p>
    <w:p w14:paraId="62C44EB0" w14:textId="66785A48" w:rsidR="00087E7F" w:rsidRDefault="00087E7F" w:rsidP="00087E7F">
      <w:pPr>
        <w:ind w:firstLine="200"/>
      </w:pPr>
    </w:p>
    <w:p w14:paraId="200B9566" w14:textId="711504C8" w:rsidR="00087E7F" w:rsidRDefault="00087E7F" w:rsidP="00087E7F">
      <w:pPr>
        <w:ind w:firstLine="200"/>
      </w:pPr>
    </w:p>
    <w:p w14:paraId="776F2D43" w14:textId="12353E48" w:rsidR="00087E7F" w:rsidRDefault="00087E7F" w:rsidP="00087E7F">
      <w:pPr>
        <w:ind w:firstLine="200"/>
      </w:pPr>
    </w:p>
    <w:p w14:paraId="7F2860EB" w14:textId="322C7A7D" w:rsidR="00087E7F" w:rsidRDefault="00087E7F" w:rsidP="00087E7F">
      <w:pPr>
        <w:ind w:firstLine="200"/>
      </w:pPr>
    </w:p>
    <w:p w14:paraId="4B1B01B2" w14:textId="24CA8F81" w:rsidR="00087E7F" w:rsidRDefault="00087E7F" w:rsidP="00087E7F">
      <w:pPr>
        <w:ind w:firstLine="200"/>
        <w:rPr>
          <w:noProof/>
        </w:rPr>
      </w:pPr>
    </w:p>
    <w:p w14:paraId="661CD9E9" w14:textId="2EA8D34D" w:rsidR="00087E7F" w:rsidRDefault="00087E7F" w:rsidP="00087E7F">
      <w:pPr>
        <w:ind w:firstLine="200"/>
        <w:rPr>
          <w:noProof/>
        </w:rPr>
      </w:pPr>
    </w:p>
    <w:p w14:paraId="7BE0AE16" w14:textId="29AC9A74" w:rsidR="00087E7F" w:rsidRDefault="00087E7F" w:rsidP="00087E7F">
      <w:pPr>
        <w:ind w:firstLine="200"/>
        <w:rPr>
          <w:noProof/>
        </w:rPr>
      </w:pPr>
    </w:p>
    <w:p w14:paraId="75837827" w14:textId="54ADC3F7" w:rsidR="00087E7F" w:rsidRDefault="00087E7F" w:rsidP="00087E7F">
      <w:pPr>
        <w:ind w:firstLine="200"/>
        <w:rPr>
          <w:noProof/>
        </w:rPr>
      </w:pPr>
    </w:p>
    <w:p w14:paraId="4FA55B3D" w14:textId="17E4FD15" w:rsidR="00087E7F" w:rsidRDefault="00087E7F" w:rsidP="00087E7F">
      <w:pPr>
        <w:ind w:firstLine="200"/>
        <w:rPr>
          <w:noProof/>
        </w:rPr>
      </w:pPr>
    </w:p>
    <w:p w14:paraId="15AA22BB" w14:textId="3029992F" w:rsidR="00087E7F" w:rsidRDefault="00087E7F" w:rsidP="00087E7F">
      <w:pPr>
        <w:ind w:firstLine="200"/>
        <w:rPr>
          <w:noProof/>
        </w:rPr>
      </w:pPr>
    </w:p>
    <w:p w14:paraId="3B03252B" w14:textId="07D6E578" w:rsidR="00087E7F" w:rsidRDefault="00087E7F" w:rsidP="00087E7F">
      <w:pPr>
        <w:ind w:firstLine="200"/>
        <w:rPr>
          <w:noProof/>
        </w:rPr>
      </w:pPr>
    </w:p>
    <w:p w14:paraId="02B5B62C" w14:textId="6FC36E7F" w:rsidR="00087E7F" w:rsidRDefault="00087E7F" w:rsidP="00087E7F">
      <w:pPr>
        <w:ind w:firstLine="200"/>
        <w:rPr>
          <w:noProof/>
        </w:rPr>
      </w:pPr>
    </w:p>
    <w:p w14:paraId="101A5768" w14:textId="22B261DE" w:rsidR="00087E7F" w:rsidRDefault="00087E7F" w:rsidP="00087E7F">
      <w:pPr>
        <w:ind w:firstLine="200"/>
        <w:rPr>
          <w:noProof/>
        </w:rPr>
      </w:pPr>
    </w:p>
    <w:p w14:paraId="5D97E4B5" w14:textId="75B754DB" w:rsidR="00087E7F" w:rsidRDefault="00087E7F" w:rsidP="00087E7F">
      <w:pPr>
        <w:ind w:firstLine="200"/>
        <w:rPr>
          <w:noProof/>
        </w:rPr>
      </w:pPr>
    </w:p>
    <w:p w14:paraId="2D02D2CE" w14:textId="420B17E5" w:rsidR="00887701" w:rsidRDefault="00887701" w:rsidP="00087E7F">
      <w:pPr>
        <w:ind w:firstLine="200"/>
        <w:rPr>
          <w:noProof/>
        </w:rPr>
      </w:pPr>
    </w:p>
    <w:p w14:paraId="10B9429C" w14:textId="2BE06EA7" w:rsidR="00887701" w:rsidRDefault="00887701" w:rsidP="00087E7F">
      <w:pPr>
        <w:ind w:firstLine="200"/>
        <w:rPr>
          <w:noProof/>
        </w:rPr>
      </w:pPr>
    </w:p>
    <w:p w14:paraId="272DDFE1" w14:textId="7DB75A16" w:rsidR="00087E7F" w:rsidRDefault="00087E7F" w:rsidP="00A13918">
      <w:pPr>
        <w:ind w:firstLineChars="0" w:firstLine="0"/>
        <w:rPr>
          <w:noProof/>
        </w:rPr>
      </w:pPr>
    </w:p>
    <w:p w14:paraId="61191E8A" w14:textId="554B6312" w:rsidR="00087E7F" w:rsidRDefault="00087E7F" w:rsidP="00087E7F">
      <w:pPr>
        <w:ind w:firstLine="200"/>
        <w:rPr>
          <w:noProof/>
        </w:rPr>
      </w:pPr>
    </w:p>
    <w:p w14:paraId="1BB5710C" w14:textId="77777777" w:rsidR="001D43C6" w:rsidRDefault="001D43C6" w:rsidP="00E92BB3">
      <w:pPr>
        <w:pStyle w:val="1"/>
        <w:ind w:firstLine="416"/>
        <w:sectPr w:rsidR="001D43C6" w:rsidSect="00887701">
          <w:type w:val="continuous"/>
          <w:pgSz w:w="11906" w:h="16838" w:code="9"/>
          <w:pgMar w:top="1985" w:right="737" w:bottom="794" w:left="737" w:header="794" w:footer="397" w:gutter="0"/>
          <w:pgNumType w:fmt="numberInDash" w:start="1"/>
          <w:cols w:space="420"/>
          <w:docGrid w:type="linesAndChars" w:linePitch="320" w:charSpace="-2048"/>
        </w:sectPr>
      </w:pPr>
    </w:p>
    <w:p w14:paraId="1ABE95D4" w14:textId="0695C412" w:rsidR="0041052A" w:rsidRDefault="0041052A" w:rsidP="00E92BB3">
      <w:pPr>
        <w:pStyle w:val="1"/>
        <w:ind w:firstLine="416"/>
      </w:pPr>
      <w:r>
        <w:lastRenderedPageBreak/>
        <mc:AlternateContent>
          <mc:Choice Requires="wpg">
            <w:drawing>
              <wp:anchor distT="0" distB="0" distL="114300" distR="114300" simplePos="0" relativeHeight="251914240" behindDoc="0" locked="0" layoutInCell="1" allowOverlap="1" wp14:anchorId="261A0150" wp14:editId="3A8FA6FA">
                <wp:simplePos x="0" y="0"/>
                <wp:positionH relativeFrom="column">
                  <wp:posOffset>0</wp:posOffset>
                </wp:positionH>
                <wp:positionV relativeFrom="paragraph">
                  <wp:posOffset>-6985</wp:posOffset>
                </wp:positionV>
                <wp:extent cx="6624000" cy="252000"/>
                <wp:effectExtent l="0" t="0" r="43815" b="15240"/>
                <wp:wrapNone/>
                <wp:docPr id="199" name="グループ化 199"/>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200" name="正方形/長方形 200"/>
                        <wps:cNvSpPr/>
                        <wps:spPr>
                          <a:xfrm>
                            <a:off x="0" y="0"/>
                            <a:ext cx="76200" cy="251460"/>
                          </a:xfrm>
                          <a:prstGeom prst="rect">
                            <a:avLst/>
                          </a:prstGeom>
                          <a:solidFill>
                            <a:srgbClr val="00B050"/>
                          </a:solid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直線コネクタ 201"/>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165153" id="グループ化 199" o:spid="_x0000_s1026" style="position:absolute;left:0;text-align:left;margin-left:0;margin-top:-.55pt;width:521.55pt;height:19.85pt;z-index:251914240;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">
                <v:rect id="正方形/長方形 200"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" fillcolor="#00b050" strokecolor="#00b050" strokeweight="1.25pt"/>
                <v:line id="直線コネクタ 201"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" strokecolor="#00b050" strokeweight="1.25pt">
                  <v:stroke dashstyle="1 1"/>
                </v:line>
              </v:group>
            </w:pict>
          </mc:Fallback>
        </mc:AlternateContent>
      </w:r>
      <w:r w:rsidRPr="000A0810">
        <w:rPr>
          <w:rFonts w:hint="eastAsia"/>
        </w:rPr>
        <w:t>２．介護サービス量の推移と見込み</w:t>
      </w:r>
    </w:p>
    <w:p w14:paraId="406AFFE1" w14:textId="28611F79" w:rsidR="001D43C6" w:rsidRDefault="001D43C6" w:rsidP="00043568">
      <w:pPr>
        <w:spacing w:line="160" w:lineRule="exact"/>
        <w:ind w:firstLine="200"/>
      </w:pPr>
    </w:p>
    <w:p w14:paraId="1C86AFE6" w14:textId="5F399DE3" w:rsidR="00043568" w:rsidRDefault="00043568" w:rsidP="00C63F70">
      <w:pPr>
        <w:ind w:firstLine="200"/>
        <w:sectPr w:rsidR="00043568" w:rsidSect="000E73FF">
          <w:type w:val="continuous"/>
          <w:pgSz w:w="11906" w:h="16838" w:code="9"/>
          <w:pgMar w:top="1985" w:right="737" w:bottom="794" w:left="737" w:header="794" w:footer="397" w:gutter="0"/>
          <w:pgNumType w:fmt="numberInDash" w:start="17"/>
          <w:cols w:space="420"/>
          <w:docGrid w:type="linesAndChars" w:linePitch="320" w:charSpace="-2048"/>
        </w:sectPr>
      </w:pPr>
    </w:p>
    <w:p w14:paraId="6214C41C" w14:textId="7C57B990" w:rsidR="00B875C8" w:rsidRDefault="00265E4D" w:rsidP="00C63F70">
      <w:pPr>
        <w:ind w:firstLine="219"/>
      </w:pPr>
      <w:r w:rsidRPr="00FF3325">
        <w:rPr>
          <w:rStyle w:val="50"/>
          <w:noProof/>
        </w:rPr>
        <mc:AlternateContent>
          <mc:Choice Requires="wps">
            <w:drawing>
              <wp:anchor distT="45720" distB="45720" distL="114300" distR="114300" simplePos="0" relativeHeight="252456960" behindDoc="0" locked="0" layoutInCell="1" allowOverlap="1" wp14:anchorId="242C9EAF" wp14:editId="326CD1DA">
                <wp:simplePos x="0" y="0"/>
                <wp:positionH relativeFrom="page">
                  <wp:posOffset>-36195</wp:posOffset>
                </wp:positionH>
                <wp:positionV relativeFrom="page">
                  <wp:posOffset>-107950</wp:posOffset>
                </wp:positionV>
                <wp:extent cx="7128000" cy="93600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936000"/>
                        </a:xfrm>
                        <a:prstGeom prst="rect">
                          <a:avLst/>
                        </a:prstGeom>
                        <a:solidFill>
                          <a:srgbClr val="0C54D6"/>
                        </a:solidFill>
                        <a:ln w="12700">
                          <a:noFill/>
                          <a:miter lim="800000"/>
                          <a:headEnd/>
                          <a:tailEnd/>
                        </a:ln>
                      </wps:spPr>
                      <wps:txbx>
                        <w:txbxContent>
                          <w:p w14:paraId="5683767C" w14:textId="77777777" w:rsidR="00D325FA" w:rsidRPr="00A1561E" w:rsidRDefault="00D325FA" w:rsidP="00265E4D">
                            <w:pPr>
                              <w:ind w:firstLine="209"/>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9EAF" id="_x0000_s1099" type="#_x0000_t202" style="position:absolute;left:0;text-align:left;margin-left:-2.85pt;margin-top:-8.5pt;width:561.25pt;height:73.7pt;z-index:2524569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" fillcolor="#0c54d6" stroked="f" strokeweight="1pt">
                <v:textbox inset="119mm,18mm,0,0">
                  <w:txbxContent>
                    <w:p w14:paraId="5683767C" w14:textId="77777777" w:rsidR="00D325FA" w:rsidRPr="00A1561E" w:rsidRDefault="00D325FA" w:rsidP="00265E4D">
                      <w:pPr>
                        <w:ind w:firstLine="209"/>
                      </w:pPr>
                    </w:p>
                  </w:txbxContent>
                </v:textbox>
                <w10:wrap anchorx="page" anchory="page"/>
              </v:shape>
            </w:pict>
          </mc:Fallback>
        </mc:AlternateContent>
      </w:r>
      <w:r w:rsidR="0041052A">
        <w:rPr>
          <w:rFonts w:hint="eastAsia"/>
        </w:rPr>
        <w:t>各サービスの見込み量は、サービス利用実績の推移、各種調査による今後の利用希望や供給者の動向などを見込み</w:t>
      </w:r>
      <w:r w:rsidR="00337C56">
        <w:rPr>
          <w:rFonts w:hint="eastAsia"/>
        </w:rPr>
        <w:t>、</w:t>
      </w:r>
      <w:r w:rsidR="0041052A">
        <w:rPr>
          <w:rFonts w:hint="eastAsia"/>
        </w:rPr>
        <w:t>需要量および供給量を総合的に推計していま</w:t>
      </w:r>
      <w:r w:rsidR="0041052A">
        <w:rPr>
          <w:rFonts w:hint="eastAsia"/>
        </w:rPr>
        <w:t>す。なお、各サービスの具体的なサービス量の</w:t>
      </w:r>
      <w:r w:rsidR="00397346">
        <w:rPr>
          <w:rFonts w:hint="eastAsia"/>
        </w:rPr>
        <w:t>推移と</w:t>
      </w:r>
      <w:r w:rsidR="0041052A">
        <w:rPr>
          <w:rFonts w:hint="eastAsia"/>
        </w:rPr>
        <w:t>見込みは</w:t>
      </w:r>
      <w:r w:rsidR="002306C5">
        <w:rPr>
          <w:rFonts w:hint="eastAsia"/>
        </w:rPr>
        <w:t>下</w:t>
      </w:r>
      <w:r w:rsidR="0041052A">
        <w:rPr>
          <w:rFonts w:hint="eastAsia"/>
        </w:rPr>
        <w:t>表のとおりです。</w:t>
      </w:r>
    </w:p>
    <w:p w14:paraId="51B457B0" w14:textId="293E24A7" w:rsidR="001E6AE0" w:rsidRDefault="001E6AE0" w:rsidP="001E6AE0">
      <w:pPr>
        <w:widowControl/>
        <w:spacing w:line="240" w:lineRule="exact"/>
        <w:ind w:firstLineChars="0" w:firstLine="0"/>
        <w:jc w:val="left"/>
      </w:pPr>
    </w:p>
    <w:p w14:paraId="0E94DBE6" w14:textId="77777777" w:rsidR="00087E7F" w:rsidRDefault="00087E7F" w:rsidP="006F206E">
      <w:pPr>
        <w:pStyle w:val="5"/>
        <w:sectPr w:rsidR="00087E7F" w:rsidSect="006A018B">
          <w:footerReference w:type="default" r:id="rId43"/>
          <w:type w:val="continuous"/>
          <w:pgSz w:w="11906" w:h="16838" w:code="9"/>
          <w:pgMar w:top="1985" w:right="737" w:bottom="794" w:left="737" w:header="794" w:footer="397" w:gutter="0"/>
          <w:pgNumType w:fmt="numberInDash" w:start="16"/>
          <w:cols w:num="2" w:space="420"/>
          <w:docGrid w:type="linesAndChars" w:linePitch="320" w:charSpace="-291"/>
        </w:sectPr>
      </w:pPr>
    </w:p>
    <w:p w14:paraId="7FC4BBAD" w14:textId="093B85BB" w:rsidR="00087E7F" w:rsidRDefault="00087E7F" w:rsidP="00FD7DD3">
      <w:pPr>
        <w:spacing w:line="240" w:lineRule="exact"/>
        <w:ind w:firstLine="200"/>
      </w:pPr>
    </w:p>
    <w:p w14:paraId="3960D3BC" w14:textId="567F6DA4" w:rsidR="002306C5" w:rsidRPr="000D43BB" w:rsidRDefault="00BB0369" w:rsidP="006F206E">
      <w:pPr>
        <w:pStyle w:val="5"/>
      </w:pPr>
      <w:r w:rsidRPr="00BB0369">
        <w:rPr>
          <w:noProof/>
        </w:rPr>
        <w:drawing>
          <wp:anchor distT="0" distB="0" distL="114300" distR="114300" simplePos="0" relativeHeight="252644352" behindDoc="0" locked="0" layoutInCell="1" allowOverlap="1" wp14:anchorId="24E527AE" wp14:editId="1C1D5FED">
            <wp:simplePos x="0" y="0"/>
            <wp:positionH relativeFrom="column">
              <wp:posOffset>48053</wp:posOffset>
            </wp:positionH>
            <wp:positionV relativeFrom="paragraph">
              <wp:posOffset>205683</wp:posOffset>
            </wp:positionV>
            <wp:extent cx="6504940" cy="3440317"/>
            <wp:effectExtent l="0" t="0" r="0" b="825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9598" cy="344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3BB" w:rsidRPr="000D43BB">
        <w:rPr>
          <w:rFonts w:hint="eastAsia"/>
        </w:rPr>
        <w:t>■</w:t>
      </w:r>
      <w:r w:rsidR="00F41EEB" w:rsidRPr="000D43BB">
        <w:rPr>
          <w:rFonts w:hint="eastAsia"/>
        </w:rPr>
        <w:t>主要な居宅サービスの月平均利用者の推移と見込み（単位：人）</w:t>
      </w:r>
    </w:p>
    <w:p w14:paraId="52A79EC0" w14:textId="2F226B69" w:rsidR="00087E7F" w:rsidRDefault="00087E7F" w:rsidP="00087E7F">
      <w:pPr>
        <w:ind w:firstLineChars="0" w:firstLine="0"/>
      </w:pPr>
    </w:p>
    <w:p w14:paraId="03820239" w14:textId="448A30FD" w:rsidR="00087E7F" w:rsidRDefault="00087E7F" w:rsidP="00087E7F">
      <w:pPr>
        <w:ind w:firstLine="200"/>
      </w:pPr>
    </w:p>
    <w:p w14:paraId="2D9BE959" w14:textId="77777777" w:rsidR="00087E7F" w:rsidRDefault="00087E7F" w:rsidP="00087E7F">
      <w:pPr>
        <w:ind w:firstLine="200"/>
      </w:pPr>
    </w:p>
    <w:p w14:paraId="5153CE5A" w14:textId="35698FDB" w:rsidR="00087E7F" w:rsidRDefault="00087E7F" w:rsidP="00087E7F">
      <w:pPr>
        <w:ind w:firstLine="200"/>
      </w:pPr>
    </w:p>
    <w:p w14:paraId="1720366D" w14:textId="77777777" w:rsidR="00087E7F" w:rsidRDefault="00087E7F" w:rsidP="00087E7F">
      <w:pPr>
        <w:ind w:firstLine="200"/>
      </w:pPr>
    </w:p>
    <w:p w14:paraId="49D4C45F" w14:textId="77777777" w:rsidR="00087E7F" w:rsidRDefault="00087E7F" w:rsidP="00087E7F">
      <w:pPr>
        <w:ind w:firstLine="200"/>
      </w:pPr>
    </w:p>
    <w:p w14:paraId="027E4303" w14:textId="2431E15C" w:rsidR="00087E7F" w:rsidRDefault="00087E7F" w:rsidP="00087E7F">
      <w:pPr>
        <w:ind w:firstLine="200"/>
      </w:pPr>
    </w:p>
    <w:p w14:paraId="40DD7D0B" w14:textId="77777777" w:rsidR="00087E7F" w:rsidRDefault="00087E7F" w:rsidP="00087E7F">
      <w:pPr>
        <w:ind w:firstLine="200"/>
      </w:pPr>
    </w:p>
    <w:p w14:paraId="0C12D642" w14:textId="77777777" w:rsidR="00087E7F" w:rsidRDefault="00087E7F" w:rsidP="00087E7F">
      <w:pPr>
        <w:ind w:firstLine="200"/>
      </w:pPr>
    </w:p>
    <w:p w14:paraId="49B2627D" w14:textId="697235B0" w:rsidR="00087E7F" w:rsidRDefault="00087E7F" w:rsidP="00087E7F">
      <w:pPr>
        <w:ind w:firstLine="200"/>
      </w:pPr>
    </w:p>
    <w:p w14:paraId="5B793E4F" w14:textId="77777777" w:rsidR="00087E7F" w:rsidRDefault="00087E7F" w:rsidP="00087E7F">
      <w:pPr>
        <w:ind w:firstLine="200"/>
      </w:pPr>
    </w:p>
    <w:p w14:paraId="555841ED" w14:textId="6CA7D3D6" w:rsidR="00087E7F" w:rsidRDefault="00087E7F" w:rsidP="00087E7F">
      <w:pPr>
        <w:ind w:firstLine="200"/>
      </w:pPr>
    </w:p>
    <w:p w14:paraId="35E60A26" w14:textId="77777777" w:rsidR="00087E7F" w:rsidRDefault="00087E7F" w:rsidP="00087E7F">
      <w:pPr>
        <w:ind w:firstLine="200"/>
      </w:pPr>
    </w:p>
    <w:p w14:paraId="5520209B" w14:textId="0CEC01D2" w:rsidR="00087E7F" w:rsidRDefault="00087E7F" w:rsidP="00087E7F">
      <w:pPr>
        <w:ind w:firstLine="200"/>
      </w:pPr>
    </w:p>
    <w:p w14:paraId="4C8FBB1E" w14:textId="77777777" w:rsidR="00087E7F" w:rsidRDefault="00087E7F" w:rsidP="00087E7F">
      <w:pPr>
        <w:ind w:firstLine="200"/>
      </w:pPr>
    </w:p>
    <w:p w14:paraId="410A3B73" w14:textId="3E460F36" w:rsidR="00FD7DD3" w:rsidRDefault="00FD7DD3" w:rsidP="00087E7F">
      <w:pPr>
        <w:ind w:firstLine="200"/>
      </w:pPr>
    </w:p>
    <w:p w14:paraId="4097848B" w14:textId="79F078DE" w:rsidR="00087E7F" w:rsidRDefault="00087E7F" w:rsidP="00087E7F">
      <w:pPr>
        <w:ind w:firstLine="200"/>
      </w:pPr>
    </w:p>
    <w:p w14:paraId="034FE90B" w14:textId="2CA09720" w:rsidR="00087E7F" w:rsidRDefault="00087E7F" w:rsidP="00087E7F">
      <w:pPr>
        <w:pStyle w:val="5"/>
      </w:pPr>
      <w:bookmarkStart w:id="5" w:name="_Hlk499060918"/>
      <w:r>
        <w:rPr>
          <w:rFonts w:hint="eastAsia"/>
        </w:rPr>
        <w:t>■</w:t>
      </w:r>
      <w:r w:rsidRPr="00073A9C">
        <w:rPr>
          <w:rFonts w:hint="eastAsia"/>
        </w:rPr>
        <w:t>主要な地域密着型サービスの月平均利用者の推移と見込み（単位：人）</w:t>
      </w:r>
      <w:bookmarkEnd w:id="5"/>
    </w:p>
    <w:p w14:paraId="2BABF27C" w14:textId="1D41743A" w:rsidR="00087E7F" w:rsidRPr="00BB0369" w:rsidRDefault="00BB0369" w:rsidP="00087E7F">
      <w:pPr>
        <w:ind w:firstLineChars="0" w:firstLine="0"/>
      </w:pPr>
      <w:r w:rsidRPr="00BB0369">
        <w:rPr>
          <w:noProof/>
        </w:rPr>
        <w:drawing>
          <wp:anchor distT="0" distB="0" distL="114300" distR="114300" simplePos="0" relativeHeight="252646400" behindDoc="0" locked="0" layoutInCell="1" allowOverlap="1" wp14:anchorId="5BF3F4D3" wp14:editId="0CCD613A">
            <wp:simplePos x="0" y="0"/>
            <wp:positionH relativeFrom="column">
              <wp:posOffset>57106</wp:posOffset>
            </wp:positionH>
            <wp:positionV relativeFrom="paragraph">
              <wp:posOffset>20591</wp:posOffset>
            </wp:positionV>
            <wp:extent cx="6495415" cy="2172832"/>
            <wp:effectExtent l="0" t="0" r="635"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8405" cy="2173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24E52" w14:textId="77777777" w:rsidR="00087E7F" w:rsidRDefault="00087E7F" w:rsidP="00087E7F">
      <w:pPr>
        <w:ind w:firstLine="200"/>
      </w:pPr>
    </w:p>
    <w:p w14:paraId="6803975F" w14:textId="77777777" w:rsidR="00087E7F" w:rsidRDefault="00087E7F" w:rsidP="00087E7F">
      <w:pPr>
        <w:ind w:firstLine="200"/>
      </w:pPr>
    </w:p>
    <w:p w14:paraId="6CD313D1" w14:textId="77777777" w:rsidR="00087E7F" w:rsidRDefault="00087E7F" w:rsidP="00087E7F">
      <w:pPr>
        <w:ind w:firstLine="200"/>
      </w:pPr>
    </w:p>
    <w:p w14:paraId="78AC1FE0" w14:textId="77777777" w:rsidR="00087E7F" w:rsidRDefault="00087E7F" w:rsidP="00087E7F">
      <w:pPr>
        <w:ind w:firstLine="200"/>
      </w:pPr>
    </w:p>
    <w:p w14:paraId="7E4FC464" w14:textId="77777777" w:rsidR="00087E7F" w:rsidRDefault="00087E7F" w:rsidP="00087E7F">
      <w:pPr>
        <w:ind w:firstLine="200"/>
      </w:pPr>
    </w:p>
    <w:p w14:paraId="552E1F72" w14:textId="77777777" w:rsidR="00087E7F" w:rsidRDefault="00087E7F" w:rsidP="00087E7F">
      <w:pPr>
        <w:ind w:firstLine="200"/>
      </w:pPr>
    </w:p>
    <w:p w14:paraId="657940A3" w14:textId="7C6D6AB5" w:rsidR="00087E7F" w:rsidRDefault="00087E7F" w:rsidP="00087E7F">
      <w:pPr>
        <w:ind w:firstLineChars="0" w:firstLine="0"/>
        <w:jc w:val="left"/>
      </w:pPr>
    </w:p>
    <w:p w14:paraId="77B1A074" w14:textId="5E9F8F5F" w:rsidR="00087E7F" w:rsidRDefault="00087E7F" w:rsidP="00087E7F">
      <w:pPr>
        <w:ind w:firstLineChars="0" w:firstLine="0"/>
        <w:jc w:val="left"/>
      </w:pPr>
    </w:p>
    <w:p w14:paraId="746569EA" w14:textId="7751BAC9" w:rsidR="00087E7F" w:rsidRDefault="00087E7F" w:rsidP="00087E7F">
      <w:pPr>
        <w:ind w:firstLineChars="0" w:firstLine="0"/>
        <w:jc w:val="left"/>
      </w:pPr>
    </w:p>
    <w:p w14:paraId="719D25E0" w14:textId="15F8B8CF" w:rsidR="00087E7F" w:rsidRPr="00C011B9" w:rsidRDefault="00087E7F" w:rsidP="00087E7F">
      <w:pPr>
        <w:ind w:firstLineChars="0" w:firstLine="0"/>
        <w:jc w:val="left"/>
      </w:pPr>
    </w:p>
    <w:p w14:paraId="34C2E38F" w14:textId="5876A08C" w:rsidR="00087E7F" w:rsidRDefault="00087E7F" w:rsidP="00087E7F">
      <w:pPr>
        <w:pStyle w:val="5"/>
      </w:pPr>
      <w:r>
        <w:rPr>
          <w:rFonts w:hint="eastAsia"/>
        </w:rPr>
        <w:t>■</w:t>
      </w:r>
      <w:r w:rsidRPr="00073A9C">
        <w:rPr>
          <w:rFonts w:hint="eastAsia"/>
        </w:rPr>
        <w:t>施設サービスの月平均利用者の推移と見込み（単位：人）</w:t>
      </w:r>
    </w:p>
    <w:p w14:paraId="33A0AF0E" w14:textId="323EC755" w:rsidR="00087E7F" w:rsidRPr="00CC01EE" w:rsidRDefault="00BB0369" w:rsidP="00087E7F">
      <w:pPr>
        <w:ind w:firstLineChars="0" w:firstLine="0"/>
      </w:pPr>
      <w:r w:rsidRPr="00BB0369">
        <w:rPr>
          <w:noProof/>
        </w:rPr>
        <w:drawing>
          <wp:anchor distT="0" distB="0" distL="114300" distR="114300" simplePos="0" relativeHeight="252645376" behindDoc="0" locked="0" layoutInCell="1" allowOverlap="1" wp14:anchorId="3208085C" wp14:editId="6D7495B8">
            <wp:simplePos x="0" y="0"/>
            <wp:positionH relativeFrom="column">
              <wp:posOffset>57105</wp:posOffset>
            </wp:positionH>
            <wp:positionV relativeFrom="paragraph">
              <wp:posOffset>26626</wp:posOffset>
            </wp:positionV>
            <wp:extent cx="6495887" cy="1157597"/>
            <wp:effectExtent l="0" t="0" r="635" b="508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2292" cy="116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87837" w14:textId="7064466D" w:rsidR="00087E7F" w:rsidRDefault="00087E7F" w:rsidP="00087E7F">
      <w:pPr>
        <w:ind w:firstLine="200"/>
      </w:pPr>
    </w:p>
    <w:p w14:paraId="128B1308" w14:textId="409CEBE8" w:rsidR="00786F22" w:rsidRDefault="00786F22" w:rsidP="00087E7F">
      <w:pPr>
        <w:ind w:firstLine="200"/>
      </w:pPr>
    </w:p>
    <w:p w14:paraId="30C935D1" w14:textId="3361DB50" w:rsidR="00786F22" w:rsidRPr="00786F22" w:rsidRDefault="00786F22" w:rsidP="00087E7F">
      <w:pPr>
        <w:ind w:firstLine="200"/>
      </w:pPr>
    </w:p>
    <w:p w14:paraId="60D89E6F" w14:textId="623A3288" w:rsidR="00087E7F" w:rsidRDefault="00087E7F" w:rsidP="00087E7F">
      <w:pPr>
        <w:ind w:firstLine="200"/>
      </w:pPr>
    </w:p>
    <w:p w14:paraId="0F1EB379" w14:textId="3405A6C1" w:rsidR="005E2AB5" w:rsidRDefault="00D00C31" w:rsidP="00D00C31">
      <w:pPr>
        <w:spacing w:line="320" w:lineRule="exact"/>
        <w:ind w:firstLine="200"/>
      </w:pPr>
      <w:r>
        <w:rPr>
          <w:noProof/>
        </w:rPr>
        <mc:AlternateContent>
          <mc:Choice Requires="wps">
            <w:drawing>
              <wp:anchor distT="0" distB="0" distL="114300" distR="114300" simplePos="0" relativeHeight="252631040" behindDoc="0" locked="0" layoutInCell="1" allowOverlap="1" wp14:anchorId="5329A603" wp14:editId="57DAFD19">
                <wp:simplePos x="0" y="0"/>
                <wp:positionH relativeFrom="column">
                  <wp:posOffset>-86581</wp:posOffset>
                </wp:positionH>
                <wp:positionV relativeFrom="paragraph">
                  <wp:posOffset>96106</wp:posOffset>
                </wp:positionV>
                <wp:extent cx="2062452" cy="347842"/>
                <wp:effectExtent l="0" t="0" r="0" b="0"/>
                <wp:wrapNone/>
                <wp:docPr id="244" name="テキスト ボックス 244"/>
                <wp:cNvGraphicFramePr/>
                <a:graphic xmlns:a="http://schemas.openxmlformats.org/drawingml/2006/main">
                  <a:graphicData uri="http://schemas.microsoft.com/office/word/2010/wordprocessingShape">
                    <wps:wsp>
                      <wps:cNvSpPr txBox="1"/>
                      <wps:spPr bwMode="auto">
                        <a:xfrm>
                          <a:off x="0" y="0"/>
                          <a:ext cx="2062452" cy="347842"/>
                        </a:xfrm>
                        <a:prstGeom prst="rect">
                          <a:avLst/>
                        </a:prstGeom>
                        <a:noFill/>
                        <a:ln w="9525">
                          <a:noFill/>
                          <a:miter lim="800000"/>
                          <a:headEnd/>
                          <a:tailEnd/>
                        </a:ln>
                      </wps:spPr>
                      <wps:txbx>
                        <w:txbxContent>
                          <w:p w14:paraId="2A37C20A" w14:textId="77777777" w:rsidR="00D325FA" w:rsidRPr="005F76E9" w:rsidRDefault="00D325FA" w:rsidP="00D00C31">
                            <w:pPr>
                              <w:spacing w:line="240" w:lineRule="exact"/>
                              <w:ind w:firstLineChars="50" w:firstLine="75"/>
                              <w:rPr>
                                <w:rFonts w:ascii="メイリオ" w:eastAsia="メイリオ" w:hAnsi="メイリオ"/>
                                <w:sz w:val="16"/>
                                <w:szCs w:val="16"/>
                              </w:rPr>
                            </w:pPr>
                            <w:r>
                              <w:rPr>
                                <w:rFonts w:ascii="メイリオ" w:eastAsia="メイリオ" w:hAnsi="メイリオ" w:hint="eastAsia"/>
                                <w:sz w:val="16"/>
                                <w:szCs w:val="16"/>
                              </w:rPr>
                              <w:t>※</w:t>
                            </w:r>
                            <w:r w:rsidRPr="005F76E9">
                              <w:rPr>
                                <w:rFonts w:ascii="メイリオ" w:eastAsia="メイリオ" w:hAnsi="メイリオ" w:hint="eastAsia"/>
                                <w:sz w:val="16"/>
                                <w:szCs w:val="16"/>
                              </w:rPr>
                              <w:t>各年度</w:t>
                            </w:r>
                            <w:r w:rsidRPr="005F76E9">
                              <w:rPr>
                                <w:rFonts w:ascii="メイリオ" w:eastAsia="メイリオ" w:hAnsi="メイリオ"/>
                                <w:sz w:val="16"/>
                                <w:szCs w:val="16"/>
                              </w:rPr>
                              <w:t>4</w:t>
                            </w:r>
                            <w:r w:rsidRPr="005F76E9">
                              <w:rPr>
                                <w:rFonts w:ascii="メイリオ" w:eastAsia="メイリオ" w:hAnsi="メイリオ" w:hint="eastAsia"/>
                                <w:sz w:val="16"/>
                                <w:szCs w:val="16"/>
                              </w:rPr>
                              <w:t>月</w:t>
                            </w:r>
                            <w:r w:rsidRPr="005F76E9">
                              <w:rPr>
                                <w:rFonts w:ascii="メイリオ" w:eastAsia="メイリオ" w:hAnsi="メイリオ"/>
                                <w:sz w:val="16"/>
                                <w:szCs w:val="16"/>
                              </w:rPr>
                              <w:t>1</w:t>
                            </w:r>
                            <w:r w:rsidRPr="005F76E9">
                              <w:rPr>
                                <w:rFonts w:ascii="メイリオ" w:eastAsia="メイリオ" w:hAnsi="メイリオ" w:hint="eastAsia"/>
                                <w:sz w:val="16"/>
                                <w:szCs w:val="16"/>
                              </w:rPr>
                              <w:t>日現在</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A603" id="テキスト ボックス 244" o:spid="_x0000_s1100" type="#_x0000_t202" style="position:absolute;left:0;text-align:left;margin-left:-6.8pt;margin-top:7.55pt;width:162.4pt;height:27.4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" filled="f" stroked="f">
                <v:textbox>
                  <w:txbxContent>
                    <w:p w14:paraId="2A37C20A" w14:textId="77777777" w:rsidR="00D325FA" w:rsidRPr="005F76E9" w:rsidRDefault="00D325FA" w:rsidP="00D00C31">
                      <w:pPr>
                        <w:spacing w:line="240" w:lineRule="exact"/>
                        <w:ind w:firstLineChars="50" w:firstLine="75"/>
                        <w:rPr>
                          <w:rFonts w:ascii="メイリオ" w:eastAsia="メイリオ" w:hAnsi="メイリオ"/>
                          <w:sz w:val="16"/>
                          <w:szCs w:val="16"/>
                        </w:rPr>
                      </w:pPr>
                      <w:r>
                        <w:rPr>
                          <w:rFonts w:ascii="メイリオ" w:eastAsia="メイリオ" w:hAnsi="メイリオ" w:hint="eastAsia"/>
                          <w:sz w:val="16"/>
                          <w:szCs w:val="16"/>
                        </w:rPr>
                        <w:t>※</w:t>
                      </w:r>
                      <w:r w:rsidRPr="005F76E9">
                        <w:rPr>
                          <w:rFonts w:ascii="メイリオ" w:eastAsia="メイリオ" w:hAnsi="メイリオ" w:hint="eastAsia"/>
                          <w:sz w:val="16"/>
                          <w:szCs w:val="16"/>
                        </w:rPr>
                        <w:t>各年度</w:t>
                      </w:r>
                      <w:r w:rsidRPr="005F76E9">
                        <w:rPr>
                          <w:rFonts w:ascii="メイリオ" w:eastAsia="メイリオ" w:hAnsi="メイリオ"/>
                          <w:sz w:val="16"/>
                          <w:szCs w:val="16"/>
                        </w:rPr>
                        <w:t>4</w:t>
                      </w:r>
                      <w:r w:rsidRPr="005F76E9">
                        <w:rPr>
                          <w:rFonts w:ascii="メイリオ" w:eastAsia="メイリオ" w:hAnsi="メイリオ" w:hint="eastAsia"/>
                          <w:sz w:val="16"/>
                          <w:szCs w:val="16"/>
                        </w:rPr>
                        <w:t>月</w:t>
                      </w:r>
                      <w:r w:rsidRPr="005F76E9">
                        <w:rPr>
                          <w:rFonts w:ascii="メイリオ" w:eastAsia="メイリオ" w:hAnsi="メイリオ"/>
                          <w:sz w:val="16"/>
                          <w:szCs w:val="16"/>
                        </w:rPr>
                        <w:t>1</w:t>
                      </w:r>
                      <w:r w:rsidRPr="005F76E9">
                        <w:rPr>
                          <w:rFonts w:ascii="メイリオ" w:eastAsia="メイリオ" w:hAnsi="メイリオ" w:hint="eastAsia"/>
                          <w:sz w:val="16"/>
                          <w:szCs w:val="16"/>
                        </w:rPr>
                        <w:t>日現在</w:t>
                      </w:r>
                    </w:p>
                  </w:txbxContent>
                </v:textbox>
              </v:shape>
            </w:pict>
          </mc:Fallback>
        </mc:AlternateContent>
      </w:r>
    </w:p>
    <w:p w14:paraId="31A2AC20" w14:textId="072C90C3" w:rsidR="00043568" w:rsidRPr="00043568" w:rsidRDefault="00043568" w:rsidP="00043568">
      <w:pPr>
        <w:pStyle w:val="a0"/>
        <w:ind w:firstLine="230"/>
        <w:sectPr w:rsidR="00043568" w:rsidRPr="00043568" w:rsidSect="000E73FF">
          <w:type w:val="continuous"/>
          <w:pgSz w:w="11906" w:h="16838" w:code="9"/>
          <w:pgMar w:top="1985" w:right="737" w:bottom="794" w:left="737" w:header="794" w:footer="397" w:gutter="0"/>
          <w:pgNumType w:fmt="numberInDash" w:start="17"/>
          <w:cols w:space="420"/>
          <w:docGrid w:type="linesAndChars" w:linePitch="320" w:charSpace="-2048"/>
        </w:sectPr>
      </w:pPr>
    </w:p>
    <w:p w14:paraId="48B20BBC" w14:textId="48B0E671" w:rsidR="00B875C8" w:rsidRPr="002478D4" w:rsidRDefault="00481DD6" w:rsidP="00E92BB3">
      <w:pPr>
        <w:pStyle w:val="1"/>
        <w:ind w:firstLine="416"/>
      </w:pPr>
      <w:r>
        <w:lastRenderedPageBreak/>
        <mc:AlternateContent>
          <mc:Choice Requires="wpg">
            <w:drawing>
              <wp:anchor distT="0" distB="0" distL="114300" distR="114300" simplePos="0" relativeHeight="251971584" behindDoc="0" locked="0" layoutInCell="1" allowOverlap="1" wp14:anchorId="4C2DF8F6" wp14:editId="1858305D">
                <wp:simplePos x="0" y="0"/>
                <wp:positionH relativeFrom="column">
                  <wp:posOffset>0</wp:posOffset>
                </wp:positionH>
                <wp:positionV relativeFrom="paragraph">
                  <wp:posOffset>-6985</wp:posOffset>
                </wp:positionV>
                <wp:extent cx="6624000" cy="252000"/>
                <wp:effectExtent l="0" t="0" r="43815" b="15240"/>
                <wp:wrapNone/>
                <wp:docPr id="381" name="グループ化 381"/>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382" name="正方形/長方形 382"/>
                        <wps:cNvSpPr/>
                        <wps:spPr>
                          <a:xfrm>
                            <a:off x="0" y="0"/>
                            <a:ext cx="76200" cy="251460"/>
                          </a:xfrm>
                          <a:prstGeom prst="rect">
                            <a:avLst/>
                          </a:prstGeom>
                          <a:solidFill>
                            <a:srgbClr val="00B050"/>
                          </a:solid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直線コネクタ 383"/>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59C018" id="グループ化 381" o:spid="_x0000_s1026" style="position:absolute;left:0;text-align:left;margin-left:0;margin-top:-.55pt;width:521.55pt;height:19.85pt;z-index:251971584;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">
                <v:rect id="正方形/長方形 382"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" fillcolor="#00b050" strokecolor="#00b050" strokeweight="1.25pt"/>
                <v:line id="直線コネクタ 383"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" strokecolor="#00b050" strokeweight="1.25pt">
                  <v:stroke dashstyle="1 1"/>
                </v:line>
              </v:group>
            </w:pict>
          </mc:Fallback>
        </mc:AlternateContent>
      </w:r>
      <w:r w:rsidR="00B875C8">
        <w:rPr>
          <w:rFonts w:hint="eastAsia"/>
        </w:rPr>
        <w:t>３．</w:t>
      </w:r>
      <w:r w:rsidR="00B875C8" w:rsidRPr="002478D4">
        <w:rPr>
          <w:rFonts w:hint="eastAsia"/>
        </w:rPr>
        <w:t>介護にかかる費用の推移と見込み</w:t>
      </w:r>
    </w:p>
    <w:p w14:paraId="05909F47" w14:textId="1B3787C7" w:rsidR="00B10E05" w:rsidRDefault="00B10E05" w:rsidP="00043568">
      <w:pPr>
        <w:spacing w:line="160" w:lineRule="exact"/>
        <w:ind w:firstLine="200"/>
      </w:pPr>
    </w:p>
    <w:p w14:paraId="71790967" w14:textId="6208C594" w:rsidR="00043568" w:rsidRPr="00043568" w:rsidRDefault="00043568" w:rsidP="00043568">
      <w:pPr>
        <w:ind w:firstLine="200"/>
        <w:sectPr w:rsidR="00043568" w:rsidRPr="00043568" w:rsidSect="00A558C4">
          <w:footerReference w:type="default" r:id="rId47"/>
          <w:type w:val="continuous"/>
          <w:pgSz w:w="11906" w:h="16838" w:code="9"/>
          <w:pgMar w:top="1985" w:right="737" w:bottom="794" w:left="737" w:header="794" w:footer="397" w:gutter="0"/>
          <w:pgNumType w:fmt="numberInDash" w:start="18"/>
          <w:cols w:space="420"/>
          <w:docGrid w:type="linesAndChars" w:linePitch="320" w:charSpace="-2048"/>
        </w:sectPr>
      </w:pPr>
    </w:p>
    <w:p w14:paraId="4B6ABA04" w14:textId="1292270E" w:rsidR="000120C2" w:rsidRDefault="002F33F5" w:rsidP="000120C2">
      <w:pPr>
        <w:ind w:firstLine="209"/>
      </w:pPr>
      <w:r w:rsidRPr="003B78D0">
        <w:rPr>
          <w:noProof/>
        </w:rPr>
        <mc:AlternateContent>
          <mc:Choice Requires="wps">
            <w:drawing>
              <wp:anchor distT="45720" distB="45720" distL="114300" distR="114300" simplePos="0" relativeHeight="252461056" behindDoc="0" locked="0" layoutInCell="1" allowOverlap="1" wp14:anchorId="1520D7D5" wp14:editId="35284E91">
                <wp:simplePos x="0" y="0"/>
                <wp:positionH relativeFrom="page">
                  <wp:posOffset>467995</wp:posOffset>
                </wp:positionH>
                <wp:positionV relativeFrom="page">
                  <wp:posOffset>-107950</wp:posOffset>
                </wp:positionV>
                <wp:extent cx="7199640" cy="936000"/>
                <wp:effectExtent l="0" t="0" r="127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936000"/>
                        </a:xfrm>
                        <a:prstGeom prst="rect">
                          <a:avLst/>
                        </a:prstGeom>
                        <a:solidFill>
                          <a:srgbClr val="0C54D6"/>
                        </a:solidFill>
                        <a:ln w="12700">
                          <a:noFill/>
                          <a:miter lim="800000"/>
                          <a:headEnd/>
                          <a:tailEnd/>
                        </a:ln>
                      </wps:spPr>
                      <wps:txbx>
                        <w:txbxContent>
                          <w:p w14:paraId="7FD54529" w14:textId="5B625294" w:rsidR="00D325FA" w:rsidRDefault="00D325FA">
                            <w:pPr>
                              <w:ind w:firstLine="209"/>
                            </w:pPr>
                          </w:p>
                          <w:p w14:paraId="58DD46A8" w14:textId="27E3A7CB" w:rsidR="00D325FA" w:rsidRPr="00B51E34" w:rsidRDefault="00D325FA" w:rsidP="002F33F5">
                            <w:pPr>
                              <w:ind w:firstLine="319"/>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Ⅵ</w:t>
                            </w:r>
                            <w:r w:rsidRPr="00231215">
                              <w:rPr>
                                <w:rFonts w:ascii="メイリオ" w:eastAsia="メイリオ" w:hAnsi="メイリオ" w:cs="メイリオ" w:hint="eastAsia"/>
                                <w:b/>
                                <w:color w:val="FFFFFF" w:themeColor="background1"/>
                                <w:sz w:val="32"/>
                                <w:szCs w:val="32"/>
                              </w:rPr>
                              <w:t>．主な介護サービス供給量の見込みと保険料</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520D7D5" id="_x0000_s1101" type="#_x0000_t202" style="position:absolute;left:0;text-align:left;margin-left:36.85pt;margin-top:-8.5pt;width:566.9pt;height:73.7pt;z-index:2524610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" fillcolor="#0c54d6" stroked="f" strokeweight="1pt">
                <v:textbox inset="0,7mm,0,0">
                  <w:txbxContent>
                    <w:p w14:paraId="7FD54529" w14:textId="5B625294" w:rsidR="00D325FA" w:rsidRDefault="00D325FA">
                      <w:pPr>
                        <w:ind w:firstLine="209"/>
                      </w:pPr>
                    </w:p>
                    <w:p w14:paraId="58DD46A8" w14:textId="27E3A7CB" w:rsidR="00D325FA" w:rsidRPr="00B51E34" w:rsidRDefault="00D325FA" w:rsidP="002F33F5">
                      <w:pPr>
                        <w:ind w:firstLine="319"/>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Ⅵ</w:t>
                      </w:r>
                      <w:r w:rsidRPr="00231215">
                        <w:rPr>
                          <w:rFonts w:ascii="メイリオ" w:eastAsia="メイリオ" w:hAnsi="メイリオ" w:cs="メイリオ" w:hint="eastAsia"/>
                          <w:b/>
                          <w:color w:val="FFFFFF" w:themeColor="background1"/>
                          <w:sz w:val="32"/>
                          <w:szCs w:val="32"/>
                        </w:rPr>
                        <w:t>．主な介護サービス供給量の見込みと保険料</w:t>
                      </w:r>
                    </w:p>
                  </w:txbxContent>
                </v:textbox>
                <w10:wrap anchorx="page" anchory="page"/>
              </v:shape>
            </w:pict>
          </mc:Fallback>
        </mc:AlternateContent>
      </w:r>
      <w:r w:rsidR="000120C2">
        <w:rPr>
          <w:rFonts w:hint="eastAsia"/>
        </w:rPr>
        <w:t>認定者数や</w:t>
      </w:r>
      <w:r w:rsidR="00B875C8">
        <w:rPr>
          <w:rFonts w:hint="eastAsia"/>
        </w:rPr>
        <w:t>サービス量</w:t>
      </w:r>
      <w:r w:rsidR="00B344E0">
        <w:rPr>
          <w:rFonts w:hint="eastAsia"/>
        </w:rPr>
        <w:t>等</w:t>
      </w:r>
      <w:r w:rsidR="00B875C8">
        <w:rPr>
          <w:rFonts w:hint="eastAsia"/>
        </w:rPr>
        <w:t>の見込み</w:t>
      </w:r>
      <w:r w:rsidR="000120C2">
        <w:rPr>
          <w:rFonts w:hint="eastAsia"/>
        </w:rPr>
        <w:t>をもとに</w:t>
      </w:r>
      <w:r w:rsidR="00B875C8">
        <w:rPr>
          <w:rFonts w:hint="eastAsia"/>
        </w:rPr>
        <w:t>、</w:t>
      </w:r>
      <w:r w:rsidR="009251C9">
        <w:rPr>
          <w:rFonts w:hint="eastAsia"/>
        </w:rPr>
        <w:t>2</w:t>
      </w:r>
      <w:r w:rsidR="009D5E57">
        <w:t>021</w:t>
      </w:r>
      <w:r w:rsidR="009251C9">
        <w:rPr>
          <w:rFonts w:hint="eastAsia"/>
        </w:rPr>
        <w:t>（</w:t>
      </w:r>
      <w:r w:rsidR="009D5E57">
        <w:rPr>
          <w:rFonts w:hint="eastAsia"/>
        </w:rPr>
        <w:t>令和</w:t>
      </w:r>
      <w:r w:rsidR="009D5E57">
        <w:t>3</w:t>
      </w:r>
      <w:r w:rsidR="00170C42">
        <w:rPr>
          <w:rFonts w:hint="eastAsia"/>
        </w:rPr>
        <w:t>）</w:t>
      </w:r>
      <w:r w:rsidR="00B875C8">
        <w:rPr>
          <w:rFonts w:hint="eastAsia"/>
        </w:rPr>
        <w:t>年度以降の保険給付費は下表のとおり推計し</w:t>
      </w:r>
      <w:r w:rsidR="00397346">
        <w:rPr>
          <w:rFonts w:hint="eastAsia"/>
        </w:rPr>
        <w:t>てい</w:t>
      </w:r>
      <w:r w:rsidR="00B875C8">
        <w:rPr>
          <w:rFonts w:hint="eastAsia"/>
        </w:rPr>
        <w:t>ます。</w:t>
      </w:r>
      <w:r w:rsidR="000120C2">
        <w:rPr>
          <w:rFonts w:hint="eastAsia"/>
        </w:rPr>
        <w:t>また</w:t>
      </w:r>
      <w:r w:rsidR="00B31A7E">
        <w:rPr>
          <w:rFonts w:hint="eastAsia"/>
        </w:rPr>
        <w:t>、</w:t>
      </w:r>
      <w:r w:rsidR="000120C2">
        <w:rPr>
          <w:rFonts w:hint="eastAsia"/>
        </w:rPr>
        <w:t>2</w:t>
      </w:r>
      <w:r w:rsidR="000120C2">
        <w:t>025</w:t>
      </w:r>
      <w:r w:rsidR="009D5E57">
        <w:rPr>
          <w:rFonts w:hint="eastAsia"/>
        </w:rPr>
        <w:t>（令和7</w:t>
      </w:r>
      <w:r w:rsidR="000120C2">
        <w:rPr>
          <w:rFonts w:hint="eastAsia"/>
        </w:rPr>
        <w:t>）年度の費用の合</w:t>
      </w:r>
      <w:r w:rsidR="000120C2">
        <w:rPr>
          <w:rFonts w:hint="eastAsia"/>
        </w:rPr>
        <w:t>計</w:t>
      </w:r>
      <w:r w:rsidR="00397346">
        <w:rPr>
          <w:rFonts w:hint="eastAsia"/>
        </w:rPr>
        <w:t>額</w:t>
      </w:r>
      <w:r w:rsidR="000120C2">
        <w:rPr>
          <w:rFonts w:hint="eastAsia"/>
        </w:rPr>
        <w:t>は、2</w:t>
      </w:r>
      <w:r w:rsidR="009D5E57">
        <w:t>020</w:t>
      </w:r>
      <w:r w:rsidR="009D5E57">
        <w:rPr>
          <w:rFonts w:hint="eastAsia"/>
        </w:rPr>
        <w:t>（令和2</w:t>
      </w:r>
      <w:r w:rsidR="000120C2">
        <w:rPr>
          <w:rFonts w:hint="eastAsia"/>
        </w:rPr>
        <w:t>）年度の約1</w:t>
      </w:r>
      <w:r w:rsidR="000120C2">
        <w:t>.1</w:t>
      </w:r>
      <w:r w:rsidR="006E0309">
        <w:t>1</w:t>
      </w:r>
      <w:r w:rsidR="000120C2">
        <w:rPr>
          <w:rFonts w:hint="eastAsia"/>
        </w:rPr>
        <w:t>倍まで増加すると見込んでいます。</w:t>
      </w:r>
    </w:p>
    <w:p w14:paraId="586F0032" w14:textId="77777777" w:rsidR="00FD7DD3" w:rsidRDefault="00FD7DD3" w:rsidP="00940458">
      <w:pPr>
        <w:spacing w:line="240" w:lineRule="exact"/>
        <w:ind w:firstLineChars="0" w:firstLine="0"/>
        <w:rPr>
          <w:rFonts w:ascii="メイリオ" w:eastAsia="メイリオ" w:hAnsi="メイリオ" w:cs="メイリオ"/>
          <w:color w:val="000000"/>
          <w:kern w:val="0"/>
          <w:szCs w:val="18"/>
        </w:rPr>
        <w:sectPr w:rsidR="00FD7DD3" w:rsidSect="006A018B">
          <w:footerReference w:type="default" r:id="rId48"/>
          <w:type w:val="continuous"/>
          <w:pgSz w:w="11906" w:h="16838" w:code="9"/>
          <w:pgMar w:top="1985" w:right="737" w:bottom="794" w:left="737" w:header="794" w:footer="397" w:gutter="0"/>
          <w:pgNumType w:fmt="numberInDash" w:start="17"/>
          <w:cols w:num="2" w:space="420"/>
          <w:docGrid w:type="linesAndChars" w:linePitch="320" w:charSpace="-291"/>
        </w:sectPr>
      </w:pPr>
    </w:p>
    <w:p w14:paraId="1A3C6C0B" w14:textId="4340225C" w:rsidR="00451C24" w:rsidRDefault="00451C24" w:rsidP="00FD7DD3">
      <w:pPr>
        <w:spacing w:line="240" w:lineRule="exact"/>
        <w:ind w:firstLineChars="0" w:firstLine="0"/>
        <w:rPr>
          <w:rFonts w:ascii="メイリオ" w:eastAsia="メイリオ" w:hAnsi="メイリオ" w:cs="メイリオ"/>
          <w:color w:val="000000"/>
          <w:kern w:val="0"/>
          <w:szCs w:val="18"/>
        </w:rPr>
      </w:pPr>
    </w:p>
    <w:p w14:paraId="7C1C723C" w14:textId="692BD511" w:rsidR="00451C24" w:rsidRDefault="00451C24" w:rsidP="00451C24">
      <w:pPr>
        <w:pStyle w:val="5"/>
      </w:pPr>
      <w:r w:rsidRPr="000D43BB">
        <w:rPr>
          <w:rFonts w:hint="eastAsia"/>
        </w:rPr>
        <w:t>■</w:t>
      </w:r>
      <w:r w:rsidRPr="00451C24">
        <w:rPr>
          <w:rFonts w:hint="eastAsia"/>
        </w:rPr>
        <w:t>介護にかかる費用の推移と見込み</w:t>
      </w:r>
      <w:r>
        <w:rPr>
          <w:rFonts w:hint="eastAsia"/>
        </w:rPr>
        <w:t>（単位：百万円）</w:t>
      </w:r>
    </w:p>
    <w:p w14:paraId="356768B7" w14:textId="5199CC7C" w:rsidR="00587C10" w:rsidRDefault="00C1140E" w:rsidP="00FD7DD3">
      <w:pPr>
        <w:spacing w:line="240" w:lineRule="exact"/>
        <w:ind w:firstLineChars="0" w:firstLine="0"/>
        <w:rPr>
          <w:rFonts w:ascii="メイリオ" w:eastAsia="メイリオ" w:hAnsi="メイリオ" w:cs="メイリオ"/>
          <w:color w:val="000000"/>
          <w:kern w:val="0"/>
          <w:szCs w:val="18"/>
        </w:rPr>
      </w:pPr>
      <w:r w:rsidRPr="00C1140E">
        <w:rPr>
          <w:noProof/>
        </w:rPr>
        <w:drawing>
          <wp:anchor distT="0" distB="0" distL="114300" distR="114300" simplePos="0" relativeHeight="252647424" behindDoc="0" locked="0" layoutInCell="1" allowOverlap="1" wp14:anchorId="65DA80C5" wp14:editId="2AEAF16F">
            <wp:simplePos x="0" y="0"/>
            <wp:positionH relativeFrom="column">
              <wp:posOffset>20891</wp:posOffset>
            </wp:positionH>
            <wp:positionV relativeFrom="paragraph">
              <wp:posOffset>20590</wp:posOffset>
            </wp:positionV>
            <wp:extent cx="6590923" cy="3131185"/>
            <wp:effectExtent l="0" t="0" r="635"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8044" cy="3134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8F332" w14:textId="424CA501" w:rsidR="00FD7DD3" w:rsidRDefault="00FD7DD3" w:rsidP="00FD7DD3">
      <w:pPr>
        <w:spacing w:line="240" w:lineRule="exact"/>
        <w:ind w:firstLineChars="0" w:firstLine="0"/>
        <w:rPr>
          <w:rFonts w:ascii="メイリオ" w:eastAsia="メイリオ" w:hAnsi="メイリオ" w:cs="メイリオ"/>
          <w:color w:val="000000"/>
          <w:kern w:val="0"/>
          <w:szCs w:val="18"/>
        </w:rPr>
      </w:pPr>
    </w:p>
    <w:p w14:paraId="4D06A047" w14:textId="2C47B0AA" w:rsidR="00FD7DD3" w:rsidRDefault="00FD7DD3" w:rsidP="00FD7DD3">
      <w:pPr>
        <w:spacing w:line="240" w:lineRule="exact"/>
        <w:ind w:firstLine="200"/>
        <w:rPr>
          <w:rFonts w:ascii="メイリオ" w:eastAsia="メイリオ" w:hAnsi="メイリオ" w:cs="メイリオ"/>
          <w:color w:val="000000"/>
          <w:kern w:val="0"/>
          <w:szCs w:val="18"/>
        </w:rPr>
      </w:pPr>
    </w:p>
    <w:p w14:paraId="123F98D7" w14:textId="62EAF2BF" w:rsidR="00FD7DD3" w:rsidRDefault="00FD7DD3" w:rsidP="00FD7DD3">
      <w:pPr>
        <w:spacing w:line="240" w:lineRule="exact"/>
        <w:ind w:firstLine="200"/>
        <w:rPr>
          <w:rFonts w:ascii="メイリオ" w:eastAsia="メイリオ" w:hAnsi="メイリオ" w:cs="メイリオ"/>
          <w:color w:val="000000"/>
          <w:kern w:val="0"/>
          <w:szCs w:val="18"/>
        </w:rPr>
      </w:pPr>
    </w:p>
    <w:p w14:paraId="2CD729CD"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556B7211"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1603D2CA"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2BBA5657"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268F21F9"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5C17032E"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79E1DE9D"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6926243E"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77495E6C"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54B857C2"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3F0B9780"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3ABFE42A"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6EA0F0DA"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2F44D3FB"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7E851687" w14:textId="77777777" w:rsidR="00FD7DD3" w:rsidRDefault="00FD7DD3" w:rsidP="00FD7DD3">
      <w:pPr>
        <w:spacing w:line="240" w:lineRule="exact"/>
        <w:ind w:firstLine="200"/>
        <w:rPr>
          <w:rFonts w:ascii="メイリオ" w:eastAsia="メイリオ" w:hAnsi="メイリオ" w:cs="メイリオ"/>
          <w:color w:val="000000"/>
          <w:kern w:val="0"/>
          <w:szCs w:val="18"/>
        </w:rPr>
      </w:pPr>
    </w:p>
    <w:p w14:paraId="52BE2AC9" w14:textId="77777777" w:rsidR="00FD7DD3" w:rsidRDefault="00FD7DD3" w:rsidP="00FD7DD3">
      <w:pPr>
        <w:spacing w:line="240" w:lineRule="exact"/>
        <w:ind w:firstLineChars="0" w:firstLine="0"/>
        <w:rPr>
          <w:rFonts w:ascii="メイリオ" w:eastAsia="メイリオ" w:hAnsi="メイリオ" w:cs="メイリオ"/>
          <w:color w:val="000000"/>
          <w:kern w:val="0"/>
          <w:szCs w:val="18"/>
        </w:rPr>
      </w:pPr>
    </w:p>
    <w:p w14:paraId="6783DA26" w14:textId="77777777" w:rsidR="00786F22" w:rsidRDefault="00786F22" w:rsidP="00FD7DD3">
      <w:pPr>
        <w:spacing w:line="240" w:lineRule="exact"/>
        <w:ind w:firstLineChars="0" w:firstLine="0"/>
        <w:rPr>
          <w:rFonts w:ascii="メイリオ" w:eastAsia="メイリオ" w:hAnsi="メイリオ" w:cs="メイリオ"/>
          <w:color w:val="000000"/>
          <w:kern w:val="0"/>
          <w:szCs w:val="18"/>
        </w:rPr>
      </w:pPr>
    </w:p>
    <w:p w14:paraId="2F247B56" w14:textId="6111F4AC" w:rsidR="007F4D61" w:rsidRPr="00D40EC5" w:rsidRDefault="00D40EC5" w:rsidP="007F4D61">
      <w:pPr>
        <w:spacing w:line="240" w:lineRule="exact"/>
        <w:ind w:firstLineChars="0" w:firstLine="0"/>
        <w:rPr>
          <w:rFonts w:ascii="メイリオ" w:eastAsia="メイリオ" w:hAnsi="メイリオ"/>
          <w:sz w:val="16"/>
          <w:szCs w:val="16"/>
        </w:rPr>
      </w:pPr>
      <w:r w:rsidRPr="00D40EC5">
        <w:rPr>
          <w:rFonts w:ascii="メイリオ" w:eastAsia="メイリオ" w:hAnsi="メイリオ" w:hint="eastAsia"/>
          <w:sz w:val="16"/>
          <w:szCs w:val="16"/>
        </w:rPr>
        <w:t>※</w:t>
      </w:r>
      <w:r w:rsidR="007F4D61" w:rsidRPr="00D40EC5">
        <w:rPr>
          <w:rFonts w:ascii="メイリオ" w:eastAsia="メイリオ" w:hAnsi="メイリオ" w:hint="eastAsia"/>
          <w:sz w:val="16"/>
          <w:szCs w:val="16"/>
        </w:rPr>
        <w:t>各年度</w:t>
      </w:r>
      <w:r w:rsidR="007F4D61" w:rsidRPr="00D40EC5">
        <w:rPr>
          <w:rFonts w:ascii="メイリオ" w:eastAsia="メイリオ" w:hAnsi="メイリオ"/>
          <w:sz w:val="16"/>
          <w:szCs w:val="16"/>
        </w:rPr>
        <w:t>4</w:t>
      </w:r>
      <w:r w:rsidR="007F4D61" w:rsidRPr="00D40EC5">
        <w:rPr>
          <w:rFonts w:ascii="メイリオ" w:eastAsia="メイリオ" w:hAnsi="メイリオ" w:hint="eastAsia"/>
          <w:sz w:val="16"/>
          <w:szCs w:val="16"/>
        </w:rPr>
        <w:t>月</w:t>
      </w:r>
      <w:r w:rsidR="007F4D61" w:rsidRPr="00D40EC5">
        <w:rPr>
          <w:rFonts w:ascii="メイリオ" w:eastAsia="メイリオ" w:hAnsi="メイリオ"/>
          <w:sz w:val="16"/>
          <w:szCs w:val="16"/>
        </w:rPr>
        <w:t>1</w:t>
      </w:r>
      <w:r w:rsidR="007F4D61" w:rsidRPr="00D40EC5">
        <w:rPr>
          <w:rFonts w:ascii="メイリオ" w:eastAsia="メイリオ" w:hAnsi="メイリオ" w:hint="eastAsia"/>
          <w:sz w:val="16"/>
          <w:szCs w:val="16"/>
        </w:rPr>
        <w:t>日現在</w:t>
      </w:r>
    </w:p>
    <w:p w14:paraId="47CFF7C2" w14:textId="3AD59687" w:rsidR="00786F22" w:rsidRPr="00D40EC5" w:rsidRDefault="00D40EC5" w:rsidP="007F4D61">
      <w:pPr>
        <w:spacing w:line="240" w:lineRule="exact"/>
        <w:ind w:firstLineChars="0" w:firstLine="0"/>
        <w:rPr>
          <w:sz w:val="16"/>
          <w:szCs w:val="16"/>
        </w:rPr>
      </w:pPr>
      <w:r w:rsidRPr="00D40EC5">
        <w:rPr>
          <w:rFonts w:ascii="メイリオ" w:eastAsia="メイリオ" w:hAnsi="メイリオ" w:hint="eastAsia"/>
          <w:sz w:val="16"/>
          <w:szCs w:val="16"/>
        </w:rPr>
        <w:t>※</w:t>
      </w:r>
      <w:r w:rsidR="00786F22" w:rsidRPr="00D40EC5">
        <w:rPr>
          <w:rFonts w:ascii="メイリオ" w:eastAsia="メイリオ" w:hAnsi="メイリオ" w:hint="eastAsia"/>
          <w:sz w:val="16"/>
          <w:szCs w:val="16"/>
        </w:rPr>
        <w:t>端数処理の都合上、合計と一致しないことがあります。</w:t>
      </w:r>
    </w:p>
    <w:p w14:paraId="6BAB2448" w14:textId="31EE8B0E" w:rsidR="00B10E05" w:rsidRDefault="00786F22" w:rsidP="00786F22">
      <w:pPr>
        <w:ind w:firstLineChars="0" w:firstLine="0"/>
      </w:pPr>
      <w:r>
        <w:rPr>
          <w:noProof/>
        </w:rPr>
        <mc:AlternateContent>
          <mc:Choice Requires="wpg">
            <w:drawing>
              <wp:anchor distT="0" distB="0" distL="114300" distR="114300" simplePos="0" relativeHeight="252002304" behindDoc="0" locked="0" layoutInCell="1" allowOverlap="1" wp14:anchorId="3D32CCD6" wp14:editId="289FF2FC">
                <wp:simplePos x="0" y="0"/>
                <wp:positionH relativeFrom="column">
                  <wp:posOffset>0</wp:posOffset>
                </wp:positionH>
                <wp:positionV relativeFrom="paragraph">
                  <wp:posOffset>180340</wp:posOffset>
                </wp:positionV>
                <wp:extent cx="6624000" cy="252000"/>
                <wp:effectExtent l="0" t="0" r="43815" b="15240"/>
                <wp:wrapNone/>
                <wp:docPr id="269" name="グループ化 269"/>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270" name="正方形/長方形 270"/>
                        <wps:cNvSpPr/>
                        <wps:spPr>
                          <a:xfrm>
                            <a:off x="0" y="0"/>
                            <a:ext cx="76200" cy="251460"/>
                          </a:xfrm>
                          <a:prstGeom prst="rect">
                            <a:avLst/>
                          </a:prstGeom>
                          <a:solidFill>
                            <a:srgbClr val="00B050"/>
                          </a:solid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直線コネクタ 271"/>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F51ED" id="グループ化 269" o:spid="_x0000_s1026" style="position:absolute;left:0;text-align:left;margin-left:0;margin-top:14.2pt;width:521.55pt;height:19.85pt;z-index:252002304;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">
                <v:rect id="正方形/長方形 270"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" fillcolor="#00b050" strokecolor="#00b050" strokeweight="1.25pt"/>
                <v:line id="直線コネクタ 271"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" strokecolor="#00b050" strokeweight="1.25pt">
                  <v:stroke dashstyle="1 1"/>
                </v:line>
              </v:group>
            </w:pict>
          </mc:Fallback>
        </mc:AlternateContent>
      </w:r>
    </w:p>
    <w:p w14:paraId="097C7621" w14:textId="32225F34" w:rsidR="00786F22" w:rsidRPr="00786F22" w:rsidRDefault="00786F22" w:rsidP="00786F22">
      <w:pPr>
        <w:ind w:firstLineChars="0" w:firstLine="0"/>
        <w:sectPr w:rsidR="00786F22" w:rsidRPr="00786F22" w:rsidSect="00887701">
          <w:type w:val="continuous"/>
          <w:pgSz w:w="11906" w:h="16838" w:code="9"/>
          <w:pgMar w:top="1985" w:right="737" w:bottom="794" w:left="737" w:header="794" w:footer="397" w:gutter="0"/>
          <w:pgNumType w:fmt="numberInDash" w:start="1"/>
          <w:cols w:space="420"/>
          <w:docGrid w:type="linesAndChars" w:linePitch="320" w:charSpace="-2048"/>
        </w:sectPr>
      </w:pPr>
    </w:p>
    <w:p w14:paraId="06CC777B" w14:textId="4692F56D" w:rsidR="00B10E05" w:rsidRDefault="007952B1" w:rsidP="00E92BB3">
      <w:pPr>
        <w:pStyle w:val="1"/>
        <w:ind w:firstLine="416"/>
      </w:pPr>
      <w:r>
        <w:rPr>
          <w:rFonts w:hint="eastAsia"/>
        </w:rPr>
        <w:t>４</w:t>
      </w:r>
      <w:r w:rsidRPr="00C73DC3">
        <w:rPr>
          <w:rFonts w:hint="eastAsia"/>
        </w:rPr>
        <w:t>．</w:t>
      </w:r>
      <w:r w:rsidR="00A84066">
        <w:rPr>
          <w:rFonts w:hint="eastAsia"/>
        </w:rPr>
        <w:t>介護サービスにかかる費用の負担割合</w:t>
      </w:r>
    </w:p>
    <w:p w14:paraId="39F229A7" w14:textId="77777777" w:rsidR="00D57E7A" w:rsidRDefault="00D57E7A" w:rsidP="00043568">
      <w:pPr>
        <w:spacing w:line="160" w:lineRule="exact"/>
        <w:ind w:firstLine="200"/>
      </w:pPr>
    </w:p>
    <w:p w14:paraId="6D105298" w14:textId="26D7A56E" w:rsidR="00043568" w:rsidRDefault="00043568" w:rsidP="00D57E7A">
      <w:pPr>
        <w:spacing w:line="360" w:lineRule="exact"/>
        <w:ind w:firstLine="200"/>
        <w:sectPr w:rsidR="00043568" w:rsidSect="00887701">
          <w:type w:val="continuous"/>
          <w:pgSz w:w="11906" w:h="16838" w:code="9"/>
          <w:pgMar w:top="1985" w:right="737" w:bottom="794" w:left="737" w:header="794" w:footer="397" w:gutter="0"/>
          <w:pgNumType w:fmt="numberInDash" w:start="1"/>
          <w:cols w:space="420"/>
          <w:docGrid w:type="linesAndChars" w:linePitch="320" w:charSpace="-2048"/>
        </w:sectPr>
      </w:pPr>
    </w:p>
    <w:p w14:paraId="263D71CE" w14:textId="041F1FC2" w:rsidR="00D57E7A" w:rsidRDefault="00D57E7A" w:rsidP="00D57E7A">
      <w:pPr>
        <w:spacing w:line="360" w:lineRule="exact"/>
        <w:ind w:firstLine="209"/>
      </w:pPr>
      <w:r>
        <w:rPr>
          <w:rFonts w:hint="eastAsia"/>
        </w:rPr>
        <w:t>保険給付費は、</w:t>
      </w:r>
      <w:r w:rsidR="00B92EE3">
        <w:rPr>
          <w:rFonts w:hint="eastAsia"/>
        </w:rPr>
        <w:t>区、</w:t>
      </w:r>
      <w:r w:rsidR="00A84066">
        <w:rPr>
          <w:rFonts w:hint="eastAsia"/>
        </w:rPr>
        <w:t>東京都</w:t>
      </w:r>
      <w:r w:rsidR="00B92EE3">
        <w:rPr>
          <w:rFonts w:hint="eastAsia"/>
        </w:rPr>
        <w:t>、</w:t>
      </w:r>
      <w:r w:rsidR="00A84066">
        <w:rPr>
          <w:rFonts w:hint="eastAsia"/>
        </w:rPr>
        <w:t>国</w:t>
      </w:r>
      <w:r w:rsidR="00B92EE3">
        <w:rPr>
          <w:rFonts w:hint="eastAsia"/>
        </w:rPr>
        <w:t>の負担する公費と保険料により賄われます。第八期では保険料の負担割合は第七期と同様に</w:t>
      </w:r>
      <w:r w:rsidRPr="00C57A45">
        <w:rPr>
          <w:rFonts w:hint="eastAsia"/>
        </w:rPr>
        <w:t>それぞれ次の</w:t>
      </w:r>
      <w:r w:rsidR="00B92EE3">
        <w:rPr>
          <w:rFonts w:hint="eastAsia"/>
        </w:rPr>
        <w:t>とおりと</w:t>
      </w:r>
      <w:r w:rsidRPr="00C57A45">
        <w:rPr>
          <w:rFonts w:hint="eastAsia"/>
        </w:rPr>
        <w:t>なります</w:t>
      </w:r>
      <w:r w:rsidR="00B92EE3">
        <w:rPr>
          <w:rFonts w:hint="eastAsia"/>
        </w:rPr>
        <w:t>【</w:t>
      </w:r>
      <w:r w:rsidRPr="00C57A45">
        <w:rPr>
          <w:rFonts w:hint="eastAsia"/>
        </w:rPr>
        <w:t>第1号被保険者（65</w:t>
      </w:r>
      <w:r w:rsidR="00B92EE3">
        <w:rPr>
          <w:rFonts w:hint="eastAsia"/>
        </w:rPr>
        <w:t>歳以上）の保険料は</w:t>
      </w:r>
      <w:r w:rsidRPr="00C57A45">
        <w:rPr>
          <w:rFonts w:hint="eastAsia"/>
        </w:rPr>
        <w:t>23%、第2号</w:t>
      </w:r>
      <w:r w:rsidRPr="00C57A45">
        <w:rPr>
          <w:rFonts w:hint="eastAsia"/>
        </w:rPr>
        <w:t>被保険者（40歳～64歳）の保険料は</w:t>
      </w:r>
      <w:r w:rsidR="00B92EE3">
        <w:rPr>
          <w:rFonts w:hint="eastAsia"/>
        </w:rPr>
        <w:t>2</w:t>
      </w:r>
      <w:r w:rsidR="00B92EE3">
        <w:t>7</w:t>
      </w:r>
      <w:r w:rsidR="00B92EE3">
        <w:rPr>
          <w:rFonts w:hint="eastAsia"/>
        </w:rPr>
        <w:t>％】。</w:t>
      </w:r>
    </w:p>
    <w:p w14:paraId="1E43A48F" w14:textId="77777777" w:rsidR="00D57E7A" w:rsidRDefault="00D57E7A" w:rsidP="00D57E7A">
      <w:pPr>
        <w:spacing w:line="360" w:lineRule="exact"/>
        <w:ind w:firstLine="209"/>
      </w:pPr>
      <w:r>
        <w:rPr>
          <w:rFonts w:hint="eastAsia"/>
        </w:rPr>
        <w:t>また、地域支援事業の財源は公費と保険料が充てられます。市町村特別給付は、かかる費用の全額を第１号被保険者保険料で賄います。</w:t>
      </w:r>
    </w:p>
    <w:p w14:paraId="197BA709" w14:textId="77777777" w:rsidR="00D57E7A" w:rsidRDefault="00D57E7A" w:rsidP="00D57E7A">
      <w:pPr>
        <w:pStyle w:val="a0"/>
        <w:ind w:firstLine="239"/>
        <w:sectPr w:rsidR="00D57E7A" w:rsidSect="00887701">
          <w:type w:val="continuous"/>
          <w:pgSz w:w="11906" w:h="16838" w:code="9"/>
          <w:pgMar w:top="1985" w:right="737" w:bottom="794" w:left="737" w:header="794" w:footer="397" w:gutter="0"/>
          <w:pgNumType w:fmt="numberInDash" w:start="1"/>
          <w:cols w:num="2" w:space="420"/>
          <w:docGrid w:type="linesAndChars" w:linePitch="320" w:charSpace="-291"/>
        </w:sectPr>
      </w:pPr>
    </w:p>
    <w:p w14:paraId="37C3C65B" w14:textId="657C945B" w:rsidR="00D57E7A" w:rsidRDefault="00D57E7A" w:rsidP="00E92BB3">
      <w:pPr>
        <w:spacing w:line="360" w:lineRule="exact"/>
        <w:ind w:firstLine="200"/>
      </w:pPr>
    </w:p>
    <w:p w14:paraId="6C9D72D6" w14:textId="6D0A77FE" w:rsidR="00D57E7A" w:rsidRDefault="00D57E7A" w:rsidP="00D57E7A">
      <w:pPr>
        <w:pStyle w:val="5"/>
        <w:spacing w:line="360" w:lineRule="exact"/>
      </w:pPr>
      <w:r>
        <w:rPr>
          <w:rFonts w:hint="eastAsia"/>
        </w:rPr>
        <w:t>■</w:t>
      </w:r>
      <w:r w:rsidRPr="0059451C">
        <w:rPr>
          <w:rFonts w:hint="eastAsia"/>
        </w:rPr>
        <w:t>居宅サービスにかかる費用負担の割合</w:t>
      </w:r>
    </w:p>
    <w:tbl>
      <w:tblPr>
        <w:tblStyle w:val="ac"/>
        <w:tblW w:w="0" w:type="auto"/>
        <w:tblInd w:w="28" w:type="dxa"/>
        <w:tblCellMar>
          <w:top w:w="28" w:type="dxa"/>
          <w:bottom w:w="28" w:type="dxa"/>
        </w:tblCellMar>
        <w:tblLook w:val="04A0" w:firstRow="1" w:lastRow="0" w:firstColumn="1" w:lastColumn="0" w:noHBand="0" w:noVBand="1"/>
      </w:tblPr>
      <w:tblGrid>
        <w:gridCol w:w="1554"/>
        <w:gridCol w:w="3926"/>
        <w:gridCol w:w="157"/>
        <w:gridCol w:w="236"/>
        <w:gridCol w:w="2249"/>
        <w:gridCol w:w="2252"/>
      </w:tblGrid>
      <w:tr w:rsidR="00D57E7A" w14:paraId="7CF06165" w14:textId="77777777" w:rsidTr="00B75E35">
        <w:trPr>
          <w:trHeight w:val="539"/>
        </w:trPr>
        <w:tc>
          <w:tcPr>
            <w:tcW w:w="1554" w:type="dxa"/>
            <w:tcBorders>
              <w:top w:val="single" w:sz="12" w:space="0" w:color="auto"/>
              <w:left w:val="single" w:sz="12" w:space="0" w:color="auto"/>
              <w:bottom w:val="single" w:sz="12" w:space="0" w:color="auto"/>
              <w:right w:val="single" w:sz="12" w:space="0" w:color="auto"/>
            </w:tcBorders>
            <w:vAlign w:val="center"/>
          </w:tcPr>
          <w:p w14:paraId="6F4B7D84" w14:textId="77777777" w:rsidR="00D57E7A" w:rsidRPr="00EB1077" w:rsidRDefault="00D57E7A" w:rsidP="000120C2">
            <w:pPr>
              <w:spacing w:line="240" w:lineRule="exact"/>
              <w:ind w:firstLineChars="0" w:firstLine="0"/>
              <w:jc w:val="center"/>
              <w:rPr>
                <w:rFonts w:ascii="ＭＳ ゴシック" w:eastAsia="ＭＳ ゴシック" w:hAnsi="ＭＳ ゴシック"/>
                <w:sz w:val="18"/>
                <w:szCs w:val="18"/>
              </w:rPr>
            </w:pPr>
            <w:r w:rsidRPr="00EB1077">
              <w:rPr>
                <w:rFonts w:ascii="ＭＳ ゴシック" w:eastAsia="ＭＳ ゴシック" w:hAnsi="ＭＳ ゴシック" w:hint="eastAsia"/>
                <w:sz w:val="18"/>
                <w:szCs w:val="18"/>
              </w:rPr>
              <w:t>公費</w:t>
            </w:r>
          </w:p>
        </w:tc>
        <w:tc>
          <w:tcPr>
            <w:tcW w:w="4083" w:type="dxa"/>
            <w:gridSpan w:val="2"/>
            <w:tcBorders>
              <w:top w:val="single" w:sz="12" w:space="0" w:color="auto"/>
              <w:left w:val="single" w:sz="12" w:space="0" w:color="auto"/>
              <w:bottom w:val="single" w:sz="12" w:space="0" w:color="auto"/>
              <w:right w:val="nil"/>
            </w:tcBorders>
            <w:vAlign w:val="center"/>
          </w:tcPr>
          <w:p w14:paraId="3E1B21DF" w14:textId="1E88AA0A" w:rsidR="00D57E7A" w:rsidRPr="00EB1077" w:rsidRDefault="00567519" w:rsidP="000120C2">
            <w:pPr>
              <w:spacing w:line="200" w:lineRule="exact"/>
              <w:ind w:firstLineChars="0" w:firstLine="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D57E7A" w:rsidRPr="00EB1077">
              <w:rPr>
                <w:rFonts w:ascii="ＭＳ ゴシック" w:eastAsia="ＭＳ ゴシック" w:hAnsi="ＭＳ ゴシック" w:hint="eastAsia"/>
                <w:sz w:val="18"/>
                <w:szCs w:val="18"/>
              </w:rPr>
              <w:t>国負担</w:t>
            </w:r>
          </w:p>
          <w:p w14:paraId="31EF37A9" w14:textId="7BF004B1" w:rsidR="00D57E7A" w:rsidRPr="00776461" w:rsidRDefault="00567519" w:rsidP="000120C2">
            <w:pPr>
              <w:spacing w:line="200" w:lineRule="exact"/>
              <w:ind w:firstLineChars="0" w:firstLine="0"/>
              <w:jc w:val="center"/>
              <w:rPr>
                <w:rFonts w:asciiTheme="majorEastAsia" w:eastAsiaTheme="majorEastAsia" w:hAnsiTheme="majorEastAsia"/>
                <w:sz w:val="18"/>
                <w:szCs w:val="18"/>
              </w:rPr>
            </w:pPr>
            <w:r>
              <w:rPr>
                <w:rFonts w:ascii="Century Gothic" w:eastAsia="ＭＳ ゴシック" w:hint="eastAsia"/>
                <w:sz w:val="18"/>
                <w:szCs w:val="18"/>
              </w:rPr>
              <w:t xml:space="preserve">　</w:t>
            </w:r>
            <w:r w:rsidR="00A81641">
              <w:rPr>
                <w:rFonts w:ascii="Century Gothic" w:eastAsia="ＭＳ ゴシック" w:hint="eastAsia"/>
                <w:sz w:val="18"/>
                <w:szCs w:val="18"/>
              </w:rPr>
              <w:t>2</w:t>
            </w:r>
            <w:r w:rsidR="00A81641">
              <w:rPr>
                <w:rFonts w:ascii="Century Gothic" w:eastAsia="ＭＳ ゴシック"/>
                <w:sz w:val="18"/>
                <w:szCs w:val="18"/>
              </w:rPr>
              <w:t>5</w:t>
            </w:r>
            <w:r w:rsidR="00A81641">
              <w:rPr>
                <w:rFonts w:ascii="Century Gothic" w:eastAsia="ＭＳ ゴシック" w:hint="eastAsia"/>
                <w:sz w:val="18"/>
                <w:szCs w:val="18"/>
              </w:rPr>
              <w:t>%</w:t>
            </w:r>
            <w:r w:rsidR="00D57E7A" w:rsidRPr="00EB1077">
              <w:rPr>
                <w:rFonts w:ascii="ＭＳ ゴシック" w:eastAsia="ＭＳ ゴシック" w:hAnsi="ＭＳ ゴシック" w:hint="eastAsia"/>
                <w:sz w:val="18"/>
                <w:szCs w:val="18"/>
              </w:rPr>
              <w:t>（</w:t>
            </w:r>
            <w:r w:rsidR="00D57E7A" w:rsidRPr="00EB1077">
              <w:rPr>
                <w:rFonts w:ascii="ＭＳ ゴシック" w:eastAsia="ＭＳ ゴシック" w:hAnsi="ＭＳ ゴシック" w:hint="eastAsia"/>
                <w:sz w:val="16"/>
                <w:szCs w:val="16"/>
              </w:rPr>
              <w:t>うち調整交付金</w:t>
            </w:r>
            <w:r w:rsidR="00A81641" w:rsidRPr="00A81641">
              <w:rPr>
                <w:rFonts w:ascii="Century Gothic" w:eastAsia="ＭＳ ゴシック"/>
                <w:sz w:val="16"/>
                <w:szCs w:val="16"/>
              </w:rPr>
              <w:t>５</w:t>
            </w:r>
            <w:r w:rsidR="00A81641">
              <w:rPr>
                <w:rFonts w:ascii="Century Gothic" w:eastAsia="ＭＳ ゴシック" w:hint="eastAsia"/>
                <w:sz w:val="16"/>
                <w:szCs w:val="16"/>
              </w:rPr>
              <w:t>%</w:t>
            </w:r>
            <w:r w:rsidR="00D57E7A" w:rsidRPr="00EB1077">
              <w:rPr>
                <w:rFonts w:ascii="ＭＳ ゴシック" w:eastAsia="ＭＳ ゴシック" w:hAnsi="ＭＳ ゴシック" w:hint="eastAsia"/>
                <w:sz w:val="18"/>
                <w:szCs w:val="18"/>
              </w:rPr>
              <w:t>）</w:t>
            </w:r>
          </w:p>
        </w:tc>
        <w:tc>
          <w:tcPr>
            <w:tcW w:w="236" w:type="dxa"/>
            <w:tcBorders>
              <w:top w:val="single" w:sz="12" w:space="0" w:color="auto"/>
              <w:left w:val="nil"/>
              <w:bottom w:val="single" w:sz="12" w:space="0" w:color="auto"/>
              <w:right w:val="single" w:sz="12" w:space="0" w:color="auto"/>
            </w:tcBorders>
            <w:vAlign w:val="center"/>
          </w:tcPr>
          <w:p w14:paraId="41372B75" w14:textId="26014FE7" w:rsidR="00D57E7A" w:rsidRDefault="00D57E7A" w:rsidP="000120C2">
            <w:pPr>
              <w:spacing w:line="180" w:lineRule="exact"/>
              <w:ind w:firstLineChars="0" w:firstLine="0"/>
              <w:jc w:val="center"/>
              <w:rPr>
                <w:rFonts w:asciiTheme="majorEastAsia" w:eastAsiaTheme="majorEastAsia" w:hAnsiTheme="majorEastAsia"/>
                <w:szCs w:val="22"/>
              </w:rPr>
            </w:pPr>
          </w:p>
        </w:tc>
        <w:tc>
          <w:tcPr>
            <w:tcW w:w="2249" w:type="dxa"/>
            <w:tcBorders>
              <w:top w:val="single" w:sz="12" w:space="0" w:color="auto"/>
              <w:left w:val="single" w:sz="12" w:space="0" w:color="auto"/>
              <w:bottom w:val="single" w:sz="12" w:space="0" w:color="auto"/>
              <w:right w:val="single" w:sz="12" w:space="0" w:color="auto"/>
            </w:tcBorders>
            <w:vAlign w:val="center"/>
          </w:tcPr>
          <w:p w14:paraId="7C8AF1E8" w14:textId="77777777" w:rsidR="00D57E7A" w:rsidRPr="00EB1077" w:rsidRDefault="00D57E7A" w:rsidP="000120C2">
            <w:pPr>
              <w:spacing w:line="200" w:lineRule="exact"/>
              <w:ind w:firstLineChars="0" w:firstLine="0"/>
              <w:jc w:val="center"/>
              <w:rPr>
                <w:rFonts w:ascii="ＭＳ ゴシック" w:eastAsia="ＭＳ ゴシック" w:hAnsi="ＭＳ ゴシック"/>
                <w:sz w:val="18"/>
                <w:szCs w:val="18"/>
              </w:rPr>
            </w:pPr>
            <w:r w:rsidRPr="00EB1077">
              <w:rPr>
                <w:rFonts w:ascii="ＭＳ ゴシック" w:eastAsia="ＭＳ ゴシック" w:hAnsi="ＭＳ ゴシック" w:hint="eastAsia"/>
                <w:sz w:val="18"/>
                <w:szCs w:val="18"/>
              </w:rPr>
              <w:t>東京都負担</w:t>
            </w:r>
          </w:p>
          <w:p w14:paraId="796F3947" w14:textId="77777777" w:rsidR="00D57E7A" w:rsidRPr="00A81641" w:rsidRDefault="00A81641" w:rsidP="000120C2">
            <w:pPr>
              <w:spacing w:line="200" w:lineRule="exact"/>
              <w:ind w:firstLineChars="0" w:firstLine="0"/>
              <w:jc w:val="center"/>
              <w:rPr>
                <w:rFonts w:ascii="Century Gothic" w:eastAsiaTheme="majorEastAsia"/>
                <w:sz w:val="18"/>
                <w:szCs w:val="18"/>
              </w:rPr>
            </w:pPr>
            <w:r w:rsidRPr="00A81641">
              <w:rPr>
                <w:rFonts w:ascii="Century Gothic" w:eastAsia="ＭＳ ゴシック"/>
                <w:sz w:val="18"/>
                <w:szCs w:val="18"/>
              </w:rPr>
              <w:t>12.5</w:t>
            </w:r>
            <w:r>
              <w:rPr>
                <w:rFonts w:ascii="Century Gothic" w:eastAsia="ＭＳ ゴシック" w:hint="eastAsia"/>
                <w:sz w:val="18"/>
                <w:szCs w:val="18"/>
              </w:rPr>
              <w:t>%</w:t>
            </w:r>
          </w:p>
        </w:tc>
        <w:tc>
          <w:tcPr>
            <w:tcW w:w="2252" w:type="dxa"/>
            <w:tcBorders>
              <w:top w:val="single" w:sz="12" w:space="0" w:color="auto"/>
              <w:left w:val="single" w:sz="12" w:space="0" w:color="auto"/>
              <w:bottom w:val="single" w:sz="12" w:space="0" w:color="auto"/>
              <w:right w:val="single" w:sz="12" w:space="0" w:color="auto"/>
            </w:tcBorders>
            <w:vAlign w:val="center"/>
          </w:tcPr>
          <w:p w14:paraId="3AF55D7E" w14:textId="77777777" w:rsidR="00D57E7A" w:rsidRPr="00EB1077" w:rsidRDefault="00D57E7A" w:rsidP="000120C2">
            <w:pPr>
              <w:spacing w:line="200" w:lineRule="exact"/>
              <w:ind w:firstLineChars="0" w:firstLine="0"/>
              <w:jc w:val="center"/>
              <w:rPr>
                <w:rFonts w:ascii="ＭＳ ゴシック" w:eastAsia="ＭＳ ゴシック" w:hAnsi="ＭＳ ゴシック"/>
                <w:sz w:val="18"/>
                <w:szCs w:val="18"/>
              </w:rPr>
            </w:pPr>
            <w:r w:rsidRPr="00EB1077">
              <w:rPr>
                <w:rFonts w:ascii="ＭＳ ゴシック" w:eastAsia="ＭＳ ゴシック" w:hAnsi="ＭＳ ゴシック" w:hint="eastAsia"/>
                <w:sz w:val="18"/>
                <w:szCs w:val="18"/>
              </w:rPr>
              <w:t>品川区負担</w:t>
            </w:r>
          </w:p>
          <w:p w14:paraId="7210789F" w14:textId="77777777" w:rsidR="00D57E7A" w:rsidRPr="00A81641" w:rsidRDefault="00D57E7A" w:rsidP="000120C2">
            <w:pPr>
              <w:spacing w:line="200" w:lineRule="exact"/>
              <w:ind w:firstLineChars="0" w:firstLine="0"/>
              <w:jc w:val="center"/>
              <w:rPr>
                <w:rFonts w:ascii="Century Gothic" w:eastAsiaTheme="majorEastAsia"/>
                <w:sz w:val="18"/>
                <w:szCs w:val="18"/>
              </w:rPr>
            </w:pPr>
            <w:r w:rsidRPr="00A81641">
              <w:rPr>
                <w:rFonts w:ascii="Century Gothic" w:eastAsia="ＭＳ ゴシック"/>
                <w:sz w:val="18"/>
                <w:szCs w:val="18"/>
              </w:rPr>
              <w:t>12.</w:t>
            </w:r>
            <w:r w:rsidR="00A81641">
              <w:rPr>
                <w:rFonts w:ascii="Century Gothic" w:eastAsia="ＭＳ ゴシック" w:hint="eastAsia"/>
                <w:sz w:val="18"/>
                <w:szCs w:val="18"/>
              </w:rPr>
              <w:t>5%</w:t>
            </w:r>
          </w:p>
        </w:tc>
      </w:tr>
      <w:tr w:rsidR="00D57E7A" w14:paraId="6F58CAC4" w14:textId="77777777" w:rsidTr="00B75E35">
        <w:trPr>
          <w:trHeight w:val="539"/>
        </w:trPr>
        <w:tc>
          <w:tcPr>
            <w:tcW w:w="1554" w:type="dxa"/>
            <w:tcBorders>
              <w:top w:val="single" w:sz="12" w:space="0" w:color="auto"/>
              <w:left w:val="single" w:sz="12" w:space="0" w:color="auto"/>
              <w:bottom w:val="single" w:sz="12" w:space="0" w:color="auto"/>
              <w:right w:val="single" w:sz="12" w:space="0" w:color="auto"/>
            </w:tcBorders>
            <w:vAlign w:val="center"/>
          </w:tcPr>
          <w:p w14:paraId="2CD566CA" w14:textId="77777777" w:rsidR="00D57E7A" w:rsidRPr="00EB1077" w:rsidRDefault="00D57E7A" w:rsidP="000120C2">
            <w:pPr>
              <w:spacing w:line="240" w:lineRule="exact"/>
              <w:ind w:firstLineChars="0" w:firstLine="0"/>
              <w:jc w:val="center"/>
              <w:rPr>
                <w:rFonts w:ascii="ＭＳ ゴシック" w:eastAsia="ＭＳ ゴシック" w:hAnsi="ＭＳ ゴシック"/>
                <w:sz w:val="18"/>
                <w:szCs w:val="18"/>
              </w:rPr>
            </w:pPr>
            <w:r w:rsidRPr="00EB1077">
              <w:rPr>
                <w:rFonts w:ascii="ＭＳ ゴシック" w:eastAsia="ＭＳ ゴシック" w:hAnsi="ＭＳ ゴシック" w:hint="eastAsia"/>
                <w:sz w:val="18"/>
                <w:szCs w:val="18"/>
              </w:rPr>
              <w:t>保険料</w:t>
            </w:r>
          </w:p>
        </w:tc>
        <w:tc>
          <w:tcPr>
            <w:tcW w:w="3926" w:type="dxa"/>
            <w:tcBorders>
              <w:top w:val="single" w:sz="12" w:space="0" w:color="auto"/>
              <w:left w:val="single" w:sz="12" w:space="0" w:color="auto"/>
              <w:bottom w:val="single" w:sz="12" w:space="0" w:color="auto"/>
              <w:right w:val="single" w:sz="12" w:space="0" w:color="auto"/>
            </w:tcBorders>
            <w:vAlign w:val="center"/>
          </w:tcPr>
          <w:p w14:paraId="11D51A0B" w14:textId="564A8F04" w:rsidR="00D57E7A" w:rsidRPr="00EB1077" w:rsidRDefault="00D57E7A" w:rsidP="000120C2">
            <w:pPr>
              <w:spacing w:line="200" w:lineRule="exact"/>
              <w:ind w:firstLineChars="0" w:firstLine="0"/>
              <w:jc w:val="center"/>
              <w:rPr>
                <w:rFonts w:ascii="ＭＳ ゴシック" w:eastAsia="ＭＳ ゴシック" w:hAnsi="ＭＳ ゴシック"/>
                <w:sz w:val="18"/>
                <w:szCs w:val="18"/>
              </w:rPr>
            </w:pPr>
            <w:r w:rsidRPr="00EB1077">
              <w:rPr>
                <w:rFonts w:ascii="ＭＳ ゴシック" w:eastAsia="ＭＳ ゴシック" w:hAnsi="ＭＳ ゴシック" w:hint="eastAsia"/>
                <w:sz w:val="18"/>
                <w:szCs w:val="18"/>
              </w:rPr>
              <w:t>第１号被保険者の保険料</w:t>
            </w:r>
          </w:p>
          <w:p w14:paraId="3754D67D" w14:textId="3ED99105" w:rsidR="00D57E7A" w:rsidRPr="00A81641" w:rsidRDefault="00D57E7A" w:rsidP="000120C2">
            <w:pPr>
              <w:spacing w:line="200" w:lineRule="exact"/>
              <w:ind w:firstLineChars="0" w:firstLine="0"/>
              <w:jc w:val="center"/>
              <w:rPr>
                <w:rFonts w:ascii="Century Gothic" w:eastAsiaTheme="majorEastAsia"/>
                <w:sz w:val="18"/>
                <w:szCs w:val="18"/>
              </w:rPr>
            </w:pPr>
            <w:r w:rsidRPr="00A81641">
              <w:rPr>
                <w:rFonts w:ascii="Century Gothic" w:eastAsia="ＭＳ ゴシック"/>
                <w:sz w:val="18"/>
                <w:szCs w:val="18"/>
              </w:rPr>
              <w:t>23</w:t>
            </w:r>
            <w:r w:rsidR="00A81641">
              <w:rPr>
                <w:rFonts w:ascii="Century Gothic" w:eastAsia="ＭＳ ゴシック" w:hint="eastAsia"/>
                <w:sz w:val="18"/>
                <w:szCs w:val="18"/>
              </w:rPr>
              <w:t>%</w:t>
            </w:r>
          </w:p>
        </w:tc>
        <w:tc>
          <w:tcPr>
            <w:tcW w:w="4894" w:type="dxa"/>
            <w:gridSpan w:val="4"/>
            <w:tcBorders>
              <w:top w:val="single" w:sz="12" w:space="0" w:color="auto"/>
              <w:left w:val="single" w:sz="12" w:space="0" w:color="auto"/>
              <w:bottom w:val="single" w:sz="12" w:space="0" w:color="auto"/>
              <w:right w:val="single" w:sz="12" w:space="0" w:color="auto"/>
            </w:tcBorders>
            <w:vAlign w:val="center"/>
          </w:tcPr>
          <w:p w14:paraId="4CB53F9E" w14:textId="77777777" w:rsidR="00D57E7A" w:rsidRPr="00EB1077" w:rsidRDefault="00D57E7A" w:rsidP="000120C2">
            <w:pPr>
              <w:spacing w:line="200" w:lineRule="exact"/>
              <w:ind w:firstLineChars="0" w:firstLine="0"/>
              <w:jc w:val="center"/>
              <w:rPr>
                <w:rFonts w:ascii="ＭＳ ゴシック" w:eastAsia="ＭＳ ゴシック" w:hAnsi="ＭＳ ゴシック"/>
                <w:sz w:val="18"/>
                <w:szCs w:val="18"/>
              </w:rPr>
            </w:pPr>
            <w:r w:rsidRPr="00EB1077">
              <w:rPr>
                <w:rFonts w:ascii="ＭＳ ゴシック" w:eastAsia="ＭＳ ゴシック" w:hAnsi="ＭＳ ゴシック" w:hint="eastAsia"/>
                <w:sz w:val="18"/>
                <w:szCs w:val="18"/>
              </w:rPr>
              <w:t>第</w:t>
            </w:r>
            <w:r w:rsidRPr="00A81641">
              <w:rPr>
                <w:rFonts w:ascii="Century Gothic" w:eastAsia="ＭＳ ゴシック"/>
                <w:sz w:val="18"/>
                <w:szCs w:val="18"/>
              </w:rPr>
              <w:t>2</w:t>
            </w:r>
            <w:r w:rsidRPr="00EB1077">
              <w:rPr>
                <w:rFonts w:ascii="ＭＳ ゴシック" w:eastAsia="ＭＳ ゴシック" w:hAnsi="ＭＳ ゴシック" w:hint="eastAsia"/>
                <w:sz w:val="18"/>
                <w:szCs w:val="18"/>
              </w:rPr>
              <w:t>号被保険者の保険料</w:t>
            </w:r>
          </w:p>
          <w:p w14:paraId="605671CE" w14:textId="77777777" w:rsidR="00D57E7A" w:rsidRPr="00A81641" w:rsidRDefault="00D57E7A" w:rsidP="000120C2">
            <w:pPr>
              <w:spacing w:line="200" w:lineRule="exact"/>
              <w:ind w:firstLineChars="0" w:firstLine="0"/>
              <w:jc w:val="center"/>
              <w:rPr>
                <w:rFonts w:ascii="Century Gothic" w:eastAsiaTheme="majorEastAsia"/>
                <w:sz w:val="18"/>
                <w:szCs w:val="18"/>
              </w:rPr>
            </w:pPr>
            <w:r w:rsidRPr="00A81641">
              <w:rPr>
                <w:rFonts w:ascii="Century Gothic" w:eastAsia="ＭＳ ゴシック"/>
                <w:sz w:val="18"/>
                <w:szCs w:val="18"/>
              </w:rPr>
              <w:t>27</w:t>
            </w:r>
            <w:r w:rsidR="00A81641" w:rsidRPr="00A81641">
              <w:rPr>
                <w:rFonts w:ascii="Century Gothic" w:eastAsia="ＭＳ ゴシック"/>
                <w:sz w:val="18"/>
                <w:szCs w:val="18"/>
              </w:rPr>
              <w:t>%</w:t>
            </w:r>
          </w:p>
        </w:tc>
      </w:tr>
    </w:tbl>
    <w:p w14:paraId="3C67C6BA" w14:textId="7FF7B85F" w:rsidR="00BC7EBA" w:rsidRPr="00260C7C" w:rsidRDefault="00BC7EBA" w:rsidP="00D40EC5">
      <w:pPr>
        <w:spacing w:line="160" w:lineRule="exact"/>
        <w:ind w:leftChars="19" w:left="38" w:firstLineChars="0" w:firstLine="0"/>
        <w:rPr>
          <w:rFonts w:ascii="メイリオ" w:eastAsia="メイリオ" w:hAnsi="メイリオ"/>
          <w:sz w:val="18"/>
          <w:szCs w:val="18"/>
        </w:rPr>
      </w:pPr>
    </w:p>
    <w:p w14:paraId="743F9B6B" w14:textId="40DD605C" w:rsidR="009F08E6" w:rsidRPr="005F76E9" w:rsidRDefault="005F76E9" w:rsidP="009F08E6">
      <w:pPr>
        <w:spacing w:line="240" w:lineRule="exact"/>
        <w:ind w:leftChars="19" w:left="38" w:firstLineChars="0" w:firstLine="0"/>
        <w:rPr>
          <w:rFonts w:ascii="メイリオ" w:eastAsia="メイリオ" w:hAnsi="メイリオ"/>
          <w:sz w:val="16"/>
          <w:szCs w:val="16"/>
        </w:rPr>
      </w:pPr>
      <w:r w:rsidRPr="005F76E9">
        <w:rPr>
          <w:rFonts w:ascii="メイリオ" w:eastAsia="メイリオ" w:hAnsi="メイリオ" w:hint="eastAsia"/>
          <w:sz w:val="16"/>
          <w:szCs w:val="16"/>
        </w:rPr>
        <w:t>※</w:t>
      </w:r>
      <w:r w:rsidR="009F08E6" w:rsidRPr="005F76E9">
        <w:rPr>
          <w:rFonts w:ascii="メイリオ" w:eastAsia="メイリオ" w:hAnsi="メイリオ" w:hint="eastAsia"/>
          <w:sz w:val="16"/>
          <w:szCs w:val="16"/>
        </w:rPr>
        <w:t>介護保険施設および特定施設入居者生活介護の給付については、国20％、都17.5％の割合とな</w:t>
      </w:r>
      <w:r w:rsidR="00A81641" w:rsidRPr="005F76E9">
        <w:rPr>
          <w:rFonts w:ascii="メイリオ" w:eastAsia="メイリオ" w:hAnsi="メイリオ" w:hint="eastAsia"/>
          <w:sz w:val="16"/>
          <w:szCs w:val="16"/>
        </w:rPr>
        <w:t>ります</w:t>
      </w:r>
      <w:r w:rsidR="009F08E6" w:rsidRPr="005F76E9">
        <w:rPr>
          <w:rFonts w:ascii="メイリオ" w:eastAsia="メイリオ" w:hAnsi="メイリオ" w:hint="eastAsia"/>
          <w:sz w:val="16"/>
          <w:szCs w:val="16"/>
        </w:rPr>
        <w:t>。</w:t>
      </w:r>
    </w:p>
    <w:p w14:paraId="473A4D82" w14:textId="34FEA43F" w:rsidR="009F08E6" w:rsidRPr="005F76E9" w:rsidRDefault="009F08E6" w:rsidP="009F08E6">
      <w:pPr>
        <w:spacing w:line="260" w:lineRule="exact"/>
        <w:ind w:leftChars="15" w:left="30" w:firstLineChars="0" w:firstLine="0"/>
        <w:rPr>
          <w:rFonts w:ascii="メイリオ" w:eastAsia="メイリオ" w:hAnsi="メイリオ"/>
          <w:sz w:val="16"/>
          <w:szCs w:val="16"/>
        </w:rPr>
      </w:pPr>
      <w:r w:rsidRPr="005F76E9">
        <w:rPr>
          <w:rFonts w:ascii="メイリオ" w:eastAsia="メイリオ" w:hAnsi="メイリオ"/>
          <w:noProof/>
          <w:sz w:val="16"/>
          <w:szCs w:val="16"/>
        </w:rPr>
        <mc:AlternateContent>
          <mc:Choice Requires="wps">
            <w:drawing>
              <wp:anchor distT="0" distB="0" distL="114300" distR="114300" simplePos="0" relativeHeight="251919360" behindDoc="0" locked="0" layoutInCell="1" allowOverlap="1" wp14:anchorId="63765799" wp14:editId="37D5FC07">
                <wp:simplePos x="0" y="0"/>
                <wp:positionH relativeFrom="column">
                  <wp:posOffset>7200265</wp:posOffset>
                </wp:positionH>
                <wp:positionV relativeFrom="bottomMargin">
                  <wp:posOffset>-390525</wp:posOffset>
                </wp:positionV>
                <wp:extent cx="570230" cy="252095"/>
                <wp:effectExtent l="0" t="0" r="381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0CEAA" w14:textId="77777777" w:rsidR="00D325FA" w:rsidRPr="00784538" w:rsidRDefault="00D325FA" w:rsidP="009F08E6">
                            <w:pPr>
                              <w:ind w:firstLineChars="0" w:firstLine="0"/>
                              <w:jc w:val="center"/>
                              <w:rPr>
                                <w:rFonts w:ascii="Symbol" w:eastAsia="EPSON 丸ゴシック体Ｍ" w:hAnsi="Symbol" w:cs="Tunga" w:hint="eastAsia"/>
                                <w:szCs w:val="22"/>
                              </w:rPr>
                            </w:pPr>
                            <w:r w:rsidRPr="00784538">
                              <w:rPr>
                                <w:rFonts w:ascii="Symbol" w:eastAsia="EPSON 丸ゴシック体Ｍ" w:hAnsi="Symbol" w:cs="Tunga"/>
                                <w:szCs w:val="22"/>
                              </w:rPr>
                              <w:t></w:t>
                            </w:r>
                            <w:r w:rsidRPr="00784538">
                              <w:rPr>
                                <w:rFonts w:ascii="Symbol" w:eastAsia="EPSON 丸ゴシック体Ｍ" w:hAnsi="Symbol" w:cs="Tunga"/>
                                <w:szCs w:val="22"/>
                              </w:rPr>
                              <w:t></w:t>
                            </w:r>
                            <w:r w:rsidRPr="00784538">
                              <w:rPr>
                                <w:rFonts w:ascii="Symbol" w:eastAsia="EPSON 丸ゴシック体Ｍ" w:hAnsi="Symbol" w:cs="Tunga"/>
                                <w:szCs w:val="22"/>
                              </w:rPr>
                              <w:t></w:t>
                            </w:r>
                            <w:r w:rsidRPr="00784538">
                              <w:rPr>
                                <w:rFonts w:ascii="Symbol" w:eastAsia="EPSON 丸ゴシック体Ｍ" w:hAnsi="Symbol" w:cs="Tunga"/>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765799" id="テキスト ボックス 91" o:spid="_x0000_s1102" type="#_x0000_t202" style="position:absolute;left:0;text-align:left;margin-left:566.95pt;margin-top:-30.75pt;width:44.9pt;height:19.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" stroked="f">
                <v:textbox inset="0,0,0,0">
                  <w:txbxContent>
                    <w:p w14:paraId="4C40CEAA" w14:textId="77777777" w:rsidR="00D325FA" w:rsidRPr="00784538" w:rsidRDefault="00D325FA" w:rsidP="009F08E6">
                      <w:pPr>
                        <w:ind w:firstLineChars="0" w:firstLine="0"/>
                        <w:jc w:val="center"/>
                        <w:rPr>
                          <w:rFonts w:ascii="Symbol" w:eastAsia="EPSON 丸ゴシック体Ｍ" w:hAnsi="Symbol" w:cs="Tunga" w:hint="eastAsia"/>
                          <w:szCs w:val="22"/>
                        </w:rPr>
                      </w:pPr>
                      <w:r w:rsidRPr="00784538">
                        <w:rPr>
                          <w:rFonts w:ascii="Symbol" w:eastAsia="EPSON 丸ゴシック体Ｍ" w:hAnsi="Symbol" w:cs="Tunga"/>
                          <w:szCs w:val="22"/>
                        </w:rPr>
                        <w:t></w:t>
                      </w:r>
                      <w:r w:rsidRPr="00784538">
                        <w:rPr>
                          <w:rFonts w:ascii="Symbol" w:eastAsia="EPSON 丸ゴシック体Ｍ" w:hAnsi="Symbol" w:cs="Tunga"/>
                          <w:szCs w:val="22"/>
                        </w:rPr>
                        <w:t></w:t>
                      </w:r>
                      <w:r w:rsidRPr="00784538">
                        <w:rPr>
                          <w:rFonts w:ascii="Symbol" w:eastAsia="EPSON 丸ゴシック体Ｍ" w:hAnsi="Symbol" w:cs="Tunga"/>
                          <w:szCs w:val="22"/>
                        </w:rPr>
                        <w:t></w:t>
                      </w:r>
                      <w:r w:rsidRPr="00784538">
                        <w:rPr>
                          <w:rFonts w:ascii="Symbol" w:eastAsia="EPSON 丸ゴシック体Ｍ" w:hAnsi="Symbol" w:cs="Tunga"/>
                          <w:szCs w:val="22"/>
                        </w:rPr>
                        <w:t></w:t>
                      </w:r>
                    </w:p>
                  </w:txbxContent>
                </v:textbox>
                <w10:wrap anchory="margin"/>
              </v:shape>
            </w:pict>
          </mc:Fallback>
        </mc:AlternateContent>
      </w:r>
      <w:r w:rsidR="005F76E9" w:rsidRPr="005F76E9">
        <w:rPr>
          <w:rFonts w:ascii="メイリオ" w:eastAsia="メイリオ" w:hAnsi="メイリオ" w:hint="eastAsia"/>
          <w:sz w:val="16"/>
          <w:szCs w:val="16"/>
        </w:rPr>
        <w:t>※</w:t>
      </w:r>
      <w:r w:rsidRPr="005F76E9">
        <w:rPr>
          <w:rFonts w:ascii="メイリオ" w:eastAsia="メイリオ" w:hAnsi="メイリオ" w:hint="eastAsia"/>
          <w:sz w:val="16"/>
          <w:szCs w:val="16"/>
        </w:rPr>
        <w:t>地域支援事業の包括的支援事業・任意事業は第２号被保険者の保険料は充てられず、国3</w:t>
      </w:r>
      <w:r w:rsidR="007C76BE" w:rsidRPr="005F76E9">
        <w:rPr>
          <w:rFonts w:ascii="メイリオ" w:eastAsia="メイリオ" w:hAnsi="メイリオ"/>
          <w:sz w:val="16"/>
          <w:szCs w:val="16"/>
        </w:rPr>
        <w:t>8</w:t>
      </w:r>
      <w:r w:rsidR="00B92EE3" w:rsidRPr="005F76E9">
        <w:rPr>
          <w:rFonts w:ascii="メイリオ" w:eastAsia="メイリオ" w:hAnsi="メイリオ"/>
          <w:sz w:val="16"/>
          <w:szCs w:val="16"/>
        </w:rPr>
        <w:t>.5</w:t>
      </w:r>
      <w:r w:rsidRPr="005F76E9">
        <w:rPr>
          <w:rFonts w:ascii="メイリオ" w:eastAsia="メイリオ" w:hAnsi="メイリオ" w:hint="eastAsia"/>
          <w:sz w:val="16"/>
          <w:szCs w:val="16"/>
        </w:rPr>
        <w:t>％、都19.</w:t>
      </w:r>
      <w:r w:rsidR="00B92EE3" w:rsidRPr="005F76E9">
        <w:rPr>
          <w:rFonts w:ascii="メイリオ" w:eastAsia="メイリオ" w:hAnsi="メイリオ"/>
          <w:sz w:val="16"/>
          <w:szCs w:val="16"/>
        </w:rPr>
        <w:t>2</w:t>
      </w:r>
      <w:r w:rsidRPr="005F76E9">
        <w:rPr>
          <w:rFonts w:ascii="メイリオ" w:eastAsia="メイリオ" w:hAnsi="メイリオ" w:hint="eastAsia"/>
          <w:sz w:val="16"/>
          <w:szCs w:val="16"/>
        </w:rPr>
        <w:t>5％、区19.</w:t>
      </w:r>
      <w:r w:rsidR="00B92EE3" w:rsidRPr="005F76E9">
        <w:rPr>
          <w:rFonts w:ascii="メイリオ" w:eastAsia="メイリオ" w:hAnsi="メイリオ"/>
          <w:sz w:val="16"/>
          <w:szCs w:val="16"/>
        </w:rPr>
        <w:t>2</w:t>
      </w:r>
      <w:r w:rsidRPr="005F76E9">
        <w:rPr>
          <w:rFonts w:ascii="メイリオ" w:eastAsia="メイリオ" w:hAnsi="メイリオ" w:hint="eastAsia"/>
          <w:sz w:val="16"/>
          <w:szCs w:val="16"/>
        </w:rPr>
        <w:t>5％、</w:t>
      </w:r>
    </w:p>
    <w:p w14:paraId="22BC54F6" w14:textId="48249C8E" w:rsidR="00D57E7A" w:rsidRDefault="009F08E6" w:rsidP="005F76E9">
      <w:pPr>
        <w:spacing w:line="260" w:lineRule="exact"/>
        <w:ind w:leftChars="35" w:left="70" w:firstLineChars="83" w:firstLine="124"/>
        <w:rPr>
          <w:rFonts w:ascii="メイリオ" w:eastAsia="メイリオ" w:hAnsiTheme="majorHAnsi" w:cstheme="majorBidi"/>
          <w:noProof/>
          <w:sz w:val="28"/>
        </w:rPr>
      </w:pPr>
      <w:r w:rsidRPr="005F76E9">
        <w:rPr>
          <w:rFonts w:ascii="メイリオ" w:eastAsia="メイリオ" w:hAnsi="メイリオ" w:hint="eastAsia"/>
          <w:sz w:val="16"/>
          <w:szCs w:val="16"/>
        </w:rPr>
        <w:t>第1号被保険者の保険料</w:t>
      </w:r>
      <w:r w:rsidR="00CD331C" w:rsidRPr="005F76E9">
        <w:rPr>
          <w:rFonts w:ascii="メイリオ" w:eastAsia="メイリオ" w:hAnsi="メイリオ"/>
          <w:sz w:val="16"/>
          <w:szCs w:val="16"/>
        </w:rPr>
        <w:t>2</w:t>
      </w:r>
      <w:r w:rsidR="007C76BE" w:rsidRPr="005F76E9">
        <w:rPr>
          <w:rFonts w:ascii="メイリオ" w:eastAsia="メイリオ" w:hAnsi="メイリオ" w:hint="eastAsia"/>
          <w:sz w:val="16"/>
          <w:szCs w:val="16"/>
        </w:rPr>
        <w:t>3</w:t>
      </w:r>
      <w:r w:rsidRPr="005F76E9">
        <w:rPr>
          <w:rFonts w:ascii="メイリオ" w:eastAsia="メイリオ" w:hAnsi="メイリオ" w:hint="eastAsia"/>
          <w:sz w:val="16"/>
          <w:szCs w:val="16"/>
        </w:rPr>
        <w:t>％とな</w:t>
      </w:r>
      <w:r w:rsidR="00A81641" w:rsidRPr="005F76E9">
        <w:rPr>
          <w:rFonts w:ascii="メイリオ" w:eastAsia="メイリオ" w:hAnsi="メイリオ" w:hint="eastAsia"/>
          <w:sz w:val="16"/>
          <w:szCs w:val="16"/>
        </w:rPr>
        <w:t>ります</w:t>
      </w:r>
      <w:r w:rsidRPr="005F76E9">
        <w:rPr>
          <w:rFonts w:ascii="メイリオ" w:eastAsia="メイリオ" w:hAnsi="メイリオ" w:hint="eastAsia"/>
          <w:sz w:val="16"/>
          <w:szCs w:val="16"/>
        </w:rPr>
        <w:t>。</w:t>
      </w:r>
      <w:r w:rsidR="00D57E7A">
        <w:br w:type="page"/>
      </w:r>
    </w:p>
    <w:p w14:paraId="2E1427F3" w14:textId="30B0C16C" w:rsidR="009F08E6" w:rsidRDefault="00481DD6" w:rsidP="00E92BB3">
      <w:pPr>
        <w:pStyle w:val="1"/>
        <w:ind w:firstLine="416"/>
      </w:pPr>
      <w:r>
        <w:lastRenderedPageBreak/>
        <mc:AlternateContent>
          <mc:Choice Requires="wpg">
            <w:drawing>
              <wp:anchor distT="0" distB="0" distL="114300" distR="114300" simplePos="0" relativeHeight="251975680" behindDoc="0" locked="0" layoutInCell="1" allowOverlap="1" wp14:anchorId="0D938237" wp14:editId="7AD2089B">
                <wp:simplePos x="0" y="0"/>
                <wp:positionH relativeFrom="column">
                  <wp:posOffset>0</wp:posOffset>
                </wp:positionH>
                <wp:positionV relativeFrom="paragraph">
                  <wp:posOffset>-6985</wp:posOffset>
                </wp:positionV>
                <wp:extent cx="6624000" cy="252000"/>
                <wp:effectExtent l="0" t="0" r="43815" b="15240"/>
                <wp:wrapNone/>
                <wp:docPr id="387" name="グループ化 387"/>
                <wp:cNvGraphicFramePr/>
                <a:graphic xmlns:a="http://schemas.openxmlformats.org/drawingml/2006/main">
                  <a:graphicData uri="http://schemas.microsoft.com/office/word/2010/wordprocessingGroup">
                    <wpg:wgp>
                      <wpg:cNvGrpSpPr/>
                      <wpg:grpSpPr>
                        <a:xfrm>
                          <a:off x="0" y="0"/>
                          <a:ext cx="6624000" cy="252000"/>
                          <a:chOff x="0" y="0"/>
                          <a:chExt cx="5795464" cy="253093"/>
                        </a:xfrm>
                      </wpg:grpSpPr>
                      <wps:wsp>
                        <wps:cNvPr id="388" name="正方形/長方形 388"/>
                        <wps:cNvSpPr/>
                        <wps:spPr>
                          <a:xfrm>
                            <a:off x="0" y="0"/>
                            <a:ext cx="76200" cy="251460"/>
                          </a:xfrm>
                          <a:prstGeom prst="rect">
                            <a:avLst/>
                          </a:prstGeom>
                          <a:solidFill>
                            <a:srgbClr val="00B050"/>
                          </a:solid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直線コネクタ 389"/>
                        <wps:cNvCnPr/>
                        <wps:spPr>
                          <a:xfrm>
                            <a:off x="76200" y="253093"/>
                            <a:ext cx="5719264" cy="0"/>
                          </a:xfrm>
                          <a:prstGeom prst="line">
                            <a:avLst/>
                          </a:prstGeom>
                          <a:ln w="15875" cmpd="sng">
                            <a:solidFill>
                              <a:srgbClr val="00B050"/>
                            </a:solidFill>
                            <a:prstDash val="sysDot"/>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299F83" id="グループ化 387" o:spid="_x0000_s1026" style="position:absolute;left:0;text-align:left;margin-left:0;margin-top:-.55pt;width:521.55pt;height:19.85pt;z-index:251975680;mso-width-relative:margin;mso-height-relative:margin" coordsize="57954,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">
                <v:rect id="正方形/長方形 388" o:spid="_x0000_s1027" style="position:absolute;width:76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" fillcolor="#00b050" strokecolor="#00b050" strokeweight="1.25pt"/>
                <v:line id="直線コネクタ 389" o:spid="_x0000_s1028" style="position:absolute;visibility:visible;mso-wrap-style:square" from="762,2530" to="5795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" strokecolor="#00b050" strokeweight="1.25pt">
                  <v:stroke dashstyle="1 1"/>
                </v:line>
              </v:group>
            </w:pict>
          </mc:Fallback>
        </mc:AlternateContent>
      </w:r>
      <w:r w:rsidR="000120C2">
        <w:t>5</w:t>
      </w:r>
      <w:r w:rsidR="009F08E6" w:rsidRPr="002478D4">
        <w:rPr>
          <w:rFonts w:hint="eastAsia"/>
        </w:rPr>
        <w:t>．第１号被保険者の保険料基準額と品川区独自の保険料軽減措置</w:t>
      </w:r>
    </w:p>
    <w:p w14:paraId="4BFA485E" w14:textId="13871B5A" w:rsidR="00043568" w:rsidRPr="00043568" w:rsidRDefault="00B31A7E" w:rsidP="00043568">
      <w:pPr>
        <w:spacing w:line="240" w:lineRule="exact"/>
        <w:ind w:firstLine="200"/>
      </w:pPr>
      <w:r>
        <w:rPr>
          <w:noProof/>
        </w:rPr>
        <mc:AlternateContent>
          <mc:Choice Requires="wpg">
            <w:drawing>
              <wp:anchor distT="0" distB="0" distL="114300" distR="114300" simplePos="0" relativeHeight="252279808" behindDoc="0" locked="0" layoutInCell="1" allowOverlap="1" wp14:anchorId="678BE270" wp14:editId="526E2504">
                <wp:simplePos x="0" y="0"/>
                <wp:positionH relativeFrom="column">
                  <wp:posOffset>2507296</wp:posOffset>
                </wp:positionH>
                <wp:positionV relativeFrom="paragraph">
                  <wp:posOffset>31215</wp:posOffset>
                </wp:positionV>
                <wp:extent cx="1940560" cy="509270"/>
                <wp:effectExtent l="19050" t="0" r="21590" b="5080"/>
                <wp:wrapNone/>
                <wp:docPr id="87" name="グループ化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509270"/>
                          <a:chOff x="3937" y="3184"/>
                          <a:chExt cx="3056" cy="1120"/>
                        </a:xfrm>
                      </wpg:grpSpPr>
                      <wps:wsp>
                        <wps:cNvPr id="92" name="AutoShape 671"/>
                        <wps:cNvSpPr>
                          <a:spLocks noChangeArrowheads="1"/>
                        </wps:cNvSpPr>
                        <wps:spPr bwMode="auto">
                          <a:xfrm>
                            <a:off x="3937" y="3343"/>
                            <a:ext cx="3056" cy="776"/>
                          </a:xfrm>
                          <a:prstGeom prst="roundRect">
                            <a:avLst>
                              <a:gd name="adj" fmla="val 16667"/>
                            </a:avLst>
                          </a:prstGeom>
                          <a:solidFill>
                            <a:schemeClr val="accent1">
                              <a:lumMod val="20000"/>
                              <a:lumOff val="80000"/>
                            </a:schemeClr>
                          </a:solidFill>
                          <a:ln w="28575">
                            <a:solidFill>
                              <a:schemeClr val="accent1">
                                <a:lumMod val="75000"/>
                                <a:lumOff val="0"/>
                              </a:schemeClr>
                            </a:solidFill>
                            <a:round/>
                            <a:headEnd/>
                            <a:tailEnd/>
                          </a:ln>
                        </wps:spPr>
                        <wps:bodyPr rot="0" vert="horz" wrap="square" lIns="74295" tIns="8890" rIns="74295" bIns="8890" anchor="t" anchorCtr="0" upright="1">
                          <a:noAutofit/>
                        </wps:bodyPr>
                      </wps:wsp>
                      <wps:wsp>
                        <wps:cNvPr id="93" name="Text Box 672"/>
                        <wps:cNvSpPr txBox="1">
                          <a:spLocks noChangeArrowheads="1"/>
                        </wps:cNvSpPr>
                        <wps:spPr bwMode="auto">
                          <a:xfrm>
                            <a:off x="4303" y="3184"/>
                            <a:ext cx="2333"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E973" w14:textId="55F3CEAB" w:rsidR="00D325FA" w:rsidRPr="0080276F" w:rsidRDefault="00D325FA" w:rsidP="004C3720">
                              <w:pPr>
                                <w:adjustRightInd w:val="0"/>
                                <w:snapToGrid w:val="0"/>
                                <w:spacing w:line="400" w:lineRule="atLeast"/>
                                <w:ind w:firstLineChars="0" w:firstLine="0"/>
                                <w:rPr>
                                  <w:rFonts w:hAnsiTheme="majorEastAsia"/>
                                  <w:b/>
                                  <w:sz w:val="32"/>
                                  <w:szCs w:val="32"/>
                                </w:rPr>
                              </w:pPr>
                              <w:r w:rsidRPr="0080276F">
                                <w:rPr>
                                  <w:rFonts w:hAnsiTheme="majorEastAsia" w:hint="eastAsia"/>
                                  <w:b/>
                                  <w:sz w:val="32"/>
                                  <w:szCs w:val="32"/>
                                </w:rPr>
                                <w:t>月額</w:t>
                              </w:r>
                              <w:r>
                                <w:rPr>
                                  <w:rFonts w:hAnsiTheme="majorEastAsia" w:hint="eastAsia"/>
                                  <w:b/>
                                  <w:sz w:val="32"/>
                                  <w:szCs w:val="32"/>
                                </w:rPr>
                                <w:t>6,</w:t>
                              </w:r>
                              <w:r>
                                <w:rPr>
                                  <w:rFonts w:hAnsiTheme="majorEastAsia"/>
                                  <w:b/>
                                  <w:sz w:val="32"/>
                                  <w:szCs w:val="32"/>
                                </w:rPr>
                                <w:t>1</w:t>
                              </w:r>
                              <w:r w:rsidRPr="0080276F">
                                <w:rPr>
                                  <w:rFonts w:hAnsiTheme="majorEastAsia" w:hint="eastAsia"/>
                                  <w:b/>
                                  <w:sz w:val="32"/>
                                  <w:szCs w:val="32"/>
                                </w:rPr>
                                <w:t>00円</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BE270" id="グループ化 87" o:spid="_x0000_s1103" style="position:absolute;left:0;text-align:left;margin-left:197.4pt;margin-top:2.45pt;width:152.8pt;height:40.1pt;z-index:252279808" coordorigin="3937,3184" coordsize="305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">
                <v:roundrect id="AutoShape 671" o:spid="_x0000_s1104" style="position:absolute;left:3937;top:3343;width:3056;height: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" fillcolor="#d9e2f3 [660]" strokecolor="#2f5496 [2404]" strokeweight="2.25pt">
                  <v:textbox inset="5.85pt,.7pt,5.85pt,.7pt"/>
                </v:roundrect>
                <v:shape id="Text Box 672" o:spid="_x0000_s1105" type="#_x0000_t202" style="position:absolute;left:4303;top:3184;width:2333;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" filled="f" stroked="f">
                  <v:textbox inset="5.85pt,.7pt,5.85pt,.7pt">
                    <w:txbxContent>
                      <w:p w14:paraId="5139E973" w14:textId="55F3CEAB" w:rsidR="00D325FA" w:rsidRPr="0080276F" w:rsidRDefault="00D325FA" w:rsidP="004C3720">
                        <w:pPr>
                          <w:adjustRightInd w:val="0"/>
                          <w:snapToGrid w:val="0"/>
                          <w:spacing w:line="400" w:lineRule="atLeast"/>
                          <w:ind w:firstLineChars="0" w:firstLine="0"/>
                          <w:rPr>
                            <w:rFonts w:hAnsiTheme="majorEastAsia"/>
                            <w:b/>
                            <w:sz w:val="32"/>
                            <w:szCs w:val="32"/>
                          </w:rPr>
                        </w:pPr>
                        <w:r w:rsidRPr="0080276F">
                          <w:rPr>
                            <w:rFonts w:hAnsiTheme="majorEastAsia" w:hint="eastAsia"/>
                            <w:b/>
                            <w:sz w:val="32"/>
                            <w:szCs w:val="32"/>
                          </w:rPr>
                          <w:t>月額</w:t>
                        </w:r>
                        <w:r>
                          <w:rPr>
                            <w:rFonts w:hAnsiTheme="majorEastAsia" w:hint="eastAsia"/>
                            <w:b/>
                            <w:sz w:val="32"/>
                            <w:szCs w:val="32"/>
                          </w:rPr>
                          <w:t>6,</w:t>
                        </w:r>
                        <w:r>
                          <w:rPr>
                            <w:rFonts w:hAnsiTheme="majorEastAsia"/>
                            <w:b/>
                            <w:sz w:val="32"/>
                            <w:szCs w:val="32"/>
                          </w:rPr>
                          <w:t>1</w:t>
                        </w:r>
                        <w:r w:rsidRPr="0080276F">
                          <w:rPr>
                            <w:rFonts w:hAnsiTheme="majorEastAsia" w:hint="eastAsia"/>
                            <w:b/>
                            <w:sz w:val="32"/>
                            <w:szCs w:val="32"/>
                          </w:rPr>
                          <w:t>00円</w:t>
                        </w:r>
                      </w:p>
                    </w:txbxContent>
                  </v:textbox>
                </v:shape>
              </v:group>
            </w:pict>
          </mc:Fallback>
        </mc:AlternateContent>
      </w:r>
      <w:r w:rsidR="00043568">
        <w:rPr>
          <w:noProof/>
        </w:rPr>
        <mc:AlternateContent>
          <mc:Choice Requires="wps">
            <w:drawing>
              <wp:anchor distT="0" distB="0" distL="114300" distR="114300" simplePos="0" relativeHeight="252278784" behindDoc="1" locked="0" layoutInCell="1" allowOverlap="1" wp14:anchorId="1CFFE585" wp14:editId="668EFEF7">
                <wp:simplePos x="0" y="0"/>
                <wp:positionH relativeFrom="column">
                  <wp:posOffset>1338580</wp:posOffset>
                </wp:positionH>
                <wp:positionV relativeFrom="paragraph">
                  <wp:posOffset>105410</wp:posOffset>
                </wp:positionV>
                <wp:extent cx="1425575" cy="351790"/>
                <wp:effectExtent l="0" t="0" r="3175"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4C254" w14:textId="77777777" w:rsidR="00D325FA" w:rsidRDefault="00D325FA" w:rsidP="004C3720">
                            <w:pPr>
                              <w:ind w:firstLine="231"/>
                            </w:pPr>
                            <w:r>
                              <w:rPr>
                                <w:rFonts w:hint="eastAsia"/>
                                <w:b/>
                                <w:sz w:val="24"/>
                              </w:rPr>
                              <w:t>保険料基準額</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FE585" id="テキスト ボックス 84" o:spid="_x0000_s1106" type="#_x0000_t202" style="position:absolute;left:0;text-align:left;margin-left:105.4pt;margin-top:8.3pt;width:112.25pt;height:27.7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" stroked="f">
                <v:textbox inset="0,0,0,0">
                  <w:txbxContent>
                    <w:p w14:paraId="4BF4C254" w14:textId="77777777" w:rsidR="00D325FA" w:rsidRDefault="00D325FA" w:rsidP="004C3720">
                      <w:pPr>
                        <w:ind w:firstLine="231"/>
                      </w:pPr>
                      <w:r>
                        <w:rPr>
                          <w:rFonts w:hint="eastAsia"/>
                          <w:b/>
                          <w:sz w:val="24"/>
                        </w:rPr>
                        <w:t>保険料基準額</w:t>
                      </w:r>
                    </w:p>
                  </w:txbxContent>
                </v:textbox>
              </v:shape>
            </w:pict>
          </mc:Fallback>
        </mc:AlternateContent>
      </w:r>
    </w:p>
    <w:p w14:paraId="564D7329" w14:textId="78066960" w:rsidR="00B10E05" w:rsidRDefault="00B10E05" w:rsidP="00BC7EBA">
      <w:pPr>
        <w:ind w:firstLine="200"/>
      </w:pPr>
    </w:p>
    <w:p w14:paraId="7447DC95" w14:textId="22C24213" w:rsidR="000120C2" w:rsidRDefault="000120C2" w:rsidP="00BC7EBA">
      <w:pPr>
        <w:ind w:firstLine="200"/>
      </w:pPr>
    </w:p>
    <w:p w14:paraId="03E64787" w14:textId="77777777" w:rsidR="004C3720" w:rsidRDefault="004C3720" w:rsidP="004C3720">
      <w:pPr>
        <w:ind w:firstLineChars="0" w:firstLine="0"/>
        <w:sectPr w:rsidR="004C3720" w:rsidSect="000E73FF">
          <w:footerReference w:type="default" r:id="rId50"/>
          <w:type w:val="continuous"/>
          <w:pgSz w:w="11906" w:h="16838" w:code="9"/>
          <w:pgMar w:top="1985" w:right="737" w:bottom="794" w:left="737" w:header="794" w:footer="397" w:gutter="0"/>
          <w:pgNumType w:fmt="numberInDash" w:start="18"/>
          <w:cols w:space="420"/>
          <w:docGrid w:type="linesAndChars" w:linePitch="320" w:charSpace="-2048"/>
        </w:sectPr>
      </w:pPr>
    </w:p>
    <w:p w14:paraId="3452C236" w14:textId="3F7F17EA" w:rsidR="00156542" w:rsidRDefault="00265E4D" w:rsidP="00BC7EBA">
      <w:pPr>
        <w:ind w:firstLine="211"/>
      </w:pPr>
      <w:r w:rsidRPr="00FF3325">
        <w:rPr>
          <w:rStyle w:val="50"/>
          <w:noProof/>
        </w:rPr>
        <mc:AlternateContent>
          <mc:Choice Requires="wps">
            <w:drawing>
              <wp:anchor distT="45720" distB="45720" distL="114300" distR="114300" simplePos="0" relativeHeight="252459008" behindDoc="0" locked="0" layoutInCell="1" allowOverlap="1" wp14:anchorId="3FEA4497" wp14:editId="6008708A">
                <wp:simplePos x="0" y="0"/>
                <wp:positionH relativeFrom="page">
                  <wp:posOffset>-36195</wp:posOffset>
                </wp:positionH>
                <wp:positionV relativeFrom="page">
                  <wp:posOffset>-107950</wp:posOffset>
                </wp:positionV>
                <wp:extent cx="7128000" cy="936000"/>
                <wp:effectExtent l="0" t="0" r="0" b="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936000"/>
                        </a:xfrm>
                        <a:prstGeom prst="rect">
                          <a:avLst/>
                        </a:prstGeom>
                        <a:solidFill>
                          <a:srgbClr val="0C54D6"/>
                        </a:solidFill>
                        <a:ln w="12700">
                          <a:noFill/>
                          <a:miter lim="800000"/>
                          <a:headEnd/>
                          <a:tailEnd/>
                        </a:ln>
                      </wps:spPr>
                      <wps:txbx>
                        <w:txbxContent>
                          <w:p w14:paraId="4FEF831A" w14:textId="77777777" w:rsidR="00D325FA" w:rsidRPr="00A1561E" w:rsidRDefault="00D325FA" w:rsidP="00265E4D">
                            <w:pPr>
                              <w:ind w:firstLine="200"/>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4497" id="_x0000_s1107" type="#_x0000_t202" style="position:absolute;left:0;text-align:left;margin-left:-2.85pt;margin-top:-8.5pt;width:561.25pt;height:73.7pt;z-index:25245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" fillcolor="#0c54d6" stroked="f" strokeweight="1pt">
                <v:textbox inset="119mm,18mm,0,0">
                  <w:txbxContent>
                    <w:p w14:paraId="4FEF831A" w14:textId="77777777" w:rsidR="00D325FA" w:rsidRPr="00A1561E" w:rsidRDefault="00D325FA" w:rsidP="00265E4D">
                      <w:pPr>
                        <w:ind w:firstLine="200"/>
                      </w:pPr>
                    </w:p>
                  </w:txbxContent>
                </v:textbox>
                <w10:wrap anchorx="page" anchory="page"/>
              </v:shape>
            </w:pict>
          </mc:Fallback>
        </mc:AlternateContent>
      </w:r>
      <w:r w:rsidR="00D93543">
        <w:rPr>
          <w:rFonts w:hint="eastAsia"/>
        </w:rPr>
        <w:t>品川区では様々</w:t>
      </w:r>
      <w:r w:rsidR="00156542" w:rsidRPr="00156542">
        <w:rPr>
          <w:rFonts w:hint="eastAsia"/>
        </w:rPr>
        <w:t>な介護給付適正化に取り組んでいますが、今後も給付の増加が見込まれています。</w:t>
      </w:r>
      <w:r w:rsidR="003C68B3">
        <w:rPr>
          <w:rFonts w:hint="eastAsia"/>
        </w:rPr>
        <w:t>2021</w:t>
      </w:r>
      <w:r w:rsidR="00156542" w:rsidRPr="00156542">
        <w:rPr>
          <w:rFonts w:hint="eastAsia"/>
        </w:rPr>
        <w:t>～</w:t>
      </w:r>
      <w:r w:rsidR="003C68B3">
        <w:rPr>
          <w:rFonts w:hint="eastAsia"/>
        </w:rPr>
        <w:t>2023（令和3</w:t>
      </w:r>
      <w:r w:rsidR="00156542" w:rsidRPr="00156542">
        <w:rPr>
          <w:rFonts w:hint="eastAsia"/>
        </w:rPr>
        <w:t>～</w:t>
      </w:r>
      <w:r w:rsidR="003C68B3">
        <w:rPr>
          <w:rFonts w:hint="eastAsia"/>
        </w:rPr>
        <w:t>5</w:t>
      </w:r>
      <w:r w:rsidR="00156542" w:rsidRPr="00156542">
        <w:rPr>
          <w:rFonts w:hint="eastAsia"/>
        </w:rPr>
        <w:t>）年度の3年間に見込まれる介護保険給付費の推</w:t>
      </w:r>
      <w:r w:rsidR="003C68B3">
        <w:rPr>
          <w:rFonts w:hint="eastAsia"/>
        </w:rPr>
        <w:t>計から、第八</w:t>
      </w:r>
      <w:r w:rsidR="00156542" w:rsidRPr="00156542">
        <w:rPr>
          <w:rFonts w:hint="eastAsia"/>
        </w:rPr>
        <w:t>期における保険料基準額は、月額</w:t>
      </w:r>
      <w:r w:rsidR="00674F66">
        <w:rPr>
          <w:rFonts w:hint="eastAsia"/>
        </w:rPr>
        <w:t>6,37</w:t>
      </w:r>
      <w:r w:rsidR="00156542" w:rsidRPr="00156542">
        <w:rPr>
          <w:rFonts w:hint="eastAsia"/>
        </w:rPr>
        <w:t>0</w:t>
      </w:r>
      <w:r w:rsidR="00674F66">
        <w:rPr>
          <w:rFonts w:hint="eastAsia"/>
        </w:rPr>
        <w:t>円</w:t>
      </w:r>
      <w:r w:rsidR="00156542" w:rsidRPr="00156542">
        <w:rPr>
          <w:rFonts w:hint="eastAsia"/>
        </w:rPr>
        <w:t>と推計されます。</w:t>
      </w:r>
      <w:r w:rsidR="00156542">
        <w:rPr>
          <w:rFonts w:hint="eastAsia"/>
        </w:rPr>
        <w:t>これに区の介護給付等準備基金を充当し、実際にご負担をいただく保険料基準</w:t>
      </w:r>
      <w:r w:rsidR="00156542">
        <w:rPr>
          <w:rFonts w:hint="eastAsia"/>
        </w:rPr>
        <w:t>額は、月額</w:t>
      </w:r>
      <w:r w:rsidR="00674F66">
        <w:t>6</w:t>
      </w:r>
      <w:r w:rsidR="00156542">
        <w:t>,</w:t>
      </w:r>
      <w:r w:rsidR="00674F66">
        <w:t>1</w:t>
      </w:r>
      <w:r w:rsidR="00156542">
        <w:t>00</w:t>
      </w:r>
      <w:r w:rsidR="00156542" w:rsidRPr="00F92E45">
        <w:rPr>
          <w:rFonts w:hint="eastAsia"/>
        </w:rPr>
        <w:t>円</w:t>
      </w:r>
      <w:r w:rsidR="00156542">
        <w:rPr>
          <w:rFonts w:hint="eastAsia"/>
        </w:rPr>
        <w:t>となります。</w:t>
      </w:r>
    </w:p>
    <w:p w14:paraId="65F165FC" w14:textId="654DAF84" w:rsidR="00BC7EBA" w:rsidRDefault="00A86C6A" w:rsidP="00BC7EBA">
      <w:pPr>
        <w:ind w:firstLine="200"/>
      </w:pPr>
      <w:r>
        <w:rPr>
          <w:rFonts w:hint="eastAsia"/>
        </w:rPr>
        <w:t>保険料段階については、能力に応じた負担と</w:t>
      </w:r>
      <w:r w:rsidR="00B31A7E">
        <w:rPr>
          <w:rFonts w:hint="eastAsia"/>
        </w:rPr>
        <w:t>公平化のため、</w:t>
      </w:r>
      <w:r w:rsidR="00C705E6">
        <w:rPr>
          <w:rFonts w:hint="eastAsia"/>
        </w:rPr>
        <w:t>段階</w:t>
      </w:r>
      <w:r w:rsidR="00B31A7E">
        <w:rPr>
          <w:rFonts w:hint="eastAsia"/>
        </w:rPr>
        <w:t>・</w:t>
      </w:r>
      <w:r w:rsidR="00C705E6">
        <w:rPr>
          <w:rFonts w:hint="eastAsia"/>
        </w:rPr>
        <w:t>料率</w:t>
      </w:r>
      <w:r w:rsidR="00B31A7E">
        <w:rPr>
          <w:rFonts w:hint="eastAsia"/>
        </w:rPr>
        <w:t>を検討した結果、第七期と</w:t>
      </w:r>
      <w:r w:rsidR="00470D10">
        <w:rPr>
          <w:rFonts w:hint="eastAsia"/>
        </w:rPr>
        <w:t>同様としました</w:t>
      </w:r>
      <w:r w:rsidR="00C705E6">
        <w:rPr>
          <w:rFonts w:hint="eastAsia"/>
        </w:rPr>
        <w:t>。また、低所得者層の負担軽減を図るため、要件を満たした方の保険料について、区独自で軽減する措置を設けています。</w:t>
      </w:r>
    </w:p>
    <w:p w14:paraId="78E2629D" w14:textId="36D6E59D" w:rsidR="00156542" w:rsidRDefault="00156542" w:rsidP="00BC7EBA">
      <w:pPr>
        <w:ind w:firstLine="200"/>
        <w:sectPr w:rsidR="00156542" w:rsidSect="00887701">
          <w:type w:val="continuous"/>
          <w:pgSz w:w="11906" w:h="16838" w:code="9"/>
          <w:pgMar w:top="1985" w:right="737" w:bottom="794" w:left="737" w:header="794" w:footer="397" w:gutter="0"/>
          <w:pgNumType w:fmt="numberInDash" w:start="1"/>
          <w:cols w:num="2" w:space="420"/>
          <w:docGrid w:type="linesAndChars" w:linePitch="320" w:charSpace="-2048"/>
        </w:sectPr>
      </w:pPr>
    </w:p>
    <w:p w14:paraId="1FEE1AB9" w14:textId="3B31624C" w:rsidR="00156542" w:rsidRDefault="00156542" w:rsidP="00156542">
      <w:pPr>
        <w:spacing w:line="160" w:lineRule="exact"/>
        <w:ind w:firstLine="200"/>
      </w:pPr>
    </w:p>
    <w:p w14:paraId="0C83DE16" w14:textId="684AF043" w:rsidR="0091293B" w:rsidRDefault="00EA7FA3" w:rsidP="00156542">
      <w:pPr>
        <w:pStyle w:val="5"/>
      </w:pPr>
      <w:r>
        <w:rPr>
          <w:noProof/>
        </w:rPr>
        <mc:AlternateContent>
          <mc:Choice Requires="wps">
            <w:drawing>
              <wp:anchor distT="0" distB="0" distL="114300" distR="114300" simplePos="0" relativeHeight="252651520" behindDoc="0" locked="0" layoutInCell="1" allowOverlap="1" wp14:anchorId="4D4CEC6B" wp14:editId="26FCF30D">
                <wp:simplePos x="0" y="0"/>
                <wp:positionH relativeFrom="column">
                  <wp:posOffset>-235878</wp:posOffset>
                </wp:positionH>
                <wp:positionV relativeFrom="paragraph">
                  <wp:posOffset>6107088</wp:posOffset>
                </wp:positionV>
                <wp:extent cx="7031599" cy="504190"/>
                <wp:effectExtent l="0" t="0" r="0" b="0"/>
                <wp:wrapNone/>
                <wp:docPr id="15" name="テキスト ボックス 15"/>
                <wp:cNvGraphicFramePr/>
                <a:graphic xmlns:a="http://schemas.openxmlformats.org/drawingml/2006/main">
                  <a:graphicData uri="http://schemas.microsoft.com/office/word/2010/wordprocessingShape">
                    <wps:wsp>
                      <wps:cNvSpPr txBox="1"/>
                      <wps:spPr bwMode="auto">
                        <a:xfrm>
                          <a:off x="0" y="0"/>
                          <a:ext cx="7031599" cy="504190"/>
                        </a:xfrm>
                        <a:prstGeom prst="rect">
                          <a:avLst/>
                        </a:prstGeom>
                        <a:noFill/>
                        <a:ln w="9525">
                          <a:noFill/>
                          <a:miter lim="800000"/>
                          <a:headEnd/>
                          <a:tailEnd/>
                        </a:ln>
                      </wps:spPr>
                      <wps:txbx>
                        <w:txbxContent>
                          <w:p w14:paraId="13773FEA" w14:textId="77777777" w:rsidR="00925013" w:rsidRPr="00925013" w:rsidRDefault="00925013" w:rsidP="00925013">
                            <w:pPr>
                              <w:spacing w:line="200" w:lineRule="exact"/>
                              <w:ind w:leftChars="18" w:left="194" w:hangingChars="105" w:hanging="158"/>
                              <w:rPr>
                                <w:rFonts w:ascii="ＭＳ ゴシック" w:eastAsia="ＭＳ ゴシック" w:hAnsi="ＭＳ ゴシック"/>
                                <w:sz w:val="16"/>
                                <w:szCs w:val="16"/>
                              </w:rPr>
                            </w:pPr>
                            <w:r w:rsidRPr="00925013">
                              <w:rPr>
                                <w:rFonts w:ascii="ＭＳ ゴシック" w:eastAsia="ＭＳ ゴシック" w:hAnsi="ＭＳ ゴシック" w:hint="eastAsia"/>
                                <w:sz w:val="16"/>
                                <w:szCs w:val="16"/>
                              </w:rPr>
                              <w:t>※第１段階～第４段階については、消費増税による低所得者の保険料軽減措置として、国基準額に乗じる割合で区が設定した保険料率より減じ、実質の負担保険料率を設定しています。</w:t>
                            </w:r>
                          </w:p>
                          <w:p w14:paraId="57663AFD" w14:textId="60DBA229" w:rsidR="00925013" w:rsidRPr="00925013" w:rsidRDefault="00925013" w:rsidP="00925013">
                            <w:pPr>
                              <w:spacing w:line="200" w:lineRule="exact"/>
                              <w:ind w:firstLineChars="0" w:firstLine="0"/>
                              <w:rPr>
                                <w:sz w:val="16"/>
                                <w:szCs w:val="16"/>
                              </w:rPr>
                            </w:pPr>
                            <w:r w:rsidRPr="00925013">
                              <w:rPr>
                                <w:rFonts w:ascii="ＭＳ ゴシック" w:eastAsia="ＭＳ ゴシック" w:hAnsi="ＭＳ ゴシック" w:hint="eastAsia"/>
                                <w:sz w:val="16"/>
                                <w:szCs w:val="16"/>
                              </w:rPr>
                              <w:t>※第８段階～第１０段階の境界所得基準については、国の改正に準じて改正しました。（下線部）</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EC6B" id="テキスト ボックス 15" o:spid="_x0000_s1108" type="#_x0000_t202" style="position:absolute;left:0;text-align:left;margin-left:-18.55pt;margin-top:480.85pt;width:553.65pt;height:39.7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" filled="f" stroked="f">
                <v:textbox>
                  <w:txbxContent>
                    <w:p w14:paraId="13773FEA" w14:textId="77777777" w:rsidR="00925013" w:rsidRPr="00925013" w:rsidRDefault="00925013" w:rsidP="00925013">
                      <w:pPr>
                        <w:spacing w:line="200" w:lineRule="exact"/>
                        <w:ind w:leftChars="18" w:left="194" w:hangingChars="105" w:hanging="158"/>
                        <w:rPr>
                          <w:rFonts w:ascii="ＭＳ ゴシック" w:eastAsia="ＭＳ ゴシック" w:hAnsi="ＭＳ ゴシック"/>
                          <w:sz w:val="16"/>
                          <w:szCs w:val="16"/>
                        </w:rPr>
                      </w:pPr>
                      <w:r w:rsidRPr="00925013">
                        <w:rPr>
                          <w:rFonts w:ascii="ＭＳ ゴシック" w:eastAsia="ＭＳ ゴシック" w:hAnsi="ＭＳ ゴシック" w:hint="eastAsia"/>
                          <w:sz w:val="16"/>
                          <w:szCs w:val="16"/>
                        </w:rPr>
                        <w:t>※第１段階～第４段階については、消費増税による低所得者の保険料軽減措置として、国基準額に乗じる割合で区が設定した保険料率より減じ、実質の負担保険料率を設定しています。</w:t>
                      </w:r>
                    </w:p>
                    <w:p w14:paraId="57663AFD" w14:textId="60DBA229" w:rsidR="00925013" w:rsidRPr="00925013" w:rsidRDefault="00925013" w:rsidP="00925013">
                      <w:pPr>
                        <w:spacing w:line="200" w:lineRule="exact"/>
                        <w:ind w:firstLineChars="0" w:firstLine="0"/>
                        <w:rPr>
                          <w:sz w:val="16"/>
                          <w:szCs w:val="16"/>
                        </w:rPr>
                      </w:pPr>
                      <w:r w:rsidRPr="00925013">
                        <w:rPr>
                          <w:rFonts w:ascii="ＭＳ ゴシック" w:eastAsia="ＭＳ ゴシック" w:hAnsi="ＭＳ ゴシック" w:hint="eastAsia"/>
                          <w:sz w:val="16"/>
                          <w:szCs w:val="16"/>
                        </w:rPr>
                        <w:t>※第８段階～第１０段階の境界所得基準については、国の改正に準じて改正しました。（下線部）</w:t>
                      </w:r>
                    </w:p>
                  </w:txbxContent>
                </v:textbox>
              </v:shape>
            </w:pict>
          </mc:Fallback>
        </mc:AlternateContent>
      </w:r>
      <w:r w:rsidR="006F206E" w:rsidRPr="006F206E">
        <w:rPr>
          <w:rFonts w:hint="eastAsia"/>
        </w:rPr>
        <w:t>■</w:t>
      </w:r>
      <w:r w:rsidR="00C705E6" w:rsidRPr="006F206E">
        <w:rPr>
          <w:rFonts w:hint="eastAsia"/>
        </w:rPr>
        <w:t>第</w:t>
      </w:r>
      <w:r w:rsidR="004D6676">
        <w:rPr>
          <w:rFonts w:hint="eastAsia"/>
        </w:rPr>
        <w:t>八</w:t>
      </w:r>
      <w:r w:rsidR="00C705E6" w:rsidRPr="006F206E">
        <w:rPr>
          <w:rFonts w:hint="eastAsia"/>
        </w:rPr>
        <w:t>期介護保険料について（第</w:t>
      </w:r>
      <w:r w:rsidR="004D6676">
        <w:rPr>
          <w:rFonts w:hint="eastAsia"/>
        </w:rPr>
        <w:t>七</w:t>
      </w:r>
      <w:r w:rsidR="00C705E6" w:rsidRPr="006F206E">
        <w:rPr>
          <w:rFonts w:hint="eastAsia"/>
        </w:rPr>
        <w:t>期との比較）</w:t>
      </w:r>
    </w:p>
    <w:tbl>
      <w:tblPr>
        <w:tblStyle w:val="ac"/>
        <w:tblW w:w="5184" w:type="pct"/>
        <w:jc w:val="center"/>
        <w:tblLayout w:type="fixed"/>
        <w:tblCellMar>
          <w:top w:w="6" w:type="dxa"/>
        </w:tblCellMar>
        <w:tblLook w:val="04A0" w:firstRow="1" w:lastRow="0" w:firstColumn="1" w:lastColumn="0" w:noHBand="0" w:noVBand="1"/>
      </w:tblPr>
      <w:tblGrid>
        <w:gridCol w:w="533"/>
        <w:gridCol w:w="2838"/>
        <w:gridCol w:w="817"/>
        <w:gridCol w:w="1143"/>
        <w:gridCol w:w="274"/>
        <w:gridCol w:w="486"/>
        <w:gridCol w:w="2831"/>
        <w:gridCol w:w="810"/>
        <w:gridCol w:w="1074"/>
      </w:tblGrid>
      <w:tr w:rsidR="005E2AB5" w14:paraId="55EF77FA" w14:textId="77777777" w:rsidTr="002B2498">
        <w:trPr>
          <w:trHeight w:val="191"/>
          <w:jc w:val="center"/>
        </w:trPr>
        <w:tc>
          <w:tcPr>
            <w:tcW w:w="2466" w:type="pct"/>
            <w:gridSpan w:val="4"/>
            <w:tcBorders>
              <w:right w:val="single" w:sz="4" w:space="0" w:color="auto"/>
            </w:tcBorders>
          </w:tcPr>
          <w:p w14:paraId="1DDF4CF7" w14:textId="4D2CCA73"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第七期（H</w:t>
            </w:r>
            <w:r>
              <w:rPr>
                <w:rFonts w:ascii="ＭＳ Ｐゴシック" w:eastAsia="ＭＳ Ｐゴシック" w:hAnsi="ＭＳ Ｐゴシック"/>
                <w:sz w:val="18"/>
                <w:szCs w:val="18"/>
              </w:rPr>
              <w:t>30</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R2</w:t>
            </w:r>
            <w:r>
              <w:rPr>
                <w:rFonts w:ascii="ＭＳ Ｐゴシック" w:eastAsia="ＭＳ Ｐゴシック" w:hAnsi="ＭＳ Ｐゴシック" w:hint="eastAsia"/>
                <w:sz w:val="18"/>
                <w:szCs w:val="18"/>
              </w:rPr>
              <w:t>）</w:t>
            </w:r>
          </w:p>
        </w:tc>
        <w:tc>
          <w:tcPr>
            <w:tcW w:w="127" w:type="pct"/>
            <w:vMerge w:val="restart"/>
            <w:tcBorders>
              <w:top w:val="nil"/>
              <w:left w:val="single" w:sz="4" w:space="0" w:color="auto"/>
              <w:bottom w:val="nil"/>
              <w:right w:val="single" w:sz="4" w:space="0" w:color="auto"/>
            </w:tcBorders>
          </w:tcPr>
          <w:p w14:paraId="1A985E86" w14:textId="49BF5E01"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407" w:type="pct"/>
            <w:gridSpan w:val="4"/>
            <w:tcBorders>
              <w:left w:val="single" w:sz="4" w:space="0" w:color="auto"/>
            </w:tcBorders>
            <w:shd w:val="clear" w:color="auto" w:fill="595959" w:themeFill="text1" w:themeFillTint="A6"/>
          </w:tcPr>
          <w:p w14:paraId="626EF665" w14:textId="0A4DE185" w:rsidR="005E2AB5" w:rsidRPr="00D52260" w:rsidRDefault="00CC20BF" w:rsidP="00327E02">
            <w:pPr>
              <w:widowControl/>
              <w:ind w:firstLineChars="0" w:firstLine="0"/>
              <w:jc w:val="center"/>
              <w:rPr>
                <w:rFonts w:ascii="ＭＳ Ｐゴシック" w:eastAsia="ＭＳ Ｐゴシック" w:hAnsi="ＭＳ Ｐゴシック"/>
                <w:b/>
                <w:sz w:val="18"/>
                <w:szCs w:val="18"/>
              </w:rPr>
            </w:pPr>
            <w:r w:rsidRPr="00D52260">
              <w:rPr>
                <w:rFonts w:ascii="ＭＳ Ｐゴシック" w:eastAsia="ＭＳ Ｐゴシック" w:hAnsi="ＭＳ Ｐゴシック" w:hint="eastAsia"/>
                <w:b/>
                <w:color w:val="FFFFFF" w:themeColor="background1"/>
                <w:sz w:val="18"/>
                <w:szCs w:val="18"/>
              </w:rPr>
              <w:t>第</w:t>
            </w:r>
            <w:r>
              <w:rPr>
                <w:rFonts w:ascii="ＭＳ Ｐゴシック" w:eastAsia="ＭＳ Ｐゴシック" w:hAnsi="ＭＳ Ｐゴシック" w:hint="eastAsia"/>
                <w:b/>
                <w:color w:val="FFFFFF" w:themeColor="background1"/>
                <w:sz w:val="18"/>
                <w:szCs w:val="18"/>
              </w:rPr>
              <w:t>八期</w:t>
            </w:r>
            <w:r w:rsidRPr="00D52260">
              <w:rPr>
                <w:rFonts w:ascii="ＭＳ Ｐゴシック" w:eastAsia="ＭＳ Ｐゴシック" w:hAnsi="ＭＳ Ｐゴシック" w:hint="eastAsia"/>
                <w:b/>
                <w:color w:val="FFFFFF" w:themeColor="background1"/>
                <w:sz w:val="18"/>
                <w:szCs w:val="18"/>
              </w:rPr>
              <w:t>（</w:t>
            </w:r>
            <w:r>
              <w:rPr>
                <w:rFonts w:ascii="ＭＳ Ｐゴシック" w:eastAsia="ＭＳ Ｐゴシック" w:hAnsi="ＭＳ Ｐゴシック"/>
                <w:b/>
                <w:color w:val="FFFFFF" w:themeColor="background1"/>
                <w:sz w:val="18"/>
                <w:szCs w:val="18"/>
              </w:rPr>
              <w:t>R3</w:t>
            </w:r>
            <w:r w:rsidRPr="00D52260">
              <w:rPr>
                <w:rFonts w:ascii="ＭＳ Ｐゴシック" w:eastAsia="ＭＳ Ｐゴシック" w:hAnsi="ＭＳ Ｐゴシック" w:hint="eastAsia"/>
                <w:b/>
                <w:color w:val="FFFFFF" w:themeColor="background1"/>
                <w:sz w:val="18"/>
                <w:szCs w:val="18"/>
              </w:rPr>
              <w:t>～</w:t>
            </w:r>
            <w:r>
              <w:rPr>
                <w:rFonts w:ascii="ＭＳ Ｐゴシック" w:eastAsia="ＭＳ Ｐゴシック" w:hAnsi="ＭＳ Ｐゴシック"/>
                <w:b/>
                <w:color w:val="FFFFFF" w:themeColor="background1"/>
                <w:sz w:val="18"/>
                <w:szCs w:val="18"/>
              </w:rPr>
              <w:t>R5</w:t>
            </w:r>
            <w:r w:rsidRPr="00D52260">
              <w:rPr>
                <w:rFonts w:ascii="ＭＳ Ｐゴシック" w:eastAsia="ＭＳ Ｐゴシック" w:hAnsi="ＭＳ Ｐゴシック" w:hint="eastAsia"/>
                <w:b/>
                <w:color w:val="FFFFFF" w:themeColor="background1"/>
                <w:sz w:val="18"/>
                <w:szCs w:val="18"/>
              </w:rPr>
              <w:t>）</w:t>
            </w:r>
            <w:r w:rsidR="008665C0">
              <w:rPr>
                <w:rFonts w:asciiTheme="minorEastAsia" w:eastAsiaTheme="minorEastAsia" w:hAnsiTheme="minorEastAsia"/>
                <w:noProof/>
              </w:rPr>
              <mc:AlternateContent>
                <mc:Choice Requires="wps">
                  <w:drawing>
                    <wp:anchor distT="0" distB="0" distL="114300" distR="114300" simplePos="0" relativeHeight="252655616" behindDoc="0" locked="0" layoutInCell="1" allowOverlap="1" wp14:anchorId="0F5D054A" wp14:editId="20DF8FEA">
                      <wp:simplePos x="0" y="0"/>
                      <wp:positionH relativeFrom="column">
                        <wp:posOffset>2108835</wp:posOffset>
                      </wp:positionH>
                      <wp:positionV relativeFrom="paragraph">
                        <wp:posOffset>191135</wp:posOffset>
                      </wp:positionV>
                      <wp:extent cx="374015" cy="327660"/>
                      <wp:effectExtent l="0" t="0" r="6985" b="1524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0C2FC" w14:textId="77777777" w:rsidR="008665C0" w:rsidRDefault="008665C0" w:rsidP="008665C0">
                                  <w:pPr>
                                    <w:spacing w:line="180" w:lineRule="exact"/>
                                    <w:ind w:firstLineChars="0" w:firstLine="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保険</w:t>
                                  </w:r>
                                </w:p>
                                <w:p w14:paraId="26D50EB2" w14:textId="77777777" w:rsidR="008665C0" w:rsidRPr="006769A8" w:rsidRDefault="008665C0" w:rsidP="008665C0">
                                  <w:pPr>
                                    <w:spacing w:line="180" w:lineRule="exact"/>
                                    <w:ind w:firstLineChars="0" w:firstLine="0"/>
                                    <w:jc w:val="center"/>
                                    <w:rPr>
                                      <w:sz w:val="16"/>
                                      <w:szCs w:val="16"/>
                                    </w:rPr>
                                  </w:pPr>
                                  <w:r>
                                    <w:rPr>
                                      <w:rFonts w:ascii="ＭＳ Ｐゴシック" w:eastAsia="ＭＳ Ｐゴシック" w:hAnsi="ＭＳ Ｐゴシック" w:hint="eastAsia"/>
                                      <w:sz w:val="16"/>
                                      <w:szCs w:val="16"/>
                                    </w:rPr>
                                    <w:t xml:space="preserve">料率 </w:t>
                                  </w:r>
                                  <w:r>
                                    <w:rPr>
                                      <w:rFonts w:ascii="ＭＳ Ｐゴシック" w:eastAsia="ＭＳ Ｐゴシック" w:hAnsi="ＭＳ Ｐゴシック"/>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5D054A" id="テキスト ボックス 234" o:spid="_x0000_s1109" type="#_x0000_t202" style="position:absolute;left:0;text-align:left;margin-left:166.05pt;margin-top:15.05pt;width:29.45pt;height:25.8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" filled="f" stroked="f" strokeweight=".5pt">
                      <v:textbox inset="0,0,0,0">
                        <w:txbxContent>
                          <w:p w14:paraId="1FD0C2FC" w14:textId="77777777" w:rsidR="008665C0" w:rsidRDefault="008665C0" w:rsidP="008665C0">
                            <w:pPr>
                              <w:spacing w:line="180" w:lineRule="exact"/>
                              <w:ind w:firstLineChars="0" w:firstLine="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保険</w:t>
                            </w:r>
                          </w:p>
                          <w:p w14:paraId="26D50EB2" w14:textId="77777777" w:rsidR="008665C0" w:rsidRPr="006769A8" w:rsidRDefault="008665C0" w:rsidP="008665C0">
                            <w:pPr>
                              <w:spacing w:line="180" w:lineRule="exact"/>
                              <w:ind w:firstLineChars="0" w:firstLine="0"/>
                              <w:jc w:val="center"/>
                              <w:rPr>
                                <w:sz w:val="16"/>
                                <w:szCs w:val="16"/>
                              </w:rPr>
                            </w:pPr>
                            <w:r>
                              <w:rPr>
                                <w:rFonts w:ascii="ＭＳ Ｐゴシック" w:eastAsia="ＭＳ Ｐゴシック" w:hAnsi="ＭＳ Ｐゴシック" w:hint="eastAsia"/>
                                <w:sz w:val="16"/>
                                <w:szCs w:val="16"/>
                              </w:rPr>
                              <w:t xml:space="preserve">料率 </w:t>
                            </w:r>
                            <w:r>
                              <w:rPr>
                                <w:rFonts w:ascii="ＭＳ Ｐゴシック" w:eastAsia="ＭＳ Ｐゴシック" w:hAnsi="ＭＳ Ｐゴシック"/>
                                <w:sz w:val="16"/>
                                <w:szCs w:val="16"/>
                              </w:rPr>
                              <w:t xml:space="preserve">            </w:t>
                            </w:r>
                          </w:p>
                        </w:txbxContent>
                      </v:textbox>
                    </v:shape>
                  </w:pict>
                </mc:Fallback>
              </mc:AlternateContent>
            </w:r>
          </w:p>
        </w:tc>
      </w:tr>
      <w:tr w:rsidR="00925013" w14:paraId="262C5117" w14:textId="77777777" w:rsidTr="002B2498">
        <w:trPr>
          <w:trHeight w:val="417"/>
          <w:jc w:val="center"/>
        </w:trPr>
        <w:tc>
          <w:tcPr>
            <w:tcW w:w="246" w:type="pct"/>
          </w:tcPr>
          <w:p w14:paraId="5EDA9240" w14:textId="226F6097" w:rsidR="005E2AB5" w:rsidRPr="00AB4DF4" w:rsidRDefault="008665C0" w:rsidP="00327E02">
            <w:pPr>
              <w:widowControl/>
              <w:ind w:firstLineChars="0" w:firstLine="0"/>
              <w:jc w:val="center"/>
              <w:rPr>
                <w:rFonts w:ascii="ＭＳ Ｐゴシック" w:eastAsia="ＭＳ Ｐゴシック" w:hAnsi="ＭＳ Ｐゴシック"/>
                <w:spacing w:val="-20"/>
                <w:sz w:val="18"/>
                <w:szCs w:val="18"/>
              </w:rPr>
            </w:pPr>
            <w:r>
              <w:rPr>
                <w:rFonts w:asciiTheme="minorEastAsia" w:eastAsiaTheme="minorEastAsia" w:hAnsiTheme="minorEastAsia"/>
                <w:noProof/>
              </w:rPr>
              <mc:AlternateContent>
                <mc:Choice Requires="wps">
                  <w:drawing>
                    <wp:anchor distT="0" distB="0" distL="114300" distR="114300" simplePos="0" relativeHeight="252423168" behindDoc="0" locked="0" layoutInCell="1" allowOverlap="1" wp14:anchorId="1E758379" wp14:editId="76E3D4A5">
                      <wp:simplePos x="0" y="0"/>
                      <wp:positionH relativeFrom="column">
                        <wp:posOffset>-98219</wp:posOffset>
                      </wp:positionH>
                      <wp:positionV relativeFrom="paragraph">
                        <wp:posOffset>28522</wp:posOffset>
                      </wp:positionV>
                      <wp:extent cx="452936" cy="214630"/>
                      <wp:effectExtent l="0" t="0" r="4445" b="1397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36"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047DB" w14:textId="77777777" w:rsidR="00D325FA" w:rsidRPr="006769A8" w:rsidRDefault="00D325FA" w:rsidP="005E2AB5">
                                  <w:pPr>
                                    <w:ind w:firstLine="150"/>
                                    <w:rPr>
                                      <w:sz w:val="16"/>
                                      <w:szCs w:val="16"/>
                                    </w:rPr>
                                  </w:pPr>
                                  <w:r w:rsidRPr="006769A8">
                                    <w:rPr>
                                      <w:rFonts w:ascii="ＭＳ Ｐゴシック" w:eastAsia="ＭＳ Ｐゴシック" w:hAnsi="ＭＳ Ｐゴシック" w:hint="eastAsia"/>
                                      <w:sz w:val="16"/>
                                      <w:szCs w:val="16"/>
                                    </w:rPr>
                                    <w:t>段階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758379" id="テキスト ボックス 95" o:spid="_x0000_s1110" type="#_x0000_t202" style="position:absolute;left:0;text-align:left;margin-left:-7.75pt;margin-top:2.25pt;width:35.65pt;height:16.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" filled="f" stroked="f" strokeweight=".5pt">
                      <v:textbox inset="0,0,0,0">
                        <w:txbxContent>
                          <w:p w14:paraId="731047DB" w14:textId="77777777" w:rsidR="00D325FA" w:rsidRPr="006769A8" w:rsidRDefault="00D325FA" w:rsidP="005E2AB5">
                            <w:pPr>
                              <w:ind w:firstLine="150"/>
                              <w:rPr>
                                <w:sz w:val="16"/>
                                <w:szCs w:val="16"/>
                              </w:rPr>
                            </w:pPr>
                            <w:r w:rsidRPr="006769A8">
                              <w:rPr>
                                <w:rFonts w:ascii="ＭＳ Ｐゴシック" w:eastAsia="ＭＳ Ｐゴシック" w:hAnsi="ＭＳ Ｐゴシック" w:hint="eastAsia"/>
                                <w:sz w:val="16"/>
                                <w:szCs w:val="16"/>
                              </w:rPr>
                              <w:t>段階</w:t>
                            </w:r>
                          </w:p>
                        </w:txbxContent>
                      </v:textbox>
                    </v:shape>
                  </w:pict>
                </mc:Fallback>
              </mc:AlternateContent>
            </w:r>
          </w:p>
        </w:tc>
        <w:tc>
          <w:tcPr>
            <w:tcW w:w="1313" w:type="pct"/>
            <w:vAlign w:val="center"/>
          </w:tcPr>
          <w:p w14:paraId="022998B1" w14:textId="382A25C4" w:rsidR="005E2AB5" w:rsidRPr="005035FE" w:rsidRDefault="005E2AB5" w:rsidP="008665C0">
            <w:pPr>
              <w:widowControl/>
              <w:ind w:firstLineChars="0" w:firstLine="0"/>
              <w:jc w:val="center"/>
              <w:rPr>
                <w:rFonts w:ascii="ＭＳ Ｐゴシック" w:eastAsia="ＭＳ Ｐゴシック" w:hAnsi="ＭＳ Ｐゴシック"/>
                <w:sz w:val="16"/>
                <w:szCs w:val="16"/>
              </w:rPr>
            </w:pPr>
            <w:r w:rsidRPr="005035FE">
              <w:rPr>
                <w:rFonts w:ascii="ＭＳ Ｐゴシック" w:eastAsia="ＭＳ Ｐゴシック" w:hAnsi="ＭＳ Ｐゴシック" w:hint="eastAsia"/>
                <w:sz w:val="16"/>
                <w:szCs w:val="16"/>
              </w:rPr>
              <w:t>対象者</w:t>
            </w:r>
          </w:p>
        </w:tc>
        <w:tc>
          <w:tcPr>
            <w:tcW w:w="378" w:type="pct"/>
          </w:tcPr>
          <w:p w14:paraId="18148FC0" w14:textId="4A5F7CA3" w:rsidR="005E2AB5" w:rsidRPr="002B2498" w:rsidRDefault="00846A7A" w:rsidP="002B2498">
            <w:pPr>
              <w:widowControl/>
              <w:spacing w:line="180" w:lineRule="exact"/>
              <w:ind w:firstLineChars="0" w:firstLine="0"/>
              <w:jc w:val="center"/>
              <w:rPr>
                <w:rFonts w:ascii="ＭＳ Ｐゴシック" w:eastAsia="ＭＳ Ｐゴシック" w:hAnsi="ＭＳ Ｐゴシック"/>
                <w:sz w:val="16"/>
                <w:szCs w:val="16"/>
              </w:rPr>
            </w:pPr>
            <w:r>
              <w:rPr>
                <w:rFonts w:asciiTheme="minorEastAsia" w:eastAsiaTheme="minorEastAsia" w:hAnsiTheme="minorEastAsia"/>
                <w:noProof/>
              </w:rPr>
              <mc:AlternateContent>
                <mc:Choice Requires="wps">
                  <w:drawing>
                    <wp:anchor distT="0" distB="0" distL="114300" distR="114300" simplePos="0" relativeHeight="252653568" behindDoc="0" locked="0" layoutInCell="1" allowOverlap="1" wp14:anchorId="0F538398" wp14:editId="480F4CA2">
                      <wp:simplePos x="0" y="0"/>
                      <wp:positionH relativeFrom="column">
                        <wp:posOffset>10723</wp:posOffset>
                      </wp:positionH>
                      <wp:positionV relativeFrom="paragraph">
                        <wp:posOffset>-11575</wp:posOffset>
                      </wp:positionV>
                      <wp:extent cx="374015" cy="289270"/>
                      <wp:effectExtent l="0" t="0" r="6985"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28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C47EE" w14:textId="77777777" w:rsidR="002B2498" w:rsidRDefault="002B2498" w:rsidP="008665C0">
                                  <w:pPr>
                                    <w:spacing w:line="180" w:lineRule="exact"/>
                                    <w:ind w:firstLineChars="0" w:firstLine="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保険</w:t>
                                  </w:r>
                                </w:p>
                                <w:p w14:paraId="05A45F30" w14:textId="7AC1E488" w:rsidR="002B2498" w:rsidRPr="006769A8" w:rsidRDefault="002B2498" w:rsidP="008665C0">
                                  <w:pPr>
                                    <w:spacing w:line="180" w:lineRule="exact"/>
                                    <w:ind w:firstLineChars="0" w:firstLine="0"/>
                                    <w:jc w:val="center"/>
                                    <w:rPr>
                                      <w:sz w:val="16"/>
                                      <w:szCs w:val="16"/>
                                    </w:rPr>
                                  </w:pPr>
                                  <w:r>
                                    <w:rPr>
                                      <w:rFonts w:ascii="ＭＳ Ｐゴシック" w:eastAsia="ＭＳ Ｐゴシック" w:hAnsi="ＭＳ Ｐゴシック" w:hint="eastAsia"/>
                                      <w:sz w:val="16"/>
                                      <w:szCs w:val="16"/>
                                    </w:rPr>
                                    <w:t>料率</w:t>
                                  </w:r>
                                  <w:r w:rsidR="008665C0">
                                    <w:rPr>
                                      <w:rFonts w:ascii="ＭＳ Ｐゴシック" w:eastAsia="ＭＳ Ｐゴシック" w:hAnsi="ＭＳ Ｐゴシック" w:hint="eastAsia"/>
                                      <w:sz w:val="16"/>
                                      <w:szCs w:val="16"/>
                                    </w:rPr>
                                    <w:t xml:space="preserve"> </w:t>
                                  </w:r>
                                  <w:r w:rsidR="008665C0">
                                    <w:rPr>
                                      <w:rFonts w:ascii="ＭＳ Ｐゴシック" w:eastAsia="ＭＳ Ｐゴシック" w:hAnsi="ＭＳ Ｐゴシック"/>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538398" id="テキスト ボックス 27" o:spid="_x0000_s1111" type="#_x0000_t202" style="position:absolute;left:0;text-align:left;margin-left:.85pt;margin-top:-.9pt;width:29.45pt;height:22.8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" filled="f" stroked="f" strokeweight=".5pt">
                      <v:textbox inset="0,0,0,0">
                        <w:txbxContent>
                          <w:p w14:paraId="0B1C47EE" w14:textId="77777777" w:rsidR="002B2498" w:rsidRDefault="002B2498" w:rsidP="008665C0">
                            <w:pPr>
                              <w:spacing w:line="180" w:lineRule="exact"/>
                              <w:ind w:firstLineChars="0" w:firstLine="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保険</w:t>
                            </w:r>
                          </w:p>
                          <w:p w14:paraId="05A45F30" w14:textId="7AC1E488" w:rsidR="002B2498" w:rsidRPr="006769A8" w:rsidRDefault="002B2498" w:rsidP="008665C0">
                            <w:pPr>
                              <w:spacing w:line="180" w:lineRule="exact"/>
                              <w:ind w:firstLineChars="0" w:firstLine="0"/>
                              <w:jc w:val="center"/>
                              <w:rPr>
                                <w:sz w:val="16"/>
                                <w:szCs w:val="16"/>
                              </w:rPr>
                            </w:pPr>
                            <w:r>
                              <w:rPr>
                                <w:rFonts w:ascii="ＭＳ Ｐゴシック" w:eastAsia="ＭＳ Ｐゴシック" w:hAnsi="ＭＳ Ｐゴシック" w:hint="eastAsia"/>
                                <w:sz w:val="16"/>
                                <w:szCs w:val="16"/>
                              </w:rPr>
                              <w:t>料率</w:t>
                            </w:r>
                            <w:r w:rsidR="008665C0">
                              <w:rPr>
                                <w:rFonts w:ascii="ＭＳ Ｐゴシック" w:eastAsia="ＭＳ Ｐゴシック" w:hAnsi="ＭＳ Ｐゴシック" w:hint="eastAsia"/>
                                <w:sz w:val="16"/>
                                <w:szCs w:val="16"/>
                              </w:rPr>
                              <w:t xml:space="preserve"> </w:t>
                            </w:r>
                            <w:r w:rsidR="008665C0">
                              <w:rPr>
                                <w:rFonts w:ascii="ＭＳ Ｐゴシック" w:eastAsia="ＭＳ Ｐゴシック" w:hAnsi="ＭＳ Ｐゴシック"/>
                                <w:sz w:val="16"/>
                                <w:szCs w:val="16"/>
                              </w:rPr>
                              <w:t xml:space="preserve">            </w:t>
                            </w:r>
                          </w:p>
                        </w:txbxContent>
                      </v:textbox>
                    </v:shape>
                  </w:pict>
                </mc:Fallback>
              </mc:AlternateContent>
            </w:r>
          </w:p>
        </w:tc>
        <w:tc>
          <w:tcPr>
            <w:tcW w:w="529" w:type="pct"/>
            <w:tcBorders>
              <w:right w:val="single" w:sz="4" w:space="0" w:color="auto"/>
            </w:tcBorders>
            <w:vAlign w:val="center"/>
          </w:tcPr>
          <w:p w14:paraId="67DB7225" w14:textId="77777777" w:rsidR="005E2AB5" w:rsidRPr="005035FE" w:rsidRDefault="005E2AB5" w:rsidP="00327E02">
            <w:pPr>
              <w:widowControl/>
              <w:spacing w:line="180" w:lineRule="exact"/>
              <w:ind w:firstLineChars="0" w:firstLine="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月額</w:t>
            </w:r>
          </w:p>
        </w:tc>
        <w:tc>
          <w:tcPr>
            <w:tcW w:w="127" w:type="pct"/>
            <w:vMerge/>
            <w:tcBorders>
              <w:top w:val="nil"/>
              <w:left w:val="single" w:sz="4" w:space="0" w:color="auto"/>
              <w:bottom w:val="nil"/>
              <w:right w:val="single" w:sz="4" w:space="0" w:color="auto"/>
            </w:tcBorders>
          </w:tcPr>
          <w:p w14:paraId="68B6D486"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p>
        </w:tc>
        <w:tc>
          <w:tcPr>
            <w:tcW w:w="225" w:type="pct"/>
            <w:tcBorders>
              <w:left w:val="single" w:sz="4" w:space="0" w:color="auto"/>
            </w:tcBorders>
          </w:tcPr>
          <w:p w14:paraId="490405C6" w14:textId="77777777" w:rsidR="005E2AB5" w:rsidRPr="00AB4DF4" w:rsidRDefault="005E2AB5" w:rsidP="00327E02">
            <w:pPr>
              <w:widowControl/>
              <w:ind w:firstLineChars="0" w:firstLine="0"/>
              <w:jc w:val="center"/>
              <w:rPr>
                <w:rFonts w:ascii="ＭＳ Ｐゴシック" w:eastAsia="ＭＳ Ｐゴシック" w:hAnsi="ＭＳ Ｐゴシック"/>
                <w:spacing w:val="-20"/>
                <w:sz w:val="18"/>
                <w:szCs w:val="18"/>
              </w:rPr>
            </w:pPr>
            <w:r>
              <w:rPr>
                <w:rFonts w:asciiTheme="minorEastAsia" w:eastAsiaTheme="minorEastAsia" w:hAnsiTheme="minorEastAsia"/>
                <w:noProof/>
              </w:rPr>
              <mc:AlternateContent>
                <mc:Choice Requires="wps">
                  <w:drawing>
                    <wp:anchor distT="0" distB="0" distL="114300" distR="114300" simplePos="0" relativeHeight="252424192" behindDoc="0" locked="0" layoutInCell="1" allowOverlap="1" wp14:anchorId="737C1DE3" wp14:editId="1CC673A1">
                      <wp:simplePos x="0" y="0"/>
                      <wp:positionH relativeFrom="column">
                        <wp:posOffset>-88818</wp:posOffset>
                      </wp:positionH>
                      <wp:positionV relativeFrom="paragraph">
                        <wp:posOffset>8642</wp:posOffset>
                      </wp:positionV>
                      <wp:extent cx="374539" cy="222636"/>
                      <wp:effectExtent l="0" t="0" r="6985" b="635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39" cy="222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1A261" w14:textId="77777777" w:rsidR="00D325FA" w:rsidRPr="006769A8" w:rsidRDefault="00D325FA" w:rsidP="005E2AB5">
                                  <w:pPr>
                                    <w:ind w:firstLine="150"/>
                                    <w:rPr>
                                      <w:sz w:val="16"/>
                                      <w:szCs w:val="16"/>
                                    </w:rPr>
                                  </w:pPr>
                                  <w:r w:rsidRPr="006769A8">
                                    <w:rPr>
                                      <w:rFonts w:ascii="ＭＳ Ｐゴシック" w:eastAsia="ＭＳ Ｐゴシック" w:hAnsi="ＭＳ Ｐゴシック" w:hint="eastAsia"/>
                                      <w:sz w:val="16"/>
                                      <w:szCs w:val="16"/>
                                    </w:rPr>
                                    <w:t>段階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7C1DE3" id="テキスト ボックス 320" o:spid="_x0000_s1112" type="#_x0000_t202" style="position:absolute;left:0;text-align:left;margin-left:-7pt;margin-top:.7pt;width:29.5pt;height:17.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" filled="f" stroked="f" strokeweight=".5pt">
                      <v:textbox inset="0,0,0,0">
                        <w:txbxContent>
                          <w:p w14:paraId="52A1A261" w14:textId="77777777" w:rsidR="00D325FA" w:rsidRPr="006769A8" w:rsidRDefault="00D325FA" w:rsidP="005E2AB5">
                            <w:pPr>
                              <w:ind w:firstLine="150"/>
                              <w:rPr>
                                <w:sz w:val="16"/>
                                <w:szCs w:val="16"/>
                              </w:rPr>
                            </w:pPr>
                            <w:r w:rsidRPr="006769A8">
                              <w:rPr>
                                <w:rFonts w:ascii="ＭＳ Ｐゴシック" w:eastAsia="ＭＳ Ｐゴシック" w:hAnsi="ＭＳ Ｐゴシック" w:hint="eastAsia"/>
                                <w:sz w:val="16"/>
                                <w:szCs w:val="16"/>
                              </w:rPr>
                              <w:t>段階</w:t>
                            </w:r>
                          </w:p>
                        </w:txbxContent>
                      </v:textbox>
                    </v:shape>
                  </w:pict>
                </mc:Fallback>
              </mc:AlternateContent>
            </w:r>
          </w:p>
        </w:tc>
        <w:tc>
          <w:tcPr>
            <w:tcW w:w="1310" w:type="pct"/>
          </w:tcPr>
          <w:p w14:paraId="3A5E68C1" w14:textId="5E02E4EF" w:rsidR="005E2AB5" w:rsidRPr="005035FE" w:rsidRDefault="002B2498" w:rsidP="008665C0">
            <w:pPr>
              <w:widowControl/>
              <w:spacing w:line="320" w:lineRule="exact"/>
              <w:ind w:firstLineChars="0" w:firstLine="0"/>
              <w:jc w:val="center"/>
              <w:rPr>
                <w:rFonts w:ascii="ＭＳ Ｐゴシック" w:eastAsia="ＭＳ Ｐゴシック" w:hAnsi="ＭＳ Ｐゴシック"/>
                <w:sz w:val="16"/>
                <w:szCs w:val="16"/>
              </w:rPr>
            </w:pPr>
            <w:r w:rsidRPr="005035FE">
              <w:rPr>
                <w:rFonts w:ascii="ＭＳ Ｐゴシック" w:eastAsia="ＭＳ Ｐゴシック" w:hAnsi="ＭＳ Ｐゴシック" w:hint="eastAsia"/>
                <w:sz w:val="16"/>
                <w:szCs w:val="16"/>
              </w:rPr>
              <w:t>対象者</w:t>
            </w:r>
          </w:p>
        </w:tc>
        <w:tc>
          <w:tcPr>
            <w:tcW w:w="375" w:type="pct"/>
          </w:tcPr>
          <w:p w14:paraId="47F4644F" w14:textId="2AE03E9E" w:rsidR="005E2AB5" w:rsidRPr="00AB4DF4" w:rsidRDefault="005E2AB5" w:rsidP="00327E02">
            <w:pPr>
              <w:widowControl/>
              <w:spacing w:line="180" w:lineRule="exact"/>
              <w:ind w:firstLineChars="0" w:firstLine="0"/>
              <w:jc w:val="center"/>
              <w:rPr>
                <w:rFonts w:ascii="ＭＳ Ｐゴシック" w:eastAsia="ＭＳ Ｐゴシック" w:hAnsi="ＭＳ Ｐゴシック"/>
                <w:sz w:val="18"/>
                <w:szCs w:val="18"/>
              </w:rPr>
            </w:pPr>
          </w:p>
        </w:tc>
        <w:tc>
          <w:tcPr>
            <w:tcW w:w="497" w:type="pct"/>
            <w:vAlign w:val="center"/>
          </w:tcPr>
          <w:p w14:paraId="05B9061E" w14:textId="77777777" w:rsidR="005E2AB5" w:rsidRPr="005035FE" w:rsidRDefault="005E2AB5" w:rsidP="00327E02">
            <w:pPr>
              <w:widowControl/>
              <w:spacing w:line="180" w:lineRule="exact"/>
              <w:ind w:firstLineChars="0" w:firstLine="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月額</w:t>
            </w:r>
          </w:p>
        </w:tc>
      </w:tr>
      <w:tr w:rsidR="00925013" w14:paraId="4369A5F7" w14:textId="77777777" w:rsidTr="002B2498">
        <w:trPr>
          <w:trHeight w:val="624"/>
          <w:jc w:val="center"/>
        </w:trPr>
        <w:tc>
          <w:tcPr>
            <w:tcW w:w="246" w:type="pct"/>
            <w:vAlign w:val="center"/>
          </w:tcPr>
          <w:p w14:paraId="0D2FAEEF"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p>
        </w:tc>
        <w:tc>
          <w:tcPr>
            <w:tcW w:w="1313" w:type="pct"/>
            <w:tcMar>
              <w:top w:w="28" w:type="dxa"/>
              <w:bottom w:w="28" w:type="dxa"/>
            </w:tcMar>
            <w:vAlign w:val="center"/>
          </w:tcPr>
          <w:p w14:paraId="7956B68D" w14:textId="3F3BDF89" w:rsidR="005E2AB5" w:rsidRPr="00AB4DF4" w:rsidRDefault="005E2AB5" w:rsidP="00327E02">
            <w:pPr>
              <w:widowControl/>
              <w:spacing w:line="180" w:lineRule="exact"/>
              <w:ind w:firstLineChars="0" w:firstLine="0"/>
              <w:rPr>
                <w:rFonts w:ascii="ＭＳ Ｐゴシック" w:eastAsia="ＭＳ Ｐゴシック" w:hAnsi="ＭＳ Ｐゴシック"/>
                <w:sz w:val="18"/>
                <w:szCs w:val="18"/>
              </w:rPr>
            </w:pPr>
            <w:r w:rsidRPr="00AB4DF4">
              <w:rPr>
                <w:rFonts w:ascii="ＭＳ Ｐゴシック" w:eastAsia="ＭＳ Ｐゴシック" w:hAnsi="ＭＳ Ｐゴシック" w:hint="eastAsia"/>
                <w:sz w:val="16"/>
                <w:szCs w:val="18"/>
              </w:rPr>
              <w:t>①生活保護受給者、②世帯全員が区民税非課税の老齢福祉年金受給者、③中国残留邦人等生活支援給付受給者</w:t>
            </w:r>
          </w:p>
        </w:tc>
        <w:tc>
          <w:tcPr>
            <w:tcW w:w="378" w:type="pct"/>
            <w:vAlign w:val="center"/>
          </w:tcPr>
          <w:p w14:paraId="699D4A6C" w14:textId="77777777" w:rsidR="002B2498" w:rsidRDefault="002B2498"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0.25</w:t>
            </w:r>
          </w:p>
          <w:p w14:paraId="0EA6341D" w14:textId="523CF45D" w:rsidR="005E2AB5" w:rsidRPr="00AB4DF4" w:rsidRDefault="002B2498" w:rsidP="002B2498">
            <w:pPr>
              <w:widowControl/>
              <w:spacing w:line="200" w:lineRule="exact"/>
              <w:ind w:firstLineChars="0" w:firstLine="0"/>
              <w:jc w:val="center"/>
              <w:rPr>
                <w:rFonts w:ascii="ＭＳ Ｐゴシック" w:eastAsia="ＭＳ Ｐゴシック" w:hAnsi="ＭＳ Ｐゴシック"/>
                <w:sz w:val="18"/>
                <w:szCs w:val="18"/>
              </w:rPr>
            </w:pPr>
            <w:r w:rsidRPr="002B2498">
              <w:rPr>
                <w:rFonts w:ascii="ＭＳ Ｐゴシック" w:eastAsia="ＭＳ Ｐゴシック" w:hAnsi="ＭＳ Ｐゴシック" w:hint="eastAsia"/>
                <w:sz w:val="12"/>
                <w:szCs w:val="12"/>
              </w:rPr>
              <w:t>※</w:t>
            </w:r>
          </w:p>
        </w:tc>
        <w:tc>
          <w:tcPr>
            <w:tcW w:w="529" w:type="pct"/>
            <w:tcBorders>
              <w:right w:val="single" w:sz="4" w:space="0" w:color="auto"/>
            </w:tcBorders>
            <w:vAlign w:val="center"/>
          </w:tcPr>
          <w:p w14:paraId="1929FDCD"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400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7AFA5CF6"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71CD521C"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p>
        </w:tc>
        <w:tc>
          <w:tcPr>
            <w:tcW w:w="1310" w:type="pct"/>
            <w:tcMar>
              <w:top w:w="28" w:type="dxa"/>
              <w:bottom w:w="28" w:type="dxa"/>
            </w:tcMar>
            <w:vAlign w:val="center"/>
          </w:tcPr>
          <w:p w14:paraId="6CD3E90A" w14:textId="2C4444A8" w:rsidR="005E2AB5" w:rsidRPr="00AB4DF4" w:rsidRDefault="005E2AB5" w:rsidP="00327E02">
            <w:pPr>
              <w:widowControl/>
              <w:spacing w:line="180" w:lineRule="exact"/>
              <w:ind w:firstLineChars="0" w:firstLine="0"/>
              <w:rPr>
                <w:rFonts w:ascii="ＭＳ Ｐゴシック" w:eastAsia="ＭＳ Ｐゴシック" w:hAnsi="ＭＳ Ｐゴシック"/>
                <w:sz w:val="18"/>
                <w:szCs w:val="18"/>
              </w:rPr>
            </w:pPr>
            <w:r w:rsidRPr="00AB4DF4">
              <w:rPr>
                <w:rFonts w:ascii="ＭＳ Ｐゴシック" w:eastAsia="ＭＳ Ｐゴシック" w:hAnsi="ＭＳ Ｐゴシック" w:hint="eastAsia"/>
                <w:sz w:val="16"/>
                <w:szCs w:val="18"/>
              </w:rPr>
              <w:t>①生活保護受給者、②世帯全員が区民税非課税の老齢福祉年金受給者、③中国残留邦人等生活支援給付受給者</w:t>
            </w:r>
          </w:p>
        </w:tc>
        <w:tc>
          <w:tcPr>
            <w:tcW w:w="375" w:type="pct"/>
            <w:vAlign w:val="center"/>
          </w:tcPr>
          <w:p w14:paraId="258397A3" w14:textId="77777777" w:rsidR="005E2AB5"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0.25</w:t>
            </w:r>
          </w:p>
          <w:p w14:paraId="18A021FE" w14:textId="445D0F79" w:rsidR="00925013"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31FC9EED" w14:textId="46B85F7A"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525</w:t>
            </w:r>
            <w:r>
              <w:rPr>
                <w:rFonts w:ascii="ＭＳ Ｐゴシック" w:eastAsia="ＭＳ Ｐゴシック" w:hAnsi="ＭＳ Ｐゴシック" w:hint="eastAsia"/>
                <w:sz w:val="18"/>
                <w:szCs w:val="18"/>
              </w:rPr>
              <w:t>円</w:t>
            </w:r>
          </w:p>
        </w:tc>
      </w:tr>
      <w:tr w:rsidR="00925013" w14:paraId="47AA0DB4" w14:textId="77777777" w:rsidTr="002B2498">
        <w:trPr>
          <w:trHeight w:val="471"/>
          <w:jc w:val="center"/>
        </w:trPr>
        <w:tc>
          <w:tcPr>
            <w:tcW w:w="246" w:type="pct"/>
            <w:vAlign w:val="center"/>
          </w:tcPr>
          <w:p w14:paraId="4710D397"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p>
        </w:tc>
        <w:tc>
          <w:tcPr>
            <w:tcW w:w="1313" w:type="pct"/>
            <w:tcMar>
              <w:top w:w="28" w:type="dxa"/>
              <w:bottom w:w="28" w:type="dxa"/>
            </w:tcMar>
            <w:vAlign w:val="center"/>
          </w:tcPr>
          <w:p w14:paraId="6B92200B" w14:textId="5BCBEFDC"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世帯全員が区民税非課税で、本人の前年の合計所得金額＋</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が80万円以下の人</w:t>
            </w:r>
          </w:p>
        </w:tc>
        <w:tc>
          <w:tcPr>
            <w:tcW w:w="378" w:type="pct"/>
            <w:vAlign w:val="center"/>
          </w:tcPr>
          <w:p w14:paraId="0D7E703D" w14:textId="77777777" w:rsidR="002B2498" w:rsidRDefault="002B2498"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0.25</w:t>
            </w:r>
          </w:p>
          <w:p w14:paraId="5FE43E2E" w14:textId="46A4841D" w:rsidR="005E2AB5" w:rsidRPr="00AB4DF4" w:rsidRDefault="002B2498" w:rsidP="002B2498">
            <w:pPr>
              <w:widowControl/>
              <w:spacing w:line="200" w:lineRule="exact"/>
              <w:ind w:firstLineChars="0" w:firstLine="0"/>
              <w:jc w:val="center"/>
              <w:rPr>
                <w:rFonts w:ascii="ＭＳ Ｐゴシック" w:eastAsia="ＭＳ Ｐゴシック" w:hAnsi="ＭＳ Ｐゴシック"/>
                <w:sz w:val="18"/>
                <w:szCs w:val="18"/>
              </w:rPr>
            </w:pPr>
            <w:r w:rsidRPr="002B2498">
              <w:rPr>
                <w:rFonts w:ascii="ＭＳ Ｐゴシック" w:eastAsia="ＭＳ Ｐゴシック" w:hAnsi="ＭＳ Ｐゴシック" w:hint="eastAsia"/>
                <w:sz w:val="12"/>
                <w:szCs w:val="12"/>
              </w:rPr>
              <w:t>※</w:t>
            </w:r>
          </w:p>
        </w:tc>
        <w:tc>
          <w:tcPr>
            <w:tcW w:w="529" w:type="pct"/>
            <w:tcBorders>
              <w:right w:val="single" w:sz="4" w:space="0" w:color="auto"/>
            </w:tcBorders>
            <w:vAlign w:val="center"/>
          </w:tcPr>
          <w:p w14:paraId="52325209"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400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6F820F9D"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6B9DECE6"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p>
        </w:tc>
        <w:tc>
          <w:tcPr>
            <w:tcW w:w="1310" w:type="pct"/>
            <w:tcMar>
              <w:top w:w="28" w:type="dxa"/>
              <w:bottom w:w="28" w:type="dxa"/>
            </w:tcMar>
            <w:vAlign w:val="center"/>
          </w:tcPr>
          <w:p w14:paraId="24961EEE" w14:textId="608A1542"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世帯全員が区民税非課税で、本人の前年の合計所得金額＋</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が80万円以下の人</w:t>
            </w:r>
          </w:p>
        </w:tc>
        <w:tc>
          <w:tcPr>
            <w:tcW w:w="375" w:type="pct"/>
            <w:vAlign w:val="center"/>
          </w:tcPr>
          <w:p w14:paraId="2C8BD274" w14:textId="77777777" w:rsidR="00925013"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0.25</w:t>
            </w:r>
          </w:p>
          <w:p w14:paraId="2E2D4F2D" w14:textId="0B157C2B"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7FD91FE8" w14:textId="1009C855"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525</w:t>
            </w:r>
            <w:r>
              <w:rPr>
                <w:rFonts w:ascii="ＭＳ Ｐゴシック" w:eastAsia="ＭＳ Ｐゴシック" w:hAnsi="ＭＳ Ｐゴシック" w:hint="eastAsia"/>
                <w:sz w:val="18"/>
                <w:szCs w:val="18"/>
              </w:rPr>
              <w:t>円</w:t>
            </w:r>
          </w:p>
        </w:tc>
      </w:tr>
      <w:tr w:rsidR="00925013" w14:paraId="62E57BE5" w14:textId="77777777" w:rsidTr="002B2498">
        <w:trPr>
          <w:trHeight w:val="624"/>
          <w:jc w:val="center"/>
        </w:trPr>
        <w:tc>
          <w:tcPr>
            <w:tcW w:w="246" w:type="pct"/>
            <w:vAlign w:val="center"/>
          </w:tcPr>
          <w:p w14:paraId="61DC8722"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p>
        </w:tc>
        <w:tc>
          <w:tcPr>
            <w:tcW w:w="1313" w:type="pct"/>
            <w:tcMar>
              <w:top w:w="28" w:type="dxa"/>
              <w:bottom w:w="28" w:type="dxa"/>
            </w:tcMar>
            <w:vAlign w:val="center"/>
          </w:tcPr>
          <w:p w14:paraId="64390DE6" w14:textId="3183910F"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世帯全員が区民税非課税で、本人の前年の合計所得金額＋</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が80万円を超え120万円以下の人</w:t>
            </w:r>
          </w:p>
        </w:tc>
        <w:tc>
          <w:tcPr>
            <w:tcW w:w="378" w:type="pct"/>
            <w:vAlign w:val="center"/>
          </w:tcPr>
          <w:p w14:paraId="59B17316" w14:textId="77777777" w:rsidR="00925013" w:rsidRDefault="00925013"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0.30</w:t>
            </w:r>
          </w:p>
          <w:p w14:paraId="7BD715A1" w14:textId="0798F3BA"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529" w:type="pct"/>
            <w:tcBorders>
              <w:right w:val="single" w:sz="4" w:space="0" w:color="auto"/>
            </w:tcBorders>
            <w:vAlign w:val="center"/>
          </w:tcPr>
          <w:p w14:paraId="0565C2F8"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680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vAlign w:val="center"/>
          </w:tcPr>
          <w:p w14:paraId="2BF552C7"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7D7555FC" w14:textId="0820F52C"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p>
        </w:tc>
        <w:tc>
          <w:tcPr>
            <w:tcW w:w="1310" w:type="pct"/>
            <w:tcMar>
              <w:top w:w="28" w:type="dxa"/>
              <w:bottom w:w="28" w:type="dxa"/>
            </w:tcMar>
            <w:vAlign w:val="center"/>
          </w:tcPr>
          <w:p w14:paraId="19709F82" w14:textId="0A9909F5"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世帯全員が区民税非課税で、本人の前年の合計所得金額＋</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が80万円を超え120万円以下の人</w:t>
            </w:r>
          </w:p>
        </w:tc>
        <w:tc>
          <w:tcPr>
            <w:tcW w:w="375" w:type="pct"/>
            <w:vAlign w:val="center"/>
          </w:tcPr>
          <w:p w14:paraId="6018E6F0" w14:textId="77777777" w:rsidR="00925013"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0.30</w:t>
            </w:r>
          </w:p>
          <w:p w14:paraId="10A3F48E" w14:textId="36607847"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27BEEF0D" w14:textId="7A74D372"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1,830</w:t>
            </w:r>
            <w:r>
              <w:rPr>
                <w:rFonts w:ascii="ＭＳ Ｐゴシック" w:eastAsia="ＭＳ Ｐゴシック" w:hAnsi="ＭＳ Ｐゴシック" w:hint="eastAsia"/>
                <w:sz w:val="18"/>
                <w:szCs w:val="18"/>
              </w:rPr>
              <w:t>円</w:t>
            </w:r>
          </w:p>
        </w:tc>
      </w:tr>
      <w:tr w:rsidR="00925013" w14:paraId="28531763" w14:textId="77777777" w:rsidTr="002B2498">
        <w:trPr>
          <w:trHeight w:val="610"/>
          <w:jc w:val="center"/>
        </w:trPr>
        <w:tc>
          <w:tcPr>
            <w:tcW w:w="246" w:type="pct"/>
            <w:vAlign w:val="center"/>
          </w:tcPr>
          <w:p w14:paraId="18CEE68C"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w:t>
            </w:r>
          </w:p>
        </w:tc>
        <w:tc>
          <w:tcPr>
            <w:tcW w:w="1313" w:type="pct"/>
            <w:tcMar>
              <w:top w:w="28" w:type="dxa"/>
              <w:bottom w:w="28" w:type="dxa"/>
            </w:tcMar>
            <w:vAlign w:val="center"/>
          </w:tcPr>
          <w:p w14:paraId="546F40FB" w14:textId="4D3EDB6F"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世帯全員が区民税非課税で、本人の前年の合計所得金額＋</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が120万円を超える人</w:t>
            </w:r>
          </w:p>
        </w:tc>
        <w:tc>
          <w:tcPr>
            <w:tcW w:w="378" w:type="pct"/>
            <w:vAlign w:val="center"/>
          </w:tcPr>
          <w:p w14:paraId="4661AD97" w14:textId="77777777" w:rsidR="00925013" w:rsidRDefault="00925013"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0.65</w:t>
            </w:r>
          </w:p>
          <w:p w14:paraId="4B1CB8E5" w14:textId="2C4D4742"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529" w:type="pct"/>
            <w:tcBorders>
              <w:right w:val="single" w:sz="4" w:space="0" w:color="auto"/>
            </w:tcBorders>
            <w:vAlign w:val="center"/>
          </w:tcPr>
          <w:p w14:paraId="27EE0F9F"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3,640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72DA05D9"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311F53CA" w14:textId="2CD3A650"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w:t>
            </w:r>
          </w:p>
        </w:tc>
        <w:tc>
          <w:tcPr>
            <w:tcW w:w="1310" w:type="pct"/>
            <w:tcMar>
              <w:top w:w="28" w:type="dxa"/>
              <w:bottom w:w="28" w:type="dxa"/>
            </w:tcMar>
            <w:vAlign w:val="center"/>
          </w:tcPr>
          <w:p w14:paraId="19DE2CE6" w14:textId="0A043A7A"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世帯全員が区民税非課税で、本人の前年の合計所得金額＋</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が120万円を超える人</w:t>
            </w:r>
          </w:p>
        </w:tc>
        <w:tc>
          <w:tcPr>
            <w:tcW w:w="375" w:type="pct"/>
            <w:vAlign w:val="center"/>
          </w:tcPr>
          <w:p w14:paraId="115937C4" w14:textId="77777777" w:rsidR="00925013"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0.65</w:t>
            </w:r>
          </w:p>
          <w:p w14:paraId="7B6D3616" w14:textId="2E872312"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309A3E41" w14:textId="0DDCCA8D"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3,965</w:t>
            </w:r>
            <w:r>
              <w:rPr>
                <w:rFonts w:ascii="ＭＳ Ｐゴシック" w:eastAsia="ＭＳ Ｐゴシック" w:hAnsi="ＭＳ Ｐゴシック" w:hint="eastAsia"/>
                <w:sz w:val="18"/>
                <w:szCs w:val="18"/>
              </w:rPr>
              <w:t>円</w:t>
            </w:r>
          </w:p>
        </w:tc>
      </w:tr>
      <w:tr w:rsidR="00925013" w14:paraId="20B5865D" w14:textId="77777777" w:rsidTr="002B2498">
        <w:trPr>
          <w:trHeight w:val="624"/>
          <w:jc w:val="center"/>
        </w:trPr>
        <w:tc>
          <w:tcPr>
            <w:tcW w:w="246" w:type="pct"/>
            <w:vAlign w:val="center"/>
          </w:tcPr>
          <w:p w14:paraId="16B4E74A"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w:t>
            </w:r>
          </w:p>
        </w:tc>
        <w:tc>
          <w:tcPr>
            <w:tcW w:w="1313" w:type="pct"/>
            <w:tcMar>
              <w:top w:w="28" w:type="dxa"/>
              <w:bottom w:w="28" w:type="dxa"/>
            </w:tcMar>
            <w:vAlign w:val="center"/>
          </w:tcPr>
          <w:p w14:paraId="3519CFCF" w14:textId="012518EB"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世帯の誰かに区民税が課税されているが、本人は区民税非課税で、前年の合計所得＋</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が80万円以下の人</w:t>
            </w:r>
          </w:p>
        </w:tc>
        <w:tc>
          <w:tcPr>
            <w:tcW w:w="378" w:type="pct"/>
            <w:vAlign w:val="center"/>
          </w:tcPr>
          <w:p w14:paraId="3A460E71"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0.85</w:t>
            </w:r>
          </w:p>
        </w:tc>
        <w:tc>
          <w:tcPr>
            <w:tcW w:w="529" w:type="pct"/>
            <w:tcBorders>
              <w:right w:val="single" w:sz="4" w:space="0" w:color="auto"/>
            </w:tcBorders>
            <w:vAlign w:val="center"/>
          </w:tcPr>
          <w:p w14:paraId="2CA4E184"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4,760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4C6C3DF9"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6F925C0F"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w:t>
            </w:r>
          </w:p>
        </w:tc>
        <w:tc>
          <w:tcPr>
            <w:tcW w:w="1310" w:type="pct"/>
            <w:tcMar>
              <w:top w:w="28" w:type="dxa"/>
              <w:bottom w:w="28" w:type="dxa"/>
            </w:tcMar>
            <w:vAlign w:val="center"/>
          </w:tcPr>
          <w:p w14:paraId="5CE2AD26" w14:textId="0BD7A254"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世帯の誰かに区民税が課税されているが、本人は区民税非課税で、前年の合計所得＋</w:t>
            </w:r>
            <w:r w:rsidR="009F4297" w:rsidRPr="009F4297">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が80万円以下の人</w:t>
            </w:r>
          </w:p>
        </w:tc>
        <w:tc>
          <w:tcPr>
            <w:tcW w:w="375" w:type="pct"/>
            <w:vAlign w:val="center"/>
          </w:tcPr>
          <w:p w14:paraId="7F1974D3" w14:textId="190FF049" w:rsidR="005E2AB5" w:rsidRPr="00AB4DF4" w:rsidRDefault="005E2AB5" w:rsidP="00925013">
            <w:pPr>
              <w:widowControl/>
              <w:spacing w:line="24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0.85</w:t>
            </w:r>
          </w:p>
        </w:tc>
        <w:tc>
          <w:tcPr>
            <w:tcW w:w="497" w:type="pct"/>
            <w:vAlign w:val="center"/>
          </w:tcPr>
          <w:p w14:paraId="3B96BBF5" w14:textId="1AA05963"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5,185</w:t>
            </w:r>
            <w:r>
              <w:rPr>
                <w:rFonts w:ascii="ＭＳ Ｐゴシック" w:eastAsia="ＭＳ Ｐゴシック" w:hAnsi="ＭＳ Ｐゴシック" w:hint="eastAsia"/>
                <w:sz w:val="18"/>
                <w:szCs w:val="18"/>
              </w:rPr>
              <w:t>円</w:t>
            </w:r>
          </w:p>
        </w:tc>
      </w:tr>
      <w:tr w:rsidR="00925013" w14:paraId="40231701" w14:textId="77777777" w:rsidTr="002B2498">
        <w:trPr>
          <w:trHeight w:val="624"/>
          <w:jc w:val="center"/>
        </w:trPr>
        <w:tc>
          <w:tcPr>
            <w:tcW w:w="246" w:type="pct"/>
            <w:shd w:val="clear" w:color="auto" w:fill="DBDBDB" w:themeFill="accent3" w:themeFillTint="66"/>
            <w:vAlign w:val="center"/>
          </w:tcPr>
          <w:p w14:paraId="6EF067E3"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w:t>
            </w:r>
          </w:p>
        </w:tc>
        <w:tc>
          <w:tcPr>
            <w:tcW w:w="1313" w:type="pct"/>
            <w:shd w:val="clear" w:color="auto" w:fill="DBDBDB" w:themeFill="accent3" w:themeFillTint="66"/>
            <w:tcMar>
              <w:top w:w="28" w:type="dxa"/>
              <w:bottom w:w="28" w:type="dxa"/>
            </w:tcMar>
            <w:vAlign w:val="center"/>
          </w:tcPr>
          <w:p w14:paraId="17CE61F5" w14:textId="0710916A"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世帯の誰かに区民税が課税されているが、本人は区民税非課税で、前年の合計所得＋</w:t>
            </w:r>
            <w:r w:rsidR="00922791" w:rsidRPr="00922791">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が80万円を超える人</w:t>
            </w:r>
          </w:p>
        </w:tc>
        <w:tc>
          <w:tcPr>
            <w:tcW w:w="378" w:type="pct"/>
            <w:shd w:val="clear" w:color="auto" w:fill="DBDBDB" w:themeFill="accent3" w:themeFillTint="66"/>
            <w:vAlign w:val="center"/>
          </w:tcPr>
          <w:p w14:paraId="6390BC75" w14:textId="77777777" w:rsidR="005E2AB5" w:rsidRDefault="005E2AB5" w:rsidP="00327E02">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1.00</w:t>
            </w:r>
          </w:p>
          <w:p w14:paraId="429AC725" w14:textId="77777777" w:rsidR="005E2AB5" w:rsidRPr="0098652C" w:rsidRDefault="005E2AB5" w:rsidP="00327E02">
            <w:pPr>
              <w:widowControl/>
              <w:spacing w:line="180" w:lineRule="exact"/>
              <w:ind w:firstLineChars="0" w:firstLine="0"/>
              <w:jc w:val="center"/>
              <w:rPr>
                <w:rFonts w:ascii="ＭＳ Ｐゴシック" w:eastAsia="ＭＳ Ｐゴシック" w:hAnsi="ＭＳ Ｐゴシック"/>
                <w:sz w:val="12"/>
                <w:szCs w:val="12"/>
              </w:rPr>
            </w:pPr>
            <w:r w:rsidRPr="0098652C">
              <w:rPr>
                <w:rFonts w:ascii="ＭＳ Ｐゴシック" w:eastAsia="ＭＳ Ｐゴシック" w:hAnsi="ＭＳ Ｐゴシック"/>
                <w:sz w:val="12"/>
                <w:szCs w:val="12"/>
              </w:rPr>
              <w:t>(</w:t>
            </w:r>
            <w:r w:rsidRPr="0098652C">
              <w:rPr>
                <w:rFonts w:ascii="ＭＳ Ｐゴシック" w:eastAsia="ＭＳ Ｐゴシック" w:hAnsi="ＭＳ Ｐゴシック" w:hint="eastAsia"/>
                <w:sz w:val="12"/>
                <w:szCs w:val="12"/>
              </w:rPr>
              <w:t>基準額)</w:t>
            </w:r>
          </w:p>
        </w:tc>
        <w:tc>
          <w:tcPr>
            <w:tcW w:w="529" w:type="pct"/>
            <w:tcBorders>
              <w:right w:val="single" w:sz="4" w:space="0" w:color="auto"/>
            </w:tcBorders>
            <w:shd w:val="clear" w:color="auto" w:fill="DBDBDB" w:themeFill="accent3" w:themeFillTint="66"/>
            <w:vAlign w:val="center"/>
          </w:tcPr>
          <w:p w14:paraId="46D6ACD5"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5,600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34B151C7"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shd w:val="clear" w:color="auto" w:fill="DBDBDB" w:themeFill="accent3" w:themeFillTint="66"/>
            <w:vAlign w:val="center"/>
          </w:tcPr>
          <w:p w14:paraId="119B1670"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w:t>
            </w:r>
          </w:p>
        </w:tc>
        <w:tc>
          <w:tcPr>
            <w:tcW w:w="1310" w:type="pct"/>
            <w:shd w:val="clear" w:color="auto" w:fill="DBDBDB" w:themeFill="accent3" w:themeFillTint="66"/>
            <w:tcMar>
              <w:top w:w="28" w:type="dxa"/>
              <w:bottom w:w="28" w:type="dxa"/>
            </w:tcMar>
            <w:vAlign w:val="center"/>
          </w:tcPr>
          <w:p w14:paraId="05B883AF" w14:textId="153826A8"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sidRPr="002110CC">
              <w:rPr>
                <w:rFonts w:ascii="ＭＳ Ｐゴシック" w:eastAsia="ＭＳ Ｐゴシック" w:hAnsi="ＭＳ Ｐゴシック" w:hint="eastAsia"/>
                <w:sz w:val="16"/>
                <w:szCs w:val="18"/>
              </w:rPr>
              <w:t>世帯の誰かに区民税が課税されているが、本人は区民税非課税で、前年の合計所得＋</w:t>
            </w:r>
            <w:r w:rsidR="00922791" w:rsidRPr="00922791">
              <w:rPr>
                <w:rFonts w:ascii="ＭＳ Ｐゴシック" w:eastAsia="ＭＳ Ｐゴシック" w:hAnsi="ＭＳ Ｐゴシック" w:hint="eastAsia"/>
                <w:sz w:val="16"/>
                <w:szCs w:val="18"/>
              </w:rPr>
              <w:t>公的年金等の収入金額</w:t>
            </w:r>
            <w:r w:rsidRPr="002110CC">
              <w:rPr>
                <w:rFonts w:ascii="ＭＳ Ｐゴシック" w:eastAsia="ＭＳ Ｐゴシック" w:hAnsi="ＭＳ Ｐゴシック" w:hint="eastAsia"/>
                <w:sz w:val="16"/>
                <w:szCs w:val="18"/>
              </w:rPr>
              <w:t>が80万円を超える人</w:t>
            </w:r>
          </w:p>
        </w:tc>
        <w:tc>
          <w:tcPr>
            <w:tcW w:w="375" w:type="pct"/>
            <w:shd w:val="clear" w:color="auto" w:fill="DBDBDB" w:themeFill="accent3" w:themeFillTint="66"/>
            <w:vAlign w:val="center"/>
          </w:tcPr>
          <w:p w14:paraId="12A07E82" w14:textId="77777777" w:rsidR="005E2AB5" w:rsidRDefault="005E2AB5" w:rsidP="00327E02">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1.00</w:t>
            </w:r>
          </w:p>
          <w:p w14:paraId="322201F7" w14:textId="77777777" w:rsidR="005E2AB5" w:rsidRPr="0098652C" w:rsidRDefault="005E2AB5" w:rsidP="00327E02">
            <w:pPr>
              <w:widowControl/>
              <w:spacing w:line="180" w:lineRule="exact"/>
              <w:ind w:firstLineChars="0" w:firstLine="0"/>
              <w:jc w:val="center"/>
              <w:rPr>
                <w:rFonts w:ascii="ＭＳ Ｐゴシック" w:eastAsia="ＭＳ Ｐゴシック" w:hAnsi="ＭＳ Ｐゴシック"/>
                <w:sz w:val="12"/>
                <w:szCs w:val="12"/>
              </w:rPr>
            </w:pPr>
            <w:r w:rsidRPr="0098652C">
              <w:rPr>
                <w:rFonts w:ascii="ＭＳ Ｐゴシック" w:eastAsia="ＭＳ Ｐゴシック" w:hAnsi="ＭＳ Ｐゴシック"/>
                <w:sz w:val="12"/>
                <w:szCs w:val="12"/>
              </w:rPr>
              <w:t>(</w:t>
            </w:r>
            <w:r w:rsidRPr="0098652C">
              <w:rPr>
                <w:rFonts w:ascii="ＭＳ Ｐゴシック" w:eastAsia="ＭＳ Ｐゴシック" w:hAnsi="ＭＳ Ｐゴシック" w:hint="eastAsia"/>
                <w:sz w:val="12"/>
                <w:szCs w:val="12"/>
              </w:rPr>
              <w:t>基準額)</w:t>
            </w:r>
          </w:p>
        </w:tc>
        <w:tc>
          <w:tcPr>
            <w:tcW w:w="497" w:type="pct"/>
            <w:shd w:val="clear" w:color="auto" w:fill="DBDBDB" w:themeFill="accent3" w:themeFillTint="66"/>
            <w:vAlign w:val="center"/>
          </w:tcPr>
          <w:p w14:paraId="1921C8DA" w14:textId="0E9D74CD"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6,100</w:t>
            </w:r>
            <w:r>
              <w:rPr>
                <w:rFonts w:ascii="ＭＳ Ｐゴシック" w:eastAsia="ＭＳ Ｐゴシック" w:hAnsi="ＭＳ Ｐゴシック" w:hint="eastAsia"/>
                <w:sz w:val="18"/>
                <w:szCs w:val="18"/>
              </w:rPr>
              <w:t>円</w:t>
            </w:r>
          </w:p>
        </w:tc>
      </w:tr>
      <w:tr w:rsidR="00925013" w14:paraId="6DE48D5F" w14:textId="77777777" w:rsidTr="002B2498">
        <w:trPr>
          <w:trHeight w:val="596"/>
          <w:jc w:val="center"/>
        </w:trPr>
        <w:tc>
          <w:tcPr>
            <w:tcW w:w="246" w:type="pct"/>
            <w:vAlign w:val="center"/>
          </w:tcPr>
          <w:p w14:paraId="1D3669F7"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7</w:t>
            </w:r>
          </w:p>
        </w:tc>
        <w:tc>
          <w:tcPr>
            <w:tcW w:w="1313" w:type="pct"/>
            <w:vAlign w:val="center"/>
          </w:tcPr>
          <w:p w14:paraId="4B8BF216"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課税かつ合計所得金額12</w:t>
            </w:r>
            <w:r>
              <w:rPr>
                <w:rFonts w:ascii="ＭＳ Ｐゴシック" w:eastAsia="ＭＳ Ｐゴシック" w:hAnsi="ＭＳ Ｐゴシック"/>
                <w:sz w:val="16"/>
                <w:szCs w:val="18"/>
              </w:rPr>
              <w:t>0</w:t>
            </w:r>
            <w:r w:rsidRPr="002110CC">
              <w:rPr>
                <w:rFonts w:ascii="ＭＳ Ｐゴシック" w:eastAsia="ＭＳ Ｐゴシック" w:hAnsi="ＭＳ Ｐゴシック" w:hint="eastAsia"/>
                <w:sz w:val="16"/>
                <w:szCs w:val="18"/>
              </w:rPr>
              <w:t>万円</w:t>
            </w:r>
            <w:r>
              <w:rPr>
                <w:rFonts w:ascii="ＭＳ Ｐゴシック" w:eastAsia="ＭＳ Ｐゴシック" w:hAnsi="ＭＳ Ｐゴシック" w:hint="eastAsia"/>
                <w:sz w:val="16"/>
                <w:szCs w:val="18"/>
              </w:rPr>
              <w:t>未満</w:t>
            </w:r>
            <w:r w:rsidRPr="002110CC">
              <w:rPr>
                <w:rFonts w:ascii="ＭＳ Ｐゴシック" w:eastAsia="ＭＳ Ｐゴシック" w:hAnsi="ＭＳ Ｐゴシック" w:hint="eastAsia"/>
                <w:sz w:val="16"/>
                <w:szCs w:val="18"/>
              </w:rPr>
              <w:t>の人</w:t>
            </w:r>
          </w:p>
        </w:tc>
        <w:tc>
          <w:tcPr>
            <w:tcW w:w="378" w:type="pct"/>
            <w:vAlign w:val="center"/>
          </w:tcPr>
          <w:p w14:paraId="52D30929"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1.05</w:t>
            </w:r>
          </w:p>
        </w:tc>
        <w:tc>
          <w:tcPr>
            <w:tcW w:w="529" w:type="pct"/>
            <w:tcBorders>
              <w:right w:val="single" w:sz="4" w:space="0" w:color="auto"/>
            </w:tcBorders>
            <w:vAlign w:val="center"/>
          </w:tcPr>
          <w:p w14:paraId="05135B91" w14:textId="59D148BA"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5,880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52AC6BD8"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3BB210B7"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7</w:t>
            </w:r>
          </w:p>
        </w:tc>
        <w:tc>
          <w:tcPr>
            <w:tcW w:w="1310" w:type="pct"/>
            <w:vAlign w:val="center"/>
          </w:tcPr>
          <w:p w14:paraId="39380EC1"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sidRPr="001760D6">
              <w:rPr>
                <w:rFonts w:ascii="ＭＳ Ｐゴシック" w:eastAsia="ＭＳ Ｐゴシック" w:hAnsi="ＭＳ Ｐゴシック" w:hint="eastAsia"/>
                <w:sz w:val="16"/>
                <w:szCs w:val="18"/>
              </w:rPr>
              <w:t>120万円</w:t>
            </w:r>
            <w:r w:rsidRPr="00D52260">
              <w:rPr>
                <w:rFonts w:ascii="ＭＳ Ｐゴシック" w:eastAsia="ＭＳ Ｐゴシック" w:hAnsi="ＭＳ Ｐゴシック" w:hint="eastAsia"/>
                <w:sz w:val="16"/>
                <w:szCs w:val="18"/>
              </w:rPr>
              <w:t>未満</w:t>
            </w:r>
            <w:r w:rsidRPr="002110CC">
              <w:rPr>
                <w:rFonts w:ascii="ＭＳ Ｐゴシック" w:eastAsia="ＭＳ Ｐゴシック" w:hAnsi="ＭＳ Ｐゴシック" w:hint="eastAsia"/>
                <w:sz w:val="16"/>
                <w:szCs w:val="18"/>
              </w:rPr>
              <w:t>の人</w:t>
            </w:r>
          </w:p>
        </w:tc>
        <w:tc>
          <w:tcPr>
            <w:tcW w:w="375" w:type="pct"/>
            <w:vAlign w:val="center"/>
          </w:tcPr>
          <w:p w14:paraId="369AC686"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1.05</w:t>
            </w:r>
          </w:p>
        </w:tc>
        <w:tc>
          <w:tcPr>
            <w:tcW w:w="497" w:type="pct"/>
            <w:vAlign w:val="center"/>
          </w:tcPr>
          <w:p w14:paraId="363016B9" w14:textId="25FE11F4"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6,405</w:t>
            </w:r>
            <w:r>
              <w:rPr>
                <w:rFonts w:ascii="ＭＳ Ｐゴシック" w:eastAsia="ＭＳ Ｐゴシック" w:hAnsi="ＭＳ Ｐゴシック" w:hint="eastAsia"/>
                <w:sz w:val="18"/>
                <w:szCs w:val="18"/>
              </w:rPr>
              <w:t>円</w:t>
            </w:r>
          </w:p>
        </w:tc>
      </w:tr>
      <w:tr w:rsidR="00925013" w14:paraId="65CFCC3E" w14:textId="77777777" w:rsidTr="002B2498">
        <w:trPr>
          <w:trHeight w:val="523"/>
          <w:jc w:val="center"/>
        </w:trPr>
        <w:tc>
          <w:tcPr>
            <w:tcW w:w="246" w:type="pct"/>
            <w:vAlign w:val="center"/>
          </w:tcPr>
          <w:p w14:paraId="7410715E"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8</w:t>
            </w:r>
          </w:p>
        </w:tc>
        <w:tc>
          <w:tcPr>
            <w:tcW w:w="1313" w:type="pct"/>
            <w:vAlign w:val="center"/>
          </w:tcPr>
          <w:p w14:paraId="35DA06BB"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課税かつ合計所得金額12</w:t>
            </w:r>
            <w:r>
              <w:rPr>
                <w:rFonts w:ascii="ＭＳ Ｐゴシック" w:eastAsia="ＭＳ Ｐゴシック" w:hAnsi="ＭＳ Ｐゴシック"/>
                <w:sz w:val="16"/>
                <w:szCs w:val="18"/>
              </w:rPr>
              <w:t>0</w:t>
            </w:r>
            <w:r w:rsidRPr="002110CC">
              <w:rPr>
                <w:rFonts w:ascii="ＭＳ Ｐゴシック" w:eastAsia="ＭＳ Ｐゴシック" w:hAnsi="ＭＳ Ｐゴシック" w:hint="eastAsia"/>
                <w:sz w:val="16"/>
                <w:szCs w:val="18"/>
              </w:rPr>
              <w:t>万円以上</w:t>
            </w:r>
            <w:r>
              <w:rPr>
                <w:rFonts w:ascii="ＭＳ Ｐゴシック" w:eastAsia="ＭＳ Ｐゴシック" w:hAnsi="ＭＳ Ｐゴシック"/>
                <w:sz w:val="16"/>
                <w:szCs w:val="18"/>
              </w:rPr>
              <w:t>20</w:t>
            </w:r>
            <w:r w:rsidRPr="002110CC">
              <w:rPr>
                <w:rFonts w:ascii="ＭＳ Ｐゴシック" w:eastAsia="ＭＳ Ｐゴシック" w:hAnsi="ＭＳ Ｐゴシック" w:hint="eastAsia"/>
                <w:sz w:val="16"/>
                <w:szCs w:val="18"/>
              </w:rPr>
              <w:t>0万円未満の人</w:t>
            </w:r>
          </w:p>
        </w:tc>
        <w:tc>
          <w:tcPr>
            <w:tcW w:w="378" w:type="pct"/>
            <w:vAlign w:val="center"/>
          </w:tcPr>
          <w:p w14:paraId="0840F6D9"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1.20</w:t>
            </w:r>
          </w:p>
        </w:tc>
        <w:tc>
          <w:tcPr>
            <w:tcW w:w="529" w:type="pct"/>
            <w:tcBorders>
              <w:right w:val="single" w:sz="4" w:space="0" w:color="auto"/>
            </w:tcBorders>
            <w:vAlign w:val="center"/>
          </w:tcPr>
          <w:p w14:paraId="3F4A9E2D"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6,720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2CA2F8CB"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032F526D"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8</w:t>
            </w:r>
          </w:p>
        </w:tc>
        <w:tc>
          <w:tcPr>
            <w:tcW w:w="1310" w:type="pct"/>
            <w:vAlign w:val="center"/>
          </w:tcPr>
          <w:p w14:paraId="4979C86F" w14:textId="52917623"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sidRPr="001760D6">
              <w:rPr>
                <w:rFonts w:ascii="ＭＳ Ｐゴシック" w:eastAsia="ＭＳ Ｐゴシック" w:hAnsi="ＭＳ Ｐゴシック" w:hint="eastAsia"/>
                <w:sz w:val="16"/>
                <w:szCs w:val="18"/>
              </w:rPr>
              <w:t>120万円</w:t>
            </w:r>
            <w:r w:rsidRPr="002110CC">
              <w:rPr>
                <w:rFonts w:ascii="ＭＳ Ｐゴシック" w:eastAsia="ＭＳ Ｐゴシック" w:hAnsi="ＭＳ Ｐゴシック" w:hint="eastAsia"/>
                <w:sz w:val="16"/>
                <w:szCs w:val="18"/>
              </w:rPr>
              <w:t>以上</w:t>
            </w:r>
            <w:r w:rsidR="00674F66" w:rsidRPr="00674F66">
              <w:rPr>
                <w:rFonts w:ascii="ＭＳ Ｐゴシック" w:eastAsia="ＭＳ Ｐゴシック" w:hAnsi="ＭＳ Ｐゴシック"/>
                <w:sz w:val="16"/>
                <w:szCs w:val="18"/>
                <w:u w:val="single"/>
              </w:rPr>
              <w:t>21</w:t>
            </w:r>
            <w:r w:rsidRPr="00674F66">
              <w:rPr>
                <w:rFonts w:ascii="ＭＳ Ｐゴシック" w:eastAsia="ＭＳ Ｐゴシック" w:hAnsi="ＭＳ Ｐゴシック" w:hint="eastAsia"/>
                <w:sz w:val="16"/>
                <w:szCs w:val="18"/>
                <w:u w:val="single"/>
              </w:rPr>
              <w:t>0万円</w:t>
            </w:r>
            <w:r w:rsidRPr="002110CC">
              <w:rPr>
                <w:rFonts w:ascii="ＭＳ Ｐゴシック" w:eastAsia="ＭＳ Ｐゴシック" w:hAnsi="ＭＳ Ｐゴシック" w:hint="eastAsia"/>
                <w:sz w:val="16"/>
                <w:szCs w:val="18"/>
              </w:rPr>
              <w:t>未満の人</w:t>
            </w:r>
          </w:p>
        </w:tc>
        <w:tc>
          <w:tcPr>
            <w:tcW w:w="375" w:type="pct"/>
            <w:vAlign w:val="center"/>
          </w:tcPr>
          <w:p w14:paraId="1381D9C5" w14:textId="77777777" w:rsidR="00925013"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1.20</w:t>
            </w:r>
          </w:p>
          <w:p w14:paraId="600B23F0" w14:textId="778C0559"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7E3C2E79" w14:textId="4DDF54B2" w:rsidR="005E2AB5" w:rsidRPr="00AB4DF4" w:rsidRDefault="005E2AB5" w:rsidP="00674F66">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7,320</w:t>
            </w:r>
            <w:r>
              <w:rPr>
                <w:rFonts w:ascii="ＭＳ Ｐゴシック" w:eastAsia="ＭＳ Ｐゴシック" w:hAnsi="ＭＳ Ｐゴシック" w:hint="eastAsia"/>
                <w:sz w:val="18"/>
                <w:szCs w:val="18"/>
              </w:rPr>
              <w:t>円</w:t>
            </w:r>
          </w:p>
        </w:tc>
      </w:tr>
      <w:tr w:rsidR="00925013" w14:paraId="2838EA36" w14:textId="77777777" w:rsidTr="002B2498">
        <w:trPr>
          <w:trHeight w:val="497"/>
          <w:jc w:val="center"/>
        </w:trPr>
        <w:tc>
          <w:tcPr>
            <w:tcW w:w="246" w:type="pct"/>
            <w:vAlign w:val="center"/>
          </w:tcPr>
          <w:p w14:paraId="6FDB6320"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9</w:t>
            </w:r>
          </w:p>
        </w:tc>
        <w:tc>
          <w:tcPr>
            <w:tcW w:w="1313" w:type="pct"/>
            <w:vAlign w:val="center"/>
          </w:tcPr>
          <w:p w14:paraId="4E76C573"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Pr>
                <w:rFonts w:ascii="ＭＳ Ｐゴシック" w:eastAsia="ＭＳ Ｐゴシック" w:hAnsi="ＭＳ Ｐゴシック"/>
                <w:sz w:val="16"/>
                <w:szCs w:val="18"/>
              </w:rPr>
              <w:t>200</w:t>
            </w:r>
            <w:r w:rsidRPr="002110CC">
              <w:rPr>
                <w:rFonts w:ascii="ＭＳ Ｐゴシック" w:eastAsia="ＭＳ Ｐゴシック" w:hAnsi="ＭＳ Ｐゴシック" w:hint="eastAsia"/>
                <w:sz w:val="16"/>
                <w:szCs w:val="18"/>
              </w:rPr>
              <w:t>万円以上</w:t>
            </w:r>
            <w:r>
              <w:rPr>
                <w:rFonts w:ascii="ＭＳ Ｐゴシック" w:eastAsia="ＭＳ Ｐゴシック" w:hAnsi="ＭＳ Ｐゴシック"/>
                <w:sz w:val="16"/>
                <w:szCs w:val="18"/>
              </w:rPr>
              <w:t>300</w:t>
            </w:r>
            <w:r w:rsidRPr="002110CC">
              <w:rPr>
                <w:rFonts w:ascii="ＭＳ Ｐゴシック" w:eastAsia="ＭＳ Ｐゴシック" w:hAnsi="ＭＳ Ｐゴシック" w:hint="eastAsia"/>
                <w:sz w:val="16"/>
                <w:szCs w:val="18"/>
              </w:rPr>
              <w:t>万円未満の人</w:t>
            </w:r>
          </w:p>
        </w:tc>
        <w:tc>
          <w:tcPr>
            <w:tcW w:w="378" w:type="pct"/>
            <w:vAlign w:val="center"/>
          </w:tcPr>
          <w:p w14:paraId="3D81AC50"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1.40</w:t>
            </w:r>
          </w:p>
        </w:tc>
        <w:tc>
          <w:tcPr>
            <w:tcW w:w="529" w:type="pct"/>
            <w:tcBorders>
              <w:right w:val="single" w:sz="4" w:space="0" w:color="auto"/>
            </w:tcBorders>
            <w:vAlign w:val="center"/>
          </w:tcPr>
          <w:p w14:paraId="32BC433E"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7,840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7B6C749E"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0AC2BC1A"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9</w:t>
            </w:r>
          </w:p>
        </w:tc>
        <w:tc>
          <w:tcPr>
            <w:tcW w:w="1310" w:type="pct"/>
            <w:vAlign w:val="center"/>
          </w:tcPr>
          <w:p w14:paraId="6BB6D7BB" w14:textId="012C4068"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sidR="00674F66" w:rsidRPr="00674F66">
              <w:rPr>
                <w:rFonts w:ascii="ＭＳ Ｐゴシック" w:eastAsia="ＭＳ Ｐゴシック" w:hAnsi="ＭＳ Ｐゴシック"/>
                <w:sz w:val="16"/>
                <w:szCs w:val="18"/>
                <w:u w:val="single"/>
              </w:rPr>
              <w:t>210</w:t>
            </w:r>
            <w:r w:rsidRPr="00674F66">
              <w:rPr>
                <w:rFonts w:ascii="ＭＳ Ｐゴシック" w:eastAsia="ＭＳ Ｐゴシック" w:hAnsi="ＭＳ Ｐゴシック" w:hint="eastAsia"/>
                <w:sz w:val="16"/>
                <w:szCs w:val="18"/>
                <w:u w:val="single"/>
              </w:rPr>
              <w:t>万円</w:t>
            </w:r>
            <w:r w:rsidRPr="00B739B4">
              <w:rPr>
                <w:rFonts w:ascii="ＭＳ Ｐゴシック" w:eastAsia="ＭＳ Ｐゴシック" w:hAnsi="ＭＳ Ｐゴシック" w:hint="eastAsia"/>
                <w:sz w:val="16"/>
                <w:szCs w:val="18"/>
              </w:rPr>
              <w:t>以上</w:t>
            </w:r>
            <w:r w:rsidR="00674F66" w:rsidRPr="00674F66">
              <w:rPr>
                <w:rFonts w:ascii="ＭＳ Ｐゴシック" w:eastAsia="ＭＳ Ｐゴシック" w:hAnsi="ＭＳ Ｐゴシック"/>
                <w:sz w:val="16"/>
                <w:szCs w:val="18"/>
                <w:u w:val="single"/>
              </w:rPr>
              <w:t>32</w:t>
            </w:r>
            <w:r w:rsidRPr="00674F66">
              <w:rPr>
                <w:rFonts w:ascii="ＭＳ Ｐゴシック" w:eastAsia="ＭＳ Ｐゴシック" w:hAnsi="ＭＳ Ｐゴシック" w:hint="eastAsia"/>
                <w:sz w:val="16"/>
                <w:szCs w:val="18"/>
                <w:u w:val="single"/>
              </w:rPr>
              <w:t>0万円</w:t>
            </w:r>
            <w:r w:rsidRPr="002110CC">
              <w:rPr>
                <w:rFonts w:ascii="ＭＳ Ｐゴシック" w:eastAsia="ＭＳ Ｐゴシック" w:hAnsi="ＭＳ Ｐゴシック" w:hint="eastAsia"/>
                <w:sz w:val="16"/>
                <w:szCs w:val="18"/>
              </w:rPr>
              <w:t>未満の人</w:t>
            </w:r>
          </w:p>
        </w:tc>
        <w:tc>
          <w:tcPr>
            <w:tcW w:w="375" w:type="pct"/>
            <w:vAlign w:val="center"/>
          </w:tcPr>
          <w:p w14:paraId="51B61CAB" w14:textId="77777777" w:rsidR="00925013"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1.40</w:t>
            </w:r>
          </w:p>
          <w:p w14:paraId="607F1A2A" w14:textId="5276B758"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4DAAB043" w14:textId="57D02103" w:rsidR="005E2AB5" w:rsidRPr="00AB4DF4" w:rsidRDefault="005E2AB5" w:rsidP="005E62AC">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8,540</w:t>
            </w:r>
            <w:r>
              <w:rPr>
                <w:rFonts w:ascii="ＭＳ Ｐゴシック" w:eastAsia="ＭＳ Ｐゴシック" w:hAnsi="ＭＳ Ｐゴシック" w:hint="eastAsia"/>
                <w:sz w:val="18"/>
                <w:szCs w:val="18"/>
              </w:rPr>
              <w:t>円</w:t>
            </w:r>
          </w:p>
        </w:tc>
      </w:tr>
      <w:tr w:rsidR="00925013" w14:paraId="7C9EEB46" w14:textId="77777777" w:rsidTr="002B2498">
        <w:trPr>
          <w:trHeight w:val="509"/>
          <w:jc w:val="center"/>
        </w:trPr>
        <w:tc>
          <w:tcPr>
            <w:tcW w:w="246" w:type="pct"/>
            <w:vAlign w:val="center"/>
          </w:tcPr>
          <w:p w14:paraId="2A7DD45D"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w:t>
            </w:r>
          </w:p>
        </w:tc>
        <w:tc>
          <w:tcPr>
            <w:tcW w:w="1313" w:type="pct"/>
            <w:vAlign w:val="center"/>
          </w:tcPr>
          <w:p w14:paraId="3848B6D9"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Pr>
                <w:rFonts w:ascii="ＭＳ Ｐゴシック" w:eastAsia="ＭＳ Ｐゴシック" w:hAnsi="ＭＳ Ｐゴシック"/>
                <w:sz w:val="16"/>
                <w:szCs w:val="18"/>
              </w:rPr>
              <w:t>300</w:t>
            </w:r>
            <w:r w:rsidRPr="002110CC">
              <w:rPr>
                <w:rFonts w:ascii="ＭＳ Ｐゴシック" w:eastAsia="ＭＳ Ｐゴシック" w:hAnsi="ＭＳ Ｐゴシック" w:hint="eastAsia"/>
                <w:sz w:val="16"/>
                <w:szCs w:val="18"/>
              </w:rPr>
              <w:t>万円以上500万円未満の人</w:t>
            </w:r>
          </w:p>
        </w:tc>
        <w:tc>
          <w:tcPr>
            <w:tcW w:w="378" w:type="pct"/>
            <w:vAlign w:val="center"/>
          </w:tcPr>
          <w:p w14:paraId="589B6C1C" w14:textId="05749A86"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1.65</w:t>
            </w:r>
          </w:p>
        </w:tc>
        <w:tc>
          <w:tcPr>
            <w:tcW w:w="529" w:type="pct"/>
            <w:tcBorders>
              <w:right w:val="single" w:sz="4" w:space="0" w:color="auto"/>
            </w:tcBorders>
            <w:vAlign w:val="center"/>
          </w:tcPr>
          <w:p w14:paraId="5D8F60BC" w14:textId="77777777" w:rsidR="005E2AB5" w:rsidRPr="00AB4DF4" w:rsidRDefault="005E2AB5" w:rsidP="00327E02">
            <w:pPr>
              <w:widowControl/>
              <w:spacing w:line="200" w:lineRule="exact"/>
              <w:ind w:firstLineChars="50" w:firstLine="85"/>
              <w:rPr>
                <w:rFonts w:ascii="ＭＳ Ｐゴシック" w:eastAsia="ＭＳ Ｐゴシック" w:hAnsi="ＭＳ Ｐゴシック"/>
                <w:sz w:val="18"/>
                <w:szCs w:val="18"/>
              </w:rPr>
            </w:pPr>
            <w:r>
              <w:rPr>
                <w:rFonts w:ascii="ＭＳ Ｐゴシック" w:eastAsia="ＭＳ Ｐゴシック" w:hAnsi="ＭＳ Ｐゴシック"/>
                <w:sz w:val="18"/>
                <w:szCs w:val="18"/>
              </w:rPr>
              <w:t>9,240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607F0215"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037FCE27"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w:t>
            </w:r>
          </w:p>
        </w:tc>
        <w:tc>
          <w:tcPr>
            <w:tcW w:w="1310" w:type="pct"/>
            <w:vAlign w:val="center"/>
          </w:tcPr>
          <w:p w14:paraId="59145E92" w14:textId="1B3399B6" w:rsidR="005E2AB5" w:rsidRPr="00B739B4" w:rsidRDefault="005E2AB5" w:rsidP="00327E02">
            <w:pPr>
              <w:widowControl/>
              <w:spacing w:line="180" w:lineRule="exact"/>
              <w:ind w:firstLineChars="0" w:firstLine="0"/>
              <w:rPr>
                <w:rFonts w:ascii="ＭＳ Ｐゴシック" w:eastAsia="ＭＳ Ｐゴシック" w:hAnsi="ＭＳ Ｐゴシック"/>
                <w:sz w:val="16"/>
                <w:szCs w:val="18"/>
              </w:rPr>
            </w:pPr>
            <w:r w:rsidRPr="00B739B4">
              <w:rPr>
                <w:rFonts w:ascii="ＭＳ Ｐゴシック" w:eastAsia="ＭＳ Ｐゴシック" w:hAnsi="ＭＳ Ｐゴシック" w:hint="eastAsia"/>
                <w:sz w:val="16"/>
                <w:szCs w:val="18"/>
              </w:rPr>
              <w:t>区民税課税かつ合計所得金額</w:t>
            </w:r>
            <w:r w:rsidR="00674F66" w:rsidRPr="00674F66">
              <w:rPr>
                <w:rFonts w:ascii="ＭＳ Ｐゴシック" w:eastAsia="ＭＳ Ｐゴシック" w:hAnsi="ＭＳ Ｐゴシック"/>
                <w:sz w:val="16"/>
                <w:szCs w:val="18"/>
                <w:u w:val="single"/>
              </w:rPr>
              <w:t>320</w:t>
            </w:r>
            <w:r w:rsidRPr="00674F66">
              <w:rPr>
                <w:rFonts w:ascii="ＭＳ Ｐゴシック" w:eastAsia="ＭＳ Ｐゴシック" w:hAnsi="ＭＳ Ｐゴシック" w:hint="eastAsia"/>
                <w:sz w:val="16"/>
                <w:szCs w:val="18"/>
                <w:u w:val="single"/>
              </w:rPr>
              <w:t>万円</w:t>
            </w:r>
            <w:r w:rsidRPr="00B739B4">
              <w:rPr>
                <w:rFonts w:ascii="ＭＳ Ｐゴシック" w:eastAsia="ＭＳ Ｐゴシック" w:hAnsi="ＭＳ Ｐゴシック" w:hint="eastAsia"/>
                <w:sz w:val="16"/>
                <w:szCs w:val="18"/>
              </w:rPr>
              <w:t>以上500万円未満の人</w:t>
            </w:r>
          </w:p>
        </w:tc>
        <w:tc>
          <w:tcPr>
            <w:tcW w:w="375" w:type="pct"/>
            <w:vAlign w:val="center"/>
          </w:tcPr>
          <w:p w14:paraId="2F648209" w14:textId="77777777" w:rsidR="00925013" w:rsidRDefault="005E2AB5" w:rsidP="002B2498">
            <w:pPr>
              <w:widowControl/>
              <w:spacing w:line="18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1.65</w:t>
            </w:r>
          </w:p>
          <w:p w14:paraId="7D7CEDEA" w14:textId="3DDD6FA8" w:rsidR="005E2AB5" w:rsidRPr="002B2498" w:rsidRDefault="00925013" w:rsidP="002B2498">
            <w:pPr>
              <w:widowControl/>
              <w:spacing w:line="180" w:lineRule="exact"/>
              <w:ind w:firstLineChars="0" w:firstLine="0"/>
              <w:jc w:val="center"/>
              <w:rPr>
                <w:rFonts w:ascii="ＭＳ Ｐゴシック" w:eastAsia="ＭＳ Ｐゴシック" w:hAnsi="ＭＳ Ｐゴシック"/>
                <w:sz w:val="12"/>
                <w:szCs w:val="12"/>
              </w:rPr>
            </w:pPr>
            <w:r w:rsidRPr="002B2498">
              <w:rPr>
                <w:rFonts w:ascii="ＭＳ Ｐゴシック" w:eastAsia="ＭＳ Ｐゴシック" w:hAnsi="ＭＳ Ｐゴシック" w:hint="eastAsia"/>
                <w:sz w:val="12"/>
                <w:szCs w:val="12"/>
              </w:rPr>
              <w:t>※</w:t>
            </w:r>
          </w:p>
        </w:tc>
        <w:tc>
          <w:tcPr>
            <w:tcW w:w="497" w:type="pct"/>
            <w:vAlign w:val="center"/>
          </w:tcPr>
          <w:p w14:paraId="2FA23383" w14:textId="4D559831" w:rsidR="005E2AB5" w:rsidRPr="00AB4DF4" w:rsidRDefault="005E2AB5" w:rsidP="005E62AC">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10,065</w:t>
            </w:r>
            <w:r>
              <w:rPr>
                <w:rFonts w:ascii="ＭＳ Ｐゴシック" w:eastAsia="ＭＳ Ｐゴシック" w:hAnsi="ＭＳ Ｐゴシック" w:hint="eastAsia"/>
                <w:sz w:val="18"/>
                <w:szCs w:val="18"/>
              </w:rPr>
              <w:t>円</w:t>
            </w:r>
          </w:p>
        </w:tc>
      </w:tr>
      <w:tr w:rsidR="00925013" w14:paraId="53D16F69" w14:textId="77777777" w:rsidTr="002B2498">
        <w:trPr>
          <w:trHeight w:val="521"/>
          <w:jc w:val="center"/>
        </w:trPr>
        <w:tc>
          <w:tcPr>
            <w:tcW w:w="246" w:type="pct"/>
            <w:vAlign w:val="center"/>
          </w:tcPr>
          <w:p w14:paraId="77B4CF97"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11</w:t>
            </w:r>
          </w:p>
        </w:tc>
        <w:tc>
          <w:tcPr>
            <w:tcW w:w="1313" w:type="pct"/>
            <w:vAlign w:val="center"/>
          </w:tcPr>
          <w:p w14:paraId="6E8CDB19"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課税かつ合計所得金額500万円以上800万円未満の人</w:t>
            </w:r>
          </w:p>
        </w:tc>
        <w:tc>
          <w:tcPr>
            <w:tcW w:w="378" w:type="pct"/>
            <w:vAlign w:val="center"/>
          </w:tcPr>
          <w:p w14:paraId="2CBE490A"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1.95</w:t>
            </w:r>
          </w:p>
        </w:tc>
        <w:tc>
          <w:tcPr>
            <w:tcW w:w="529" w:type="pct"/>
            <w:tcBorders>
              <w:bottom w:val="single" w:sz="4" w:space="0" w:color="auto"/>
              <w:right w:val="single" w:sz="4" w:space="0" w:color="auto"/>
            </w:tcBorders>
            <w:vAlign w:val="center"/>
          </w:tcPr>
          <w:p w14:paraId="1B04E152" w14:textId="77777777" w:rsidR="005E2AB5" w:rsidRPr="00AB4DF4" w:rsidRDefault="005E2AB5" w:rsidP="00327E02">
            <w:pPr>
              <w:widowControl/>
              <w:spacing w:line="200" w:lineRule="exact"/>
              <w:ind w:firstLineChars="0" w:firstLine="0"/>
              <w:rPr>
                <w:rFonts w:ascii="ＭＳ Ｐゴシック" w:eastAsia="ＭＳ Ｐゴシック" w:hAnsi="ＭＳ Ｐゴシック"/>
                <w:sz w:val="18"/>
                <w:szCs w:val="18"/>
              </w:rPr>
            </w:pPr>
            <w:r>
              <w:rPr>
                <w:rFonts w:ascii="ＭＳ Ｐゴシック" w:eastAsia="ＭＳ Ｐゴシック" w:hAnsi="ＭＳ Ｐゴシック"/>
                <w:sz w:val="18"/>
                <w:szCs w:val="18"/>
              </w:rPr>
              <w:t>10,920</w:t>
            </w:r>
            <w:r>
              <w:rPr>
                <w:rFonts w:ascii="ＭＳ Ｐゴシック" w:eastAsia="ＭＳ Ｐゴシック" w:hAnsi="ＭＳ Ｐゴシック" w:hint="eastAsia"/>
                <w:sz w:val="18"/>
                <w:szCs w:val="18"/>
              </w:rPr>
              <w:t>円</w:t>
            </w:r>
          </w:p>
        </w:tc>
        <w:tc>
          <w:tcPr>
            <w:tcW w:w="127" w:type="pct"/>
            <w:vMerge/>
            <w:tcBorders>
              <w:top w:val="nil"/>
              <w:left w:val="single" w:sz="4" w:space="0" w:color="auto"/>
              <w:bottom w:val="nil"/>
              <w:right w:val="single" w:sz="4" w:space="0" w:color="auto"/>
            </w:tcBorders>
          </w:tcPr>
          <w:p w14:paraId="2544D4B7"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bottom w:val="single" w:sz="4" w:space="0" w:color="auto"/>
            </w:tcBorders>
            <w:vAlign w:val="center"/>
          </w:tcPr>
          <w:p w14:paraId="5CA146B9"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11</w:t>
            </w:r>
          </w:p>
        </w:tc>
        <w:tc>
          <w:tcPr>
            <w:tcW w:w="1310" w:type="pct"/>
            <w:vAlign w:val="center"/>
          </w:tcPr>
          <w:p w14:paraId="322303AB"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課税かつ合計所得金額500万円以上800万円未満の人</w:t>
            </w:r>
          </w:p>
        </w:tc>
        <w:tc>
          <w:tcPr>
            <w:tcW w:w="375" w:type="pct"/>
            <w:vAlign w:val="center"/>
          </w:tcPr>
          <w:p w14:paraId="04509682"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1.95</w:t>
            </w:r>
          </w:p>
        </w:tc>
        <w:tc>
          <w:tcPr>
            <w:tcW w:w="497" w:type="pct"/>
            <w:vAlign w:val="center"/>
          </w:tcPr>
          <w:p w14:paraId="0A0097EF" w14:textId="7C52331C" w:rsidR="005E2AB5" w:rsidRPr="00AB4DF4" w:rsidRDefault="005E2AB5" w:rsidP="005E62AC">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11,895</w:t>
            </w:r>
            <w:r>
              <w:rPr>
                <w:rFonts w:ascii="ＭＳ Ｐゴシック" w:eastAsia="ＭＳ Ｐゴシック" w:hAnsi="ＭＳ Ｐゴシック" w:hint="eastAsia"/>
                <w:sz w:val="18"/>
                <w:szCs w:val="18"/>
              </w:rPr>
              <w:t>円</w:t>
            </w:r>
          </w:p>
        </w:tc>
      </w:tr>
      <w:tr w:rsidR="00925013" w14:paraId="469EF8C5" w14:textId="77777777" w:rsidTr="002B2498">
        <w:trPr>
          <w:trHeight w:val="495"/>
          <w:jc w:val="center"/>
        </w:trPr>
        <w:tc>
          <w:tcPr>
            <w:tcW w:w="246" w:type="pct"/>
            <w:vAlign w:val="center"/>
          </w:tcPr>
          <w:p w14:paraId="24ABE2D7"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w:t>
            </w:r>
          </w:p>
        </w:tc>
        <w:tc>
          <w:tcPr>
            <w:tcW w:w="1313" w:type="pct"/>
            <w:vAlign w:val="center"/>
          </w:tcPr>
          <w:p w14:paraId="712A27D2" w14:textId="77777777" w:rsidR="005E2AB5" w:rsidRPr="00AB4DF4" w:rsidRDefault="005E2AB5" w:rsidP="00327E02">
            <w:pPr>
              <w:widowControl/>
              <w:spacing w:line="180" w:lineRule="exact"/>
              <w:ind w:firstLineChars="0" w:firstLine="0"/>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Pr>
                <w:rFonts w:ascii="ＭＳ Ｐゴシック" w:eastAsia="ＭＳ Ｐゴシック" w:hAnsi="ＭＳ Ｐゴシック" w:hint="eastAsia"/>
                <w:sz w:val="16"/>
                <w:szCs w:val="18"/>
              </w:rPr>
              <w:t>8</w:t>
            </w:r>
            <w:r w:rsidRPr="002110CC">
              <w:rPr>
                <w:rFonts w:ascii="ＭＳ Ｐゴシック" w:eastAsia="ＭＳ Ｐゴシック" w:hAnsi="ＭＳ Ｐゴシック" w:hint="eastAsia"/>
                <w:sz w:val="16"/>
                <w:szCs w:val="18"/>
              </w:rPr>
              <w:t>00万円以上</w:t>
            </w:r>
            <w:r w:rsidRPr="00A4431A">
              <w:rPr>
                <w:rFonts w:ascii="ＭＳ Ｐゴシック" w:eastAsia="ＭＳ Ｐゴシック" w:hAnsi="ＭＳ Ｐゴシック" w:hint="eastAsia"/>
                <w:sz w:val="16"/>
                <w:szCs w:val="18"/>
              </w:rPr>
              <w:t>1,200万円</w:t>
            </w:r>
            <w:r w:rsidRPr="002110CC">
              <w:rPr>
                <w:rFonts w:ascii="ＭＳ Ｐゴシック" w:eastAsia="ＭＳ Ｐゴシック" w:hAnsi="ＭＳ Ｐゴシック" w:hint="eastAsia"/>
                <w:sz w:val="16"/>
                <w:szCs w:val="18"/>
              </w:rPr>
              <w:t>未満の人</w:t>
            </w:r>
          </w:p>
        </w:tc>
        <w:tc>
          <w:tcPr>
            <w:tcW w:w="378" w:type="pct"/>
            <w:vAlign w:val="center"/>
          </w:tcPr>
          <w:p w14:paraId="79469BB2" w14:textId="2804C012"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2.15</w:t>
            </w:r>
          </w:p>
        </w:tc>
        <w:tc>
          <w:tcPr>
            <w:tcW w:w="529" w:type="pct"/>
            <w:tcBorders>
              <w:right w:val="single" w:sz="4" w:space="0" w:color="auto"/>
            </w:tcBorders>
            <w:vAlign w:val="center"/>
          </w:tcPr>
          <w:p w14:paraId="24CFF7F9" w14:textId="77777777" w:rsidR="005E2AB5" w:rsidRPr="00AB4DF4" w:rsidRDefault="005E2AB5" w:rsidP="00327E02">
            <w:pPr>
              <w:widowControl/>
              <w:spacing w:line="200" w:lineRule="exact"/>
              <w:ind w:firstLineChars="0" w:firstLine="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2,040</w:t>
            </w:r>
            <w:r>
              <w:rPr>
                <w:rFonts w:ascii="ＭＳ Ｐゴシック" w:eastAsia="ＭＳ Ｐゴシック" w:hAnsi="ＭＳ Ｐゴシック" w:hint="eastAsia"/>
                <w:sz w:val="18"/>
                <w:szCs w:val="18"/>
              </w:rPr>
              <w:t>円</w:t>
            </w:r>
          </w:p>
        </w:tc>
        <w:tc>
          <w:tcPr>
            <w:tcW w:w="127" w:type="pct"/>
            <w:tcBorders>
              <w:top w:val="nil"/>
              <w:left w:val="single" w:sz="4" w:space="0" w:color="auto"/>
              <w:bottom w:val="nil"/>
              <w:right w:val="single" w:sz="4" w:space="0" w:color="auto"/>
            </w:tcBorders>
          </w:tcPr>
          <w:p w14:paraId="5968CC1E"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246B91BD"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w:t>
            </w:r>
          </w:p>
        </w:tc>
        <w:tc>
          <w:tcPr>
            <w:tcW w:w="1310" w:type="pct"/>
            <w:vAlign w:val="center"/>
          </w:tcPr>
          <w:p w14:paraId="4DC2B648" w14:textId="77777777" w:rsidR="005E2AB5" w:rsidRPr="00AB4DF4" w:rsidRDefault="005E2AB5" w:rsidP="00327E02">
            <w:pPr>
              <w:widowControl/>
              <w:spacing w:line="180" w:lineRule="exact"/>
              <w:ind w:firstLineChars="0" w:firstLine="0"/>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w:t>
            </w:r>
            <w:r>
              <w:rPr>
                <w:rFonts w:ascii="ＭＳ Ｐゴシック" w:eastAsia="ＭＳ Ｐゴシック" w:hAnsi="ＭＳ Ｐゴシック" w:hint="eastAsia"/>
                <w:sz w:val="16"/>
                <w:szCs w:val="18"/>
              </w:rPr>
              <w:t>8</w:t>
            </w:r>
            <w:r w:rsidRPr="002110CC">
              <w:rPr>
                <w:rFonts w:ascii="ＭＳ Ｐゴシック" w:eastAsia="ＭＳ Ｐゴシック" w:hAnsi="ＭＳ Ｐゴシック" w:hint="eastAsia"/>
                <w:sz w:val="16"/>
                <w:szCs w:val="18"/>
              </w:rPr>
              <w:t>00万円以上</w:t>
            </w:r>
            <w:r w:rsidRPr="00A4431A">
              <w:rPr>
                <w:rFonts w:ascii="ＭＳ Ｐゴシック" w:eastAsia="ＭＳ Ｐゴシック" w:hAnsi="ＭＳ Ｐゴシック" w:hint="eastAsia"/>
                <w:sz w:val="16"/>
                <w:szCs w:val="18"/>
              </w:rPr>
              <w:t>1,200万円</w:t>
            </w:r>
            <w:r w:rsidRPr="002110CC">
              <w:rPr>
                <w:rFonts w:ascii="ＭＳ Ｐゴシック" w:eastAsia="ＭＳ Ｐゴシック" w:hAnsi="ＭＳ Ｐゴシック" w:hint="eastAsia"/>
                <w:sz w:val="16"/>
                <w:szCs w:val="18"/>
              </w:rPr>
              <w:t>未満の人</w:t>
            </w:r>
          </w:p>
        </w:tc>
        <w:tc>
          <w:tcPr>
            <w:tcW w:w="375" w:type="pct"/>
            <w:vAlign w:val="center"/>
          </w:tcPr>
          <w:p w14:paraId="41D7D1F5"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2.15</w:t>
            </w:r>
          </w:p>
        </w:tc>
        <w:tc>
          <w:tcPr>
            <w:tcW w:w="497" w:type="pct"/>
            <w:vAlign w:val="center"/>
          </w:tcPr>
          <w:p w14:paraId="4B4C3BCD" w14:textId="39EAFB49" w:rsidR="005E2AB5" w:rsidRPr="00AB4DF4" w:rsidRDefault="005E2AB5" w:rsidP="005E62AC">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3,115</w:t>
            </w:r>
            <w:r>
              <w:rPr>
                <w:rFonts w:ascii="ＭＳ Ｐゴシック" w:eastAsia="ＭＳ Ｐゴシック" w:hAnsi="ＭＳ Ｐゴシック" w:hint="eastAsia"/>
                <w:sz w:val="18"/>
                <w:szCs w:val="18"/>
              </w:rPr>
              <w:t>円</w:t>
            </w:r>
          </w:p>
        </w:tc>
      </w:tr>
      <w:tr w:rsidR="00925013" w14:paraId="0710151E" w14:textId="77777777" w:rsidTr="002B2498">
        <w:trPr>
          <w:trHeight w:val="520"/>
          <w:jc w:val="center"/>
        </w:trPr>
        <w:tc>
          <w:tcPr>
            <w:tcW w:w="246" w:type="pct"/>
            <w:vAlign w:val="center"/>
          </w:tcPr>
          <w:p w14:paraId="5BBA7A7A"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w:t>
            </w:r>
          </w:p>
        </w:tc>
        <w:tc>
          <w:tcPr>
            <w:tcW w:w="1313" w:type="pct"/>
            <w:vAlign w:val="center"/>
          </w:tcPr>
          <w:p w14:paraId="1BF97D27" w14:textId="16DE94A8" w:rsidR="005E2AB5" w:rsidRPr="00A4431A" w:rsidRDefault="005E2AB5" w:rsidP="00327E02">
            <w:pPr>
              <w:widowControl/>
              <w:spacing w:line="180" w:lineRule="exact"/>
              <w:ind w:firstLineChars="0" w:firstLine="0"/>
              <w:rPr>
                <w:rFonts w:ascii="ＭＳ Ｐゴシック" w:eastAsia="ＭＳ Ｐゴシック" w:hAnsi="ＭＳ Ｐゴシック"/>
                <w:sz w:val="18"/>
                <w:szCs w:val="18"/>
              </w:rPr>
            </w:pPr>
            <w:r w:rsidRPr="00A4431A">
              <w:rPr>
                <w:rFonts w:ascii="ＭＳ Ｐゴシック" w:eastAsia="ＭＳ Ｐゴシック" w:hAnsi="ＭＳ Ｐゴシック" w:hint="eastAsia"/>
                <w:sz w:val="16"/>
                <w:szCs w:val="18"/>
              </w:rPr>
              <w:t>区民税課税かつ合計所得金額1,200万円以上2,000万円未満</w:t>
            </w:r>
            <w:r w:rsidRPr="002110CC">
              <w:rPr>
                <w:rFonts w:ascii="ＭＳ Ｐゴシック" w:eastAsia="ＭＳ Ｐゴシック" w:hAnsi="ＭＳ Ｐゴシック" w:hint="eastAsia"/>
                <w:sz w:val="16"/>
                <w:szCs w:val="18"/>
              </w:rPr>
              <w:t>の人</w:t>
            </w:r>
          </w:p>
        </w:tc>
        <w:tc>
          <w:tcPr>
            <w:tcW w:w="378" w:type="pct"/>
            <w:vAlign w:val="center"/>
          </w:tcPr>
          <w:p w14:paraId="4D430B0C"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2.35</w:t>
            </w:r>
          </w:p>
        </w:tc>
        <w:tc>
          <w:tcPr>
            <w:tcW w:w="529" w:type="pct"/>
            <w:tcBorders>
              <w:right w:val="single" w:sz="4" w:space="0" w:color="auto"/>
            </w:tcBorders>
            <w:vAlign w:val="center"/>
          </w:tcPr>
          <w:p w14:paraId="200BA8F2" w14:textId="77777777" w:rsidR="005E2AB5" w:rsidRPr="00AB4DF4" w:rsidRDefault="005E2AB5" w:rsidP="00327E02">
            <w:pPr>
              <w:widowControl/>
              <w:spacing w:line="200" w:lineRule="exact"/>
              <w:ind w:firstLineChars="0" w:firstLine="0"/>
              <w:rPr>
                <w:rFonts w:ascii="ＭＳ Ｐゴシック" w:eastAsia="ＭＳ Ｐゴシック" w:hAnsi="ＭＳ Ｐゴシック"/>
                <w:sz w:val="18"/>
                <w:szCs w:val="18"/>
              </w:rPr>
            </w:pPr>
            <w:r>
              <w:rPr>
                <w:rFonts w:ascii="ＭＳ Ｐゴシック" w:eastAsia="ＭＳ Ｐゴシック" w:hAnsi="ＭＳ Ｐゴシック"/>
                <w:sz w:val="18"/>
                <w:szCs w:val="18"/>
              </w:rPr>
              <w:t>13,160</w:t>
            </w:r>
            <w:r>
              <w:rPr>
                <w:rFonts w:ascii="ＭＳ Ｐゴシック" w:eastAsia="ＭＳ Ｐゴシック" w:hAnsi="ＭＳ Ｐゴシック" w:hint="eastAsia"/>
                <w:sz w:val="18"/>
                <w:szCs w:val="18"/>
              </w:rPr>
              <w:t>円</w:t>
            </w:r>
          </w:p>
        </w:tc>
        <w:tc>
          <w:tcPr>
            <w:tcW w:w="127" w:type="pct"/>
            <w:tcBorders>
              <w:top w:val="nil"/>
              <w:left w:val="single" w:sz="4" w:space="0" w:color="auto"/>
              <w:bottom w:val="nil"/>
              <w:right w:val="single" w:sz="4" w:space="0" w:color="auto"/>
            </w:tcBorders>
          </w:tcPr>
          <w:p w14:paraId="7A5D20BB"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61BD9773"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w:t>
            </w:r>
          </w:p>
        </w:tc>
        <w:tc>
          <w:tcPr>
            <w:tcW w:w="1310" w:type="pct"/>
            <w:vAlign w:val="center"/>
          </w:tcPr>
          <w:p w14:paraId="4167F7CF" w14:textId="77777777" w:rsidR="005E2AB5" w:rsidRPr="00A4431A" w:rsidRDefault="005E2AB5" w:rsidP="00327E02">
            <w:pPr>
              <w:widowControl/>
              <w:spacing w:line="180" w:lineRule="exact"/>
              <w:ind w:firstLineChars="0" w:firstLine="0"/>
              <w:rPr>
                <w:rFonts w:ascii="ＭＳ Ｐゴシック" w:eastAsia="ＭＳ Ｐゴシック" w:hAnsi="ＭＳ Ｐゴシック"/>
                <w:sz w:val="18"/>
                <w:szCs w:val="18"/>
              </w:rPr>
            </w:pPr>
            <w:r w:rsidRPr="00A4431A">
              <w:rPr>
                <w:rFonts w:ascii="ＭＳ Ｐゴシック" w:eastAsia="ＭＳ Ｐゴシック" w:hAnsi="ＭＳ Ｐゴシック" w:hint="eastAsia"/>
                <w:sz w:val="16"/>
                <w:szCs w:val="18"/>
              </w:rPr>
              <w:t>区民税課税かつ合計所得金額1,200万円以上2,000万円未満</w:t>
            </w:r>
            <w:r w:rsidRPr="002110CC">
              <w:rPr>
                <w:rFonts w:ascii="ＭＳ Ｐゴシック" w:eastAsia="ＭＳ Ｐゴシック" w:hAnsi="ＭＳ Ｐゴシック" w:hint="eastAsia"/>
                <w:sz w:val="16"/>
                <w:szCs w:val="18"/>
              </w:rPr>
              <w:t>の人</w:t>
            </w:r>
          </w:p>
        </w:tc>
        <w:tc>
          <w:tcPr>
            <w:tcW w:w="375" w:type="pct"/>
            <w:vAlign w:val="center"/>
          </w:tcPr>
          <w:p w14:paraId="4C9AA2A8"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2.35</w:t>
            </w:r>
          </w:p>
        </w:tc>
        <w:tc>
          <w:tcPr>
            <w:tcW w:w="497" w:type="pct"/>
            <w:vAlign w:val="center"/>
          </w:tcPr>
          <w:p w14:paraId="48087227" w14:textId="4FA76C45" w:rsidR="005E2AB5" w:rsidRPr="00AB4DF4" w:rsidRDefault="005E2AB5" w:rsidP="005E62AC">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14,335</w:t>
            </w:r>
            <w:r>
              <w:rPr>
                <w:rFonts w:ascii="ＭＳ Ｐゴシック" w:eastAsia="ＭＳ Ｐゴシック" w:hAnsi="ＭＳ Ｐゴシック" w:hint="eastAsia"/>
                <w:sz w:val="18"/>
                <w:szCs w:val="18"/>
              </w:rPr>
              <w:t>円</w:t>
            </w:r>
          </w:p>
        </w:tc>
      </w:tr>
      <w:tr w:rsidR="00925013" w14:paraId="1AE6AC87" w14:textId="77777777" w:rsidTr="002B2498">
        <w:trPr>
          <w:trHeight w:val="505"/>
          <w:jc w:val="center"/>
        </w:trPr>
        <w:tc>
          <w:tcPr>
            <w:tcW w:w="246" w:type="pct"/>
            <w:vAlign w:val="center"/>
          </w:tcPr>
          <w:p w14:paraId="0F06D64D"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14</w:t>
            </w:r>
          </w:p>
        </w:tc>
        <w:tc>
          <w:tcPr>
            <w:tcW w:w="1313" w:type="pct"/>
            <w:vAlign w:val="center"/>
          </w:tcPr>
          <w:p w14:paraId="1457F682" w14:textId="40A7E5F4"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課税かつ合計所得金額2</w:t>
            </w:r>
            <w:r>
              <w:rPr>
                <w:rFonts w:ascii="ＭＳ Ｐゴシック" w:eastAsia="ＭＳ Ｐゴシック" w:hAnsi="ＭＳ Ｐゴシック" w:hint="eastAsia"/>
                <w:sz w:val="16"/>
                <w:szCs w:val="18"/>
              </w:rPr>
              <w:t>,</w:t>
            </w:r>
            <w:r w:rsidRPr="002110CC">
              <w:rPr>
                <w:rFonts w:ascii="ＭＳ Ｐゴシック" w:eastAsia="ＭＳ Ｐゴシック" w:hAnsi="ＭＳ Ｐゴシック" w:hint="eastAsia"/>
                <w:sz w:val="16"/>
                <w:szCs w:val="18"/>
              </w:rPr>
              <w:t>000万円以上の人</w:t>
            </w:r>
          </w:p>
        </w:tc>
        <w:tc>
          <w:tcPr>
            <w:tcW w:w="378" w:type="pct"/>
            <w:vAlign w:val="center"/>
          </w:tcPr>
          <w:p w14:paraId="0D9884FD"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2.8</w:t>
            </w:r>
            <w:r>
              <w:rPr>
                <w:rFonts w:ascii="ＭＳ Ｐゴシック" w:eastAsia="ＭＳ Ｐゴシック" w:hAnsi="ＭＳ Ｐゴシック"/>
                <w:sz w:val="18"/>
                <w:szCs w:val="18"/>
              </w:rPr>
              <w:t>0</w:t>
            </w:r>
          </w:p>
        </w:tc>
        <w:tc>
          <w:tcPr>
            <w:tcW w:w="529" w:type="pct"/>
            <w:tcBorders>
              <w:right w:val="single" w:sz="4" w:space="0" w:color="auto"/>
            </w:tcBorders>
            <w:vAlign w:val="center"/>
          </w:tcPr>
          <w:p w14:paraId="2F329462" w14:textId="77777777" w:rsidR="005E2AB5" w:rsidRPr="00AB4DF4" w:rsidRDefault="005E2AB5" w:rsidP="00327E02">
            <w:pPr>
              <w:widowControl/>
              <w:spacing w:line="200" w:lineRule="exact"/>
              <w:ind w:firstLineChars="0" w:firstLine="0"/>
              <w:rPr>
                <w:rFonts w:ascii="ＭＳ Ｐゴシック" w:eastAsia="ＭＳ Ｐゴシック" w:hAnsi="ＭＳ Ｐゴシック"/>
                <w:sz w:val="18"/>
                <w:szCs w:val="18"/>
              </w:rPr>
            </w:pPr>
            <w:r>
              <w:rPr>
                <w:rFonts w:ascii="ＭＳ Ｐゴシック" w:eastAsia="ＭＳ Ｐゴシック" w:hAnsi="ＭＳ Ｐゴシック"/>
                <w:sz w:val="18"/>
                <w:szCs w:val="18"/>
              </w:rPr>
              <w:t>15,680</w:t>
            </w:r>
            <w:r>
              <w:rPr>
                <w:rFonts w:ascii="ＭＳ Ｐゴシック" w:eastAsia="ＭＳ Ｐゴシック" w:hAnsi="ＭＳ Ｐゴシック" w:hint="eastAsia"/>
                <w:sz w:val="18"/>
                <w:szCs w:val="18"/>
              </w:rPr>
              <w:t>円</w:t>
            </w:r>
          </w:p>
        </w:tc>
        <w:tc>
          <w:tcPr>
            <w:tcW w:w="127" w:type="pct"/>
            <w:tcBorders>
              <w:top w:val="nil"/>
              <w:left w:val="single" w:sz="4" w:space="0" w:color="auto"/>
              <w:bottom w:val="nil"/>
              <w:right w:val="single" w:sz="4" w:space="0" w:color="auto"/>
            </w:tcBorders>
          </w:tcPr>
          <w:p w14:paraId="42734F77" w14:textId="77777777" w:rsidR="005E2AB5" w:rsidRPr="00AB4DF4" w:rsidRDefault="005E2AB5" w:rsidP="00327E02">
            <w:pPr>
              <w:widowControl/>
              <w:ind w:firstLineChars="0" w:firstLine="0"/>
              <w:jc w:val="left"/>
              <w:rPr>
                <w:rFonts w:ascii="ＭＳ Ｐゴシック" w:eastAsia="ＭＳ Ｐゴシック" w:hAnsi="ＭＳ Ｐゴシック"/>
                <w:sz w:val="18"/>
                <w:szCs w:val="18"/>
              </w:rPr>
            </w:pPr>
          </w:p>
        </w:tc>
        <w:tc>
          <w:tcPr>
            <w:tcW w:w="225" w:type="pct"/>
            <w:tcBorders>
              <w:left w:val="single" w:sz="4" w:space="0" w:color="auto"/>
            </w:tcBorders>
            <w:vAlign w:val="center"/>
          </w:tcPr>
          <w:p w14:paraId="5CBC563B"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14</w:t>
            </w:r>
          </w:p>
        </w:tc>
        <w:tc>
          <w:tcPr>
            <w:tcW w:w="1310" w:type="pct"/>
            <w:vAlign w:val="center"/>
          </w:tcPr>
          <w:p w14:paraId="4044F2A5" w14:textId="77777777" w:rsidR="005E2AB5" w:rsidRPr="002110CC" w:rsidRDefault="005E2AB5" w:rsidP="00327E02">
            <w:pPr>
              <w:widowControl/>
              <w:spacing w:line="180" w:lineRule="exact"/>
              <w:ind w:firstLineChars="0" w:firstLine="0"/>
              <w:rPr>
                <w:rFonts w:ascii="ＭＳ Ｐゴシック" w:eastAsia="ＭＳ Ｐゴシック" w:hAnsi="ＭＳ Ｐゴシック"/>
                <w:sz w:val="16"/>
                <w:szCs w:val="18"/>
              </w:rPr>
            </w:pPr>
            <w:r>
              <w:rPr>
                <w:rFonts w:ascii="ＭＳ Ｐゴシック" w:eastAsia="ＭＳ Ｐゴシック" w:hAnsi="ＭＳ Ｐゴシック" w:hint="eastAsia"/>
                <w:sz w:val="16"/>
                <w:szCs w:val="18"/>
              </w:rPr>
              <w:t>区民税</w:t>
            </w:r>
            <w:r w:rsidRPr="002110CC">
              <w:rPr>
                <w:rFonts w:ascii="ＭＳ Ｐゴシック" w:eastAsia="ＭＳ Ｐゴシック" w:hAnsi="ＭＳ Ｐゴシック" w:hint="eastAsia"/>
                <w:sz w:val="16"/>
                <w:szCs w:val="18"/>
              </w:rPr>
              <w:t>課税かつ合計所得金額2</w:t>
            </w:r>
            <w:r>
              <w:rPr>
                <w:rFonts w:ascii="ＭＳ Ｐゴシック" w:eastAsia="ＭＳ Ｐゴシック" w:hAnsi="ＭＳ Ｐゴシック" w:hint="eastAsia"/>
                <w:sz w:val="16"/>
                <w:szCs w:val="18"/>
              </w:rPr>
              <w:t>,</w:t>
            </w:r>
            <w:r w:rsidRPr="002110CC">
              <w:rPr>
                <w:rFonts w:ascii="ＭＳ Ｐゴシック" w:eastAsia="ＭＳ Ｐゴシック" w:hAnsi="ＭＳ Ｐゴシック" w:hint="eastAsia"/>
                <w:sz w:val="16"/>
                <w:szCs w:val="18"/>
              </w:rPr>
              <w:t>000万円以上の人</w:t>
            </w:r>
          </w:p>
        </w:tc>
        <w:tc>
          <w:tcPr>
            <w:tcW w:w="375" w:type="pct"/>
            <w:vAlign w:val="center"/>
          </w:tcPr>
          <w:p w14:paraId="301D7C48" w14:textId="77777777" w:rsidR="005E2AB5" w:rsidRPr="00AB4DF4" w:rsidRDefault="005E2AB5" w:rsidP="00327E02">
            <w:pPr>
              <w:widowControl/>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2.8</w:t>
            </w:r>
            <w:r>
              <w:rPr>
                <w:rFonts w:ascii="ＭＳ Ｐゴシック" w:eastAsia="ＭＳ Ｐゴシック" w:hAnsi="ＭＳ Ｐゴシック"/>
                <w:sz w:val="18"/>
                <w:szCs w:val="18"/>
              </w:rPr>
              <w:t>0</w:t>
            </w:r>
          </w:p>
        </w:tc>
        <w:tc>
          <w:tcPr>
            <w:tcW w:w="497" w:type="pct"/>
            <w:vAlign w:val="center"/>
          </w:tcPr>
          <w:p w14:paraId="0590B119" w14:textId="386B33D0" w:rsidR="005E2AB5" w:rsidRPr="00AB4DF4" w:rsidRDefault="005E2AB5" w:rsidP="005E62AC">
            <w:pPr>
              <w:widowControl/>
              <w:spacing w:line="200" w:lineRule="exact"/>
              <w:ind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17,080</w:t>
            </w:r>
            <w:r>
              <w:rPr>
                <w:rFonts w:ascii="ＭＳ Ｐゴシック" w:eastAsia="ＭＳ Ｐゴシック" w:hAnsi="ＭＳ Ｐゴシック" w:hint="eastAsia"/>
                <w:sz w:val="18"/>
                <w:szCs w:val="18"/>
              </w:rPr>
              <w:t>円</w:t>
            </w:r>
          </w:p>
        </w:tc>
      </w:tr>
    </w:tbl>
    <w:p w14:paraId="58E88278" w14:textId="57A4CCA0" w:rsidR="00BC7EBA" w:rsidRDefault="00BC7EBA" w:rsidP="00156542">
      <w:pPr>
        <w:ind w:firstLineChars="0" w:firstLine="0"/>
      </w:pPr>
    </w:p>
    <w:p w14:paraId="6AE215A6" w14:textId="77777777" w:rsidR="00260C7C" w:rsidRDefault="00260C7C" w:rsidP="00156542">
      <w:pPr>
        <w:ind w:firstLineChars="0" w:firstLine="0"/>
      </w:pPr>
    </w:p>
    <w:p w14:paraId="7E657C42" w14:textId="77777777" w:rsidR="00260C7C" w:rsidRDefault="00260C7C" w:rsidP="00156542">
      <w:pPr>
        <w:ind w:firstLineChars="0" w:firstLine="0"/>
      </w:pPr>
    </w:p>
    <w:p w14:paraId="165CF307" w14:textId="77777777" w:rsidR="00260C7C" w:rsidRDefault="00260C7C" w:rsidP="00156542">
      <w:pPr>
        <w:ind w:firstLineChars="0" w:firstLine="0"/>
      </w:pPr>
    </w:p>
    <w:p w14:paraId="06E4218C" w14:textId="77777777" w:rsidR="00260C7C" w:rsidRDefault="00260C7C" w:rsidP="00156542">
      <w:pPr>
        <w:ind w:firstLineChars="0" w:firstLine="0"/>
      </w:pPr>
    </w:p>
    <w:p w14:paraId="78E7AEB4" w14:textId="77777777" w:rsidR="00260C7C" w:rsidRDefault="00260C7C" w:rsidP="00156542">
      <w:pPr>
        <w:ind w:firstLineChars="0" w:firstLine="0"/>
      </w:pPr>
    </w:p>
    <w:p w14:paraId="6B262E18" w14:textId="77777777" w:rsidR="00260C7C" w:rsidRDefault="00260C7C" w:rsidP="00156542">
      <w:pPr>
        <w:ind w:firstLineChars="0" w:firstLine="0"/>
      </w:pPr>
    </w:p>
    <w:p w14:paraId="32C32E8E" w14:textId="77777777" w:rsidR="00260C7C" w:rsidRDefault="00260C7C" w:rsidP="00156542">
      <w:pPr>
        <w:ind w:firstLineChars="0" w:firstLine="0"/>
      </w:pPr>
    </w:p>
    <w:p w14:paraId="04DDBD5B" w14:textId="77777777" w:rsidR="00260C7C" w:rsidRDefault="00260C7C" w:rsidP="00156542">
      <w:pPr>
        <w:ind w:firstLineChars="0" w:firstLine="0"/>
      </w:pPr>
    </w:p>
    <w:p w14:paraId="49B5EF46" w14:textId="77777777" w:rsidR="00260C7C" w:rsidRDefault="00260C7C" w:rsidP="00156542">
      <w:pPr>
        <w:ind w:firstLineChars="0" w:firstLine="0"/>
      </w:pPr>
    </w:p>
    <w:p w14:paraId="63A93881" w14:textId="77777777" w:rsidR="00260C7C" w:rsidRDefault="00260C7C" w:rsidP="00156542">
      <w:pPr>
        <w:ind w:firstLineChars="0" w:firstLine="0"/>
      </w:pPr>
    </w:p>
    <w:p w14:paraId="6DE9922A" w14:textId="77777777" w:rsidR="000120C2" w:rsidRDefault="000120C2" w:rsidP="00156542">
      <w:pPr>
        <w:ind w:firstLineChars="0" w:firstLine="0"/>
      </w:pPr>
    </w:p>
    <w:p w14:paraId="34994547" w14:textId="77777777" w:rsidR="000120C2" w:rsidRDefault="000120C2" w:rsidP="00156542">
      <w:pPr>
        <w:ind w:firstLineChars="0" w:firstLine="0"/>
      </w:pPr>
    </w:p>
    <w:p w14:paraId="77037D8C" w14:textId="77777777" w:rsidR="000120C2" w:rsidRDefault="000120C2" w:rsidP="00156542">
      <w:pPr>
        <w:ind w:firstLineChars="0" w:firstLine="0"/>
      </w:pPr>
    </w:p>
    <w:p w14:paraId="5BF44C02" w14:textId="77777777" w:rsidR="000120C2" w:rsidRDefault="000120C2" w:rsidP="00156542">
      <w:pPr>
        <w:ind w:firstLineChars="0" w:firstLine="0"/>
      </w:pPr>
    </w:p>
    <w:p w14:paraId="4614D526" w14:textId="77777777" w:rsidR="000120C2" w:rsidRDefault="000120C2" w:rsidP="00156542">
      <w:pPr>
        <w:ind w:firstLineChars="0" w:firstLine="0"/>
      </w:pPr>
    </w:p>
    <w:p w14:paraId="2841E647" w14:textId="783934AB" w:rsidR="000120C2" w:rsidRDefault="000120C2" w:rsidP="00156542">
      <w:pPr>
        <w:ind w:firstLineChars="0" w:firstLine="0"/>
      </w:pPr>
    </w:p>
    <w:p w14:paraId="032BF29C" w14:textId="77777777" w:rsidR="000120C2" w:rsidRDefault="000120C2" w:rsidP="00156542">
      <w:pPr>
        <w:ind w:firstLineChars="0" w:firstLine="0"/>
      </w:pPr>
    </w:p>
    <w:p w14:paraId="480702B8" w14:textId="387F5C26" w:rsidR="000120C2" w:rsidRDefault="000120C2" w:rsidP="00156542">
      <w:pPr>
        <w:ind w:firstLineChars="0" w:firstLine="0"/>
      </w:pPr>
    </w:p>
    <w:p w14:paraId="50002197" w14:textId="78355A23" w:rsidR="000120C2" w:rsidRDefault="000120C2" w:rsidP="00156542">
      <w:pPr>
        <w:ind w:firstLineChars="0" w:firstLine="0"/>
      </w:pPr>
    </w:p>
    <w:p w14:paraId="3015790B" w14:textId="1C30C704" w:rsidR="000120C2" w:rsidRDefault="000120C2" w:rsidP="00156542">
      <w:pPr>
        <w:ind w:firstLineChars="0" w:firstLine="0"/>
      </w:pPr>
    </w:p>
    <w:p w14:paraId="42D17702" w14:textId="188BAB01" w:rsidR="000120C2" w:rsidRDefault="000120C2" w:rsidP="00156542">
      <w:pPr>
        <w:ind w:firstLineChars="0" w:firstLine="0"/>
      </w:pPr>
    </w:p>
    <w:p w14:paraId="78CF63A9" w14:textId="1D6DA966" w:rsidR="000120C2" w:rsidRDefault="000120C2" w:rsidP="00156542">
      <w:pPr>
        <w:ind w:firstLineChars="0" w:firstLine="0"/>
      </w:pPr>
    </w:p>
    <w:p w14:paraId="472F45BA" w14:textId="297D2087" w:rsidR="000120C2" w:rsidRDefault="000120C2" w:rsidP="00156542">
      <w:pPr>
        <w:ind w:firstLineChars="0" w:firstLine="0"/>
      </w:pPr>
    </w:p>
    <w:p w14:paraId="7B92C9CE" w14:textId="18830E20" w:rsidR="000120C2" w:rsidRDefault="000120C2" w:rsidP="00156542">
      <w:pPr>
        <w:ind w:firstLineChars="0" w:firstLine="0"/>
      </w:pPr>
    </w:p>
    <w:p w14:paraId="47BED432" w14:textId="7EDF648B" w:rsidR="00A21B3B" w:rsidRDefault="00A21B3B" w:rsidP="00156542">
      <w:pPr>
        <w:ind w:firstLineChars="0" w:firstLine="0"/>
      </w:pPr>
    </w:p>
    <w:p w14:paraId="5B21154A" w14:textId="37D0BF1E" w:rsidR="00A21B3B" w:rsidRDefault="00A21B3B" w:rsidP="00156542">
      <w:pPr>
        <w:ind w:firstLineChars="0" w:firstLine="0"/>
      </w:pPr>
    </w:p>
    <w:p w14:paraId="4954F0DA" w14:textId="4055B316" w:rsidR="000120C2" w:rsidRDefault="00BE208B" w:rsidP="00156542">
      <w:pPr>
        <w:ind w:firstLineChars="0" w:firstLine="0"/>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0048" behindDoc="0" locked="0" layoutInCell="1" allowOverlap="1" wp14:anchorId="543B0B21" wp14:editId="4809736B">
                <wp:simplePos x="0" y="0"/>
                <wp:positionH relativeFrom="column">
                  <wp:posOffset>659056</wp:posOffset>
                </wp:positionH>
                <wp:positionV relativeFrom="paragraph">
                  <wp:posOffset>207998</wp:posOffset>
                </wp:positionV>
                <wp:extent cx="5206365" cy="2636801"/>
                <wp:effectExtent l="0" t="0" r="13335" b="11430"/>
                <wp:wrapNone/>
                <wp:docPr id="300" name="テキスト ボックス 300"/>
                <wp:cNvGraphicFramePr/>
                <a:graphic xmlns:a="http://schemas.openxmlformats.org/drawingml/2006/main">
                  <a:graphicData uri="http://schemas.microsoft.com/office/word/2010/wordprocessingShape">
                    <wps:wsp>
                      <wps:cNvSpPr txBox="1"/>
                      <wps:spPr>
                        <a:xfrm>
                          <a:off x="0" y="0"/>
                          <a:ext cx="5206365" cy="26368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23F99" w14:textId="77777777" w:rsidR="00D325FA" w:rsidRDefault="00D325FA" w:rsidP="008871F6">
                            <w:pPr>
                              <w:spacing w:line="320" w:lineRule="exact"/>
                              <w:ind w:firstLine="270"/>
                              <w:jc w:val="center"/>
                              <w:rPr>
                                <w:rFonts w:hAnsi="HG丸ｺﾞｼｯｸM-PRO"/>
                                <w:sz w:val="28"/>
                              </w:rPr>
                            </w:pPr>
                          </w:p>
                          <w:p w14:paraId="2C1EC6BF" w14:textId="78FE4CF5" w:rsidR="00D325FA" w:rsidRPr="00FD0E30" w:rsidRDefault="00D325FA" w:rsidP="008871F6">
                            <w:pPr>
                              <w:spacing w:line="320" w:lineRule="exact"/>
                              <w:ind w:firstLine="310"/>
                              <w:jc w:val="center"/>
                              <w:rPr>
                                <w:rFonts w:hAnsi="HG丸ｺﾞｼｯｸM-PRO"/>
                                <w:sz w:val="32"/>
                                <w:szCs w:val="32"/>
                              </w:rPr>
                            </w:pPr>
                            <w:r w:rsidRPr="00FD0E30">
                              <w:rPr>
                                <w:rFonts w:hAnsi="HG丸ｺﾞｼｯｸM-PRO" w:hint="eastAsia"/>
                                <w:sz w:val="32"/>
                                <w:szCs w:val="32"/>
                              </w:rPr>
                              <w:t>第八期品川区介護保険事業計画</w:t>
                            </w:r>
                          </w:p>
                          <w:p w14:paraId="33BB5206" w14:textId="2D08F7BE" w:rsidR="00D325FA" w:rsidRPr="00FD0E30" w:rsidRDefault="00D325FA" w:rsidP="008871F6">
                            <w:pPr>
                              <w:spacing w:line="320" w:lineRule="exact"/>
                              <w:ind w:firstLine="210"/>
                              <w:jc w:val="center"/>
                              <w:rPr>
                                <w:rFonts w:hAnsi="HG丸ｺﾞｼｯｸM-PRO"/>
                                <w:sz w:val="22"/>
                                <w:szCs w:val="22"/>
                              </w:rPr>
                            </w:pPr>
                            <w:r w:rsidRPr="00FD0E30">
                              <w:rPr>
                                <w:rFonts w:hAnsi="HG丸ｺﾞｼｯｸM-PRO" w:hint="eastAsia"/>
                                <w:sz w:val="22"/>
                                <w:szCs w:val="22"/>
                              </w:rPr>
                              <w:t>いきいき計画２１</w:t>
                            </w:r>
                          </w:p>
                          <w:p w14:paraId="4C95C6B6" w14:textId="31BB7ED9" w:rsidR="00D325FA" w:rsidRDefault="00D325FA" w:rsidP="00FD0E30">
                            <w:pPr>
                              <w:spacing w:line="440" w:lineRule="exact"/>
                              <w:ind w:firstLine="270"/>
                              <w:jc w:val="center"/>
                              <w:rPr>
                                <w:rFonts w:hAnsi="HG丸ｺﾞｼｯｸM-PRO"/>
                                <w:sz w:val="28"/>
                              </w:rPr>
                            </w:pPr>
                            <w:r>
                              <w:rPr>
                                <w:rFonts w:hAnsi="HG丸ｺﾞｼｯｸM-PRO" w:hint="eastAsia"/>
                                <w:sz w:val="28"/>
                              </w:rPr>
                              <w:t>【概要版】</w:t>
                            </w:r>
                          </w:p>
                          <w:p w14:paraId="34467258" w14:textId="77777777" w:rsidR="00D325FA" w:rsidRPr="00A07480" w:rsidRDefault="00D325FA" w:rsidP="008871F6">
                            <w:pPr>
                              <w:spacing w:line="320" w:lineRule="exact"/>
                              <w:ind w:firstLine="230"/>
                              <w:jc w:val="center"/>
                              <w:rPr>
                                <w:rFonts w:hAnsi="HG丸ｺﾞｼｯｸM-PRO"/>
                                <w:sz w:val="24"/>
                              </w:rPr>
                            </w:pPr>
                          </w:p>
                          <w:p w14:paraId="0D9D5C5C" w14:textId="2FE9B7EE" w:rsidR="00D325FA" w:rsidRPr="00A07480" w:rsidRDefault="00D325FA" w:rsidP="008871F6">
                            <w:pPr>
                              <w:spacing w:line="400" w:lineRule="exact"/>
                              <w:ind w:firstLine="200"/>
                              <w:jc w:val="center"/>
                              <w:rPr>
                                <w:rFonts w:hAnsi="HG丸ｺﾞｼｯｸM-PRO"/>
                                <w:szCs w:val="22"/>
                              </w:rPr>
                            </w:pPr>
                            <w:r>
                              <w:rPr>
                                <w:rFonts w:hAnsi="HG丸ｺﾞｼｯｸM-PRO" w:hint="eastAsia"/>
                                <w:szCs w:val="22"/>
                              </w:rPr>
                              <w:t>2</w:t>
                            </w:r>
                            <w:r>
                              <w:rPr>
                                <w:rFonts w:hAnsi="HG丸ｺﾞｼｯｸM-PRO"/>
                                <w:szCs w:val="22"/>
                              </w:rPr>
                              <w:t>021</w:t>
                            </w:r>
                            <w:r>
                              <w:rPr>
                                <w:rFonts w:hAnsi="HG丸ｺﾞｼｯｸM-PRO" w:hint="eastAsia"/>
                                <w:szCs w:val="22"/>
                              </w:rPr>
                              <w:t>（令和3）</w:t>
                            </w:r>
                            <w:r w:rsidRPr="00A07480">
                              <w:rPr>
                                <w:rFonts w:hAnsi="HG丸ｺﾞｼｯｸM-PRO" w:hint="eastAsia"/>
                                <w:szCs w:val="22"/>
                              </w:rPr>
                              <w:t>年</w:t>
                            </w:r>
                            <w:r>
                              <w:rPr>
                                <w:rFonts w:hAnsi="HG丸ｺﾞｼｯｸM-PRO"/>
                                <w:szCs w:val="22"/>
                              </w:rPr>
                              <w:t>4</w:t>
                            </w:r>
                            <w:r w:rsidRPr="00A07480">
                              <w:rPr>
                                <w:rFonts w:hAnsi="HG丸ｺﾞｼｯｸM-PRO" w:hint="eastAsia"/>
                                <w:szCs w:val="22"/>
                              </w:rPr>
                              <w:t>月</w:t>
                            </w:r>
                          </w:p>
                          <w:p w14:paraId="68ECE659" w14:textId="77777777" w:rsidR="00D325FA" w:rsidRPr="00A07480" w:rsidRDefault="00D325FA" w:rsidP="008871F6">
                            <w:pPr>
                              <w:spacing w:line="320" w:lineRule="exact"/>
                              <w:ind w:firstLine="230"/>
                              <w:jc w:val="center"/>
                              <w:rPr>
                                <w:rFonts w:hAnsi="HG丸ｺﾞｼｯｸM-PRO"/>
                                <w:sz w:val="24"/>
                              </w:rPr>
                            </w:pPr>
                            <w:r w:rsidRPr="00A07480">
                              <w:rPr>
                                <w:rFonts w:hAnsi="HG丸ｺﾞｼｯｸM-PRO" w:hint="eastAsia"/>
                                <w:sz w:val="24"/>
                              </w:rPr>
                              <w:t>発行：品川区福祉部高齢者福祉課</w:t>
                            </w:r>
                          </w:p>
                          <w:p w14:paraId="634DD59F" w14:textId="77777777" w:rsidR="00D325FA" w:rsidRPr="00A07480" w:rsidRDefault="00D325FA" w:rsidP="008871F6">
                            <w:pPr>
                              <w:spacing w:line="320" w:lineRule="exact"/>
                              <w:ind w:firstLine="200"/>
                              <w:jc w:val="center"/>
                              <w:rPr>
                                <w:rFonts w:hAnsi="HG丸ｺﾞｼｯｸM-PRO"/>
                                <w:szCs w:val="22"/>
                              </w:rPr>
                            </w:pPr>
                            <w:r w:rsidRPr="00A07480">
                              <w:rPr>
                                <w:rFonts w:hAnsi="HG丸ｺﾞｼｯｸM-PRO" w:hint="eastAsia"/>
                                <w:szCs w:val="22"/>
                              </w:rPr>
                              <w:t>〒140-8715　品川区広町2-1-36</w:t>
                            </w:r>
                          </w:p>
                          <w:p w14:paraId="3C09272E" w14:textId="77777777" w:rsidR="00D325FA" w:rsidRPr="00A07480" w:rsidRDefault="00D325FA" w:rsidP="008871F6">
                            <w:pPr>
                              <w:spacing w:line="320" w:lineRule="exact"/>
                              <w:ind w:firstLine="200"/>
                              <w:jc w:val="center"/>
                              <w:rPr>
                                <w:rFonts w:hAnsi="HG丸ｺﾞｼｯｸM-PRO"/>
                                <w:szCs w:val="22"/>
                              </w:rPr>
                            </w:pPr>
                            <w:r w:rsidRPr="00A07480">
                              <w:rPr>
                                <w:rFonts w:hAnsi="HG丸ｺﾞｼｯｸM-PRO" w:hint="eastAsia"/>
                                <w:szCs w:val="22"/>
                              </w:rPr>
                              <w:t>TEL　03-5742-6728（直通）</w:t>
                            </w:r>
                          </w:p>
                          <w:p w14:paraId="4630D133" w14:textId="5F4F5341" w:rsidR="00D325FA" w:rsidRDefault="00D325FA" w:rsidP="008871F6">
                            <w:pPr>
                              <w:spacing w:line="320" w:lineRule="exact"/>
                              <w:ind w:firstLine="230"/>
                              <w:jc w:val="center"/>
                              <w:rPr>
                                <w:rFonts w:asciiTheme="minorHAnsi" w:hAnsiTheme="minorHAnsi"/>
                                <w:sz w:val="24"/>
                              </w:rPr>
                            </w:pPr>
                            <w:r>
                              <w:rPr>
                                <w:sz w:val="24"/>
                              </w:rPr>
                              <w:t>https://www.city.shinagawa.tokyo.jp/</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3B0B21" id="テキスト ボックス 300" o:spid="_x0000_s1113" type="#_x0000_t202" style="position:absolute;left:0;text-align:left;margin-left:51.9pt;margin-top:16.4pt;width:409.95pt;height:207.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" fillcolor="white [3201]" strokeweight=".5pt">
                <v:textbox inset=",5mm">
                  <w:txbxContent>
                    <w:p w14:paraId="59123F99" w14:textId="77777777" w:rsidR="00D325FA" w:rsidRDefault="00D325FA" w:rsidP="008871F6">
                      <w:pPr>
                        <w:spacing w:line="320" w:lineRule="exact"/>
                        <w:ind w:firstLine="270"/>
                        <w:jc w:val="center"/>
                        <w:rPr>
                          <w:rFonts w:hAnsi="HG丸ｺﾞｼｯｸM-PRO"/>
                          <w:sz w:val="28"/>
                        </w:rPr>
                      </w:pPr>
                    </w:p>
                    <w:p w14:paraId="2C1EC6BF" w14:textId="78FE4CF5" w:rsidR="00D325FA" w:rsidRPr="00FD0E30" w:rsidRDefault="00D325FA" w:rsidP="008871F6">
                      <w:pPr>
                        <w:spacing w:line="320" w:lineRule="exact"/>
                        <w:ind w:firstLine="310"/>
                        <w:jc w:val="center"/>
                        <w:rPr>
                          <w:rFonts w:hAnsi="HG丸ｺﾞｼｯｸM-PRO"/>
                          <w:sz w:val="32"/>
                          <w:szCs w:val="32"/>
                        </w:rPr>
                      </w:pPr>
                      <w:r w:rsidRPr="00FD0E30">
                        <w:rPr>
                          <w:rFonts w:hAnsi="HG丸ｺﾞｼｯｸM-PRO" w:hint="eastAsia"/>
                          <w:sz w:val="32"/>
                          <w:szCs w:val="32"/>
                        </w:rPr>
                        <w:t>第八期品川区介護保険事業計画</w:t>
                      </w:r>
                    </w:p>
                    <w:p w14:paraId="33BB5206" w14:textId="2D08F7BE" w:rsidR="00D325FA" w:rsidRPr="00FD0E30" w:rsidRDefault="00D325FA" w:rsidP="008871F6">
                      <w:pPr>
                        <w:spacing w:line="320" w:lineRule="exact"/>
                        <w:ind w:firstLine="210"/>
                        <w:jc w:val="center"/>
                        <w:rPr>
                          <w:rFonts w:hAnsi="HG丸ｺﾞｼｯｸM-PRO"/>
                          <w:sz w:val="22"/>
                          <w:szCs w:val="22"/>
                        </w:rPr>
                      </w:pPr>
                      <w:r w:rsidRPr="00FD0E30">
                        <w:rPr>
                          <w:rFonts w:hAnsi="HG丸ｺﾞｼｯｸM-PRO" w:hint="eastAsia"/>
                          <w:sz w:val="22"/>
                          <w:szCs w:val="22"/>
                        </w:rPr>
                        <w:t>いきいき計画２１</w:t>
                      </w:r>
                    </w:p>
                    <w:p w14:paraId="4C95C6B6" w14:textId="31BB7ED9" w:rsidR="00D325FA" w:rsidRDefault="00D325FA" w:rsidP="00FD0E30">
                      <w:pPr>
                        <w:spacing w:line="440" w:lineRule="exact"/>
                        <w:ind w:firstLine="270"/>
                        <w:jc w:val="center"/>
                        <w:rPr>
                          <w:rFonts w:hAnsi="HG丸ｺﾞｼｯｸM-PRO"/>
                          <w:sz w:val="28"/>
                        </w:rPr>
                      </w:pPr>
                      <w:r>
                        <w:rPr>
                          <w:rFonts w:hAnsi="HG丸ｺﾞｼｯｸM-PRO" w:hint="eastAsia"/>
                          <w:sz w:val="28"/>
                        </w:rPr>
                        <w:t>【概要版】</w:t>
                      </w:r>
                    </w:p>
                    <w:p w14:paraId="34467258" w14:textId="77777777" w:rsidR="00D325FA" w:rsidRPr="00A07480" w:rsidRDefault="00D325FA" w:rsidP="008871F6">
                      <w:pPr>
                        <w:spacing w:line="320" w:lineRule="exact"/>
                        <w:ind w:firstLine="230"/>
                        <w:jc w:val="center"/>
                        <w:rPr>
                          <w:rFonts w:hAnsi="HG丸ｺﾞｼｯｸM-PRO"/>
                          <w:sz w:val="24"/>
                        </w:rPr>
                      </w:pPr>
                    </w:p>
                    <w:p w14:paraId="0D9D5C5C" w14:textId="2FE9B7EE" w:rsidR="00D325FA" w:rsidRPr="00A07480" w:rsidRDefault="00D325FA" w:rsidP="008871F6">
                      <w:pPr>
                        <w:spacing w:line="400" w:lineRule="exact"/>
                        <w:ind w:firstLine="200"/>
                        <w:jc w:val="center"/>
                        <w:rPr>
                          <w:rFonts w:hAnsi="HG丸ｺﾞｼｯｸM-PRO"/>
                          <w:szCs w:val="22"/>
                        </w:rPr>
                      </w:pPr>
                      <w:r>
                        <w:rPr>
                          <w:rFonts w:hAnsi="HG丸ｺﾞｼｯｸM-PRO" w:hint="eastAsia"/>
                          <w:szCs w:val="22"/>
                        </w:rPr>
                        <w:t>2</w:t>
                      </w:r>
                      <w:r>
                        <w:rPr>
                          <w:rFonts w:hAnsi="HG丸ｺﾞｼｯｸM-PRO"/>
                          <w:szCs w:val="22"/>
                        </w:rPr>
                        <w:t>021</w:t>
                      </w:r>
                      <w:r>
                        <w:rPr>
                          <w:rFonts w:hAnsi="HG丸ｺﾞｼｯｸM-PRO" w:hint="eastAsia"/>
                          <w:szCs w:val="22"/>
                        </w:rPr>
                        <w:t>（令和3）</w:t>
                      </w:r>
                      <w:r w:rsidRPr="00A07480">
                        <w:rPr>
                          <w:rFonts w:hAnsi="HG丸ｺﾞｼｯｸM-PRO" w:hint="eastAsia"/>
                          <w:szCs w:val="22"/>
                        </w:rPr>
                        <w:t>年</w:t>
                      </w:r>
                      <w:r>
                        <w:rPr>
                          <w:rFonts w:hAnsi="HG丸ｺﾞｼｯｸM-PRO"/>
                          <w:szCs w:val="22"/>
                        </w:rPr>
                        <w:t>4</w:t>
                      </w:r>
                      <w:r w:rsidRPr="00A07480">
                        <w:rPr>
                          <w:rFonts w:hAnsi="HG丸ｺﾞｼｯｸM-PRO" w:hint="eastAsia"/>
                          <w:szCs w:val="22"/>
                        </w:rPr>
                        <w:t>月</w:t>
                      </w:r>
                    </w:p>
                    <w:p w14:paraId="68ECE659" w14:textId="77777777" w:rsidR="00D325FA" w:rsidRPr="00A07480" w:rsidRDefault="00D325FA" w:rsidP="008871F6">
                      <w:pPr>
                        <w:spacing w:line="320" w:lineRule="exact"/>
                        <w:ind w:firstLine="230"/>
                        <w:jc w:val="center"/>
                        <w:rPr>
                          <w:rFonts w:hAnsi="HG丸ｺﾞｼｯｸM-PRO"/>
                          <w:sz w:val="24"/>
                        </w:rPr>
                      </w:pPr>
                      <w:r w:rsidRPr="00A07480">
                        <w:rPr>
                          <w:rFonts w:hAnsi="HG丸ｺﾞｼｯｸM-PRO" w:hint="eastAsia"/>
                          <w:sz w:val="24"/>
                        </w:rPr>
                        <w:t>発行：品川区福祉部高齢者福祉課</w:t>
                      </w:r>
                    </w:p>
                    <w:p w14:paraId="634DD59F" w14:textId="77777777" w:rsidR="00D325FA" w:rsidRPr="00A07480" w:rsidRDefault="00D325FA" w:rsidP="008871F6">
                      <w:pPr>
                        <w:spacing w:line="320" w:lineRule="exact"/>
                        <w:ind w:firstLine="200"/>
                        <w:jc w:val="center"/>
                        <w:rPr>
                          <w:rFonts w:hAnsi="HG丸ｺﾞｼｯｸM-PRO"/>
                          <w:szCs w:val="22"/>
                        </w:rPr>
                      </w:pPr>
                      <w:r w:rsidRPr="00A07480">
                        <w:rPr>
                          <w:rFonts w:hAnsi="HG丸ｺﾞｼｯｸM-PRO" w:hint="eastAsia"/>
                          <w:szCs w:val="22"/>
                        </w:rPr>
                        <w:t>〒140-8715　品川区広町2-1-36</w:t>
                      </w:r>
                    </w:p>
                    <w:p w14:paraId="3C09272E" w14:textId="77777777" w:rsidR="00D325FA" w:rsidRPr="00A07480" w:rsidRDefault="00D325FA" w:rsidP="008871F6">
                      <w:pPr>
                        <w:spacing w:line="320" w:lineRule="exact"/>
                        <w:ind w:firstLine="200"/>
                        <w:jc w:val="center"/>
                        <w:rPr>
                          <w:rFonts w:hAnsi="HG丸ｺﾞｼｯｸM-PRO"/>
                          <w:szCs w:val="22"/>
                        </w:rPr>
                      </w:pPr>
                      <w:r w:rsidRPr="00A07480">
                        <w:rPr>
                          <w:rFonts w:hAnsi="HG丸ｺﾞｼｯｸM-PRO" w:hint="eastAsia"/>
                          <w:szCs w:val="22"/>
                        </w:rPr>
                        <w:t>TEL　03-5742-6728（直通）</w:t>
                      </w:r>
                    </w:p>
                    <w:p w14:paraId="4630D133" w14:textId="5F4F5341" w:rsidR="00D325FA" w:rsidRDefault="00D325FA" w:rsidP="008871F6">
                      <w:pPr>
                        <w:spacing w:line="320" w:lineRule="exact"/>
                        <w:ind w:firstLine="230"/>
                        <w:jc w:val="center"/>
                        <w:rPr>
                          <w:rFonts w:asciiTheme="minorHAnsi" w:hAnsiTheme="minorHAnsi"/>
                          <w:sz w:val="24"/>
                        </w:rPr>
                      </w:pPr>
                      <w:r>
                        <w:rPr>
                          <w:sz w:val="24"/>
                        </w:rPr>
                        <w:t>https://www.city.shinagawa.tokyo.jp/</w:t>
                      </w:r>
                    </w:p>
                  </w:txbxContent>
                </v:textbox>
              </v:shape>
            </w:pict>
          </mc:Fallback>
        </mc:AlternateContent>
      </w:r>
    </w:p>
    <w:p w14:paraId="5AA8AF57" w14:textId="7D67A7F3" w:rsidR="000120C2" w:rsidRDefault="000120C2" w:rsidP="00156542">
      <w:pPr>
        <w:ind w:firstLineChars="0" w:firstLine="0"/>
      </w:pPr>
    </w:p>
    <w:p w14:paraId="145B75C6" w14:textId="5D81F47B" w:rsidR="000120C2" w:rsidRDefault="000120C2" w:rsidP="00156542">
      <w:pPr>
        <w:ind w:firstLineChars="0" w:firstLine="0"/>
      </w:pPr>
    </w:p>
    <w:p w14:paraId="13C1E641" w14:textId="2AAB1645" w:rsidR="000120C2" w:rsidRDefault="000120C2" w:rsidP="00156542">
      <w:pPr>
        <w:ind w:firstLineChars="0" w:firstLine="0"/>
      </w:pPr>
    </w:p>
    <w:p w14:paraId="10AAFD5E" w14:textId="55777A71" w:rsidR="000120C2" w:rsidRDefault="000120C2" w:rsidP="00156542">
      <w:pPr>
        <w:ind w:firstLineChars="0" w:firstLine="0"/>
      </w:pPr>
    </w:p>
    <w:p w14:paraId="0AC6CA01" w14:textId="4367EC79" w:rsidR="000120C2" w:rsidRDefault="000120C2" w:rsidP="00156542">
      <w:pPr>
        <w:ind w:firstLineChars="0" w:firstLine="0"/>
      </w:pPr>
    </w:p>
    <w:p w14:paraId="07404D73" w14:textId="216D6F5E" w:rsidR="000120C2" w:rsidRDefault="00FD0E30" w:rsidP="00156542">
      <w:pPr>
        <w:ind w:firstLineChars="0" w:firstLine="0"/>
      </w:pPr>
      <w:r>
        <w:rPr>
          <w:noProof/>
        </w:rPr>
        <mc:AlternateContent>
          <mc:Choice Requires="wps">
            <w:drawing>
              <wp:anchor distT="0" distB="0" distL="114300" distR="114300" simplePos="0" relativeHeight="252621824" behindDoc="0" locked="0" layoutInCell="1" allowOverlap="1" wp14:anchorId="0C4215CF" wp14:editId="4A9A6085">
                <wp:simplePos x="0" y="0"/>
                <wp:positionH relativeFrom="column">
                  <wp:posOffset>656266</wp:posOffset>
                </wp:positionH>
                <wp:positionV relativeFrom="paragraph">
                  <wp:posOffset>203200</wp:posOffset>
                </wp:positionV>
                <wp:extent cx="520636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52063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B4A26" id="直線コネクタ 24" o:spid="_x0000_s1026" style="position:absolute;left:0;text-align:left;z-index:252621824;visibility:visible;mso-wrap-style:square;mso-wrap-distance-left:9pt;mso-wrap-distance-top:0;mso-wrap-distance-right:9pt;mso-wrap-distance-bottom:0;mso-position-horizontal:absolute;mso-position-horizontal-relative:text;mso-position-vertical:absolute;mso-position-vertical-relative:text" from="51.65pt,16pt" to="461.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" strokecolor="black [3213]" strokeweight=".5pt"/>
            </w:pict>
          </mc:Fallback>
        </mc:AlternateContent>
      </w:r>
    </w:p>
    <w:p w14:paraId="48E7FA63" w14:textId="2558258A" w:rsidR="000120C2" w:rsidRDefault="000120C2" w:rsidP="00156542">
      <w:pPr>
        <w:ind w:firstLineChars="0" w:firstLine="0"/>
      </w:pPr>
    </w:p>
    <w:p w14:paraId="067D77FE" w14:textId="4F7F6933" w:rsidR="000120C2" w:rsidRDefault="000120C2" w:rsidP="00156542">
      <w:pPr>
        <w:ind w:firstLineChars="0" w:firstLine="0"/>
      </w:pPr>
    </w:p>
    <w:p w14:paraId="40DEE2D6" w14:textId="5A153AA3" w:rsidR="00BE208B" w:rsidRDefault="00BE208B" w:rsidP="00156542">
      <w:pPr>
        <w:ind w:firstLineChars="0" w:firstLine="0"/>
      </w:pPr>
    </w:p>
    <w:p w14:paraId="3CEB50ED" w14:textId="78AC8221" w:rsidR="00BE208B" w:rsidRDefault="00BE208B" w:rsidP="00156542">
      <w:pPr>
        <w:ind w:firstLineChars="0" w:firstLine="0"/>
      </w:pPr>
    </w:p>
    <w:p w14:paraId="6696768D" w14:textId="64C8F44F" w:rsidR="00BE208B" w:rsidRDefault="00BE208B" w:rsidP="00156542">
      <w:pPr>
        <w:ind w:firstLineChars="0" w:firstLine="0"/>
      </w:pPr>
    </w:p>
    <w:p w14:paraId="2DECC0D9" w14:textId="136F8EEC" w:rsidR="00BE208B" w:rsidRDefault="00BE208B" w:rsidP="00156542">
      <w:pPr>
        <w:ind w:firstLineChars="0" w:firstLine="0"/>
      </w:pPr>
    </w:p>
    <w:p w14:paraId="1670FE74" w14:textId="45A674D0" w:rsidR="00260C7C" w:rsidRDefault="005A1EBB" w:rsidP="00156542">
      <w:pPr>
        <w:ind w:firstLineChars="0" w:firstLine="0"/>
      </w:pPr>
      <w:r>
        <w:rPr>
          <w:noProof/>
        </w:rPr>
        <mc:AlternateContent>
          <mc:Choice Requires="wps">
            <w:drawing>
              <wp:anchor distT="0" distB="0" distL="114300" distR="114300" simplePos="0" relativeHeight="252630016" behindDoc="0" locked="0" layoutInCell="1" allowOverlap="1" wp14:anchorId="70DDB1A9" wp14:editId="4FA7A726">
                <wp:simplePos x="0" y="0"/>
                <wp:positionH relativeFrom="column">
                  <wp:posOffset>2347441</wp:posOffset>
                </wp:positionH>
                <wp:positionV relativeFrom="paragraph">
                  <wp:posOffset>809505</wp:posOffset>
                </wp:positionV>
                <wp:extent cx="2222500" cy="835025"/>
                <wp:effectExtent l="0" t="0" r="6350" b="3175"/>
                <wp:wrapNone/>
                <wp:docPr id="239" name="正方形/長方形 239"/>
                <wp:cNvGraphicFramePr/>
                <a:graphic xmlns:a="http://schemas.openxmlformats.org/drawingml/2006/main">
                  <a:graphicData uri="http://schemas.microsoft.com/office/word/2010/wordprocessingShape">
                    <wps:wsp>
                      <wps:cNvSpPr/>
                      <wps:spPr>
                        <a:xfrm>
                          <a:off x="0" y="0"/>
                          <a:ext cx="2222500" cy="83502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429E7" id="正方形/長方形 239" o:spid="_x0000_s1026" style="position:absolute;left:0;text-align:left;margin-left:184.85pt;margin-top:63.75pt;width:175pt;height:65.75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" stroked="f" strokeweight="1.5pt"/>
            </w:pict>
          </mc:Fallback>
        </mc:AlternateContent>
      </w:r>
      <w:r w:rsidR="00250A9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92096" behindDoc="0" locked="0" layoutInCell="1" allowOverlap="1" wp14:anchorId="0203C6EB" wp14:editId="387DFD11">
                <wp:simplePos x="0" y="0"/>
                <wp:positionH relativeFrom="column">
                  <wp:posOffset>2730500</wp:posOffset>
                </wp:positionH>
                <wp:positionV relativeFrom="paragraph">
                  <wp:posOffset>2340434</wp:posOffset>
                </wp:positionV>
                <wp:extent cx="1371600" cy="599854"/>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1371600" cy="599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ED9B7" id="正方形/長方形 301" o:spid="_x0000_s1026" style="position:absolute;left:0;text-align:left;margin-left:215pt;margin-top:184.3pt;width:108pt;height:47.25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" fillcolor="white [3212]" stroked="f" strokeweight="1.5pt"/>
            </w:pict>
          </mc:Fallback>
        </mc:AlternateContent>
      </w:r>
      <w:r w:rsidR="00260C7C">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77760" behindDoc="0" locked="0" layoutInCell="1" allowOverlap="1" wp14:anchorId="2F565B71" wp14:editId="6668852E">
                <wp:simplePos x="0" y="0"/>
                <wp:positionH relativeFrom="column">
                  <wp:posOffset>1014095</wp:posOffset>
                </wp:positionH>
                <wp:positionV relativeFrom="paragraph">
                  <wp:posOffset>5892586</wp:posOffset>
                </wp:positionV>
                <wp:extent cx="4698629" cy="2378710"/>
                <wp:effectExtent l="0" t="0" r="26035" b="21590"/>
                <wp:wrapNone/>
                <wp:docPr id="112" name="テキスト ボックス 112"/>
                <wp:cNvGraphicFramePr/>
                <a:graphic xmlns:a="http://schemas.openxmlformats.org/drawingml/2006/main">
                  <a:graphicData uri="http://schemas.microsoft.com/office/word/2010/wordprocessingShape">
                    <wps:wsp>
                      <wps:cNvSpPr txBox="1"/>
                      <wps:spPr>
                        <a:xfrm>
                          <a:off x="0" y="0"/>
                          <a:ext cx="4698629" cy="2378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7971E" w14:textId="77777777" w:rsidR="00D325FA" w:rsidRDefault="00D325FA" w:rsidP="00260C7C">
                            <w:pPr>
                              <w:spacing w:line="320" w:lineRule="exact"/>
                              <w:ind w:firstLine="270"/>
                              <w:jc w:val="center"/>
                              <w:rPr>
                                <w:rFonts w:hAnsi="HG丸ｺﾞｼｯｸM-PRO"/>
                                <w:sz w:val="28"/>
                              </w:rPr>
                            </w:pPr>
                          </w:p>
                          <w:p w14:paraId="56ED2174" w14:textId="77777777" w:rsidR="00D325FA" w:rsidRPr="00A07480" w:rsidRDefault="00D325FA" w:rsidP="00260C7C">
                            <w:pPr>
                              <w:spacing w:line="320" w:lineRule="exact"/>
                              <w:ind w:firstLine="270"/>
                              <w:jc w:val="center"/>
                              <w:rPr>
                                <w:rFonts w:hAnsi="HG丸ｺﾞｼｯｸM-PRO"/>
                                <w:sz w:val="28"/>
                              </w:rPr>
                            </w:pPr>
                            <w:r w:rsidRPr="00A07480">
                              <w:rPr>
                                <w:rFonts w:hAnsi="HG丸ｺﾞｼｯｸM-PRO" w:hint="eastAsia"/>
                                <w:sz w:val="28"/>
                              </w:rPr>
                              <w:t>第七期品川区介護保険事業計画</w:t>
                            </w:r>
                            <w:r>
                              <w:rPr>
                                <w:rFonts w:hAnsi="HG丸ｺﾞｼｯｸM-PRO" w:hint="eastAsia"/>
                                <w:sz w:val="28"/>
                              </w:rPr>
                              <w:t>のあらまし</w:t>
                            </w:r>
                          </w:p>
                          <w:p w14:paraId="62294AE3" w14:textId="77777777" w:rsidR="00D325FA" w:rsidRDefault="00D325FA" w:rsidP="00260C7C">
                            <w:pPr>
                              <w:spacing w:line="320" w:lineRule="exact"/>
                              <w:ind w:firstLine="270"/>
                              <w:jc w:val="center"/>
                              <w:rPr>
                                <w:rFonts w:hAnsi="HG丸ｺﾞｼｯｸM-PRO"/>
                                <w:sz w:val="28"/>
                              </w:rPr>
                            </w:pPr>
                            <w:r w:rsidRPr="00A07480">
                              <w:rPr>
                                <w:rFonts w:hAnsi="HG丸ｺﾞｼｯｸM-PRO" w:hint="eastAsia"/>
                                <w:sz w:val="28"/>
                              </w:rPr>
                              <w:t>（いきいき計画２１）</w:t>
                            </w:r>
                          </w:p>
                          <w:p w14:paraId="652AC7F2" w14:textId="77777777" w:rsidR="00D325FA" w:rsidRPr="00A07480" w:rsidRDefault="00D325FA" w:rsidP="00260C7C">
                            <w:pPr>
                              <w:spacing w:line="320" w:lineRule="exact"/>
                              <w:ind w:firstLine="270"/>
                              <w:jc w:val="center"/>
                              <w:rPr>
                                <w:rFonts w:hAnsi="HG丸ｺﾞｼｯｸM-PRO"/>
                                <w:sz w:val="28"/>
                              </w:rPr>
                            </w:pPr>
                          </w:p>
                          <w:p w14:paraId="354574D1" w14:textId="77777777" w:rsidR="00D325FA" w:rsidRPr="00A07480" w:rsidRDefault="00D325FA" w:rsidP="00260C7C">
                            <w:pPr>
                              <w:spacing w:line="400" w:lineRule="exact"/>
                              <w:ind w:firstLine="200"/>
                              <w:jc w:val="center"/>
                              <w:rPr>
                                <w:rFonts w:hAnsi="HG丸ｺﾞｼｯｸM-PRO"/>
                                <w:szCs w:val="22"/>
                              </w:rPr>
                            </w:pPr>
                            <w:r>
                              <w:rPr>
                                <w:rFonts w:hAnsi="HG丸ｺﾞｼｯｸM-PRO" w:hint="eastAsia"/>
                                <w:szCs w:val="22"/>
                              </w:rPr>
                              <w:t>発行日：2</w:t>
                            </w:r>
                            <w:r>
                              <w:rPr>
                                <w:rFonts w:hAnsi="HG丸ｺﾞｼｯｸM-PRO"/>
                                <w:szCs w:val="22"/>
                              </w:rPr>
                              <w:t>018</w:t>
                            </w:r>
                            <w:r>
                              <w:rPr>
                                <w:rFonts w:hAnsi="HG丸ｺﾞｼｯｸM-PRO" w:hint="eastAsia"/>
                                <w:szCs w:val="22"/>
                              </w:rPr>
                              <w:t>（</w:t>
                            </w:r>
                            <w:r w:rsidRPr="00A07480">
                              <w:rPr>
                                <w:rFonts w:hAnsi="HG丸ｺﾞｼｯｸM-PRO" w:hint="eastAsia"/>
                                <w:szCs w:val="22"/>
                              </w:rPr>
                              <w:t>平成30</w:t>
                            </w:r>
                            <w:r>
                              <w:rPr>
                                <w:rFonts w:hAnsi="HG丸ｺﾞｼｯｸM-PRO" w:hint="eastAsia"/>
                                <w:szCs w:val="22"/>
                              </w:rPr>
                              <w:t>）</w:t>
                            </w:r>
                            <w:r w:rsidRPr="00A07480">
                              <w:rPr>
                                <w:rFonts w:hAnsi="HG丸ｺﾞｼｯｸM-PRO" w:hint="eastAsia"/>
                                <w:szCs w:val="22"/>
                              </w:rPr>
                              <w:t>年</w:t>
                            </w:r>
                            <w:r>
                              <w:rPr>
                                <w:rFonts w:hAnsi="HG丸ｺﾞｼｯｸM-PRO" w:hint="eastAsia"/>
                                <w:szCs w:val="22"/>
                              </w:rPr>
                              <w:t>4</w:t>
                            </w:r>
                            <w:r w:rsidRPr="00A07480">
                              <w:rPr>
                                <w:rFonts w:hAnsi="HG丸ｺﾞｼｯｸM-PRO" w:hint="eastAsia"/>
                                <w:szCs w:val="22"/>
                              </w:rPr>
                              <w:t>月</w:t>
                            </w:r>
                          </w:p>
                          <w:p w14:paraId="449F50F7" w14:textId="77777777" w:rsidR="00D325FA" w:rsidRPr="00A07480" w:rsidRDefault="00D325FA" w:rsidP="00260C7C">
                            <w:pPr>
                              <w:spacing w:line="320" w:lineRule="exact"/>
                              <w:ind w:firstLineChars="95" w:firstLine="218"/>
                              <w:jc w:val="center"/>
                              <w:rPr>
                                <w:rFonts w:hAnsi="HG丸ｺﾞｼｯｸM-PRO"/>
                                <w:sz w:val="24"/>
                              </w:rPr>
                            </w:pPr>
                            <w:r w:rsidRPr="00A07480">
                              <w:rPr>
                                <w:rFonts w:hAnsi="HG丸ｺﾞｼｯｸM-PRO" w:hint="eastAsia"/>
                                <w:sz w:val="24"/>
                              </w:rPr>
                              <w:t>発行：品川区福祉部高齢者福祉課</w:t>
                            </w:r>
                          </w:p>
                          <w:p w14:paraId="2EF1E1CF" w14:textId="77777777" w:rsidR="00D325FA" w:rsidRDefault="00D325FA" w:rsidP="00260C7C">
                            <w:pPr>
                              <w:spacing w:line="320" w:lineRule="exact"/>
                              <w:ind w:firstLine="200"/>
                              <w:jc w:val="center"/>
                              <w:rPr>
                                <w:rFonts w:hAnsi="HG丸ｺﾞｼｯｸM-PRO"/>
                                <w:szCs w:val="22"/>
                              </w:rPr>
                            </w:pPr>
                            <w:r w:rsidRPr="00A07480">
                              <w:rPr>
                                <w:rFonts w:hAnsi="HG丸ｺﾞｼｯｸM-PRO" w:hint="eastAsia"/>
                                <w:szCs w:val="22"/>
                              </w:rPr>
                              <w:t>〒140-8715　品川区広町2-1-36</w:t>
                            </w:r>
                          </w:p>
                          <w:p w14:paraId="10708005" w14:textId="77777777" w:rsidR="00D325FA" w:rsidRPr="00A07480" w:rsidRDefault="00D325FA" w:rsidP="00260C7C">
                            <w:pPr>
                              <w:spacing w:line="320" w:lineRule="exact"/>
                              <w:ind w:firstLine="200"/>
                              <w:jc w:val="center"/>
                              <w:rPr>
                                <w:rFonts w:hAnsi="HG丸ｺﾞｼｯｸM-PRO"/>
                                <w:szCs w:val="22"/>
                              </w:rPr>
                            </w:pPr>
                            <w:r w:rsidRPr="00A07480">
                              <w:rPr>
                                <w:rFonts w:hAnsi="HG丸ｺﾞｼｯｸM-PRO" w:hint="eastAsia"/>
                                <w:szCs w:val="22"/>
                              </w:rPr>
                              <w:t>TEL　03-5742-6728（直通）</w:t>
                            </w:r>
                          </w:p>
                          <w:p w14:paraId="46EBEDAC" w14:textId="77777777" w:rsidR="00D325FA" w:rsidRDefault="00D325FA" w:rsidP="00260C7C">
                            <w:pPr>
                              <w:spacing w:line="320" w:lineRule="exact"/>
                              <w:ind w:firstLineChars="95" w:firstLine="218"/>
                              <w:jc w:val="center"/>
                              <w:rPr>
                                <w:rFonts w:asciiTheme="minorHAnsi" w:hAnsiTheme="minorHAnsi"/>
                                <w:sz w:val="24"/>
                              </w:rPr>
                            </w:pPr>
                            <w:r>
                              <w:rPr>
                                <w:sz w:val="24"/>
                              </w:rPr>
                              <w:t>http://www.city.shinagawa.tokyo.jp/</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565B71" id="テキスト ボックス 112" o:spid="_x0000_s1114" type="#_x0000_t202" style="position:absolute;left:0;text-align:left;margin-left:79.85pt;margin-top:464pt;width:369.95pt;height:187.3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" fillcolor="white [3201]" strokeweight=".5pt">
                <v:textbox inset=",5mm">
                  <w:txbxContent>
                    <w:p w14:paraId="1077971E" w14:textId="77777777" w:rsidR="00D325FA" w:rsidRDefault="00D325FA" w:rsidP="00260C7C">
                      <w:pPr>
                        <w:spacing w:line="320" w:lineRule="exact"/>
                        <w:ind w:firstLine="270"/>
                        <w:jc w:val="center"/>
                        <w:rPr>
                          <w:rFonts w:hAnsi="HG丸ｺﾞｼｯｸM-PRO"/>
                          <w:sz w:val="28"/>
                        </w:rPr>
                      </w:pPr>
                    </w:p>
                    <w:p w14:paraId="56ED2174" w14:textId="77777777" w:rsidR="00D325FA" w:rsidRPr="00A07480" w:rsidRDefault="00D325FA" w:rsidP="00260C7C">
                      <w:pPr>
                        <w:spacing w:line="320" w:lineRule="exact"/>
                        <w:ind w:firstLine="270"/>
                        <w:jc w:val="center"/>
                        <w:rPr>
                          <w:rFonts w:hAnsi="HG丸ｺﾞｼｯｸM-PRO"/>
                          <w:sz w:val="28"/>
                        </w:rPr>
                      </w:pPr>
                      <w:r w:rsidRPr="00A07480">
                        <w:rPr>
                          <w:rFonts w:hAnsi="HG丸ｺﾞｼｯｸM-PRO" w:hint="eastAsia"/>
                          <w:sz w:val="28"/>
                        </w:rPr>
                        <w:t>第七期品川区介護保険事業計画</w:t>
                      </w:r>
                      <w:r>
                        <w:rPr>
                          <w:rFonts w:hAnsi="HG丸ｺﾞｼｯｸM-PRO" w:hint="eastAsia"/>
                          <w:sz w:val="28"/>
                        </w:rPr>
                        <w:t>のあらまし</w:t>
                      </w:r>
                    </w:p>
                    <w:p w14:paraId="62294AE3" w14:textId="77777777" w:rsidR="00D325FA" w:rsidRDefault="00D325FA" w:rsidP="00260C7C">
                      <w:pPr>
                        <w:spacing w:line="320" w:lineRule="exact"/>
                        <w:ind w:firstLine="270"/>
                        <w:jc w:val="center"/>
                        <w:rPr>
                          <w:rFonts w:hAnsi="HG丸ｺﾞｼｯｸM-PRO"/>
                          <w:sz w:val="28"/>
                        </w:rPr>
                      </w:pPr>
                      <w:r w:rsidRPr="00A07480">
                        <w:rPr>
                          <w:rFonts w:hAnsi="HG丸ｺﾞｼｯｸM-PRO" w:hint="eastAsia"/>
                          <w:sz w:val="28"/>
                        </w:rPr>
                        <w:t>（いきいき計画２１）</w:t>
                      </w:r>
                    </w:p>
                    <w:p w14:paraId="652AC7F2" w14:textId="77777777" w:rsidR="00D325FA" w:rsidRPr="00A07480" w:rsidRDefault="00D325FA" w:rsidP="00260C7C">
                      <w:pPr>
                        <w:spacing w:line="320" w:lineRule="exact"/>
                        <w:ind w:firstLine="270"/>
                        <w:jc w:val="center"/>
                        <w:rPr>
                          <w:rFonts w:hAnsi="HG丸ｺﾞｼｯｸM-PRO"/>
                          <w:sz w:val="28"/>
                        </w:rPr>
                      </w:pPr>
                    </w:p>
                    <w:p w14:paraId="354574D1" w14:textId="77777777" w:rsidR="00D325FA" w:rsidRPr="00A07480" w:rsidRDefault="00D325FA" w:rsidP="00260C7C">
                      <w:pPr>
                        <w:spacing w:line="400" w:lineRule="exact"/>
                        <w:ind w:firstLine="200"/>
                        <w:jc w:val="center"/>
                        <w:rPr>
                          <w:rFonts w:hAnsi="HG丸ｺﾞｼｯｸM-PRO"/>
                          <w:szCs w:val="22"/>
                        </w:rPr>
                      </w:pPr>
                      <w:r>
                        <w:rPr>
                          <w:rFonts w:hAnsi="HG丸ｺﾞｼｯｸM-PRO" w:hint="eastAsia"/>
                          <w:szCs w:val="22"/>
                        </w:rPr>
                        <w:t>発行日：2</w:t>
                      </w:r>
                      <w:r>
                        <w:rPr>
                          <w:rFonts w:hAnsi="HG丸ｺﾞｼｯｸM-PRO"/>
                          <w:szCs w:val="22"/>
                        </w:rPr>
                        <w:t>018</w:t>
                      </w:r>
                      <w:r>
                        <w:rPr>
                          <w:rFonts w:hAnsi="HG丸ｺﾞｼｯｸM-PRO" w:hint="eastAsia"/>
                          <w:szCs w:val="22"/>
                        </w:rPr>
                        <w:t>（</w:t>
                      </w:r>
                      <w:r w:rsidRPr="00A07480">
                        <w:rPr>
                          <w:rFonts w:hAnsi="HG丸ｺﾞｼｯｸM-PRO" w:hint="eastAsia"/>
                          <w:szCs w:val="22"/>
                        </w:rPr>
                        <w:t>平成30</w:t>
                      </w:r>
                      <w:r>
                        <w:rPr>
                          <w:rFonts w:hAnsi="HG丸ｺﾞｼｯｸM-PRO" w:hint="eastAsia"/>
                          <w:szCs w:val="22"/>
                        </w:rPr>
                        <w:t>）</w:t>
                      </w:r>
                      <w:r w:rsidRPr="00A07480">
                        <w:rPr>
                          <w:rFonts w:hAnsi="HG丸ｺﾞｼｯｸM-PRO" w:hint="eastAsia"/>
                          <w:szCs w:val="22"/>
                        </w:rPr>
                        <w:t>年</w:t>
                      </w:r>
                      <w:r>
                        <w:rPr>
                          <w:rFonts w:hAnsi="HG丸ｺﾞｼｯｸM-PRO" w:hint="eastAsia"/>
                          <w:szCs w:val="22"/>
                        </w:rPr>
                        <w:t>4</w:t>
                      </w:r>
                      <w:r w:rsidRPr="00A07480">
                        <w:rPr>
                          <w:rFonts w:hAnsi="HG丸ｺﾞｼｯｸM-PRO" w:hint="eastAsia"/>
                          <w:szCs w:val="22"/>
                        </w:rPr>
                        <w:t>月</w:t>
                      </w:r>
                    </w:p>
                    <w:p w14:paraId="449F50F7" w14:textId="77777777" w:rsidR="00D325FA" w:rsidRPr="00A07480" w:rsidRDefault="00D325FA" w:rsidP="00260C7C">
                      <w:pPr>
                        <w:spacing w:line="320" w:lineRule="exact"/>
                        <w:ind w:firstLineChars="95" w:firstLine="218"/>
                        <w:jc w:val="center"/>
                        <w:rPr>
                          <w:rFonts w:hAnsi="HG丸ｺﾞｼｯｸM-PRO"/>
                          <w:sz w:val="24"/>
                        </w:rPr>
                      </w:pPr>
                      <w:r w:rsidRPr="00A07480">
                        <w:rPr>
                          <w:rFonts w:hAnsi="HG丸ｺﾞｼｯｸM-PRO" w:hint="eastAsia"/>
                          <w:sz w:val="24"/>
                        </w:rPr>
                        <w:t>発行：品川区福祉部高齢者福祉課</w:t>
                      </w:r>
                    </w:p>
                    <w:p w14:paraId="2EF1E1CF" w14:textId="77777777" w:rsidR="00D325FA" w:rsidRDefault="00D325FA" w:rsidP="00260C7C">
                      <w:pPr>
                        <w:spacing w:line="320" w:lineRule="exact"/>
                        <w:ind w:firstLine="200"/>
                        <w:jc w:val="center"/>
                        <w:rPr>
                          <w:rFonts w:hAnsi="HG丸ｺﾞｼｯｸM-PRO"/>
                          <w:szCs w:val="22"/>
                        </w:rPr>
                      </w:pPr>
                      <w:r w:rsidRPr="00A07480">
                        <w:rPr>
                          <w:rFonts w:hAnsi="HG丸ｺﾞｼｯｸM-PRO" w:hint="eastAsia"/>
                          <w:szCs w:val="22"/>
                        </w:rPr>
                        <w:t>〒140-8715　品川区広町2-1-36</w:t>
                      </w:r>
                    </w:p>
                    <w:p w14:paraId="10708005" w14:textId="77777777" w:rsidR="00D325FA" w:rsidRPr="00A07480" w:rsidRDefault="00D325FA" w:rsidP="00260C7C">
                      <w:pPr>
                        <w:spacing w:line="320" w:lineRule="exact"/>
                        <w:ind w:firstLine="200"/>
                        <w:jc w:val="center"/>
                        <w:rPr>
                          <w:rFonts w:hAnsi="HG丸ｺﾞｼｯｸM-PRO"/>
                          <w:szCs w:val="22"/>
                        </w:rPr>
                      </w:pPr>
                      <w:r w:rsidRPr="00A07480">
                        <w:rPr>
                          <w:rFonts w:hAnsi="HG丸ｺﾞｼｯｸM-PRO" w:hint="eastAsia"/>
                          <w:szCs w:val="22"/>
                        </w:rPr>
                        <w:t>TEL　03-5742-6728（直通）</w:t>
                      </w:r>
                    </w:p>
                    <w:p w14:paraId="46EBEDAC" w14:textId="77777777" w:rsidR="00D325FA" w:rsidRDefault="00D325FA" w:rsidP="00260C7C">
                      <w:pPr>
                        <w:spacing w:line="320" w:lineRule="exact"/>
                        <w:ind w:firstLineChars="95" w:firstLine="218"/>
                        <w:jc w:val="center"/>
                        <w:rPr>
                          <w:rFonts w:asciiTheme="minorHAnsi" w:hAnsiTheme="minorHAnsi"/>
                          <w:sz w:val="24"/>
                        </w:rPr>
                      </w:pPr>
                      <w:r>
                        <w:rPr>
                          <w:sz w:val="24"/>
                        </w:rPr>
                        <w:t>http://www.city.shinagawa.tokyo.jp/</w:t>
                      </w:r>
                    </w:p>
                  </w:txbxContent>
                </v:textbox>
              </v:shape>
            </w:pict>
          </mc:Fallback>
        </mc:AlternateContent>
      </w:r>
    </w:p>
    <w:sectPr w:rsidR="00260C7C" w:rsidSect="00887701">
      <w:type w:val="continuous"/>
      <w:pgSz w:w="11906" w:h="16838" w:code="9"/>
      <w:pgMar w:top="1985" w:right="737" w:bottom="794" w:left="737" w:header="794" w:footer="397" w:gutter="0"/>
      <w:pgNumType w:fmt="numberInDash"/>
      <w:cols w:space="420"/>
      <w:docGrid w:type="linesAndChars" w:linePitch="32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2529" w14:textId="77777777" w:rsidR="001847A6" w:rsidRDefault="001847A6" w:rsidP="005F7908">
      <w:pPr>
        <w:ind w:firstLine="210"/>
      </w:pPr>
      <w:r>
        <w:separator/>
      </w:r>
    </w:p>
  </w:endnote>
  <w:endnote w:type="continuationSeparator" w:id="0">
    <w:p w14:paraId="469260AD" w14:textId="77777777" w:rsidR="001847A6" w:rsidRDefault="001847A6" w:rsidP="005F7908">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panose1 w:val="020B06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EPSON 丸ゴシック体Ｍ">
    <w:altName w:val="ＭＳ ゴシック"/>
    <w:charset w:val="80"/>
    <w:family w:val="modern"/>
    <w:pitch w:val="fixed"/>
    <w:sig w:usb0="00000001" w:usb1="08070000" w:usb2="00000010" w:usb3="00000000" w:csb0="00020000"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F0D8" w14:textId="77777777" w:rsidR="00D325FA" w:rsidRDefault="00D325FA">
    <w:pPr>
      <w:pStyle w:val="a7"/>
      <w:ind w:firstLine="21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427536"/>
      <w:docPartObj>
        <w:docPartGallery w:val="Page Numbers (Bottom of Page)"/>
        <w:docPartUnique/>
      </w:docPartObj>
    </w:sdtPr>
    <w:sdtEndPr/>
    <w:sdtContent>
      <w:p w14:paraId="2C1CAA34"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62BA5831" w14:textId="77777777" w:rsidR="00D325FA" w:rsidRDefault="00D325FA">
    <w:pPr>
      <w:pStyle w:val="a7"/>
      <w:ind w:firstLine="21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136909"/>
      <w:docPartObj>
        <w:docPartGallery w:val="Page Numbers (Bottom of Page)"/>
        <w:docPartUnique/>
      </w:docPartObj>
    </w:sdtPr>
    <w:sdtEndPr/>
    <w:sdtContent>
      <w:p w14:paraId="60EC628A"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678D44A9" w14:textId="77777777" w:rsidR="00D325FA" w:rsidRDefault="00D325FA">
    <w:pPr>
      <w:pStyle w:val="a7"/>
      <w:ind w:firstLine="21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25143"/>
      <w:docPartObj>
        <w:docPartGallery w:val="Page Numbers (Bottom of Page)"/>
        <w:docPartUnique/>
      </w:docPartObj>
    </w:sdtPr>
    <w:sdtEndPr/>
    <w:sdtContent>
      <w:p w14:paraId="671B852C" w14:textId="5A580A91"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709FAAC3" w14:textId="457DD6B6" w:rsidR="00D325FA" w:rsidRPr="006A018B" w:rsidRDefault="00D325FA" w:rsidP="006A018B">
    <w:pPr>
      <w:pStyle w:val="a7"/>
      <w:ind w:firstLine="21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640088"/>
      <w:docPartObj>
        <w:docPartGallery w:val="Page Numbers (Bottom of Page)"/>
        <w:docPartUnique/>
      </w:docPartObj>
    </w:sdtPr>
    <w:sdtEndPr/>
    <w:sdtContent>
      <w:p w14:paraId="0AD282AA" w14:textId="07DBF1E1"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32447C49" w14:textId="4A4FEDD1" w:rsidR="00D325FA" w:rsidRPr="006A018B" w:rsidRDefault="00D325FA" w:rsidP="006A018B">
    <w:pPr>
      <w:pStyle w:val="a7"/>
      <w:ind w:firstLine="21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645180"/>
      <w:docPartObj>
        <w:docPartGallery w:val="Page Numbers (Bottom of Page)"/>
        <w:docPartUnique/>
      </w:docPartObj>
    </w:sdtPr>
    <w:sdtEndPr/>
    <w:sdtContent>
      <w:p w14:paraId="2DABE64A" w14:textId="5C6ED15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7E5BE533" w14:textId="0286C029" w:rsidR="00D325FA" w:rsidRPr="006A018B" w:rsidRDefault="00D325FA" w:rsidP="006A018B">
    <w:pPr>
      <w:pStyle w:val="a7"/>
      <w:ind w:firstLine="21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870838"/>
      <w:docPartObj>
        <w:docPartGallery w:val="Page Numbers (Bottom of Page)"/>
        <w:docPartUnique/>
      </w:docPartObj>
    </w:sdtPr>
    <w:sdtEndPr/>
    <w:sdtContent>
      <w:p w14:paraId="731BEFAE" w14:textId="77777777" w:rsidR="00D325FA" w:rsidRPr="006A018B" w:rsidRDefault="00D325FA" w:rsidP="006A018B">
        <w:pPr>
          <w:pStyle w:val="a7"/>
          <w:ind w:firstLine="210"/>
          <w:jc w:val="center"/>
        </w:pPr>
        <w:r>
          <w:fldChar w:fldCharType="begin"/>
        </w:r>
        <w:r>
          <w:instrText>PAGE   \* MERGEFORMAT</w:instrText>
        </w:r>
        <w:r>
          <w:fldChar w:fldCharType="separate"/>
        </w:r>
        <w:r>
          <w:rPr>
            <w:lang w:val="ja-JP"/>
          </w:rPr>
          <w:t>2</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17190"/>
      <w:docPartObj>
        <w:docPartGallery w:val="Page Numbers (Bottom of Page)"/>
        <w:docPartUnique/>
      </w:docPartObj>
    </w:sdtPr>
    <w:sdtEndPr/>
    <w:sdtContent>
      <w:p w14:paraId="63A71481" w14:textId="429BFE2C"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593494AE" w14:textId="06869D78" w:rsidR="00D325FA" w:rsidRPr="006A018B" w:rsidRDefault="00D325FA" w:rsidP="006A018B">
    <w:pPr>
      <w:pStyle w:val="a7"/>
      <w:ind w:firstLine="21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901655"/>
      <w:docPartObj>
        <w:docPartGallery w:val="Page Numbers (Bottom of Page)"/>
        <w:docPartUnique/>
      </w:docPartObj>
    </w:sdtPr>
    <w:sdtEndPr/>
    <w:sdtContent>
      <w:p w14:paraId="419BBF2E" w14:textId="5D38CDA3"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607A04B4" w14:textId="2731589A" w:rsidR="00D325FA" w:rsidRDefault="00D325FA">
    <w:pPr>
      <w:pStyle w:val="a7"/>
      <w:ind w:firstLine="21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816134"/>
      <w:docPartObj>
        <w:docPartGallery w:val="Page Numbers (Bottom of Page)"/>
        <w:docPartUnique/>
      </w:docPartObj>
    </w:sdtPr>
    <w:sdtEndPr/>
    <w:sdtContent>
      <w:p w14:paraId="0E93D648" w14:textId="33322629"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6394BBE1" w14:textId="77777777" w:rsidR="00D325FA" w:rsidRPr="00327EBA" w:rsidRDefault="00D325FA" w:rsidP="00327EBA">
    <w:pPr>
      <w:pStyle w:val="a7"/>
      <w:ind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095717"/>
      <w:docPartObj>
        <w:docPartGallery w:val="Page Numbers (Bottom of Page)"/>
        <w:docPartUnique/>
      </w:docPartObj>
    </w:sdtPr>
    <w:sdtEndPr/>
    <w:sdtContent>
      <w:p w14:paraId="6D9B6B6C"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7E74FA81" w14:textId="77777777" w:rsidR="00D325FA" w:rsidRDefault="00D325FA">
    <w:pPr>
      <w:pStyle w:val="a7"/>
      <w:ind w:firstLine="21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271039"/>
      <w:docPartObj>
        <w:docPartGallery w:val="Page Numbers (Bottom of Page)"/>
        <w:docPartUnique/>
      </w:docPartObj>
    </w:sdtPr>
    <w:sdtEndPr/>
    <w:sdtContent>
      <w:p w14:paraId="4CA3E25F"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4630422F" w14:textId="77777777" w:rsidR="00D325FA" w:rsidRDefault="00D325FA">
    <w:pPr>
      <w:pStyle w:val="a7"/>
      <w:ind w:firstLine="21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30353"/>
      <w:docPartObj>
        <w:docPartGallery w:val="Page Numbers (Bottom of Page)"/>
        <w:docPartUnique/>
      </w:docPartObj>
    </w:sdtPr>
    <w:sdtEndPr/>
    <w:sdtContent>
      <w:p w14:paraId="1D5A36DF"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28F7D8D0" w14:textId="77777777" w:rsidR="00D325FA" w:rsidRDefault="00D325FA">
    <w:pPr>
      <w:pStyle w:val="a7"/>
      <w:ind w:firstLine="21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051021"/>
      <w:docPartObj>
        <w:docPartGallery w:val="Page Numbers (Bottom of Page)"/>
        <w:docPartUnique/>
      </w:docPartObj>
    </w:sdtPr>
    <w:sdtEndPr/>
    <w:sdtContent>
      <w:p w14:paraId="44523C6F"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21E547F1" w14:textId="77777777" w:rsidR="00D325FA" w:rsidRDefault="00D325FA">
    <w:pPr>
      <w:pStyle w:val="a7"/>
      <w:ind w:firstLine="21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706056"/>
      <w:docPartObj>
        <w:docPartGallery w:val="Page Numbers (Bottom of Page)"/>
        <w:docPartUnique/>
      </w:docPartObj>
    </w:sdtPr>
    <w:sdtEndPr/>
    <w:sdtContent>
      <w:p w14:paraId="7341B36B"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3A8D0FD9" w14:textId="77777777" w:rsidR="00D325FA" w:rsidRDefault="00D325FA">
    <w:pPr>
      <w:pStyle w:val="a7"/>
      <w:ind w:firstLine="21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127272"/>
      <w:docPartObj>
        <w:docPartGallery w:val="Page Numbers (Bottom of Page)"/>
        <w:docPartUnique/>
      </w:docPartObj>
    </w:sdtPr>
    <w:sdtEndPr/>
    <w:sdtContent>
      <w:p w14:paraId="1EC38CA0" w14:textId="77777777" w:rsidR="00D325FA" w:rsidRDefault="00D325FA">
        <w:pPr>
          <w:pStyle w:val="a7"/>
          <w:ind w:firstLine="210"/>
          <w:jc w:val="center"/>
        </w:pPr>
        <w:r>
          <w:fldChar w:fldCharType="begin"/>
        </w:r>
        <w:r>
          <w:instrText>PAGE   \* MERGEFORMAT</w:instrText>
        </w:r>
        <w:r>
          <w:fldChar w:fldCharType="separate"/>
        </w:r>
        <w:r>
          <w:rPr>
            <w:lang w:val="ja-JP"/>
          </w:rPr>
          <w:t>2</w:t>
        </w:r>
        <w:r>
          <w:fldChar w:fldCharType="end"/>
        </w:r>
      </w:p>
    </w:sdtContent>
  </w:sdt>
  <w:p w14:paraId="4EF6924B" w14:textId="77777777" w:rsidR="00D325FA" w:rsidRDefault="00D325FA">
    <w:pPr>
      <w:pStyle w:val="a7"/>
      <w:ind w:firstLine="21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4F88D" w14:textId="77777777" w:rsidR="001847A6" w:rsidRDefault="001847A6" w:rsidP="005F7908">
      <w:pPr>
        <w:ind w:firstLine="210"/>
      </w:pPr>
      <w:r>
        <w:separator/>
      </w:r>
    </w:p>
  </w:footnote>
  <w:footnote w:type="continuationSeparator" w:id="0">
    <w:p w14:paraId="46DC9900" w14:textId="77777777" w:rsidR="001847A6" w:rsidRDefault="001847A6" w:rsidP="005F7908">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27F1" w14:textId="77777777" w:rsidR="00D325FA" w:rsidRDefault="00D325FA">
    <w:pPr>
      <w:pStyle w:val="a4"/>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DF59" w14:textId="77777777" w:rsidR="00D325FA" w:rsidRDefault="00D325FA">
    <w:pPr>
      <w:pStyle w:val="a4"/>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97E5" w14:textId="77777777" w:rsidR="00D325FA" w:rsidRDefault="00D325FA">
    <w:pPr>
      <w:pStyle w:val="a4"/>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22A9D"/>
    <w:multiLevelType w:val="hybridMultilevel"/>
    <w:tmpl w:val="61AA30B0"/>
    <w:lvl w:ilvl="0" w:tplc="B198CB80">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8436BFE"/>
    <w:multiLevelType w:val="hybridMultilevel"/>
    <w:tmpl w:val="F55A15DC"/>
    <w:lvl w:ilvl="0" w:tplc="3AECF75A">
      <w:start w:val="1"/>
      <w:numFmt w:val="decimalFullWidth"/>
      <w:lvlText w:val="（%1）"/>
      <w:lvlJc w:val="left"/>
      <w:pPr>
        <w:ind w:left="756" w:hanging="756"/>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8E230F"/>
    <w:multiLevelType w:val="hybridMultilevel"/>
    <w:tmpl w:val="F9B8906C"/>
    <w:lvl w:ilvl="0" w:tplc="86C4B122">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2CB25E68"/>
    <w:multiLevelType w:val="hybridMultilevel"/>
    <w:tmpl w:val="676299F6"/>
    <w:lvl w:ilvl="0" w:tplc="013A6800">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2DCB0864"/>
    <w:multiLevelType w:val="hybridMultilevel"/>
    <w:tmpl w:val="2EFCC53C"/>
    <w:lvl w:ilvl="0" w:tplc="A2BC9E80">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A817C92"/>
    <w:multiLevelType w:val="hybridMultilevel"/>
    <w:tmpl w:val="F77CF752"/>
    <w:lvl w:ilvl="0" w:tplc="1C1497B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F0665B3"/>
    <w:multiLevelType w:val="hybridMultilevel"/>
    <w:tmpl w:val="0122E564"/>
    <w:lvl w:ilvl="0" w:tplc="4BA4658C">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56541989"/>
    <w:multiLevelType w:val="hybridMultilevel"/>
    <w:tmpl w:val="C7AE0D84"/>
    <w:lvl w:ilvl="0" w:tplc="0A7A6128">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580E6754"/>
    <w:multiLevelType w:val="hybridMultilevel"/>
    <w:tmpl w:val="75BE97DE"/>
    <w:lvl w:ilvl="0" w:tplc="9B381BB6">
      <w:start w:val="1"/>
      <w:numFmt w:val="bullet"/>
      <w:lvlText w:val="■"/>
      <w:lvlJc w:val="left"/>
      <w:pPr>
        <w:ind w:left="360" w:hanging="360"/>
      </w:pPr>
      <w:rPr>
        <w:rFonts w:ascii="AR P丸ゴシック体M" w:eastAsia="AR P丸ゴシック体M" w:hAnsiTheme="majorHAnsi"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A3947D9"/>
    <w:multiLevelType w:val="hybridMultilevel"/>
    <w:tmpl w:val="467ECE62"/>
    <w:lvl w:ilvl="0" w:tplc="4490BCD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215632F"/>
    <w:multiLevelType w:val="hybridMultilevel"/>
    <w:tmpl w:val="46DE01CC"/>
    <w:lvl w:ilvl="0" w:tplc="D136B77A">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8121FEB"/>
    <w:multiLevelType w:val="hybridMultilevel"/>
    <w:tmpl w:val="74DCAEAA"/>
    <w:lvl w:ilvl="0" w:tplc="4BD6BD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9806F72"/>
    <w:multiLevelType w:val="hybridMultilevel"/>
    <w:tmpl w:val="D244128E"/>
    <w:lvl w:ilvl="0" w:tplc="9D5C7A42">
      <w:numFmt w:val="bullet"/>
      <w:lvlText w:val="-"/>
      <w:lvlJc w:val="left"/>
      <w:pPr>
        <w:ind w:left="5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3" w15:restartNumberingAfterBreak="0">
    <w:nsid w:val="7C634247"/>
    <w:multiLevelType w:val="hybridMultilevel"/>
    <w:tmpl w:val="4A98F7B4"/>
    <w:lvl w:ilvl="0" w:tplc="6ECA982C">
      <w:start w:val="4"/>
      <w:numFmt w:val="bullet"/>
      <w:lvlText w:val="■"/>
      <w:lvlJc w:val="left"/>
      <w:pPr>
        <w:ind w:left="964" w:hanging="360"/>
      </w:pPr>
      <w:rPr>
        <w:rFonts w:ascii="AR P丸ゴシック体M" w:eastAsia="AR P丸ゴシック体M" w:hAnsiTheme="majorHAnsi" w:cstheme="majorBidi" w:hint="eastAsia"/>
      </w:rPr>
    </w:lvl>
    <w:lvl w:ilvl="1" w:tplc="0409000B" w:tentative="1">
      <w:start w:val="1"/>
      <w:numFmt w:val="bullet"/>
      <w:lvlText w:val=""/>
      <w:lvlJc w:val="left"/>
      <w:pPr>
        <w:ind w:left="1444" w:hanging="420"/>
      </w:pPr>
      <w:rPr>
        <w:rFonts w:ascii="Wingdings" w:hAnsi="Wingdings" w:hint="default"/>
      </w:rPr>
    </w:lvl>
    <w:lvl w:ilvl="2" w:tplc="0409000D" w:tentative="1">
      <w:start w:val="1"/>
      <w:numFmt w:val="bullet"/>
      <w:lvlText w:val=""/>
      <w:lvlJc w:val="left"/>
      <w:pPr>
        <w:ind w:left="1864" w:hanging="420"/>
      </w:pPr>
      <w:rPr>
        <w:rFonts w:ascii="Wingdings" w:hAnsi="Wingdings" w:hint="default"/>
      </w:rPr>
    </w:lvl>
    <w:lvl w:ilvl="3" w:tplc="04090001" w:tentative="1">
      <w:start w:val="1"/>
      <w:numFmt w:val="bullet"/>
      <w:lvlText w:val=""/>
      <w:lvlJc w:val="left"/>
      <w:pPr>
        <w:ind w:left="2284" w:hanging="420"/>
      </w:pPr>
      <w:rPr>
        <w:rFonts w:ascii="Wingdings" w:hAnsi="Wingdings" w:hint="default"/>
      </w:rPr>
    </w:lvl>
    <w:lvl w:ilvl="4" w:tplc="0409000B" w:tentative="1">
      <w:start w:val="1"/>
      <w:numFmt w:val="bullet"/>
      <w:lvlText w:val=""/>
      <w:lvlJc w:val="left"/>
      <w:pPr>
        <w:ind w:left="2704" w:hanging="420"/>
      </w:pPr>
      <w:rPr>
        <w:rFonts w:ascii="Wingdings" w:hAnsi="Wingdings" w:hint="default"/>
      </w:rPr>
    </w:lvl>
    <w:lvl w:ilvl="5" w:tplc="0409000D" w:tentative="1">
      <w:start w:val="1"/>
      <w:numFmt w:val="bullet"/>
      <w:lvlText w:val=""/>
      <w:lvlJc w:val="left"/>
      <w:pPr>
        <w:ind w:left="3124" w:hanging="420"/>
      </w:pPr>
      <w:rPr>
        <w:rFonts w:ascii="Wingdings" w:hAnsi="Wingdings" w:hint="default"/>
      </w:rPr>
    </w:lvl>
    <w:lvl w:ilvl="6" w:tplc="04090001" w:tentative="1">
      <w:start w:val="1"/>
      <w:numFmt w:val="bullet"/>
      <w:lvlText w:val=""/>
      <w:lvlJc w:val="left"/>
      <w:pPr>
        <w:ind w:left="3544" w:hanging="420"/>
      </w:pPr>
      <w:rPr>
        <w:rFonts w:ascii="Wingdings" w:hAnsi="Wingdings" w:hint="default"/>
      </w:rPr>
    </w:lvl>
    <w:lvl w:ilvl="7" w:tplc="0409000B" w:tentative="1">
      <w:start w:val="1"/>
      <w:numFmt w:val="bullet"/>
      <w:lvlText w:val=""/>
      <w:lvlJc w:val="left"/>
      <w:pPr>
        <w:ind w:left="3964" w:hanging="420"/>
      </w:pPr>
      <w:rPr>
        <w:rFonts w:ascii="Wingdings" w:hAnsi="Wingdings" w:hint="default"/>
      </w:rPr>
    </w:lvl>
    <w:lvl w:ilvl="8" w:tplc="0409000D" w:tentative="1">
      <w:start w:val="1"/>
      <w:numFmt w:val="bullet"/>
      <w:lvlText w:val=""/>
      <w:lvlJc w:val="left"/>
      <w:pPr>
        <w:ind w:left="4384" w:hanging="420"/>
      </w:pPr>
      <w:rPr>
        <w:rFonts w:ascii="Wingdings" w:hAnsi="Wingdings" w:hint="default"/>
      </w:rPr>
    </w:lvl>
  </w:abstractNum>
  <w:num w:numId="1">
    <w:abstractNumId w:val="4"/>
  </w:num>
  <w:num w:numId="2">
    <w:abstractNumId w:val="8"/>
  </w:num>
  <w:num w:numId="3">
    <w:abstractNumId w:val="13"/>
  </w:num>
  <w:num w:numId="4">
    <w:abstractNumId w:val="1"/>
  </w:num>
  <w:num w:numId="5">
    <w:abstractNumId w:val="11"/>
  </w:num>
  <w:num w:numId="6">
    <w:abstractNumId w:val="9"/>
  </w:num>
  <w:num w:numId="7">
    <w:abstractNumId w:val="10"/>
  </w:num>
  <w:num w:numId="8">
    <w:abstractNumId w:val="2"/>
  </w:num>
  <w:num w:numId="9">
    <w:abstractNumId w:val="6"/>
  </w:num>
  <w:num w:numId="10">
    <w:abstractNumId w:val="3"/>
  </w:num>
  <w:num w:numId="11">
    <w:abstractNumId w:val="0"/>
  </w:num>
  <w:num w:numId="12">
    <w:abstractNumId w:val="7"/>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bordersDoNotSurroundHeader/>
  <w:bordersDoNotSurroundFooter/>
  <w:proofState w:spelling="clean" w:grammar="dirty"/>
  <w:defaultTabStop w:val="600"/>
  <w:drawingGridHorizontalSpacing w:val="100"/>
  <w:drawingGridVerticalSpacing w:val="16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0C"/>
    <w:rsid w:val="000002C1"/>
    <w:rsid w:val="00002294"/>
    <w:rsid w:val="00002B9A"/>
    <w:rsid w:val="00002FCC"/>
    <w:rsid w:val="00005BB7"/>
    <w:rsid w:val="00006484"/>
    <w:rsid w:val="00006D91"/>
    <w:rsid w:val="000070A0"/>
    <w:rsid w:val="00011CE6"/>
    <w:rsid w:val="000120C2"/>
    <w:rsid w:val="00013D1A"/>
    <w:rsid w:val="000162CF"/>
    <w:rsid w:val="00017F4D"/>
    <w:rsid w:val="00024880"/>
    <w:rsid w:val="00024920"/>
    <w:rsid w:val="000255B7"/>
    <w:rsid w:val="0002590D"/>
    <w:rsid w:val="00026661"/>
    <w:rsid w:val="00026E32"/>
    <w:rsid w:val="000318CA"/>
    <w:rsid w:val="00033F3E"/>
    <w:rsid w:val="000355F6"/>
    <w:rsid w:val="00036861"/>
    <w:rsid w:val="000376FF"/>
    <w:rsid w:val="00040C49"/>
    <w:rsid w:val="00042370"/>
    <w:rsid w:val="00043568"/>
    <w:rsid w:val="00043F6F"/>
    <w:rsid w:val="000440D4"/>
    <w:rsid w:val="00045C4B"/>
    <w:rsid w:val="00052C44"/>
    <w:rsid w:val="00054514"/>
    <w:rsid w:val="000563B7"/>
    <w:rsid w:val="00060BC0"/>
    <w:rsid w:val="0006299E"/>
    <w:rsid w:val="00063C18"/>
    <w:rsid w:val="0006456A"/>
    <w:rsid w:val="00064665"/>
    <w:rsid w:val="00066705"/>
    <w:rsid w:val="00070487"/>
    <w:rsid w:val="00073A9C"/>
    <w:rsid w:val="000741F3"/>
    <w:rsid w:val="00076C78"/>
    <w:rsid w:val="0008008F"/>
    <w:rsid w:val="00080EDD"/>
    <w:rsid w:val="000843B1"/>
    <w:rsid w:val="00084E09"/>
    <w:rsid w:val="000863B7"/>
    <w:rsid w:val="000864F5"/>
    <w:rsid w:val="00086555"/>
    <w:rsid w:val="0008774B"/>
    <w:rsid w:val="00087CF8"/>
    <w:rsid w:val="00087E7F"/>
    <w:rsid w:val="00094A82"/>
    <w:rsid w:val="000A0810"/>
    <w:rsid w:val="000A0CB9"/>
    <w:rsid w:val="000A3D5E"/>
    <w:rsid w:val="000A5319"/>
    <w:rsid w:val="000A5D2B"/>
    <w:rsid w:val="000B0E85"/>
    <w:rsid w:val="000B1AF5"/>
    <w:rsid w:val="000B28C8"/>
    <w:rsid w:val="000B616D"/>
    <w:rsid w:val="000B66F4"/>
    <w:rsid w:val="000C4CBB"/>
    <w:rsid w:val="000C4F77"/>
    <w:rsid w:val="000C6CE9"/>
    <w:rsid w:val="000C79D4"/>
    <w:rsid w:val="000D1777"/>
    <w:rsid w:val="000D43BB"/>
    <w:rsid w:val="000D7A1D"/>
    <w:rsid w:val="000E0FFC"/>
    <w:rsid w:val="000E13B5"/>
    <w:rsid w:val="000E24B3"/>
    <w:rsid w:val="000E3334"/>
    <w:rsid w:val="000E5ED1"/>
    <w:rsid w:val="000E73FF"/>
    <w:rsid w:val="000F0D0D"/>
    <w:rsid w:val="000F164A"/>
    <w:rsid w:val="000F294D"/>
    <w:rsid w:val="000F3121"/>
    <w:rsid w:val="00102D49"/>
    <w:rsid w:val="0010420F"/>
    <w:rsid w:val="00104FC9"/>
    <w:rsid w:val="00106405"/>
    <w:rsid w:val="00106597"/>
    <w:rsid w:val="00106D3D"/>
    <w:rsid w:val="001072C7"/>
    <w:rsid w:val="001103D7"/>
    <w:rsid w:val="00110540"/>
    <w:rsid w:val="001116F1"/>
    <w:rsid w:val="0011249A"/>
    <w:rsid w:val="00112D38"/>
    <w:rsid w:val="00114270"/>
    <w:rsid w:val="00115EC3"/>
    <w:rsid w:val="00116D0C"/>
    <w:rsid w:val="00121BAE"/>
    <w:rsid w:val="00122CA3"/>
    <w:rsid w:val="00125770"/>
    <w:rsid w:val="00125897"/>
    <w:rsid w:val="001277DD"/>
    <w:rsid w:val="00127C72"/>
    <w:rsid w:val="001311DF"/>
    <w:rsid w:val="001320DC"/>
    <w:rsid w:val="001335ED"/>
    <w:rsid w:val="0013366D"/>
    <w:rsid w:val="00134D19"/>
    <w:rsid w:val="0014181E"/>
    <w:rsid w:val="00142708"/>
    <w:rsid w:val="00143CC2"/>
    <w:rsid w:val="00145166"/>
    <w:rsid w:val="00146125"/>
    <w:rsid w:val="00146166"/>
    <w:rsid w:val="00147194"/>
    <w:rsid w:val="00150970"/>
    <w:rsid w:val="00152C33"/>
    <w:rsid w:val="00152FB5"/>
    <w:rsid w:val="0015399D"/>
    <w:rsid w:val="001558D2"/>
    <w:rsid w:val="00156542"/>
    <w:rsid w:val="001602E6"/>
    <w:rsid w:val="00165B2F"/>
    <w:rsid w:val="00170C42"/>
    <w:rsid w:val="00174E4F"/>
    <w:rsid w:val="001760D6"/>
    <w:rsid w:val="001847A6"/>
    <w:rsid w:val="00184811"/>
    <w:rsid w:val="001858E9"/>
    <w:rsid w:val="00193C04"/>
    <w:rsid w:val="00195184"/>
    <w:rsid w:val="00196129"/>
    <w:rsid w:val="00196FB3"/>
    <w:rsid w:val="00197358"/>
    <w:rsid w:val="00197C13"/>
    <w:rsid w:val="001A1BDF"/>
    <w:rsid w:val="001A38B8"/>
    <w:rsid w:val="001A4AB9"/>
    <w:rsid w:val="001A58B7"/>
    <w:rsid w:val="001B1111"/>
    <w:rsid w:val="001B27D7"/>
    <w:rsid w:val="001B5E9D"/>
    <w:rsid w:val="001C1F09"/>
    <w:rsid w:val="001C2B31"/>
    <w:rsid w:val="001C4E74"/>
    <w:rsid w:val="001C5D14"/>
    <w:rsid w:val="001C634C"/>
    <w:rsid w:val="001D0512"/>
    <w:rsid w:val="001D43C6"/>
    <w:rsid w:val="001D6C17"/>
    <w:rsid w:val="001E04BD"/>
    <w:rsid w:val="001E12C5"/>
    <w:rsid w:val="001E1566"/>
    <w:rsid w:val="001E2D2B"/>
    <w:rsid w:val="001E6AE0"/>
    <w:rsid w:val="001E72CE"/>
    <w:rsid w:val="001F5AC0"/>
    <w:rsid w:val="0020036B"/>
    <w:rsid w:val="00201539"/>
    <w:rsid w:val="00202125"/>
    <w:rsid w:val="00207DD9"/>
    <w:rsid w:val="0021108C"/>
    <w:rsid w:val="00211DF0"/>
    <w:rsid w:val="0021689A"/>
    <w:rsid w:val="00224827"/>
    <w:rsid w:val="00225742"/>
    <w:rsid w:val="00226332"/>
    <w:rsid w:val="00226495"/>
    <w:rsid w:val="00227F31"/>
    <w:rsid w:val="002306C5"/>
    <w:rsid w:val="0023280D"/>
    <w:rsid w:val="0023333E"/>
    <w:rsid w:val="00236E7A"/>
    <w:rsid w:val="00237190"/>
    <w:rsid w:val="00237BD2"/>
    <w:rsid w:val="00243AAE"/>
    <w:rsid w:val="00244A1C"/>
    <w:rsid w:val="00250A93"/>
    <w:rsid w:val="00253B13"/>
    <w:rsid w:val="00253B1A"/>
    <w:rsid w:val="00253E53"/>
    <w:rsid w:val="002543E0"/>
    <w:rsid w:val="00254621"/>
    <w:rsid w:val="00255E7C"/>
    <w:rsid w:val="0025616C"/>
    <w:rsid w:val="00256457"/>
    <w:rsid w:val="00260C7C"/>
    <w:rsid w:val="002620A9"/>
    <w:rsid w:val="00263108"/>
    <w:rsid w:val="00265E4D"/>
    <w:rsid w:val="002661A4"/>
    <w:rsid w:val="00266B9D"/>
    <w:rsid w:val="0027038F"/>
    <w:rsid w:val="00271807"/>
    <w:rsid w:val="00273AA2"/>
    <w:rsid w:val="00276719"/>
    <w:rsid w:val="00276F2C"/>
    <w:rsid w:val="00282496"/>
    <w:rsid w:val="002857F3"/>
    <w:rsid w:val="002932DB"/>
    <w:rsid w:val="00293741"/>
    <w:rsid w:val="00295BAC"/>
    <w:rsid w:val="002974F4"/>
    <w:rsid w:val="00297E5C"/>
    <w:rsid w:val="002A2F79"/>
    <w:rsid w:val="002B1583"/>
    <w:rsid w:val="002B2498"/>
    <w:rsid w:val="002B27E7"/>
    <w:rsid w:val="002B39FE"/>
    <w:rsid w:val="002B4D69"/>
    <w:rsid w:val="002C0687"/>
    <w:rsid w:val="002C072E"/>
    <w:rsid w:val="002C17D2"/>
    <w:rsid w:val="002C4854"/>
    <w:rsid w:val="002C5341"/>
    <w:rsid w:val="002C6616"/>
    <w:rsid w:val="002C6A70"/>
    <w:rsid w:val="002C6C67"/>
    <w:rsid w:val="002C72B8"/>
    <w:rsid w:val="002D1CAC"/>
    <w:rsid w:val="002D5C75"/>
    <w:rsid w:val="002E07F1"/>
    <w:rsid w:val="002E1816"/>
    <w:rsid w:val="002E5F12"/>
    <w:rsid w:val="002F051E"/>
    <w:rsid w:val="002F291C"/>
    <w:rsid w:val="002F33F5"/>
    <w:rsid w:val="002F38CB"/>
    <w:rsid w:val="002F6000"/>
    <w:rsid w:val="003009FB"/>
    <w:rsid w:val="003019E7"/>
    <w:rsid w:val="003072A0"/>
    <w:rsid w:val="00310320"/>
    <w:rsid w:val="00310489"/>
    <w:rsid w:val="0031131B"/>
    <w:rsid w:val="00311D76"/>
    <w:rsid w:val="00313287"/>
    <w:rsid w:val="00314D00"/>
    <w:rsid w:val="0031518E"/>
    <w:rsid w:val="00315745"/>
    <w:rsid w:val="00320D5B"/>
    <w:rsid w:val="0032176B"/>
    <w:rsid w:val="00321AE9"/>
    <w:rsid w:val="00322553"/>
    <w:rsid w:val="0032364A"/>
    <w:rsid w:val="0032497A"/>
    <w:rsid w:val="00325CAA"/>
    <w:rsid w:val="00326211"/>
    <w:rsid w:val="00326853"/>
    <w:rsid w:val="00326F9C"/>
    <w:rsid w:val="00327186"/>
    <w:rsid w:val="00327E02"/>
    <w:rsid w:val="00327EBA"/>
    <w:rsid w:val="00331A29"/>
    <w:rsid w:val="00331C00"/>
    <w:rsid w:val="00334BD5"/>
    <w:rsid w:val="003353E0"/>
    <w:rsid w:val="00337C0B"/>
    <w:rsid w:val="00337C56"/>
    <w:rsid w:val="00340082"/>
    <w:rsid w:val="0034016C"/>
    <w:rsid w:val="00340D4F"/>
    <w:rsid w:val="003414AC"/>
    <w:rsid w:val="00344A48"/>
    <w:rsid w:val="00344C67"/>
    <w:rsid w:val="003470D9"/>
    <w:rsid w:val="003506E4"/>
    <w:rsid w:val="0035127A"/>
    <w:rsid w:val="00352925"/>
    <w:rsid w:val="0035394A"/>
    <w:rsid w:val="003577BC"/>
    <w:rsid w:val="003602F5"/>
    <w:rsid w:val="003625AD"/>
    <w:rsid w:val="00362998"/>
    <w:rsid w:val="003635E3"/>
    <w:rsid w:val="003677E1"/>
    <w:rsid w:val="00370821"/>
    <w:rsid w:val="00370A15"/>
    <w:rsid w:val="00372324"/>
    <w:rsid w:val="003749EE"/>
    <w:rsid w:val="003775F9"/>
    <w:rsid w:val="00377BFC"/>
    <w:rsid w:val="003802BA"/>
    <w:rsid w:val="00380EEA"/>
    <w:rsid w:val="00381AA4"/>
    <w:rsid w:val="00384547"/>
    <w:rsid w:val="0038461D"/>
    <w:rsid w:val="00386E53"/>
    <w:rsid w:val="00390CA4"/>
    <w:rsid w:val="00397346"/>
    <w:rsid w:val="00397355"/>
    <w:rsid w:val="003A0E55"/>
    <w:rsid w:val="003A1446"/>
    <w:rsid w:val="003A153A"/>
    <w:rsid w:val="003A48CD"/>
    <w:rsid w:val="003A72E1"/>
    <w:rsid w:val="003A7E18"/>
    <w:rsid w:val="003B04B6"/>
    <w:rsid w:val="003B0918"/>
    <w:rsid w:val="003B2E37"/>
    <w:rsid w:val="003B4B40"/>
    <w:rsid w:val="003B78D0"/>
    <w:rsid w:val="003C1DCD"/>
    <w:rsid w:val="003C6028"/>
    <w:rsid w:val="003C68B3"/>
    <w:rsid w:val="003C6D90"/>
    <w:rsid w:val="003D52D5"/>
    <w:rsid w:val="003D66F8"/>
    <w:rsid w:val="003D7EFD"/>
    <w:rsid w:val="003E012D"/>
    <w:rsid w:val="003E4607"/>
    <w:rsid w:val="003E5772"/>
    <w:rsid w:val="003E5CA6"/>
    <w:rsid w:val="003E6896"/>
    <w:rsid w:val="003E6C09"/>
    <w:rsid w:val="003F274C"/>
    <w:rsid w:val="003F3DA6"/>
    <w:rsid w:val="003F6747"/>
    <w:rsid w:val="004001FE"/>
    <w:rsid w:val="0040290D"/>
    <w:rsid w:val="00403D5C"/>
    <w:rsid w:val="004044E9"/>
    <w:rsid w:val="00404C57"/>
    <w:rsid w:val="004055EE"/>
    <w:rsid w:val="00406996"/>
    <w:rsid w:val="0041052A"/>
    <w:rsid w:val="004114C2"/>
    <w:rsid w:val="00411AC7"/>
    <w:rsid w:val="004132C8"/>
    <w:rsid w:val="0041437A"/>
    <w:rsid w:val="00422A82"/>
    <w:rsid w:val="00423A4F"/>
    <w:rsid w:val="00424BC6"/>
    <w:rsid w:val="00430315"/>
    <w:rsid w:val="00433C64"/>
    <w:rsid w:val="00434E0B"/>
    <w:rsid w:val="00435A0B"/>
    <w:rsid w:val="00435BD1"/>
    <w:rsid w:val="00435F29"/>
    <w:rsid w:val="004441F4"/>
    <w:rsid w:val="00447989"/>
    <w:rsid w:val="00451C24"/>
    <w:rsid w:val="0045316B"/>
    <w:rsid w:val="0045422F"/>
    <w:rsid w:val="00455F12"/>
    <w:rsid w:val="0045646C"/>
    <w:rsid w:val="00457AED"/>
    <w:rsid w:val="0046080D"/>
    <w:rsid w:val="004622BE"/>
    <w:rsid w:val="00463301"/>
    <w:rsid w:val="00463A7E"/>
    <w:rsid w:val="00470808"/>
    <w:rsid w:val="00470D10"/>
    <w:rsid w:val="00471637"/>
    <w:rsid w:val="00473A8E"/>
    <w:rsid w:val="0047511B"/>
    <w:rsid w:val="004762A5"/>
    <w:rsid w:val="004765FC"/>
    <w:rsid w:val="00481B61"/>
    <w:rsid w:val="00481DD6"/>
    <w:rsid w:val="00481F44"/>
    <w:rsid w:val="00486ABA"/>
    <w:rsid w:val="004A4927"/>
    <w:rsid w:val="004A6BF3"/>
    <w:rsid w:val="004B2771"/>
    <w:rsid w:val="004B32C8"/>
    <w:rsid w:val="004B3743"/>
    <w:rsid w:val="004C1191"/>
    <w:rsid w:val="004C291D"/>
    <w:rsid w:val="004C3720"/>
    <w:rsid w:val="004D03A7"/>
    <w:rsid w:val="004D4152"/>
    <w:rsid w:val="004D566B"/>
    <w:rsid w:val="004D62C8"/>
    <w:rsid w:val="004D6676"/>
    <w:rsid w:val="004E06D2"/>
    <w:rsid w:val="004E0F48"/>
    <w:rsid w:val="004E1054"/>
    <w:rsid w:val="004E16B5"/>
    <w:rsid w:val="004E2287"/>
    <w:rsid w:val="004E236D"/>
    <w:rsid w:val="004E2991"/>
    <w:rsid w:val="004E315B"/>
    <w:rsid w:val="004E77EF"/>
    <w:rsid w:val="004F45E3"/>
    <w:rsid w:val="004F5773"/>
    <w:rsid w:val="004F5959"/>
    <w:rsid w:val="004F5EA8"/>
    <w:rsid w:val="00502AE8"/>
    <w:rsid w:val="005052B5"/>
    <w:rsid w:val="00506860"/>
    <w:rsid w:val="0050714B"/>
    <w:rsid w:val="0051477D"/>
    <w:rsid w:val="00515482"/>
    <w:rsid w:val="00516C90"/>
    <w:rsid w:val="005217D1"/>
    <w:rsid w:val="00522E92"/>
    <w:rsid w:val="00525074"/>
    <w:rsid w:val="00530EB7"/>
    <w:rsid w:val="00536C61"/>
    <w:rsid w:val="00540946"/>
    <w:rsid w:val="00542D0E"/>
    <w:rsid w:val="0054531E"/>
    <w:rsid w:val="00545B55"/>
    <w:rsid w:val="0055160C"/>
    <w:rsid w:val="005536E6"/>
    <w:rsid w:val="00553DE9"/>
    <w:rsid w:val="00554B75"/>
    <w:rsid w:val="005560D3"/>
    <w:rsid w:val="00556978"/>
    <w:rsid w:val="0056056F"/>
    <w:rsid w:val="0056432A"/>
    <w:rsid w:val="00566D4B"/>
    <w:rsid w:val="00567519"/>
    <w:rsid w:val="00567C75"/>
    <w:rsid w:val="00572E7C"/>
    <w:rsid w:val="00573059"/>
    <w:rsid w:val="005752D7"/>
    <w:rsid w:val="00576FAC"/>
    <w:rsid w:val="005773C5"/>
    <w:rsid w:val="005776AA"/>
    <w:rsid w:val="0058558E"/>
    <w:rsid w:val="005864A1"/>
    <w:rsid w:val="00586D2F"/>
    <w:rsid w:val="00587C10"/>
    <w:rsid w:val="00591C96"/>
    <w:rsid w:val="005924DF"/>
    <w:rsid w:val="005945A5"/>
    <w:rsid w:val="005A0010"/>
    <w:rsid w:val="005A1EBB"/>
    <w:rsid w:val="005A5E35"/>
    <w:rsid w:val="005A7C63"/>
    <w:rsid w:val="005B0247"/>
    <w:rsid w:val="005B24E2"/>
    <w:rsid w:val="005B64B0"/>
    <w:rsid w:val="005B69C8"/>
    <w:rsid w:val="005B7C2F"/>
    <w:rsid w:val="005C2B62"/>
    <w:rsid w:val="005C35A1"/>
    <w:rsid w:val="005C3692"/>
    <w:rsid w:val="005C6ABA"/>
    <w:rsid w:val="005C78A4"/>
    <w:rsid w:val="005D07DB"/>
    <w:rsid w:val="005D3A71"/>
    <w:rsid w:val="005D52DA"/>
    <w:rsid w:val="005E0BCD"/>
    <w:rsid w:val="005E289D"/>
    <w:rsid w:val="005E2AB5"/>
    <w:rsid w:val="005E546C"/>
    <w:rsid w:val="005E62AC"/>
    <w:rsid w:val="005E6E64"/>
    <w:rsid w:val="005F03A9"/>
    <w:rsid w:val="005F425D"/>
    <w:rsid w:val="005F4821"/>
    <w:rsid w:val="005F5188"/>
    <w:rsid w:val="005F5651"/>
    <w:rsid w:val="005F5B97"/>
    <w:rsid w:val="005F5E88"/>
    <w:rsid w:val="005F7386"/>
    <w:rsid w:val="005F76E9"/>
    <w:rsid w:val="005F7908"/>
    <w:rsid w:val="00604BEC"/>
    <w:rsid w:val="00610B15"/>
    <w:rsid w:val="00611F3B"/>
    <w:rsid w:val="0062266E"/>
    <w:rsid w:val="006228AB"/>
    <w:rsid w:val="00625C36"/>
    <w:rsid w:val="00630F4A"/>
    <w:rsid w:val="006324A0"/>
    <w:rsid w:val="00632517"/>
    <w:rsid w:val="00632B15"/>
    <w:rsid w:val="00635944"/>
    <w:rsid w:val="00636C76"/>
    <w:rsid w:val="00642273"/>
    <w:rsid w:val="00647201"/>
    <w:rsid w:val="00650F7C"/>
    <w:rsid w:val="006520E4"/>
    <w:rsid w:val="00652D80"/>
    <w:rsid w:val="006560DB"/>
    <w:rsid w:val="006621DD"/>
    <w:rsid w:val="00662ADB"/>
    <w:rsid w:val="006668ED"/>
    <w:rsid w:val="00667857"/>
    <w:rsid w:val="00670001"/>
    <w:rsid w:val="006730ED"/>
    <w:rsid w:val="0067433F"/>
    <w:rsid w:val="00674F66"/>
    <w:rsid w:val="00675A93"/>
    <w:rsid w:val="00677FDB"/>
    <w:rsid w:val="006801EE"/>
    <w:rsid w:val="006804F2"/>
    <w:rsid w:val="006806DB"/>
    <w:rsid w:val="00681088"/>
    <w:rsid w:val="00684641"/>
    <w:rsid w:val="00684B61"/>
    <w:rsid w:val="00685BAD"/>
    <w:rsid w:val="00685D8B"/>
    <w:rsid w:val="006866A5"/>
    <w:rsid w:val="00687251"/>
    <w:rsid w:val="00690A41"/>
    <w:rsid w:val="00691A35"/>
    <w:rsid w:val="00694B2E"/>
    <w:rsid w:val="006954A1"/>
    <w:rsid w:val="006958F1"/>
    <w:rsid w:val="0069647F"/>
    <w:rsid w:val="00697450"/>
    <w:rsid w:val="0069787A"/>
    <w:rsid w:val="00697C03"/>
    <w:rsid w:val="006A018B"/>
    <w:rsid w:val="006A723A"/>
    <w:rsid w:val="006B090E"/>
    <w:rsid w:val="006B3665"/>
    <w:rsid w:val="006B3AA6"/>
    <w:rsid w:val="006B626F"/>
    <w:rsid w:val="006C2F35"/>
    <w:rsid w:val="006C4384"/>
    <w:rsid w:val="006D07BF"/>
    <w:rsid w:val="006D20F6"/>
    <w:rsid w:val="006D261F"/>
    <w:rsid w:val="006D390B"/>
    <w:rsid w:val="006D6A7C"/>
    <w:rsid w:val="006D7411"/>
    <w:rsid w:val="006E00BC"/>
    <w:rsid w:val="006E0309"/>
    <w:rsid w:val="006E1486"/>
    <w:rsid w:val="006E32E5"/>
    <w:rsid w:val="006E3796"/>
    <w:rsid w:val="006E4207"/>
    <w:rsid w:val="006E4B5C"/>
    <w:rsid w:val="006F206E"/>
    <w:rsid w:val="006F26C3"/>
    <w:rsid w:val="00702548"/>
    <w:rsid w:val="00705332"/>
    <w:rsid w:val="007101FC"/>
    <w:rsid w:val="00711289"/>
    <w:rsid w:val="0071521D"/>
    <w:rsid w:val="00721048"/>
    <w:rsid w:val="0072529F"/>
    <w:rsid w:val="00727CB5"/>
    <w:rsid w:val="0073036F"/>
    <w:rsid w:val="00730A3A"/>
    <w:rsid w:val="0073110B"/>
    <w:rsid w:val="0073168A"/>
    <w:rsid w:val="00733392"/>
    <w:rsid w:val="00736630"/>
    <w:rsid w:val="00737F58"/>
    <w:rsid w:val="00740D98"/>
    <w:rsid w:val="00743843"/>
    <w:rsid w:val="00744440"/>
    <w:rsid w:val="00750DA0"/>
    <w:rsid w:val="0075714C"/>
    <w:rsid w:val="007576D7"/>
    <w:rsid w:val="00757D76"/>
    <w:rsid w:val="00761C45"/>
    <w:rsid w:val="007636F1"/>
    <w:rsid w:val="00764459"/>
    <w:rsid w:val="00765758"/>
    <w:rsid w:val="007665A4"/>
    <w:rsid w:val="0077145F"/>
    <w:rsid w:val="00775280"/>
    <w:rsid w:val="0077719C"/>
    <w:rsid w:val="007800E5"/>
    <w:rsid w:val="007807BF"/>
    <w:rsid w:val="00780968"/>
    <w:rsid w:val="00782F75"/>
    <w:rsid w:val="0078373D"/>
    <w:rsid w:val="00786F22"/>
    <w:rsid w:val="00790DA8"/>
    <w:rsid w:val="00790F51"/>
    <w:rsid w:val="007917DE"/>
    <w:rsid w:val="007952B1"/>
    <w:rsid w:val="00795520"/>
    <w:rsid w:val="00796CA7"/>
    <w:rsid w:val="007979EC"/>
    <w:rsid w:val="007A0D9F"/>
    <w:rsid w:val="007A7F12"/>
    <w:rsid w:val="007B1FB7"/>
    <w:rsid w:val="007B2693"/>
    <w:rsid w:val="007B46BA"/>
    <w:rsid w:val="007B61CA"/>
    <w:rsid w:val="007B7129"/>
    <w:rsid w:val="007B7182"/>
    <w:rsid w:val="007C0578"/>
    <w:rsid w:val="007C06E5"/>
    <w:rsid w:val="007C0B1E"/>
    <w:rsid w:val="007C13CD"/>
    <w:rsid w:val="007C30F7"/>
    <w:rsid w:val="007C4173"/>
    <w:rsid w:val="007C67EA"/>
    <w:rsid w:val="007C76BE"/>
    <w:rsid w:val="007C7BA7"/>
    <w:rsid w:val="007C7C6B"/>
    <w:rsid w:val="007D25C7"/>
    <w:rsid w:val="007D2BA9"/>
    <w:rsid w:val="007D56C6"/>
    <w:rsid w:val="007D581C"/>
    <w:rsid w:val="007D60BE"/>
    <w:rsid w:val="007D60F0"/>
    <w:rsid w:val="007E5844"/>
    <w:rsid w:val="007E6C2F"/>
    <w:rsid w:val="007F1B40"/>
    <w:rsid w:val="007F39E2"/>
    <w:rsid w:val="007F4D61"/>
    <w:rsid w:val="007F5063"/>
    <w:rsid w:val="00800763"/>
    <w:rsid w:val="00800965"/>
    <w:rsid w:val="00803D85"/>
    <w:rsid w:val="00804A9B"/>
    <w:rsid w:val="0080501B"/>
    <w:rsid w:val="00805310"/>
    <w:rsid w:val="00805E79"/>
    <w:rsid w:val="008069DD"/>
    <w:rsid w:val="00811098"/>
    <w:rsid w:val="00811A0A"/>
    <w:rsid w:val="008125F6"/>
    <w:rsid w:val="00813DBA"/>
    <w:rsid w:val="00815262"/>
    <w:rsid w:val="00816037"/>
    <w:rsid w:val="00817EA3"/>
    <w:rsid w:val="008240E1"/>
    <w:rsid w:val="0082439A"/>
    <w:rsid w:val="008246E5"/>
    <w:rsid w:val="008249BD"/>
    <w:rsid w:val="008264FF"/>
    <w:rsid w:val="00830DD7"/>
    <w:rsid w:val="00830ECC"/>
    <w:rsid w:val="008316EB"/>
    <w:rsid w:val="00833E0B"/>
    <w:rsid w:val="008420DE"/>
    <w:rsid w:val="00842C7A"/>
    <w:rsid w:val="00842FEC"/>
    <w:rsid w:val="0084444E"/>
    <w:rsid w:val="008448FB"/>
    <w:rsid w:val="0084590A"/>
    <w:rsid w:val="008467B6"/>
    <w:rsid w:val="00846A7A"/>
    <w:rsid w:val="0085233E"/>
    <w:rsid w:val="0085497D"/>
    <w:rsid w:val="00854A27"/>
    <w:rsid w:val="0085610E"/>
    <w:rsid w:val="008606E3"/>
    <w:rsid w:val="008614FB"/>
    <w:rsid w:val="008620A9"/>
    <w:rsid w:val="008644DD"/>
    <w:rsid w:val="008665C0"/>
    <w:rsid w:val="008679D4"/>
    <w:rsid w:val="00867B79"/>
    <w:rsid w:val="00873A77"/>
    <w:rsid w:val="00874B49"/>
    <w:rsid w:val="00877988"/>
    <w:rsid w:val="00882171"/>
    <w:rsid w:val="00884656"/>
    <w:rsid w:val="0088672C"/>
    <w:rsid w:val="008871F6"/>
    <w:rsid w:val="008874A6"/>
    <w:rsid w:val="00887701"/>
    <w:rsid w:val="008925AF"/>
    <w:rsid w:val="008931D9"/>
    <w:rsid w:val="00893A04"/>
    <w:rsid w:val="00894EEC"/>
    <w:rsid w:val="0089772B"/>
    <w:rsid w:val="00897E49"/>
    <w:rsid w:val="008A0139"/>
    <w:rsid w:val="008A5483"/>
    <w:rsid w:val="008A6D48"/>
    <w:rsid w:val="008B2292"/>
    <w:rsid w:val="008B37A2"/>
    <w:rsid w:val="008B44E2"/>
    <w:rsid w:val="008B6007"/>
    <w:rsid w:val="008B7BA2"/>
    <w:rsid w:val="008C58C9"/>
    <w:rsid w:val="008C78E1"/>
    <w:rsid w:val="008D0B7D"/>
    <w:rsid w:val="008D2A61"/>
    <w:rsid w:val="008E2805"/>
    <w:rsid w:val="008E4521"/>
    <w:rsid w:val="008E65C0"/>
    <w:rsid w:val="008F370F"/>
    <w:rsid w:val="008F6D83"/>
    <w:rsid w:val="008F78BA"/>
    <w:rsid w:val="008F7BDD"/>
    <w:rsid w:val="00900CD2"/>
    <w:rsid w:val="0090235A"/>
    <w:rsid w:val="0090270E"/>
    <w:rsid w:val="00904548"/>
    <w:rsid w:val="00905E8E"/>
    <w:rsid w:val="0091085A"/>
    <w:rsid w:val="0091293B"/>
    <w:rsid w:val="00913647"/>
    <w:rsid w:val="0091399E"/>
    <w:rsid w:val="0091442F"/>
    <w:rsid w:val="0091578A"/>
    <w:rsid w:val="00920C56"/>
    <w:rsid w:val="00922791"/>
    <w:rsid w:val="00922C36"/>
    <w:rsid w:val="00923CDB"/>
    <w:rsid w:val="009242F7"/>
    <w:rsid w:val="00924B49"/>
    <w:rsid w:val="00925013"/>
    <w:rsid w:val="009251C9"/>
    <w:rsid w:val="0092617B"/>
    <w:rsid w:val="00926FE1"/>
    <w:rsid w:val="00930E50"/>
    <w:rsid w:val="00931288"/>
    <w:rsid w:val="00936139"/>
    <w:rsid w:val="00940458"/>
    <w:rsid w:val="009438ED"/>
    <w:rsid w:val="009455FA"/>
    <w:rsid w:val="00945643"/>
    <w:rsid w:val="00945DFA"/>
    <w:rsid w:val="00946CAB"/>
    <w:rsid w:val="00953DE1"/>
    <w:rsid w:val="00956CDE"/>
    <w:rsid w:val="00956EFC"/>
    <w:rsid w:val="00961D94"/>
    <w:rsid w:val="00963BE1"/>
    <w:rsid w:val="00965314"/>
    <w:rsid w:val="00966DFE"/>
    <w:rsid w:val="00971578"/>
    <w:rsid w:val="0097247B"/>
    <w:rsid w:val="00975EEA"/>
    <w:rsid w:val="00976BFA"/>
    <w:rsid w:val="00981ABB"/>
    <w:rsid w:val="00982DB2"/>
    <w:rsid w:val="00985C7C"/>
    <w:rsid w:val="0098652C"/>
    <w:rsid w:val="0098689D"/>
    <w:rsid w:val="00986910"/>
    <w:rsid w:val="009949C6"/>
    <w:rsid w:val="0099648C"/>
    <w:rsid w:val="009A1149"/>
    <w:rsid w:val="009A3A28"/>
    <w:rsid w:val="009A41DE"/>
    <w:rsid w:val="009A535A"/>
    <w:rsid w:val="009A75F8"/>
    <w:rsid w:val="009A7A97"/>
    <w:rsid w:val="009A7D68"/>
    <w:rsid w:val="009A7FD2"/>
    <w:rsid w:val="009B1645"/>
    <w:rsid w:val="009B1913"/>
    <w:rsid w:val="009B2842"/>
    <w:rsid w:val="009B2845"/>
    <w:rsid w:val="009B67CE"/>
    <w:rsid w:val="009C2535"/>
    <w:rsid w:val="009C5E0A"/>
    <w:rsid w:val="009C7E4E"/>
    <w:rsid w:val="009D53DF"/>
    <w:rsid w:val="009D5E57"/>
    <w:rsid w:val="009E1731"/>
    <w:rsid w:val="009E50FB"/>
    <w:rsid w:val="009E777B"/>
    <w:rsid w:val="009F0705"/>
    <w:rsid w:val="009F08E6"/>
    <w:rsid w:val="009F1294"/>
    <w:rsid w:val="009F4297"/>
    <w:rsid w:val="009F5CCC"/>
    <w:rsid w:val="009F6424"/>
    <w:rsid w:val="009F648F"/>
    <w:rsid w:val="00A00AA5"/>
    <w:rsid w:val="00A00E51"/>
    <w:rsid w:val="00A02B82"/>
    <w:rsid w:val="00A05C63"/>
    <w:rsid w:val="00A05E3C"/>
    <w:rsid w:val="00A07480"/>
    <w:rsid w:val="00A10A6D"/>
    <w:rsid w:val="00A13087"/>
    <w:rsid w:val="00A1361A"/>
    <w:rsid w:val="00A13918"/>
    <w:rsid w:val="00A16E7D"/>
    <w:rsid w:val="00A17185"/>
    <w:rsid w:val="00A20880"/>
    <w:rsid w:val="00A21B3B"/>
    <w:rsid w:val="00A31794"/>
    <w:rsid w:val="00A31FD9"/>
    <w:rsid w:val="00A32E29"/>
    <w:rsid w:val="00A33D77"/>
    <w:rsid w:val="00A35509"/>
    <w:rsid w:val="00A373C7"/>
    <w:rsid w:val="00A418FF"/>
    <w:rsid w:val="00A41EAB"/>
    <w:rsid w:val="00A42826"/>
    <w:rsid w:val="00A4325E"/>
    <w:rsid w:val="00A43D05"/>
    <w:rsid w:val="00A4431A"/>
    <w:rsid w:val="00A44A83"/>
    <w:rsid w:val="00A45CDC"/>
    <w:rsid w:val="00A45F38"/>
    <w:rsid w:val="00A4664C"/>
    <w:rsid w:val="00A5033F"/>
    <w:rsid w:val="00A50358"/>
    <w:rsid w:val="00A504EA"/>
    <w:rsid w:val="00A558C4"/>
    <w:rsid w:val="00A601BD"/>
    <w:rsid w:val="00A60AD3"/>
    <w:rsid w:val="00A6100A"/>
    <w:rsid w:val="00A615C0"/>
    <w:rsid w:val="00A63BD1"/>
    <w:rsid w:val="00A6609D"/>
    <w:rsid w:val="00A67FB2"/>
    <w:rsid w:val="00A803B7"/>
    <w:rsid w:val="00A81641"/>
    <w:rsid w:val="00A84066"/>
    <w:rsid w:val="00A85A68"/>
    <w:rsid w:val="00A86C6A"/>
    <w:rsid w:val="00A876E0"/>
    <w:rsid w:val="00A87F60"/>
    <w:rsid w:val="00A90594"/>
    <w:rsid w:val="00A92207"/>
    <w:rsid w:val="00A94E5A"/>
    <w:rsid w:val="00A96459"/>
    <w:rsid w:val="00A966A1"/>
    <w:rsid w:val="00A96E83"/>
    <w:rsid w:val="00AA7D43"/>
    <w:rsid w:val="00AB0073"/>
    <w:rsid w:val="00AB0191"/>
    <w:rsid w:val="00AB2EB3"/>
    <w:rsid w:val="00AB34DC"/>
    <w:rsid w:val="00AB4815"/>
    <w:rsid w:val="00AB50D4"/>
    <w:rsid w:val="00AB653E"/>
    <w:rsid w:val="00AC2FFB"/>
    <w:rsid w:val="00AC35F7"/>
    <w:rsid w:val="00AD058C"/>
    <w:rsid w:val="00AD4A11"/>
    <w:rsid w:val="00AE1F4A"/>
    <w:rsid w:val="00AE2E62"/>
    <w:rsid w:val="00AE430F"/>
    <w:rsid w:val="00AE5F8B"/>
    <w:rsid w:val="00AE7224"/>
    <w:rsid w:val="00AF4FB5"/>
    <w:rsid w:val="00AF6310"/>
    <w:rsid w:val="00B02923"/>
    <w:rsid w:val="00B02DE7"/>
    <w:rsid w:val="00B03294"/>
    <w:rsid w:val="00B034AE"/>
    <w:rsid w:val="00B045F1"/>
    <w:rsid w:val="00B05623"/>
    <w:rsid w:val="00B07F0A"/>
    <w:rsid w:val="00B07FC9"/>
    <w:rsid w:val="00B10CFD"/>
    <w:rsid w:val="00B10E05"/>
    <w:rsid w:val="00B11B88"/>
    <w:rsid w:val="00B141B2"/>
    <w:rsid w:val="00B15A2B"/>
    <w:rsid w:val="00B2059B"/>
    <w:rsid w:val="00B23B05"/>
    <w:rsid w:val="00B2441A"/>
    <w:rsid w:val="00B247E3"/>
    <w:rsid w:val="00B26E70"/>
    <w:rsid w:val="00B303F5"/>
    <w:rsid w:val="00B31A7E"/>
    <w:rsid w:val="00B33212"/>
    <w:rsid w:val="00B344E0"/>
    <w:rsid w:val="00B34A88"/>
    <w:rsid w:val="00B37412"/>
    <w:rsid w:val="00B449D6"/>
    <w:rsid w:val="00B4517E"/>
    <w:rsid w:val="00B470E8"/>
    <w:rsid w:val="00B52F94"/>
    <w:rsid w:val="00B5381E"/>
    <w:rsid w:val="00B56FE8"/>
    <w:rsid w:val="00B60529"/>
    <w:rsid w:val="00B6648B"/>
    <w:rsid w:val="00B67DB2"/>
    <w:rsid w:val="00B75E35"/>
    <w:rsid w:val="00B80429"/>
    <w:rsid w:val="00B8120F"/>
    <w:rsid w:val="00B839A2"/>
    <w:rsid w:val="00B84E7C"/>
    <w:rsid w:val="00B87146"/>
    <w:rsid w:val="00B875C8"/>
    <w:rsid w:val="00B87736"/>
    <w:rsid w:val="00B905EF"/>
    <w:rsid w:val="00B9163D"/>
    <w:rsid w:val="00B92252"/>
    <w:rsid w:val="00B922E8"/>
    <w:rsid w:val="00B92EE3"/>
    <w:rsid w:val="00B9346A"/>
    <w:rsid w:val="00B95965"/>
    <w:rsid w:val="00B9636D"/>
    <w:rsid w:val="00B96716"/>
    <w:rsid w:val="00BA0470"/>
    <w:rsid w:val="00BA0BB4"/>
    <w:rsid w:val="00BA172F"/>
    <w:rsid w:val="00BA3976"/>
    <w:rsid w:val="00BA4302"/>
    <w:rsid w:val="00BA4406"/>
    <w:rsid w:val="00BB0369"/>
    <w:rsid w:val="00BB0E48"/>
    <w:rsid w:val="00BB261A"/>
    <w:rsid w:val="00BB2632"/>
    <w:rsid w:val="00BB26A7"/>
    <w:rsid w:val="00BB2C65"/>
    <w:rsid w:val="00BB531C"/>
    <w:rsid w:val="00BB56D2"/>
    <w:rsid w:val="00BB7923"/>
    <w:rsid w:val="00BC0F85"/>
    <w:rsid w:val="00BC22AD"/>
    <w:rsid w:val="00BC3BA8"/>
    <w:rsid w:val="00BC43D9"/>
    <w:rsid w:val="00BC5BE3"/>
    <w:rsid w:val="00BC5BE5"/>
    <w:rsid w:val="00BC73ED"/>
    <w:rsid w:val="00BC7EBA"/>
    <w:rsid w:val="00BD1B65"/>
    <w:rsid w:val="00BD2ED6"/>
    <w:rsid w:val="00BD3B29"/>
    <w:rsid w:val="00BD52E4"/>
    <w:rsid w:val="00BD55D9"/>
    <w:rsid w:val="00BD7C0C"/>
    <w:rsid w:val="00BE198E"/>
    <w:rsid w:val="00BE208B"/>
    <w:rsid w:val="00BE3711"/>
    <w:rsid w:val="00BE7537"/>
    <w:rsid w:val="00BE7541"/>
    <w:rsid w:val="00BE7E5F"/>
    <w:rsid w:val="00BF4148"/>
    <w:rsid w:val="00BF5423"/>
    <w:rsid w:val="00BF5A89"/>
    <w:rsid w:val="00C0011B"/>
    <w:rsid w:val="00C011B9"/>
    <w:rsid w:val="00C060C0"/>
    <w:rsid w:val="00C072B5"/>
    <w:rsid w:val="00C07C70"/>
    <w:rsid w:val="00C1140E"/>
    <w:rsid w:val="00C14693"/>
    <w:rsid w:val="00C15E30"/>
    <w:rsid w:val="00C16012"/>
    <w:rsid w:val="00C21693"/>
    <w:rsid w:val="00C239CF"/>
    <w:rsid w:val="00C24048"/>
    <w:rsid w:val="00C25ECC"/>
    <w:rsid w:val="00C26BCB"/>
    <w:rsid w:val="00C31896"/>
    <w:rsid w:val="00C35BF2"/>
    <w:rsid w:val="00C36AAC"/>
    <w:rsid w:val="00C43217"/>
    <w:rsid w:val="00C434FF"/>
    <w:rsid w:val="00C4386C"/>
    <w:rsid w:val="00C44299"/>
    <w:rsid w:val="00C45211"/>
    <w:rsid w:val="00C479AA"/>
    <w:rsid w:val="00C505CC"/>
    <w:rsid w:val="00C51081"/>
    <w:rsid w:val="00C54C83"/>
    <w:rsid w:val="00C57A45"/>
    <w:rsid w:val="00C61CF7"/>
    <w:rsid w:val="00C63F70"/>
    <w:rsid w:val="00C64092"/>
    <w:rsid w:val="00C65A10"/>
    <w:rsid w:val="00C66DBA"/>
    <w:rsid w:val="00C66EFD"/>
    <w:rsid w:val="00C705E6"/>
    <w:rsid w:val="00C70E38"/>
    <w:rsid w:val="00C72C6B"/>
    <w:rsid w:val="00C74959"/>
    <w:rsid w:val="00C82736"/>
    <w:rsid w:val="00C828E9"/>
    <w:rsid w:val="00C85736"/>
    <w:rsid w:val="00C904D6"/>
    <w:rsid w:val="00C92D72"/>
    <w:rsid w:val="00C9780C"/>
    <w:rsid w:val="00C97AC8"/>
    <w:rsid w:val="00CA2546"/>
    <w:rsid w:val="00CA637D"/>
    <w:rsid w:val="00CB0042"/>
    <w:rsid w:val="00CB12AC"/>
    <w:rsid w:val="00CB23C8"/>
    <w:rsid w:val="00CB3243"/>
    <w:rsid w:val="00CB3323"/>
    <w:rsid w:val="00CB3E25"/>
    <w:rsid w:val="00CB3E37"/>
    <w:rsid w:val="00CC01EE"/>
    <w:rsid w:val="00CC0467"/>
    <w:rsid w:val="00CC1CF6"/>
    <w:rsid w:val="00CC20BF"/>
    <w:rsid w:val="00CC2BF5"/>
    <w:rsid w:val="00CD331C"/>
    <w:rsid w:val="00CD3F26"/>
    <w:rsid w:val="00CD47CF"/>
    <w:rsid w:val="00CD797A"/>
    <w:rsid w:val="00CE5BEF"/>
    <w:rsid w:val="00CF35EB"/>
    <w:rsid w:val="00CF4646"/>
    <w:rsid w:val="00D00C31"/>
    <w:rsid w:val="00D03454"/>
    <w:rsid w:val="00D03846"/>
    <w:rsid w:val="00D0630D"/>
    <w:rsid w:val="00D064D6"/>
    <w:rsid w:val="00D0749B"/>
    <w:rsid w:val="00D12E15"/>
    <w:rsid w:val="00D12F19"/>
    <w:rsid w:val="00D13574"/>
    <w:rsid w:val="00D16435"/>
    <w:rsid w:val="00D21F4A"/>
    <w:rsid w:val="00D23D95"/>
    <w:rsid w:val="00D30653"/>
    <w:rsid w:val="00D30E38"/>
    <w:rsid w:val="00D31516"/>
    <w:rsid w:val="00D323BD"/>
    <w:rsid w:val="00D325FA"/>
    <w:rsid w:val="00D32C70"/>
    <w:rsid w:val="00D33A51"/>
    <w:rsid w:val="00D33BB7"/>
    <w:rsid w:val="00D33FDB"/>
    <w:rsid w:val="00D37B1D"/>
    <w:rsid w:val="00D40EC5"/>
    <w:rsid w:val="00D515F8"/>
    <w:rsid w:val="00D5261B"/>
    <w:rsid w:val="00D56732"/>
    <w:rsid w:val="00D57B45"/>
    <w:rsid w:val="00D57E7A"/>
    <w:rsid w:val="00D60498"/>
    <w:rsid w:val="00D60527"/>
    <w:rsid w:val="00D606C9"/>
    <w:rsid w:val="00D63928"/>
    <w:rsid w:val="00D70E1A"/>
    <w:rsid w:val="00D71DDD"/>
    <w:rsid w:val="00D75C62"/>
    <w:rsid w:val="00D7666A"/>
    <w:rsid w:val="00D808E5"/>
    <w:rsid w:val="00D80F25"/>
    <w:rsid w:val="00D847F9"/>
    <w:rsid w:val="00D84E41"/>
    <w:rsid w:val="00D93543"/>
    <w:rsid w:val="00D93CE7"/>
    <w:rsid w:val="00D94F8A"/>
    <w:rsid w:val="00D976F6"/>
    <w:rsid w:val="00D97A63"/>
    <w:rsid w:val="00DA37BB"/>
    <w:rsid w:val="00DA5556"/>
    <w:rsid w:val="00DA6CAC"/>
    <w:rsid w:val="00DB085E"/>
    <w:rsid w:val="00DB1C81"/>
    <w:rsid w:val="00DB30E9"/>
    <w:rsid w:val="00DB6707"/>
    <w:rsid w:val="00DC14E4"/>
    <w:rsid w:val="00DC4E76"/>
    <w:rsid w:val="00DC6147"/>
    <w:rsid w:val="00DD7499"/>
    <w:rsid w:val="00DD7644"/>
    <w:rsid w:val="00DD7A4D"/>
    <w:rsid w:val="00DE0320"/>
    <w:rsid w:val="00DE1143"/>
    <w:rsid w:val="00DE12D1"/>
    <w:rsid w:val="00DE2811"/>
    <w:rsid w:val="00DE3F20"/>
    <w:rsid w:val="00DE5019"/>
    <w:rsid w:val="00DE75DA"/>
    <w:rsid w:val="00DF0ABC"/>
    <w:rsid w:val="00DF0B85"/>
    <w:rsid w:val="00DF141B"/>
    <w:rsid w:val="00DF41CF"/>
    <w:rsid w:val="00DF787A"/>
    <w:rsid w:val="00DF7C0E"/>
    <w:rsid w:val="00E0214E"/>
    <w:rsid w:val="00E10466"/>
    <w:rsid w:val="00E122AE"/>
    <w:rsid w:val="00E15A36"/>
    <w:rsid w:val="00E1612C"/>
    <w:rsid w:val="00E20198"/>
    <w:rsid w:val="00E21BA2"/>
    <w:rsid w:val="00E21FB7"/>
    <w:rsid w:val="00E256D4"/>
    <w:rsid w:val="00E27DA0"/>
    <w:rsid w:val="00E30A7C"/>
    <w:rsid w:val="00E313F8"/>
    <w:rsid w:val="00E326B3"/>
    <w:rsid w:val="00E3626F"/>
    <w:rsid w:val="00E371A1"/>
    <w:rsid w:val="00E4034C"/>
    <w:rsid w:val="00E41248"/>
    <w:rsid w:val="00E428EE"/>
    <w:rsid w:val="00E42DA8"/>
    <w:rsid w:val="00E4413D"/>
    <w:rsid w:val="00E44A04"/>
    <w:rsid w:val="00E44E30"/>
    <w:rsid w:val="00E46540"/>
    <w:rsid w:val="00E510BF"/>
    <w:rsid w:val="00E515E0"/>
    <w:rsid w:val="00E54A76"/>
    <w:rsid w:val="00E54C52"/>
    <w:rsid w:val="00E57319"/>
    <w:rsid w:val="00E57951"/>
    <w:rsid w:val="00E61CD6"/>
    <w:rsid w:val="00E61E2F"/>
    <w:rsid w:val="00E63FCA"/>
    <w:rsid w:val="00E64B2E"/>
    <w:rsid w:val="00E64BD3"/>
    <w:rsid w:val="00E64D13"/>
    <w:rsid w:val="00E66748"/>
    <w:rsid w:val="00E70571"/>
    <w:rsid w:val="00E70C58"/>
    <w:rsid w:val="00E73056"/>
    <w:rsid w:val="00E7491E"/>
    <w:rsid w:val="00E74F68"/>
    <w:rsid w:val="00E76527"/>
    <w:rsid w:val="00E768FB"/>
    <w:rsid w:val="00E802F5"/>
    <w:rsid w:val="00E80370"/>
    <w:rsid w:val="00E80697"/>
    <w:rsid w:val="00E83008"/>
    <w:rsid w:val="00E85009"/>
    <w:rsid w:val="00E86B02"/>
    <w:rsid w:val="00E87EB1"/>
    <w:rsid w:val="00E929BE"/>
    <w:rsid w:val="00E92BB3"/>
    <w:rsid w:val="00E95483"/>
    <w:rsid w:val="00E9567C"/>
    <w:rsid w:val="00E96560"/>
    <w:rsid w:val="00E96E9A"/>
    <w:rsid w:val="00EA080F"/>
    <w:rsid w:val="00EA0A89"/>
    <w:rsid w:val="00EA4777"/>
    <w:rsid w:val="00EA612E"/>
    <w:rsid w:val="00EA6512"/>
    <w:rsid w:val="00EA6A24"/>
    <w:rsid w:val="00EA6B8A"/>
    <w:rsid w:val="00EA7326"/>
    <w:rsid w:val="00EA73CE"/>
    <w:rsid w:val="00EA7FA3"/>
    <w:rsid w:val="00EB0620"/>
    <w:rsid w:val="00EB1077"/>
    <w:rsid w:val="00EB1541"/>
    <w:rsid w:val="00EB4E7C"/>
    <w:rsid w:val="00EB6622"/>
    <w:rsid w:val="00EC0300"/>
    <w:rsid w:val="00EC33E7"/>
    <w:rsid w:val="00EC4BDD"/>
    <w:rsid w:val="00EC693C"/>
    <w:rsid w:val="00ED0B64"/>
    <w:rsid w:val="00ED1404"/>
    <w:rsid w:val="00ED235C"/>
    <w:rsid w:val="00ED4868"/>
    <w:rsid w:val="00ED76D5"/>
    <w:rsid w:val="00EE07AC"/>
    <w:rsid w:val="00EE1BBE"/>
    <w:rsid w:val="00EE49DA"/>
    <w:rsid w:val="00EF0456"/>
    <w:rsid w:val="00EF1226"/>
    <w:rsid w:val="00EF3FF9"/>
    <w:rsid w:val="00EF4351"/>
    <w:rsid w:val="00EF755F"/>
    <w:rsid w:val="00F001C1"/>
    <w:rsid w:val="00F01BBA"/>
    <w:rsid w:val="00F0246D"/>
    <w:rsid w:val="00F04F78"/>
    <w:rsid w:val="00F05C38"/>
    <w:rsid w:val="00F10213"/>
    <w:rsid w:val="00F1081B"/>
    <w:rsid w:val="00F1151E"/>
    <w:rsid w:val="00F12341"/>
    <w:rsid w:val="00F12424"/>
    <w:rsid w:val="00F12799"/>
    <w:rsid w:val="00F134B3"/>
    <w:rsid w:val="00F1442F"/>
    <w:rsid w:val="00F22C93"/>
    <w:rsid w:val="00F23A1C"/>
    <w:rsid w:val="00F30ED8"/>
    <w:rsid w:val="00F31F5E"/>
    <w:rsid w:val="00F32637"/>
    <w:rsid w:val="00F41EEB"/>
    <w:rsid w:val="00F4271E"/>
    <w:rsid w:val="00F43330"/>
    <w:rsid w:val="00F45163"/>
    <w:rsid w:val="00F517EB"/>
    <w:rsid w:val="00F5366B"/>
    <w:rsid w:val="00F53F19"/>
    <w:rsid w:val="00F57C73"/>
    <w:rsid w:val="00F60A26"/>
    <w:rsid w:val="00F61447"/>
    <w:rsid w:val="00F61699"/>
    <w:rsid w:val="00F7193A"/>
    <w:rsid w:val="00F745CF"/>
    <w:rsid w:val="00F77602"/>
    <w:rsid w:val="00F77617"/>
    <w:rsid w:val="00F82710"/>
    <w:rsid w:val="00F836B1"/>
    <w:rsid w:val="00F847CE"/>
    <w:rsid w:val="00F87398"/>
    <w:rsid w:val="00F916E3"/>
    <w:rsid w:val="00F92E45"/>
    <w:rsid w:val="00F932DA"/>
    <w:rsid w:val="00F9576B"/>
    <w:rsid w:val="00F97BED"/>
    <w:rsid w:val="00F97EA2"/>
    <w:rsid w:val="00F97FD7"/>
    <w:rsid w:val="00FA0782"/>
    <w:rsid w:val="00FA303F"/>
    <w:rsid w:val="00FA3742"/>
    <w:rsid w:val="00FA4095"/>
    <w:rsid w:val="00FA79DB"/>
    <w:rsid w:val="00FA7C02"/>
    <w:rsid w:val="00FA7F86"/>
    <w:rsid w:val="00FB087A"/>
    <w:rsid w:val="00FB08F4"/>
    <w:rsid w:val="00FB2356"/>
    <w:rsid w:val="00FB35A3"/>
    <w:rsid w:val="00FB3D36"/>
    <w:rsid w:val="00FB4D27"/>
    <w:rsid w:val="00FB4F58"/>
    <w:rsid w:val="00FC0C64"/>
    <w:rsid w:val="00FC331E"/>
    <w:rsid w:val="00FC54F1"/>
    <w:rsid w:val="00FC5843"/>
    <w:rsid w:val="00FC66A1"/>
    <w:rsid w:val="00FC69EB"/>
    <w:rsid w:val="00FC6B72"/>
    <w:rsid w:val="00FD0E30"/>
    <w:rsid w:val="00FD270D"/>
    <w:rsid w:val="00FD72CC"/>
    <w:rsid w:val="00FD766C"/>
    <w:rsid w:val="00FD7C9E"/>
    <w:rsid w:val="00FD7DD3"/>
    <w:rsid w:val="00FE267F"/>
    <w:rsid w:val="00FE2AA2"/>
    <w:rsid w:val="00FE7503"/>
    <w:rsid w:val="00FF0207"/>
    <w:rsid w:val="00FF16FB"/>
    <w:rsid w:val="00FF1D13"/>
    <w:rsid w:val="00FF3325"/>
    <w:rsid w:val="00FF55D6"/>
    <w:rsid w:val="00FF58FF"/>
    <w:rsid w:val="00FF70CD"/>
    <w:rsid w:val="00FF71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96D6EFC"/>
  <w15:chartTrackingRefBased/>
  <w15:docId w15:val="{B7ECB727-7AB3-4FAF-9B2C-FF724F1A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1B2"/>
    <w:pPr>
      <w:widowControl w:val="0"/>
      <w:ind w:firstLineChars="100" w:firstLine="220"/>
      <w:jc w:val="both"/>
    </w:pPr>
    <w:rPr>
      <w:rFonts w:ascii="HG丸ｺﾞｼｯｸM-PRO" w:eastAsia="HG丸ｺﾞｼｯｸM-PRO"/>
    </w:rPr>
  </w:style>
  <w:style w:type="paragraph" w:styleId="1">
    <w:name w:val="heading 1"/>
    <w:basedOn w:val="a0"/>
    <w:next w:val="a0"/>
    <w:link w:val="10"/>
    <w:autoRedefine/>
    <w:uiPriority w:val="9"/>
    <w:qFormat/>
    <w:rsid w:val="00E92BB3"/>
    <w:pPr>
      <w:keepNext/>
      <w:spacing w:afterLines="50" w:after="160" w:line="320" w:lineRule="exact"/>
      <w:ind w:firstLineChars="154" w:firstLine="423"/>
      <w:jc w:val="left"/>
      <w:outlineLvl w:val="0"/>
    </w:pPr>
    <w:rPr>
      <w:rFonts w:ascii="メイリオ" w:eastAsia="メイリオ" w:hAnsiTheme="majorHAnsi" w:cstheme="majorBidi"/>
      <w:noProof/>
      <w:sz w:val="28"/>
    </w:rPr>
  </w:style>
  <w:style w:type="paragraph" w:styleId="2">
    <w:name w:val="heading 2"/>
    <w:basedOn w:val="a"/>
    <w:next w:val="a"/>
    <w:link w:val="20"/>
    <w:uiPriority w:val="9"/>
    <w:unhideWhenUsed/>
    <w:qFormat/>
    <w:rsid w:val="0031518E"/>
    <w:pPr>
      <w:keepNext/>
      <w:ind w:left="726" w:hangingChars="303" w:hanging="726"/>
      <w:outlineLvl w:val="1"/>
    </w:pPr>
    <w:rPr>
      <w:rFonts w:ascii="HGｺﾞｼｯｸM" w:eastAsia="HGｺﾞｼｯｸM" w:hAnsiTheme="majorHAnsi" w:cstheme="majorBidi"/>
      <w:b/>
      <w:sz w:val="24"/>
    </w:rPr>
  </w:style>
  <w:style w:type="paragraph" w:styleId="3">
    <w:name w:val="heading 3"/>
    <w:aliases w:val="プロジェクト項目"/>
    <w:basedOn w:val="a"/>
    <w:next w:val="a"/>
    <w:link w:val="30"/>
    <w:uiPriority w:val="9"/>
    <w:unhideWhenUsed/>
    <w:qFormat/>
    <w:rsid w:val="003802BA"/>
    <w:pPr>
      <w:keepNext/>
      <w:ind w:leftChars="100" w:left="220" w:firstLineChars="0" w:firstLine="0"/>
      <w:jc w:val="left"/>
      <w:outlineLvl w:val="2"/>
    </w:pPr>
    <w:rPr>
      <w:rFonts w:ascii="AR P丸ゴシック体M" w:hAnsiTheme="majorHAnsi" w:cstheme="majorBidi"/>
      <w:b/>
      <w:color w:val="002060"/>
    </w:rPr>
  </w:style>
  <w:style w:type="paragraph" w:styleId="4">
    <w:name w:val="heading 4"/>
    <w:aliases w:val="図・チャートタイトル"/>
    <w:basedOn w:val="a"/>
    <w:next w:val="a"/>
    <w:link w:val="40"/>
    <w:uiPriority w:val="9"/>
    <w:unhideWhenUsed/>
    <w:qFormat/>
    <w:rsid w:val="00052C44"/>
    <w:pPr>
      <w:keepNext/>
      <w:ind w:firstLineChars="0" w:firstLine="0"/>
      <w:contextualSpacing/>
      <w:jc w:val="center"/>
      <w:outlineLvl w:val="3"/>
    </w:pPr>
    <w:rPr>
      <w:rFonts w:ascii="HGPｺﾞｼｯｸM" w:eastAsia="HGPｺﾞｼｯｸM"/>
      <w:bCs/>
    </w:rPr>
  </w:style>
  <w:style w:type="paragraph" w:styleId="5">
    <w:name w:val="heading 5"/>
    <w:basedOn w:val="a"/>
    <w:next w:val="a"/>
    <w:link w:val="50"/>
    <w:uiPriority w:val="9"/>
    <w:unhideWhenUsed/>
    <w:qFormat/>
    <w:rsid w:val="006F206E"/>
    <w:pPr>
      <w:keepNext/>
      <w:ind w:firstLineChars="0" w:firstLine="0"/>
      <w:outlineLvl w:val="4"/>
    </w:pPr>
    <w:rPr>
      <w:rFonts w:asciiTheme="majorHAnsi" w:eastAsia="HGPｺﾞｼｯｸM" w:hAnsiTheme="majorHAnsi" w:cstheme="majorBid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
    <w:uiPriority w:val="99"/>
    <w:unhideWhenUsed/>
    <w:rsid w:val="00813DB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0">
    <w:name w:val="見出し 1 (文字)"/>
    <w:basedOn w:val="a1"/>
    <w:link w:val="1"/>
    <w:uiPriority w:val="9"/>
    <w:rsid w:val="00E92BB3"/>
    <w:rPr>
      <w:rFonts w:ascii="メイリオ" w:eastAsia="メイリオ" w:hAnsiTheme="majorHAnsi" w:cstheme="majorBidi"/>
      <w:noProof/>
      <w:sz w:val="28"/>
    </w:rPr>
  </w:style>
  <w:style w:type="paragraph" w:styleId="a4">
    <w:name w:val="header"/>
    <w:basedOn w:val="a"/>
    <w:link w:val="a5"/>
    <w:uiPriority w:val="99"/>
    <w:unhideWhenUsed/>
    <w:rsid w:val="00B33212"/>
    <w:pPr>
      <w:tabs>
        <w:tab w:val="center" w:pos="4252"/>
        <w:tab w:val="right" w:pos="8504"/>
      </w:tabs>
      <w:snapToGrid w:val="0"/>
    </w:pPr>
  </w:style>
  <w:style w:type="paragraph" w:styleId="a0">
    <w:name w:val="No Spacing"/>
    <w:link w:val="a6"/>
    <w:uiPriority w:val="1"/>
    <w:qFormat/>
    <w:rsid w:val="00ED4868"/>
    <w:pPr>
      <w:widowControl w:val="0"/>
      <w:ind w:firstLineChars="100" w:firstLine="100"/>
      <w:jc w:val="both"/>
    </w:pPr>
    <w:rPr>
      <w:rFonts w:ascii="ＭＳ 明朝"/>
      <w:sz w:val="24"/>
    </w:rPr>
  </w:style>
  <w:style w:type="character" w:customStyle="1" w:styleId="a5">
    <w:name w:val="ヘッダー (文字)"/>
    <w:basedOn w:val="a1"/>
    <w:link w:val="a4"/>
    <w:uiPriority w:val="99"/>
    <w:rsid w:val="00B33212"/>
    <w:rPr>
      <w:rFonts w:ascii="ＭＳ 明朝"/>
      <w:sz w:val="24"/>
    </w:rPr>
  </w:style>
  <w:style w:type="paragraph" w:styleId="a7">
    <w:name w:val="footer"/>
    <w:basedOn w:val="a"/>
    <w:link w:val="a8"/>
    <w:uiPriority w:val="99"/>
    <w:unhideWhenUsed/>
    <w:rsid w:val="00B33212"/>
    <w:pPr>
      <w:tabs>
        <w:tab w:val="center" w:pos="4252"/>
        <w:tab w:val="right" w:pos="8504"/>
      </w:tabs>
      <w:snapToGrid w:val="0"/>
    </w:pPr>
  </w:style>
  <w:style w:type="character" w:customStyle="1" w:styleId="a8">
    <w:name w:val="フッター (文字)"/>
    <w:basedOn w:val="a1"/>
    <w:link w:val="a7"/>
    <w:uiPriority w:val="99"/>
    <w:rsid w:val="00B33212"/>
    <w:rPr>
      <w:rFonts w:ascii="ＭＳ 明朝"/>
      <w:sz w:val="24"/>
    </w:rPr>
  </w:style>
  <w:style w:type="character" w:customStyle="1" w:styleId="20">
    <w:name w:val="見出し 2 (文字)"/>
    <w:basedOn w:val="a1"/>
    <w:link w:val="2"/>
    <w:uiPriority w:val="9"/>
    <w:rsid w:val="0031518E"/>
    <w:rPr>
      <w:rFonts w:ascii="HGｺﾞｼｯｸM" w:eastAsia="HGｺﾞｼｯｸM" w:hAnsiTheme="majorHAnsi" w:cstheme="majorBidi"/>
      <w:b/>
      <w:sz w:val="24"/>
    </w:rPr>
  </w:style>
  <w:style w:type="character" w:customStyle="1" w:styleId="30">
    <w:name w:val="見出し 3 (文字)"/>
    <w:aliases w:val="プロジェクト項目 (文字)"/>
    <w:basedOn w:val="a1"/>
    <w:link w:val="3"/>
    <w:uiPriority w:val="9"/>
    <w:rsid w:val="003802BA"/>
    <w:rPr>
      <w:rFonts w:ascii="AR P丸ゴシック体M" w:eastAsia="HG丸ｺﾞｼｯｸM-PRO" w:hAnsiTheme="majorHAnsi" w:cstheme="majorBidi"/>
      <w:b/>
      <w:color w:val="002060"/>
      <w:sz w:val="22"/>
    </w:rPr>
  </w:style>
  <w:style w:type="character" w:customStyle="1" w:styleId="40">
    <w:name w:val="見出し 4 (文字)"/>
    <w:aliases w:val="図・チャートタイトル (文字)"/>
    <w:basedOn w:val="a1"/>
    <w:link w:val="4"/>
    <w:uiPriority w:val="9"/>
    <w:rsid w:val="00052C44"/>
    <w:rPr>
      <w:rFonts w:ascii="HGPｺﾞｼｯｸM" w:eastAsia="HGPｺﾞｼｯｸM"/>
      <w:bCs/>
      <w:sz w:val="24"/>
    </w:rPr>
  </w:style>
  <w:style w:type="paragraph" w:styleId="a9">
    <w:name w:val="Balloon Text"/>
    <w:basedOn w:val="a"/>
    <w:link w:val="aa"/>
    <w:uiPriority w:val="99"/>
    <w:semiHidden/>
    <w:unhideWhenUsed/>
    <w:rsid w:val="00904548"/>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904548"/>
    <w:rPr>
      <w:rFonts w:asciiTheme="majorHAnsi" w:eastAsiaTheme="majorEastAsia" w:hAnsiTheme="majorHAnsi" w:cstheme="majorBidi"/>
      <w:sz w:val="18"/>
      <w:szCs w:val="18"/>
    </w:rPr>
  </w:style>
  <w:style w:type="paragraph" w:styleId="ab">
    <w:name w:val="List Paragraph"/>
    <w:basedOn w:val="a"/>
    <w:uiPriority w:val="34"/>
    <w:qFormat/>
    <w:rsid w:val="00325CAA"/>
    <w:pPr>
      <w:ind w:leftChars="400" w:left="840"/>
    </w:pPr>
  </w:style>
  <w:style w:type="character" w:customStyle="1" w:styleId="a6">
    <w:name w:val="行間詰め (文字)"/>
    <w:basedOn w:val="a1"/>
    <w:link w:val="a0"/>
    <w:uiPriority w:val="1"/>
    <w:rsid w:val="00B02DE7"/>
    <w:rPr>
      <w:rFonts w:ascii="ＭＳ 明朝"/>
      <w:sz w:val="24"/>
    </w:rPr>
  </w:style>
  <w:style w:type="table" w:styleId="ac">
    <w:name w:val="Table Grid"/>
    <w:basedOn w:val="a2"/>
    <w:uiPriority w:val="59"/>
    <w:rsid w:val="009F08E6"/>
    <w:rPr>
      <w:rFonts w:ascii="Century Gothic" w:hAnsi="Century Gothic" w:cs="Century Gothic"/>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uiPriority w:val="9"/>
    <w:rsid w:val="006F206E"/>
    <w:rPr>
      <w:rFonts w:asciiTheme="majorHAnsi" w:eastAsia="HGPｺﾞｼｯｸM" w:hAnsiTheme="majorHAnsi" w:cstheme="majorBidi"/>
      <w:b/>
      <w:sz w:val="22"/>
    </w:rPr>
  </w:style>
  <w:style w:type="paragraph" w:customStyle="1" w:styleId="11">
    <w:name w:val="標準・字下げなし1"/>
    <w:basedOn w:val="a"/>
    <w:qFormat/>
    <w:rsid w:val="00A92207"/>
    <w:pPr>
      <w:ind w:firstLine="100"/>
    </w:pPr>
    <w:rPr>
      <w:sz w:val="22"/>
      <w:szCs w:val="21"/>
    </w:rPr>
  </w:style>
  <w:style w:type="character" w:styleId="ad">
    <w:name w:val="annotation reference"/>
    <w:basedOn w:val="a1"/>
    <w:uiPriority w:val="99"/>
    <w:semiHidden/>
    <w:unhideWhenUsed/>
    <w:rsid w:val="00087E7F"/>
    <w:rPr>
      <w:sz w:val="18"/>
      <w:szCs w:val="18"/>
    </w:rPr>
  </w:style>
  <w:style w:type="paragraph" w:styleId="ae">
    <w:name w:val="annotation text"/>
    <w:basedOn w:val="a"/>
    <w:link w:val="af"/>
    <w:uiPriority w:val="99"/>
    <w:semiHidden/>
    <w:unhideWhenUsed/>
    <w:rsid w:val="00087E7F"/>
    <w:pPr>
      <w:jc w:val="left"/>
    </w:pPr>
  </w:style>
  <w:style w:type="character" w:customStyle="1" w:styleId="af">
    <w:name w:val="コメント文字列 (文字)"/>
    <w:basedOn w:val="a1"/>
    <w:link w:val="ae"/>
    <w:uiPriority w:val="99"/>
    <w:semiHidden/>
    <w:rsid w:val="00087E7F"/>
    <w:rPr>
      <w:rFonts w:ascii="HG丸ｺﾞｼｯｸM-PRO" w:eastAsia="HG丸ｺﾞｼｯｸM-PRO"/>
    </w:rPr>
  </w:style>
  <w:style w:type="paragraph" w:styleId="af0">
    <w:name w:val="annotation subject"/>
    <w:basedOn w:val="ae"/>
    <w:next w:val="ae"/>
    <w:link w:val="af1"/>
    <w:uiPriority w:val="99"/>
    <w:semiHidden/>
    <w:unhideWhenUsed/>
    <w:rsid w:val="00087E7F"/>
    <w:rPr>
      <w:b/>
      <w:bCs/>
    </w:rPr>
  </w:style>
  <w:style w:type="character" w:customStyle="1" w:styleId="af1">
    <w:name w:val="コメント内容 (文字)"/>
    <w:basedOn w:val="af"/>
    <w:link w:val="af0"/>
    <w:uiPriority w:val="99"/>
    <w:semiHidden/>
    <w:rsid w:val="00087E7F"/>
    <w:rPr>
      <w:rFonts w:ascii="HG丸ｺﾞｼｯｸM-PRO" w:eastAsia="HG丸ｺﾞｼｯｸM-PRO"/>
      <w:b/>
      <w:bCs/>
    </w:rPr>
  </w:style>
  <w:style w:type="table" w:customStyle="1" w:styleId="12">
    <w:name w:val="表 (格子)1"/>
    <w:basedOn w:val="a2"/>
    <w:next w:val="ac"/>
    <w:uiPriority w:val="59"/>
    <w:rsid w:val="00156542"/>
    <w:rPr>
      <w:rFonts w:ascii="Century Gothic" w:hAnsi="Century Gothic" w:cs="Century Gothic"/>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EF0456"/>
    <w:pPr>
      <w:ind w:firstLineChars="0" w:firstLine="0"/>
    </w:pPr>
    <w:rPr>
      <w:rFonts w:asciiTheme="minorEastAsia" w:eastAsiaTheme="minorEastAsia" w:hAnsi="Courier New" w:cs="Courier New"/>
    </w:rPr>
  </w:style>
  <w:style w:type="character" w:customStyle="1" w:styleId="af3">
    <w:name w:val="書式なし (文字)"/>
    <w:basedOn w:val="a1"/>
    <w:link w:val="af2"/>
    <w:uiPriority w:val="99"/>
    <w:rsid w:val="00EF0456"/>
    <w:rPr>
      <w:rFonts w:asciiTheme="minorEastAsia" w:eastAsia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1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footer" Target="footer3.xml" />
  <Relationship Id="rId18" Type="http://schemas.openxmlformats.org/officeDocument/2006/relationships/image" Target="media/image6.jpeg" />
  <Relationship Id="rId26" Type="http://schemas.openxmlformats.org/officeDocument/2006/relationships/image" Target="media/image12.png" />
  <Relationship Id="rId39" Type="http://schemas.openxmlformats.org/officeDocument/2006/relationships/image" Target="media/image19.emf" />
  <Relationship Id="rId3" Type="http://schemas.openxmlformats.org/officeDocument/2006/relationships/settings" Target="settings.xml" />
  <Relationship Id="rId21" Type="http://schemas.openxmlformats.org/officeDocument/2006/relationships/footer" Target="footer5.xml" />
  <Relationship Id="rId34" Type="http://schemas.openxmlformats.org/officeDocument/2006/relationships/footer" Target="footer9.xml" />
  <Relationship Id="rId42" Type="http://schemas.openxmlformats.org/officeDocument/2006/relationships/image" Target="media/image21.png" />
  <Relationship Id="rId47" Type="http://schemas.openxmlformats.org/officeDocument/2006/relationships/footer" Target="footer14.xml" />
  <Relationship Id="rId50" Type="http://schemas.openxmlformats.org/officeDocument/2006/relationships/footer" Target="footer16.xml" />
  <Relationship Id="rId7" Type="http://schemas.openxmlformats.org/officeDocument/2006/relationships/image" Target="media/image1.jpeg" />
  <Relationship Id="rId12" Type="http://schemas.openxmlformats.org/officeDocument/2006/relationships/header" Target="header3.xml" />
  <Relationship Id="rId17" Type="http://schemas.openxmlformats.org/officeDocument/2006/relationships/image" Target="media/image5.png" />
  <Relationship Id="rId25" Type="http://schemas.openxmlformats.org/officeDocument/2006/relationships/image" Target="media/image11.png" />
  <Relationship Id="rId33" Type="http://schemas.openxmlformats.org/officeDocument/2006/relationships/image" Target="media/image16.jpeg" />
  <Relationship Id="rId38" Type="http://schemas.openxmlformats.org/officeDocument/2006/relationships/image" Target="media/image18.emf" />
  <Relationship Id="rId46" Type="http://schemas.openxmlformats.org/officeDocument/2006/relationships/image" Target="media/image24.emf" />
  <Relationship Id="rId2" Type="http://schemas.openxmlformats.org/officeDocument/2006/relationships/styles" Target="styles.xml" />
  <Relationship Id="rId16" Type="http://schemas.openxmlformats.org/officeDocument/2006/relationships/image" Target="media/image4.png" />
  <Relationship Id="rId20" Type="http://schemas.openxmlformats.org/officeDocument/2006/relationships/image" Target="media/image7.jpeg" />
  <Relationship Id="rId29" Type="http://schemas.openxmlformats.org/officeDocument/2006/relationships/image" Target="media/image14.jpeg" />
  <Relationship Id="rId41" Type="http://schemas.openxmlformats.org/officeDocument/2006/relationships/image" Target="media/image20.emf"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footer" Target="footer2.xml" />
  <Relationship Id="rId24" Type="http://schemas.openxmlformats.org/officeDocument/2006/relationships/image" Target="media/image10.png" />
  <Relationship Id="rId32" Type="http://schemas.openxmlformats.org/officeDocument/2006/relationships/image" Target="media/image15.jpeg" />
  <Relationship Id="rId37" Type="http://schemas.openxmlformats.org/officeDocument/2006/relationships/footer" Target="footer11.xml" />
  <Relationship Id="rId40" Type="http://schemas.openxmlformats.org/officeDocument/2006/relationships/footer" Target="footer12.xml" />
  <Relationship Id="rId45" Type="http://schemas.openxmlformats.org/officeDocument/2006/relationships/image" Target="media/image23.emf" />
  <Relationship Id="rId5" Type="http://schemas.openxmlformats.org/officeDocument/2006/relationships/footnotes" Target="footnotes.xml" />
  <Relationship Id="rId15" Type="http://schemas.openxmlformats.org/officeDocument/2006/relationships/image" Target="media/image3.png" />
  <Relationship Id="rId23" Type="http://schemas.openxmlformats.org/officeDocument/2006/relationships/image" Target="media/image9.png" />
  <Relationship Id="rId28" Type="http://schemas.openxmlformats.org/officeDocument/2006/relationships/footer" Target="footer6.xml" />
  <Relationship Id="rId36" Type="http://schemas.openxmlformats.org/officeDocument/2006/relationships/image" Target="media/image17.jpeg" />
  <Relationship Id="rId49" Type="http://schemas.openxmlformats.org/officeDocument/2006/relationships/image" Target="media/image25.emf" />
  <Relationship Id="rId10" Type="http://schemas.openxmlformats.org/officeDocument/2006/relationships/footer" Target="footer1.xml" />
  <Relationship Id="rId19" Type="http://schemas.openxmlformats.org/officeDocument/2006/relationships/footer" Target="footer4.xml" />
  <Relationship Id="rId31" Type="http://schemas.openxmlformats.org/officeDocument/2006/relationships/footer" Target="footer8.xml" />
  <Relationship Id="rId44" Type="http://schemas.openxmlformats.org/officeDocument/2006/relationships/image" Target="media/image22.emf" />
  <Relationship Id="rId52" Type="http://schemas.openxmlformats.org/officeDocument/2006/relationships/theme" Target="theme/theme1.xml" />
  <Relationship Id="rId4" Type="http://schemas.openxmlformats.org/officeDocument/2006/relationships/webSettings" Target="webSettings.xml" />
  <Relationship Id="rId9" Type="http://schemas.openxmlformats.org/officeDocument/2006/relationships/header" Target="header2.xml" />
  <Relationship Id="rId14" Type="http://schemas.openxmlformats.org/officeDocument/2006/relationships/image" Target="media/image2.jpeg" />
  <Relationship Id="rId22" Type="http://schemas.openxmlformats.org/officeDocument/2006/relationships/image" Target="media/image8.png" />
  <Relationship Id="rId27" Type="http://schemas.openxmlformats.org/officeDocument/2006/relationships/image" Target="media/image13.jpeg" />
  <Relationship Id="rId30" Type="http://schemas.openxmlformats.org/officeDocument/2006/relationships/footer" Target="footer7.xml" />
  <Relationship Id="rId35" Type="http://schemas.openxmlformats.org/officeDocument/2006/relationships/footer" Target="footer10.xml" />
  <Relationship Id="rId43" Type="http://schemas.openxmlformats.org/officeDocument/2006/relationships/footer" Target="footer13.xml" />
  <Relationship Id="rId48" Type="http://schemas.openxmlformats.org/officeDocument/2006/relationships/footer" Target="footer15.xml" />
  <Relationship Id="rId8" Type="http://schemas.openxmlformats.org/officeDocument/2006/relationships/header" Target="header1.xml" />
  <Relationship Id="rId51"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反射">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2003</Words>
  <Characters>11419</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栗原正治</dc:creator>
  <cp:keywords/>
  <dc:description/>
  <cp:lastModifiedBy>栗原 正治</cp:lastModifiedBy>
  <cp:revision>2</cp:revision>
  <cp:lastPrinted>2021-05-07T01:04:00Z</cp:lastPrinted>
  <dcterms:created xsi:type="dcterms:W3CDTF">2021-05-07T07:43:00Z</dcterms:created>
  <dcterms:modified xsi:type="dcterms:W3CDTF">2021-05-07T07:43:00Z</dcterms:modified>
</cp:coreProperties>
</file>