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22" w:rsidRDefault="003F3C22">
      <w:r>
        <w:rPr>
          <w:rFonts w:hint="eastAsia"/>
        </w:rPr>
        <w:t>お申し込みは、お電話または住宅課窓口で受け付けます。</w:t>
      </w:r>
    </w:p>
    <w:p w:rsidR="003F3C22" w:rsidRDefault="00B26544">
      <w:r>
        <w:rPr>
          <w:rFonts w:hint="eastAsia"/>
        </w:rPr>
        <w:t>申込者から</w:t>
      </w:r>
      <w:r w:rsidR="003F3C22">
        <w:rPr>
          <w:rFonts w:hint="eastAsia"/>
        </w:rPr>
        <w:t>工事について聞き取りを行い、その情報を住宅センター協議会</w:t>
      </w:r>
      <w:r>
        <w:rPr>
          <w:rFonts w:hint="eastAsia"/>
        </w:rPr>
        <w:t>へ</w:t>
      </w:r>
      <w:r w:rsidR="003F3C22">
        <w:rPr>
          <w:rFonts w:hint="eastAsia"/>
        </w:rPr>
        <w:t>送ります。協議会内で</w:t>
      </w:r>
      <w:r w:rsidR="004463CE">
        <w:rPr>
          <w:rFonts w:hint="eastAsia"/>
        </w:rPr>
        <w:t>施工業者を</w:t>
      </w:r>
      <w:r>
        <w:rPr>
          <w:rFonts w:hint="eastAsia"/>
        </w:rPr>
        <w:t>決定</w:t>
      </w:r>
      <w:r w:rsidR="004463CE">
        <w:rPr>
          <w:rFonts w:hint="eastAsia"/>
        </w:rPr>
        <w:t>後</w:t>
      </w:r>
      <w:r>
        <w:rPr>
          <w:rFonts w:hint="eastAsia"/>
        </w:rPr>
        <w:t>、施工業者から申込者へお電話で連絡がいきます。その後は施工業者と直接やり取りをし、工事を進めてください。</w:t>
      </w:r>
    </w:p>
    <w:p w:rsidR="0039507C" w:rsidRDefault="0039507C">
      <w:bookmarkStart w:id="0" w:name="_GoBack"/>
      <w:bookmarkEnd w:id="0"/>
    </w:p>
    <w:p w:rsidR="00B26544" w:rsidRDefault="00B26544">
      <w:r>
        <w:rPr>
          <w:rFonts w:hint="eastAsia"/>
        </w:rPr>
        <w:t>注意事項</w:t>
      </w:r>
    </w:p>
    <w:p w:rsidR="00B26544" w:rsidRDefault="00B26544">
      <w:r>
        <w:rPr>
          <w:rFonts w:hint="eastAsia"/>
        </w:rPr>
        <w:t>施工業者から連絡が来るまで</w:t>
      </w:r>
      <w:r w:rsidR="0039507C">
        <w:rPr>
          <w:rFonts w:hint="eastAsia"/>
        </w:rPr>
        <w:t>３日から４日ほど</w:t>
      </w:r>
      <w:r w:rsidR="004463CE">
        <w:rPr>
          <w:rFonts w:hint="eastAsia"/>
        </w:rPr>
        <w:t>かかる</w:t>
      </w:r>
      <w:r w:rsidR="0039507C">
        <w:rPr>
          <w:rFonts w:hint="eastAsia"/>
        </w:rPr>
        <w:t>ことが</w:t>
      </w:r>
      <w:r w:rsidR="004463CE">
        <w:rPr>
          <w:rFonts w:hint="eastAsia"/>
        </w:rPr>
        <w:t>あり</w:t>
      </w:r>
      <w:r w:rsidR="0039507C">
        <w:rPr>
          <w:rFonts w:hint="eastAsia"/>
        </w:rPr>
        <w:t>ます。</w:t>
      </w:r>
    </w:p>
    <w:p w:rsidR="0039507C" w:rsidRPr="003F3C22" w:rsidRDefault="0039507C">
      <w:r>
        <w:rPr>
          <w:rFonts w:hint="eastAsia"/>
        </w:rPr>
        <w:t>借家の場合は、工事について所有者の承諾が得られていることが必要です。</w:t>
      </w:r>
    </w:p>
    <w:sectPr w:rsidR="0039507C" w:rsidRPr="003F3C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66"/>
    <w:rsid w:val="0039507C"/>
    <w:rsid w:val="003F3C22"/>
    <w:rsid w:val="004463CE"/>
    <w:rsid w:val="005E2166"/>
    <w:rsid w:val="007C0C36"/>
    <w:rsid w:val="00B2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DE629"/>
  <w15:chartTrackingRefBased/>
  <w15:docId w15:val="{EF0746F8-B67D-481A-BE37-8087BDA1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　万季</dc:creator>
  <cp:keywords/>
  <dc:description/>
  <cp:lastModifiedBy>椎名　万季</cp:lastModifiedBy>
  <cp:revision>3</cp:revision>
  <dcterms:created xsi:type="dcterms:W3CDTF">2023-11-06T07:09:00Z</dcterms:created>
  <dcterms:modified xsi:type="dcterms:W3CDTF">2023-11-07T05:38:00Z</dcterms:modified>
</cp:coreProperties>
</file>