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92A4" w14:textId="02265E50" w:rsidR="003B0989" w:rsidRDefault="004354A3">
      <w:pPr>
        <w:ind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9315B" wp14:editId="4974A34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91885" cy="1485900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DEB7EA-0713-C773-3B33-08C483DED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48590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C4DD5" w14:textId="115D9052" w:rsidR="00333D63" w:rsidRPr="00F9768C" w:rsidRDefault="002E7614" w:rsidP="002E7614">
                            <w:pPr>
                              <w:snapToGrid w:val="0"/>
                              <w:ind w:right="21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F9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　　　　　　　　　　　　　</w:t>
                            </w:r>
                            <w:r w:rsidR="00333D63" w:rsidRPr="00F9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　　　　　　　　　　　　　　　　</w:t>
                            </w:r>
                            <w:r w:rsidRPr="00F9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　　　　　</w:t>
                            </w:r>
                          </w:p>
                          <w:p w14:paraId="123DBD87" w14:textId="2EC767A4" w:rsidR="004354A3" w:rsidRPr="00F9768C" w:rsidRDefault="00F9768C" w:rsidP="004354A3">
                            <w:pPr>
                              <w:snapToGrid w:val="0"/>
                              <w:spacing w:beforeLines="50" w:before="180"/>
                              <w:ind w:leftChars="0" w:left="0" w:rightChars="0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F9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風水害</w:t>
                            </w:r>
                            <w:r w:rsidR="0034019D" w:rsidRPr="00F9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時活動マニュアル</w:t>
                            </w:r>
                          </w:p>
                          <w:p w14:paraId="0597ABD2" w14:textId="0E87CDCC" w:rsidR="004354A3" w:rsidRPr="00F9768C" w:rsidRDefault="00F3516F" w:rsidP="00F3516F">
                            <w:pPr>
                              <w:snapToGrid w:val="0"/>
                              <w:spacing w:beforeLines="50" w:before="180"/>
                              <w:ind w:leftChars="0" w:left="0" w:rightChars="0"/>
                              <w:jc w:val="righ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F3516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作成日　　　　　　　　年　　　　月　　　　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315B" id="正方形/長方形 6" o:spid="_x0000_s1026" style="position:absolute;left:0;text-align:left;margin-left:0;margin-top:.75pt;width:487.5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" fillcolor="#6cf" stroked="f" strokeweight="1pt">
                <v:textbox>
                  <w:txbxContent>
                    <w:p w14:paraId="41FC4DD5" w14:textId="115D9052" w:rsidR="00333D63" w:rsidRPr="00F9768C" w:rsidRDefault="002E7614" w:rsidP="002E7614">
                      <w:pPr>
                        <w:snapToGrid w:val="0"/>
                        <w:ind w:right="21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 w:rsidRPr="00F9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 xml:space="preserve">　　　　　　　　　　　　　</w:t>
                      </w:r>
                      <w:r w:rsidR="00333D63" w:rsidRPr="00F9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 xml:space="preserve">　　　　　　　　　　　　　　　　</w:t>
                      </w:r>
                      <w:r w:rsidRPr="00F9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 xml:space="preserve">　　　　　</w:t>
                      </w:r>
                    </w:p>
                    <w:p w14:paraId="123DBD87" w14:textId="2EC767A4" w:rsidR="004354A3" w:rsidRPr="00F9768C" w:rsidRDefault="00F9768C" w:rsidP="004354A3">
                      <w:pPr>
                        <w:snapToGrid w:val="0"/>
                        <w:spacing w:beforeLines="50" w:before="180"/>
                        <w:ind w:leftChars="0" w:left="0" w:rightChars="0"/>
                        <w:jc w:val="center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 w:rsidRPr="00F9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風水害</w:t>
                      </w:r>
                      <w:r w:rsidR="0034019D" w:rsidRPr="00F9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時活動マニュアル</w:t>
                      </w:r>
                    </w:p>
                    <w:p w14:paraId="0597ABD2" w14:textId="0E87CDCC" w:rsidR="004354A3" w:rsidRPr="00F9768C" w:rsidRDefault="00F3516F" w:rsidP="00F3516F">
                      <w:pPr>
                        <w:snapToGrid w:val="0"/>
                        <w:spacing w:beforeLines="50" w:before="180"/>
                        <w:ind w:leftChars="0" w:left="0" w:rightChars="0"/>
                        <w:jc w:val="right"/>
                        <w:textAlignment w:val="baseline"/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 w:rsidRPr="00F3516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position w:val="1"/>
                          <w:sz w:val="24"/>
                          <w:szCs w:val="24"/>
                        </w:rPr>
                        <w:t>作成日　　　　　　　　年　　　　月　　　　日</w:t>
                      </w:r>
                    </w:p>
                  </w:txbxContent>
                </v:textbox>
              </v:rect>
            </w:pict>
          </mc:Fallback>
        </mc:AlternateContent>
      </w:r>
      <w:r w:rsidR="002E76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5D197" wp14:editId="7EFB2272">
                <wp:simplePos x="0" y="0"/>
                <wp:positionH relativeFrom="column">
                  <wp:posOffset>352425</wp:posOffset>
                </wp:positionH>
                <wp:positionV relativeFrom="paragraph">
                  <wp:posOffset>123825</wp:posOffset>
                </wp:positionV>
                <wp:extent cx="5514975" cy="457200"/>
                <wp:effectExtent l="0" t="0" r="28575" b="19050"/>
                <wp:wrapNone/>
                <wp:docPr id="20510181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D64A7" w14:textId="561449B8" w:rsidR="00967EE1" w:rsidRPr="00055926" w:rsidRDefault="00967EE1" w:rsidP="00055926">
                            <w:pPr>
                              <w:ind w:leftChars="0" w:left="0" w:right="210"/>
                              <w:jc w:val="left"/>
                              <w:rPr>
                                <w:color w:val="AEAAAA" w:themeColor="background2" w:themeShade="BF"/>
                              </w:rPr>
                            </w:pPr>
                            <w:r w:rsidRPr="009E7ACC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マンション名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5D197" id="正方形/長方形 1" o:spid="_x0000_s1027" style="position:absolute;left:0;text-align:left;margin-left:27.75pt;margin-top:9.75pt;width:434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" fillcolor="white [3212]" strokecolor="#09101d [484]" strokeweight="1pt">
                <v:textbox>
                  <w:txbxContent>
                    <w:p w14:paraId="08AD64A7" w14:textId="561449B8" w:rsidR="00967EE1" w:rsidRPr="00055926" w:rsidRDefault="00967EE1" w:rsidP="00055926">
                      <w:pPr>
                        <w:ind w:leftChars="0" w:left="0" w:right="210"/>
                        <w:jc w:val="left"/>
                        <w:rPr>
                          <w:color w:val="AEAAAA" w:themeColor="background2" w:themeShade="BF"/>
                        </w:rPr>
                      </w:pPr>
                      <w:r w:rsidRPr="009E7ACC">
                        <w:rPr>
                          <w:rFonts w:hint="eastAsia"/>
                          <w:color w:val="AEAAAA" w:themeColor="background2" w:themeShade="BF"/>
                        </w:rPr>
                        <w:t>マンション名</w:t>
                      </w:r>
                    </w:p>
                  </w:txbxContent>
                </v:textbox>
              </v:rect>
            </w:pict>
          </mc:Fallback>
        </mc:AlternateContent>
      </w:r>
    </w:p>
    <w:p w14:paraId="2AC14B8D" w14:textId="6A727D71" w:rsidR="0034019D" w:rsidRDefault="0034019D">
      <w:pPr>
        <w:ind w:right="210"/>
      </w:pPr>
    </w:p>
    <w:p w14:paraId="3911F46C" w14:textId="722ED379" w:rsidR="0034019D" w:rsidRDefault="0034019D">
      <w:pPr>
        <w:ind w:right="210"/>
      </w:pPr>
    </w:p>
    <w:p w14:paraId="5E2EDA98" w14:textId="3AAF18B4" w:rsidR="0034019D" w:rsidRDefault="0034019D">
      <w:pPr>
        <w:ind w:right="210"/>
      </w:pPr>
    </w:p>
    <w:p w14:paraId="3EB50432" w14:textId="34DBBFF5" w:rsidR="00577F14" w:rsidRDefault="00577F14">
      <w:pPr>
        <w:ind w:right="210"/>
      </w:pPr>
    </w:p>
    <w:p w14:paraId="63623CEB" w14:textId="30EE403C" w:rsidR="0034019D" w:rsidRDefault="00816A15">
      <w:pPr>
        <w:ind w:right="210"/>
        <w:rPr>
          <w:rFonts w:ascii="ＭＳ Ｐゴシック" w:hAnsi="ＭＳ Ｐゴシック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CBAC2" wp14:editId="5209A619">
                <wp:simplePos x="0" y="0"/>
                <wp:positionH relativeFrom="column">
                  <wp:posOffset>4002405</wp:posOffset>
                </wp:positionH>
                <wp:positionV relativeFrom="paragraph">
                  <wp:posOffset>38100</wp:posOffset>
                </wp:positionV>
                <wp:extent cx="716915" cy="266700"/>
                <wp:effectExtent l="0" t="0" r="26035" b="19050"/>
                <wp:wrapNone/>
                <wp:docPr id="19019096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24CD" id="正方形/長方形 1" o:spid="_x0000_s1026" style="position:absolute;margin-left:315.15pt;margin-top:3pt;width:56.4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" fillcolor="white [3212]" strokecolor="#09101d [484]" strokeweight="1pt"/>
            </w:pict>
          </mc:Fallback>
        </mc:AlternateContent>
      </w:r>
      <w:r w:rsidR="00EE05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53C2C" wp14:editId="28B36148">
                <wp:simplePos x="0" y="0"/>
                <wp:positionH relativeFrom="column">
                  <wp:posOffset>5514975</wp:posOffset>
                </wp:positionH>
                <wp:positionV relativeFrom="paragraph">
                  <wp:posOffset>38100</wp:posOffset>
                </wp:positionV>
                <wp:extent cx="323850" cy="266700"/>
                <wp:effectExtent l="0" t="0" r="19050" b="19050"/>
                <wp:wrapNone/>
                <wp:docPr id="1231048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EF80A" id="正方形/長方形 1" o:spid="_x0000_s1026" style="position:absolute;margin-left:434.25pt;margin-top:3pt;width:25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" fillcolor="white [3212]" strokecolor="#09101d [484]" strokeweight="1pt"/>
            </w:pict>
          </mc:Fallback>
        </mc:AlternateContent>
      </w:r>
      <w:r w:rsidR="002020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C8FBC" wp14:editId="3F230A73">
                <wp:simplePos x="0" y="0"/>
                <wp:positionH relativeFrom="column">
                  <wp:posOffset>4962525</wp:posOffset>
                </wp:positionH>
                <wp:positionV relativeFrom="paragraph">
                  <wp:posOffset>38100</wp:posOffset>
                </wp:positionV>
                <wp:extent cx="323850" cy="266700"/>
                <wp:effectExtent l="0" t="0" r="19050" b="19050"/>
                <wp:wrapNone/>
                <wp:docPr id="9329364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DE20" id="正方形/長方形 1" o:spid="_x0000_s1026" style="position:absolute;margin-left:390.75pt;margin-top:3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" fillcolor="white [3212]" strokecolor="#09101d [484]" strokeweight="1pt"/>
            </w:pict>
          </mc:Fallback>
        </mc:AlternateContent>
      </w:r>
    </w:p>
    <w:p w14:paraId="3D467252" w14:textId="5972820B" w:rsidR="004354A3" w:rsidRPr="00FC470F" w:rsidRDefault="004354A3">
      <w:pPr>
        <w:ind w:right="210"/>
        <w:rPr>
          <w:rFonts w:ascii="ＭＳ Ｐゴシック" w:hAnsi="ＭＳ Ｐゴシック"/>
          <w:sz w:val="24"/>
          <w:szCs w:val="28"/>
        </w:rPr>
      </w:pPr>
    </w:p>
    <w:p w14:paraId="293682BA" w14:textId="64EFF9D2" w:rsidR="0034019D" w:rsidRPr="00FC470F" w:rsidRDefault="00355990">
      <w:pPr>
        <w:ind w:right="210"/>
        <w:rPr>
          <w:rFonts w:ascii="ＭＳ Ｐゴシック" w:hAnsi="ＭＳ Ｐゴシック"/>
          <w:sz w:val="24"/>
          <w:szCs w:val="28"/>
        </w:rPr>
      </w:pPr>
      <w:r>
        <w:rPr>
          <w:rFonts w:ascii="ＭＳ Ｐゴシック" w:hAnsi="ＭＳ Ｐ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A5B685" wp14:editId="662644EE">
                <wp:simplePos x="0" y="0"/>
                <wp:positionH relativeFrom="column">
                  <wp:posOffset>0</wp:posOffset>
                </wp:positionH>
                <wp:positionV relativeFrom="paragraph">
                  <wp:posOffset>66676</wp:posOffset>
                </wp:positionV>
                <wp:extent cx="6191885" cy="323850"/>
                <wp:effectExtent l="0" t="0" r="0" b="0"/>
                <wp:wrapNone/>
                <wp:docPr id="61610858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446EE" w14:textId="77777777" w:rsidR="0039769A" w:rsidRPr="00D01ED3" w:rsidRDefault="0039769A" w:rsidP="0039769A">
                            <w:pPr>
                              <w:snapToGrid w:val="0"/>
                              <w:ind w:leftChars="0" w:left="0" w:right="210" w:firstLineChars="50" w:firstLine="201"/>
                              <w:jc w:val="left"/>
                              <w:rPr>
                                <w:rFonts w:ascii="ＭＳ Ｐゴシック" w:hAnsi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D01ED3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◆ 基本編</w:t>
                            </w:r>
                          </w:p>
                          <w:p w14:paraId="2C6EA398" w14:textId="2529C917" w:rsidR="00355990" w:rsidRPr="0096597F" w:rsidRDefault="00355990" w:rsidP="0039769A">
                            <w:pPr>
                              <w:pStyle w:val="a3"/>
                              <w:snapToGrid w:val="0"/>
                              <w:ind w:leftChars="0" w:left="284" w:right="210"/>
                              <w:jc w:val="left"/>
                              <w:rPr>
                                <w:rFonts w:ascii="ＭＳ Ｐゴシック" w:hAnsi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5B685" id="正方形/長方形 3" o:spid="_x0000_s1028" style="position:absolute;left:0;text-align:left;margin-left:0;margin-top:5.25pt;width:487.55pt;height:25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" fillcolor="#dbdbdb [1302]" stroked="f" strokeweight="1pt">
                <v:textbox inset="0,0,0,0">
                  <w:txbxContent>
                    <w:p w14:paraId="4F1446EE" w14:textId="77777777" w:rsidR="0039769A" w:rsidRPr="00D01ED3" w:rsidRDefault="0039769A" w:rsidP="0039769A">
                      <w:pPr>
                        <w:snapToGrid w:val="0"/>
                        <w:ind w:leftChars="0" w:left="0" w:right="210" w:firstLineChars="50" w:firstLine="201"/>
                        <w:jc w:val="left"/>
                        <w:rPr>
                          <w:rFonts w:ascii="ＭＳ Ｐゴシック" w:hAnsi="ＭＳ Ｐゴシック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D01ED3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◆ 基本編</w:t>
                      </w:r>
                    </w:p>
                    <w:p w14:paraId="2C6EA398" w14:textId="2529C917" w:rsidR="00355990" w:rsidRPr="0096597F" w:rsidRDefault="00355990" w:rsidP="0039769A">
                      <w:pPr>
                        <w:pStyle w:val="a3"/>
                        <w:snapToGrid w:val="0"/>
                        <w:ind w:leftChars="0" w:left="284" w:right="210"/>
                        <w:jc w:val="left"/>
                        <w:rPr>
                          <w:rFonts w:ascii="ＭＳ Ｐゴシック" w:hAnsi="ＭＳ Ｐ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D5F880" w14:textId="77777777" w:rsidR="0034019D" w:rsidRPr="00FC470F" w:rsidRDefault="0034019D" w:rsidP="009D5A72">
      <w:pPr>
        <w:ind w:leftChars="0" w:left="0" w:right="210"/>
        <w:rPr>
          <w:rFonts w:ascii="ＭＳ Ｐゴシック" w:hAnsi="ＭＳ Ｐゴシック"/>
          <w:sz w:val="24"/>
          <w:szCs w:val="28"/>
        </w:rPr>
      </w:pPr>
    </w:p>
    <w:p w14:paraId="52206095" w14:textId="7689F38D" w:rsidR="0034019D" w:rsidRPr="008A71FC" w:rsidRDefault="009B6592" w:rsidP="00813997">
      <w:pPr>
        <w:pStyle w:val="1"/>
        <w:ind w:leftChars="0" w:left="340" w:right="210" w:hanging="340"/>
        <w:rPr>
          <w:color w:val="000000" w:themeColor="text1"/>
        </w:rPr>
      </w:pPr>
      <w:r w:rsidRPr="008A71FC">
        <w:rPr>
          <w:rFonts w:hint="eastAsia"/>
          <w:color w:val="000000" w:themeColor="text1"/>
        </w:rPr>
        <w:t>活動</w:t>
      </w:r>
      <w:r w:rsidR="00874BA7" w:rsidRPr="008A71FC">
        <w:rPr>
          <w:rFonts w:hint="eastAsia"/>
          <w:color w:val="000000" w:themeColor="text1"/>
        </w:rPr>
        <w:t>体制の確立</w:t>
      </w:r>
    </w:p>
    <w:p w14:paraId="11B581B2" w14:textId="4023CCBD" w:rsidR="00964A33" w:rsidRPr="00BA24D5" w:rsidRDefault="00FB78D5" w:rsidP="0060169E">
      <w:pPr>
        <w:ind w:right="210" w:firstLineChars="35" w:firstLine="73"/>
        <w:rPr>
          <w:rFonts w:ascii="ＭＳ Ｐゴシック" w:hAnsi="ＭＳ Ｐゴシック"/>
          <w:color w:val="000000" w:themeColor="text1"/>
        </w:rPr>
      </w:pPr>
      <w:bookmarkStart w:id="0" w:name="_Hlk154396827"/>
      <w:r w:rsidRPr="00BA24D5">
        <w:rPr>
          <w:rFonts w:ascii="ＭＳ Ｐゴシック" w:hAnsi="ＭＳ Ｐゴシック" w:hint="eastAsia"/>
          <w:color w:val="000000" w:themeColor="text1"/>
        </w:rPr>
        <w:t>風水害による被害</w:t>
      </w:r>
      <w:r w:rsidR="00311118" w:rsidRPr="00BA24D5">
        <w:rPr>
          <w:rFonts w:ascii="ＭＳ Ｐゴシック" w:hAnsi="ＭＳ Ｐゴシック" w:hint="eastAsia"/>
          <w:color w:val="000000" w:themeColor="text1"/>
        </w:rPr>
        <w:t>が</w:t>
      </w:r>
      <w:r w:rsidRPr="00BA24D5">
        <w:rPr>
          <w:rFonts w:ascii="ＭＳ Ｐゴシック" w:hAnsi="ＭＳ Ｐゴシック" w:hint="eastAsia"/>
          <w:color w:val="000000" w:themeColor="text1"/>
        </w:rPr>
        <w:t>予想される</w:t>
      </w:r>
      <w:r w:rsidR="00874BA7" w:rsidRPr="00BA24D5">
        <w:rPr>
          <w:rFonts w:ascii="ＭＳ Ｐゴシック" w:hAnsi="ＭＳ Ｐゴシック" w:hint="eastAsia"/>
          <w:color w:val="000000" w:themeColor="text1"/>
        </w:rPr>
        <w:t>場合</w:t>
      </w:r>
      <w:r w:rsidR="00311118" w:rsidRPr="00BA24D5">
        <w:rPr>
          <w:rFonts w:ascii="ＭＳ Ｐゴシック" w:hAnsi="ＭＳ Ｐゴシック" w:hint="eastAsia"/>
          <w:color w:val="000000" w:themeColor="text1"/>
        </w:rPr>
        <w:t>に、</w:t>
      </w:r>
      <w:r w:rsidR="003452DD" w:rsidRPr="00BA24D5">
        <w:rPr>
          <w:rFonts w:ascii="ＭＳ Ｐゴシック" w:hAnsi="ＭＳ Ｐゴシック" w:hint="eastAsia"/>
          <w:color w:val="000000" w:themeColor="text1"/>
        </w:rPr>
        <w:t>気象情報を見極めつつ</w:t>
      </w:r>
      <w:r w:rsidR="00874BA7" w:rsidRPr="00BA24D5">
        <w:rPr>
          <w:rFonts w:ascii="ＭＳ Ｐゴシック" w:hAnsi="ＭＳ Ｐゴシック" w:hint="eastAsia"/>
          <w:color w:val="000000" w:themeColor="text1"/>
        </w:rPr>
        <w:t>、</w:t>
      </w:r>
      <w:r w:rsidR="003852E3" w:rsidRPr="00BA24D5">
        <w:rPr>
          <w:rFonts w:ascii="ＭＳ Ｐゴシック" w:hAnsi="ＭＳ Ｐゴシック" w:hint="eastAsia"/>
          <w:color w:val="000000" w:themeColor="text1"/>
        </w:rPr>
        <w:t>次</w:t>
      </w:r>
      <w:r w:rsidR="00311118" w:rsidRPr="00BA24D5">
        <w:rPr>
          <w:rFonts w:ascii="ＭＳ Ｐゴシック" w:hAnsi="ＭＳ Ｐゴシック" w:hint="eastAsia"/>
          <w:color w:val="000000" w:themeColor="text1"/>
        </w:rPr>
        <w:t>の基準で</w:t>
      </w:r>
      <w:r w:rsidRPr="00BA24D5">
        <w:rPr>
          <w:rFonts w:ascii="ＭＳ Ｐゴシック" w:hAnsi="ＭＳ Ｐゴシック" w:hint="eastAsia"/>
          <w:color w:val="000000" w:themeColor="text1"/>
        </w:rPr>
        <w:t>活動</w:t>
      </w:r>
      <w:r w:rsidR="00874BA7" w:rsidRPr="00BA24D5">
        <w:rPr>
          <w:rFonts w:ascii="ＭＳ Ｐゴシック" w:hAnsi="ＭＳ Ｐゴシック" w:hint="eastAsia"/>
          <w:color w:val="000000" w:themeColor="text1"/>
        </w:rPr>
        <w:t>を</w:t>
      </w:r>
      <w:r w:rsidR="00735F5C" w:rsidRPr="00BA24D5">
        <w:rPr>
          <w:rFonts w:ascii="ＭＳ Ｐゴシック" w:hAnsi="ＭＳ Ｐゴシック" w:hint="eastAsia"/>
          <w:color w:val="000000" w:themeColor="text1"/>
        </w:rPr>
        <w:t>行う</w:t>
      </w:r>
      <w:r w:rsidR="00874BA7" w:rsidRPr="00BA24D5">
        <w:rPr>
          <w:rFonts w:ascii="ＭＳ Ｐゴシック" w:hAnsi="ＭＳ Ｐゴシック" w:hint="eastAsia"/>
          <w:color w:val="000000" w:themeColor="text1"/>
        </w:rPr>
        <w:t>。</w:t>
      </w:r>
    </w:p>
    <w:bookmarkEnd w:id="0"/>
    <w:p w14:paraId="1F373E55" w14:textId="48F25DA6" w:rsidR="003852E3" w:rsidRPr="00BA24D5" w:rsidRDefault="00097F20" w:rsidP="00521B53">
      <w:pPr>
        <w:pStyle w:val="a3"/>
        <w:numPr>
          <w:ilvl w:val="0"/>
          <w:numId w:val="5"/>
        </w:numPr>
        <w:spacing w:beforeLines="50" w:before="180"/>
        <w:ind w:leftChars="0" w:left="652" w:right="210" w:hanging="442"/>
        <w:rPr>
          <w:rFonts w:ascii="ＭＳ Ｐゴシック" w:hAnsi="ＭＳ Ｐゴシック"/>
          <w:b/>
          <w:bCs/>
          <w:color w:val="000000" w:themeColor="text1"/>
        </w:rPr>
      </w:pPr>
      <w:r w:rsidRPr="00BA24D5">
        <w:rPr>
          <w:rFonts w:ascii="ＭＳ Ｐゴシック" w:hAnsi="ＭＳ Ｐゴシック" w:hint="eastAsia"/>
          <w:b/>
          <w:bCs/>
          <w:color w:val="000000" w:themeColor="text1"/>
        </w:rPr>
        <w:t>活動開始基準</w:t>
      </w:r>
    </w:p>
    <w:p w14:paraId="06FD6955" w14:textId="2AFF2277" w:rsidR="00A13190" w:rsidRPr="00EE0E6E" w:rsidRDefault="00CD39C5" w:rsidP="00521B53">
      <w:pPr>
        <w:snapToGrid w:val="0"/>
        <w:spacing w:afterLines="50" w:after="180" w:line="400" w:lineRule="exact"/>
        <w:ind w:leftChars="202" w:left="424" w:right="210" w:firstLineChars="63" w:firstLine="127"/>
        <w:rPr>
          <w:rFonts w:ascii="ＭＳ Ｐゴシック" w:hAnsi="ＭＳ Ｐゴシック"/>
          <w:color w:val="000000" w:themeColor="text1"/>
          <w:szCs w:val="21"/>
        </w:rPr>
      </w:pPr>
      <w:r w:rsidRPr="00521B53">
        <w:rPr>
          <w:rFonts w:ascii="ＭＳ Ｐゴシック" w:hAnsi="ＭＳ Ｐゴシック" w:hint="eastAsia"/>
          <w:color w:val="000000" w:themeColor="text1"/>
          <w:spacing w:val="-4"/>
        </w:rPr>
        <w:t>次の</w:t>
      </w:r>
      <w:r w:rsidR="00CC538E" w:rsidRPr="00521B53">
        <w:rPr>
          <w:rFonts w:ascii="ＭＳ Ｐゴシック" w:hAnsi="ＭＳ Ｐゴシック" w:hint="eastAsia"/>
          <w:color w:val="000000" w:themeColor="text1"/>
          <w:spacing w:val="-4"/>
        </w:rPr>
        <w:t>①②の</w:t>
      </w:r>
      <w:r w:rsidRPr="00521B53">
        <w:rPr>
          <w:rFonts w:ascii="ＭＳ Ｐゴシック" w:hAnsi="ＭＳ Ｐゴシック" w:hint="eastAsia"/>
          <w:color w:val="000000" w:themeColor="text1"/>
          <w:spacing w:val="-4"/>
        </w:rPr>
        <w:t>いずれかに</w:t>
      </w:r>
      <w:r w:rsidR="002A1DBF" w:rsidRPr="00521B53">
        <w:rPr>
          <w:rFonts w:ascii="ＭＳ Ｐゴシック" w:hAnsi="ＭＳ Ｐゴシック" w:hint="eastAsia"/>
          <w:color w:val="000000" w:themeColor="text1"/>
          <w:spacing w:val="-4"/>
        </w:rPr>
        <w:t>より、今後品川区で天候の悪化が見込まれる</w:t>
      </w:r>
      <w:r w:rsidRPr="00521B53">
        <w:rPr>
          <w:rFonts w:ascii="ＭＳ Ｐゴシック" w:hAnsi="ＭＳ Ｐゴシック" w:hint="eastAsia"/>
          <w:color w:val="000000" w:themeColor="text1"/>
          <w:spacing w:val="-4"/>
        </w:rPr>
        <w:t>場合は</w:t>
      </w:r>
      <w:r w:rsidR="002A1DBF" w:rsidRPr="00521B53">
        <w:rPr>
          <w:rFonts w:ascii="ＭＳ Ｐゴシック" w:hAnsi="ＭＳ Ｐゴシック" w:hint="eastAsia"/>
          <w:color w:val="000000" w:themeColor="text1"/>
          <w:spacing w:val="-4"/>
        </w:rPr>
        <w:t>、</w:t>
      </w:r>
      <w:r w:rsidR="008A11C3" w:rsidRPr="00521B53">
        <w:rPr>
          <w:rFonts w:ascii="ＭＳ Ｐゴシック" w:hAnsi="ＭＳ Ｐゴシック" w:hint="eastAsia"/>
          <w:color w:val="000000" w:themeColor="text1"/>
          <w:spacing w:val="-4"/>
        </w:rPr>
        <w:t>2)の</w:t>
      </w:r>
      <w:bookmarkStart w:id="1" w:name="_Hlk156412350"/>
      <w:r w:rsidR="00E84880" w:rsidRPr="00521B53">
        <w:rPr>
          <w:rFonts w:ascii="ＭＳ Ｐゴシック" w:hAnsi="ＭＳ Ｐゴシック" w:hint="eastAsia"/>
          <w:color w:val="000000" w:themeColor="text1"/>
          <w:spacing w:val="-4"/>
        </w:rPr>
        <w:t>警戒対応</w:t>
      </w:r>
      <w:bookmarkEnd w:id="1"/>
      <w:r w:rsidR="008A11C3" w:rsidRPr="00521B53">
        <w:rPr>
          <w:rFonts w:ascii="ＭＳ Ｐゴシック" w:hAnsi="ＭＳ Ｐゴシック" w:hint="eastAsia"/>
          <w:color w:val="000000" w:themeColor="text1"/>
          <w:spacing w:val="-4"/>
        </w:rPr>
        <w:t>メンバー</w:t>
      </w:r>
      <w:r w:rsidR="00CC538E" w:rsidRPr="00521B53">
        <w:rPr>
          <w:rFonts w:ascii="ＭＳ Ｐゴシック" w:hAnsi="ＭＳ Ｐゴシック" w:hint="eastAsia"/>
          <w:color w:val="000000" w:themeColor="text1"/>
          <w:spacing w:val="-4"/>
        </w:rPr>
        <w:t>（※）</w:t>
      </w:r>
      <w:r w:rsidR="00CC538E" w:rsidRPr="00EE0E6E">
        <w:rPr>
          <w:rFonts w:ascii="ＭＳ Ｐゴシック" w:hAnsi="ＭＳ Ｐゴシック" w:hint="eastAsia"/>
          <w:color w:val="000000" w:themeColor="text1"/>
        </w:rPr>
        <w:t>は</w:t>
      </w:r>
      <w:r w:rsidR="003A3F01" w:rsidRPr="00EE0E6E">
        <w:rPr>
          <w:rFonts w:ascii="ＭＳ Ｐゴシック" w:hAnsi="ＭＳ Ｐゴシック" w:hint="eastAsia"/>
          <w:color w:val="000000" w:themeColor="text1"/>
        </w:rPr>
        <w:t>、</w:t>
      </w:r>
      <w:r w:rsidR="00097F20" w:rsidRPr="00EE0E6E">
        <w:rPr>
          <w:rFonts w:ascii="ＭＳ Ｐゴシック" w:hAnsi="ＭＳ Ｐゴシック" w:hint="eastAsia"/>
          <w:color w:val="000000" w:themeColor="text1"/>
          <w:sz w:val="24"/>
          <w:szCs w:val="24"/>
        </w:rPr>
        <w:t xml:space="preserve"> </w:t>
      </w:r>
      <w:bookmarkStart w:id="2" w:name="_Hlk154144616"/>
      <w:r w:rsidR="00097F20" w:rsidRPr="00EE0E6E">
        <w:rPr>
          <w:rFonts w:ascii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t xml:space="preserve">　　　　　　</w:t>
      </w:r>
      <w:r w:rsidR="0066086F" w:rsidRPr="00EE0E6E">
        <w:rPr>
          <w:rFonts w:ascii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66086F" w:rsidRPr="00EE0E6E">
        <w:rPr>
          <w:rFonts w:ascii="ＭＳ Ｐゴシック" w:hAnsi="ＭＳ Ｐゴシック"/>
          <w:color w:val="000000" w:themeColor="text1"/>
          <w:sz w:val="28"/>
          <w:szCs w:val="28"/>
          <w:bdr w:val="single" w:sz="4" w:space="0" w:color="auto"/>
        </w:rPr>
        <w:t xml:space="preserve">      </w:t>
      </w:r>
      <w:r w:rsidR="00A13190" w:rsidRPr="00EE0E6E">
        <w:rPr>
          <w:rFonts w:ascii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t xml:space="preserve">　　</w:t>
      </w:r>
      <w:r w:rsidR="00097F20" w:rsidRPr="00EE0E6E">
        <w:rPr>
          <w:rFonts w:ascii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t xml:space="preserve">　</w:t>
      </w:r>
      <w:r w:rsidR="00097F20" w:rsidRPr="00EE0E6E">
        <w:rPr>
          <w:rFonts w:ascii="ＭＳ Ｐゴシック" w:hAnsi="ＭＳ Ｐゴシック"/>
          <w:color w:val="000000" w:themeColor="text1"/>
          <w:sz w:val="28"/>
          <w:szCs w:val="28"/>
          <w:bdr w:val="single" w:sz="4" w:space="0" w:color="auto"/>
        </w:rPr>
        <w:t xml:space="preserve"> </w:t>
      </w:r>
      <w:bookmarkEnd w:id="2"/>
      <w:r w:rsidR="003852E3" w:rsidRPr="00EE0E6E">
        <w:rPr>
          <w:rFonts w:ascii="ＭＳ Ｐゴシック" w:hAnsi="ＭＳ Ｐゴシック" w:hint="eastAsia"/>
          <w:color w:val="000000" w:themeColor="text1"/>
          <w:sz w:val="22"/>
        </w:rPr>
        <w:t xml:space="preserve"> </w:t>
      </w:r>
      <w:r w:rsidR="00713F56" w:rsidRPr="00EE0E6E">
        <w:rPr>
          <w:rFonts w:ascii="ＭＳ Ｐゴシック" w:hAnsi="ＭＳ Ｐゴシック" w:hint="eastAsia"/>
          <w:color w:val="000000" w:themeColor="text1"/>
          <w:szCs w:val="21"/>
        </w:rPr>
        <w:t>に集まり、</w:t>
      </w:r>
      <w:r w:rsidR="00F46A25" w:rsidRPr="00EE0E6E">
        <w:rPr>
          <w:rFonts w:ascii="ＭＳ Ｐゴシック" w:hAnsi="ＭＳ Ｐゴシック" w:hint="eastAsia"/>
          <w:color w:val="000000" w:themeColor="text1"/>
          <w:szCs w:val="21"/>
        </w:rPr>
        <w:t>対応会議を開催する。</w:t>
      </w:r>
    </w:p>
    <w:p w14:paraId="6B1E8ACF" w14:textId="12186B37" w:rsidR="00EF2E12" w:rsidRPr="00EE0E6E" w:rsidRDefault="00EF2E12" w:rsidP="00A94EC9">
      <w:pPr>
        <w:snapToGrid w:val="0"/>
        <w:spacing w:afterLines="50" w:after="180"/>
        <w:ind w:leftChars="0" w:right="210"/>
        <w:rPr>
          <w:rFonts w:ascii="ＭＳ Ｐゴシック" w:hAnsi="ＭＳ Ｐゴシック"/>
          <w:color w:val="000000" w:themeColor="text1"/>
        </w:rPr>
      </w:pPr>
      <w:r w:rsidRPr="00EE0E6E">
        <w:rPr>
          <w:rFonts w:ascii="ＭＳ Ｐゴシック" w:hAnsi="ＭＳ Ｐゴシック" w:hint="eastAsia"/>
          <w:color w:val="000000" w:themeColor="text1"/>
        </w:rPr>
        <w:t xml:space="preserve">　　①　台風の進路が品川区</w:t>
      </w:r>
      <w:r w:rsidR="00962F82">
        <w:rPr>
          <w:rFonts w:ascii="ＭＳ Ｐゴシック" w:hAnsi="ＭＳ Ｐゴシック" w:hint="eastAsia"/>
          <w:color w:val="000000" w:themeColor="text1"/>
        </w:rPr>
        <w:t>に</w:t>
      </w:r>
      <w:r w:rsidR="0084785E" w:rsidRPr="007C0ED9">
        <w:rPr>
          <w:rFonts w:ascii="ＭＳ Ｐゴシック" w:hAnsi="ＭＳ Ｐゴシック" w:hint="eastAsia"/>
          <w:color w:val="000000" w:themeColor="text1"/>
        </w:rPr>
        <w:t>接近</w:t>
      </w:r>
      <w:r w:rsidRPr="007C0ED9">
        <w:rPr>
          <w:rFonts w:ascii="ＭＳ Ｐゴシック" w:hAnsi="ＭＳ Ｐゴシック" w:hint="eastAsia"/>
          <w:color w:val="000000" w:themeColor="text1"/>
        </w:rPr>
        <w:t>する</w:t>
      </w:r>
      <w:r w:rsidR="004523CB" w:rsidRPr="007C0ED9">
        <w:rPr>
          <w:rFonts w:ascii="ＭＳ Ｐゴシック" w:hAnsi="ＭＳ Ｐゴシック" w:hint="eastAsia"/>
          <w:color w:val="000000" w:themeColor="text1"/>
        </w:rPr>
        <w:t>予想となっている</w:t>
      </w:r>
      <w:r w:rsidRPr="007C0ED9">
        <w:rPr>
          <w:rFonts w:ascii="ＭＳ Ｐゴシック" w:hAnsi="ＭＳ Ｐゴシック" w:hint="eastAsia"/>
          <w:color w:val="000000" w:themeColor="text1"/>
        </w:rPr>
        <w:t>場合</w:t>
      </w:r>
      <w:r w:rsidR="00962F82" w:rsidRPr="007C0ED9">
        <w:rPr>
          <w:rFonts w:ascii="ＭＳ Ｐゴシック" w:hAnsi="ＭＳ Ｐゴシック" w:hint="eastAsia"/>
          <w:color w:val="000000" w:themeColor="text1"/>
        </w:rPr>
        <w:t>や警報級の大雨が予想される場合</w:t>
      </w:r>
    </w:p>
    <w:p w14:paraId="437669DF" w14:textId="6665FFB9" w:rsidR="00EF2E12" w:rsidRPr="00EE0E6E" w:rsidRDefault="00EF2E12" w:rsidP="00A94EC9">
      <w:pPr>
        <w:snapToGrid w:val="0"/>
        <w:spacing w:afterLines="50" w:after="180"/>
        <w:ind w:leftChars="0" w:right="210"/>
        <w:rPr>
          <w:rFonts w:ascii="ＭＳ Ｐゴシック" w:hAnsi="ＭＳ Ｐゴシック"/>
          <w:color w:val="000000" w:themeColor="text1"/>
          <w:sz w:val="28"/>
          <w:szCs w:val="32"/>
          <w:bdr w:val="single" w:sz="4" w:space="0" w:color="auto"/>
        </w:rPr>
      </w:pPr>
      <w:r w:rsidRPr="00EE0E6E">
        <w:rPr>
          <w:rFonts w:ascii="ＭＳ Ｐゴシック" w:hAnsi="ＭＳ Ｐゴシック" w:hint="eastAsia"/>
          <w:color w:val="000000" w:themeColor="text1"/>
        </w:rPr>
        <w:t xml:space="preserve">　　②　</w:t>
      </w:r>
      <w:bookmarkStart w:id="3" w:name="_Hlk154402742"/>
      <w:r w:rsidR="000E431F" w:rsidRPr="00EE0E6E">
        <w:rPr>
          <w:rFonts w:ascii="ＭＳ Ｐゴシック" w:hAnsi="ＭＳ Ｐゴシック" w:hint="eastAsia"/>
          <w:color w:val="000000" w:themeColor="text1"/>
        </w:rPr>
        <w:t>管理組合</w:t>
      </w:r>
      <w:r w:rsidR="00303773" w:rsidRPr="00EE0E6E">
        <w:rPr>
          <w:rFonts w:ascii="ＭＳ Ｐゴシック" w:hAnsi="ＭＳ Ｐゴシック" w:hint="eastAsia"/>
          <w:color w:val="000000" w:themeColor="text1"/>
        </w:rPr>
        <w:t>の</w:t>
      </w:r>
      <w:bookmarkStart w:id="4" w:name="_Hlk162884609"/>
      <w:bookmarkEnd w:id="3"/>
      <w:r w:rsidR="00CB04B9" w:rsidRPr="00EE0E6E">
        <w:rPr>
          <w:rFonts w:ascii="ＭＳ Ｐゴシック" w:hAnsi="ＭＳ Ｐゴシック" w:hint="eastAsia"/>
          <w:color w:val="000000" w:themeColor="text1"/>
        </w:rPr>
        <w:t>理事長</w:t>
      </w:r>
      <w:r w:rsidR="00CF32CC" w:rsidRPr="00EE0E6E">
        <w:rPr>
          <w:rFonts w:ascii="ＭＳ Ｐゴシック" w:hAnsi="ＭＳ Ｐゴシック" w:hint="eastAsia"/>
          <w:color w:val="000000" w:themeColor="text1"/>
        </w:rPr>
        <w:t>もしくは</w:t>
      </w:r>
      <w:r w:rsidR="00CB04B9" w:rsidRPr="00EE0E6E">
        <w:rPr>
          <w:rFonts w:ascii="ＭＳ Ｐゴシック" w:hAnsi="ＭＳ Ｐゴシック" w:hint="eastAsia"/>
          <w:color w:val="000000" w:themeColor="text1"/>
        </w:rPr>
        <w:t>防災委員会</w:t>
      </w:r>
      <w:r w:rsidR="00E97120" w:rsidRPr="00EE0E6E">
        <w:rPr>
          <w:rFonts w:ascii="ＭＳ Ｐゴシック" w:hAnsi="ＭＳ Ｐゴシック" w:hint="eastAsia"/>
          <w:color w:val="000000" w:themeColor="text1"/>
        </w:rPr>
        <w:t>が</w:t>
      </w:r>
      <w:bookmarkEnd w:id="4"/>
      <w:r w:rsidRPr="00EE0E6E">
        <w:rPr>
          <w:rFonts w:ascii="ＭＳ Ｐゴシック" w:hAnsi="ＭＳ Ｐゴシック" w:hint="eastAsia"/>
          <w:color w:val="000000" w:themeColor="text1"/>
        </w:rPr>
        <w:t>必要と認めた</w:t>
      </w:r>
      <w:r w:rsidR="00303773" w:rsidRPr="00EE0E6E">
        <w:rPr>
          <w:rFonts w:ascii="ＭＳ Ｐゴシック" w:hAnsi="ＭＳ Ｐゴシック" w:hint="eastAsia"/>
          <w:color w:val="000000" w:themeColor="text1"/>
        </w:rPr>
        <w:t>場合</w:t>
      </w:r>
    </w:p>
    <w:p w14:paraId="3E684BB3" w14:textId="77777777" w:rsidR="00CC538E" w:rsidRPr="00535708" w:rsidRDefault="00CC538E" w:rsidP="00164720">
      <w:pPr>
        <w:spacing w:line="300" w:lineRule="exact"/>
        <w:ind w:left="420" w:right="210" w:hangingChars="100" w:hanging="210"/>
        <w:rPr>
          <w:bCs/>
          <w:color w:val="000000" w:themeColor="text1"/>
        </w:rPr>
      </w:pPr>
      <w:r w:rsidRPr="00535708">
        <w:rPr>
          <w:rFonts w:hint="eastAsia"/>
          <w:bCs/>
          <w:color w:val="000000" w:themeColor="text1"/>
        </w:rPr>
        <w:t>※風水害発生のおそれがある場合、主として対応にあたる、あらかじめ定められたメンバー。</w:t>
      </w:r>
      <w:r w:rsidRPr="00535708">
        <w:rPr>
          <w:bCs/>
          <w:color w:val="000000" w:themeColor="text1"/>
        </w:rPr>
        <w:br/>
      </w:r>
      <w:r w:rsidRPr="00535708">
        <w:rPr>
          <w:rFonts w:hint="eastAsia"/>
          <w:bCs/>
          <w:color w:val="000000" w:themeColor="text1"/>
        </w:rPr>
        <w:t>管理組合の理事、防災委員会の委員等。</w:t>
      </w:r>
    </w:p>
    <w:p w14:paraId="762D767F" w14:textId="7C11EF3E" w:rsidR="00B85598" w:rsidRPr="00535708" w:rsidRDefault="00B85598" w:rsidP="00952A7A">
      <w:pPr>
        <w:spacing w:line="320" w:lineRule="exact"/>
        <w:ind w:right="210" w:firstLineChars="100" w:firstLine="210"/>
        <w:rPr>
          <w:rFonts w:ascii="ＭＳ Ｐゴシック" w:hAnsi="ＭＳ Ｐゴシック"/>
          <w:color w:val="000000" w:themeColor="text1"/>
        </w:rPr>
      </w:pPr>
    </w:p>
    <w:p w14:paraId="342C63BB" w14:textId="1039191F" w:rsidR="00512FE8" w:rsidRPr="00535708" w:rsidRDefault="003C5233" w:rsidP="00521B53">
      <w:pPr>
        <w:pStyle w:val="a3"/>
        <w:numPr>
          <w:ilvl w:val="0"/>
          <w:numId w:val="5"/>
        </w:numPr>
        <w:spacing w:beforeLines="50" w:before="180"/>
        <w:ind w:leftChars="0" w:left="652" w:right="210" w:hanging="442"/>
        <w:rPr>
          <w:rFonts w:ascii="ＭＳ Ｐゴシック" w:hAnsi="ＭＳ Ｐゴシック"/>
          <w:b/>
          <w:bCs/>
          <w:color w:val="000000" w:themeColor="text1"/>
        </w:rPr>
      </w:pPr>
      <w:r w:rsidRPr="00535708">
        <w:rPr>
          <w:rFonts w:ascii="ＭＳ Ｐゴシック" w:hAnsi="ＭＳ Ｐゴシック" w:hint="eastAsia"/>
          <w:b/>
          <w:bCs/>
          <w:color w:val="000000" w:themeColor="text1"/>
        </w:rPr>
        <w:t>警戒対応</w:t>
      </w:r>
      <w:r w:rsidR="00512FE8" w:rsidRPr="00535708">
        <w:rPr>
          <w:rFonts w:ascii="ＭＳ Ｐゴシック" w:hAnsi="ＭＳ Ｐゴシック" w:hint="eastAsia"/>
          <w:b/>
          <w:bCs/>
          <w:color w:val="000000" w:themeColor="text1"/>
        </w:rPr>
        <w:t>メンバー</w:t>
      </w:r>
    </w:p>
    <w:tbl>
      <w:tblPr>
        <w:tblStyle w:val="a8"/>
        <w:tblpPr w:leftFromText="142" w:rightFromText="142" w:vertAnchor="text" w:horzAnchor="margin" w:tblpXSpec="center" w:tblpY="91"/>
        <w:tblW w:w="9751" w:type="dxa"/>
        <w:tblLook w:val="04A0" w:firstRow="1" w:lastRow="0" w:firstColumn="1" w:lastColumn="0" w:noHBand="0" w:noVBand="1"/>
      </w:tblPr>
      <w:tblGrid>
        <w:gridCol w:w="2381"/>
        <w:gridCol w:w="4195"/>
        <w:gridCol w:w="3175"/>
      </w:tblGrid>
      <w:tr w:rsidR="008A71FC" w:rsidRPr="00535708" w14:paraId="205E921D" w14:textId="77777777" w:rsidTr="0040116A">
        <w:tc>
          <w:tcPr>
            <w:tcW w:w="2381" w:type="dxa"/>
            <w:shd w:val="clear" w:color="auto" w:fill="D0CECE" w:themeFill="background2" w:themeFillShade="E6"/>
            <w:vAlign w:val="center"/>
          </w:tcPr>
          <w:p w14:paraId="25FAD294" w14:textId="29020068" w:rsidR="00512FE8" w:rsidRPr="00535708" w:rsidRDefault="000E431F" w:rsidP="0034661A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</w:rPr>
              <w:t>管理組合</w:t>
            </w:r>
            <w:r w:rsidR="00512FE8" w:rsidRPr="00535708">
              <w:rPr>
                <w:rFonts w:ascii="ＭＳ Ｐゴシック" w:hAnsi="ＭＳ Ｐゴシック" w:hint="eastAsia"/>
                <w:color w:val="000000" w:themeColor="text1"/>
              </w:rPr>
              <w:t>の役職</w:t>
            </w:r>
          </w:p>
        </w:tc>
        <w:tc>
          <w:tcPr>
            <w:tcW w:w="4195" w:type="dxa"/>
            <w:shd w:val="clear" w:color="auto" w:fill="D0CECE" w:themeFill="background2" w:themeFillShade="E6"/>
            <w:vAlign w:val="center"/>
          </w:tcPr>
          <w:p w14:paraId="226D42D9" w14:textId="77777777" w:rsidR="00512FE8" w:rsidRPr="00535708" w:rsidRDefault="00512FE8" w:rsidP="0034661A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  <w:sz w:val="22"/>
                <w:szCs w:val="24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175" w:type="dxa"/>
            <w:shd w:val="clear" w:color="auto" w:fill="D0CECE" w:themeFill="background2" w:themeFillShade="E6"/>
            <w:vAlign w:val="center"/>
          </w:tcPr>
          <w:p w14:paraId="54AA3275" w14:textId="77777777" w:rsidR="00512FE8" w:rsidRPr="00535708" w:rsidRDefault="00512FE8" w:rsidP="0034661A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  <w:sz w:val="22"/>
                <w:szCs w:val="24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  <w:sz w:val="22"/>
                <w:szCs w:val="24"/>
              </w:rPr>
              <w:t>連絡先</w:t>
            </w:r>
          </w:p>
        </w:tc>
      </w:tr>
      <w:tr w:rsidR="008A71FC" w:rsidRPr="00535708" w14:paraId="0D5D11F5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671833AE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26838F8D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2026D8EF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A71FC" w:rsidRPr="00535708" w14:paraId="56746633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4686A245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360C08BC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06B7DBB5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A71FC" w:rsidRPr="00535708" w14:paraId="550AD46C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4A819C40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69542867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5C9ED97F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A71FC" w:rsidRPr="00535708" w14:paraId="56DCE6D0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1B8413AB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34F35832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768B3E2B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A71FC" w:rsidRPr="00535708" w14:paraId="3DB74DF0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738FA8AE" w14:textId="69A6260F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6947035C" w14:textId="222F924F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6458CCD7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A71FC" w:rsidRPr="00535708" w14:paraId="2BE469E8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3C35D75D" w14:textId="66486BAA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7893E931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5D65F7E8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A71FC" w:rsidRPr="00535708" w14:paraId="3DBBDC9C" w14:textId="77777777" w:rsidTr="00FB6BAA">
        <w:trPr>
          <w:trHeight w:val="397"/>
        </w:trPr>
        <w:tc>
          <w:tcPr>
            <w:tcW w:w="2381" w:type="dxa"/>
            <w:vAlign w:val="center"/>
          </w:tcPr>
          <w:p w14:paraId="74BFAEF6" w14:textId="046DF4D8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4195" w:type="dxa"/>
            <w:vAlign w:val="center"/>
          </w:tcPr>
          <w:p w14:paraId="78A810B8" w14:textId="7EACD4F3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3175" w:type="dxa"/>
            <w:vAlign w:val="center"/>
          </w:tcPr>
          <w:p w14:paraId="62965EB3" w14:textId="77777777" w:rsidR="00512FE8" w:rsidRPr="00535708" w:rsidRDefault="00512FE8" w:rsidP="00A65779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</w:tbl>
    <w:p w14:paraId="1B365B2A" w14:textId="77777777" w:rsidR="00512FE8" w:rsidRPr="00535708" w:rsidRDefault="00512FE8" w:rsidP="00952A7A">
      <w:pPr>
        <w:spacing w:line="240" w:lineRule="exact"/>
        <w:ind w:leftChars="0" w:left="0" w:right="210"/>
        <w:rPr>
          <w:rFonts w:ascii="ＭＳ Ｐゴシック" w:hAnsi="ＭＳ Ｐゴシック"/>
          <w:color w:val="000000" w:themeColor="text1"/>
        </w:rPr>
      </w:pPr>
    </w:p>
    <w:p w14:paraId="6CB31DFC" w14:textId="0E7E2A1D" w:rsidR="00097F20" w:rsidRPr="00535708" w:rsidRDefault="004267FF" w:rsidP="00521B53">
      <w:pPr>
        <w:pStyle w:val="a3"/>
        <w:numPr>
          <w:ilvl w:val="0"/>
          <w:numId w:val="5"/>
        </w:numPr>
        <w:spacing w:beforeLines="50" w:before="180"/>
        <w:ind w:leftChars="0" w:left="652" w:right="210" w:hanging="442"/>
        <w:rPr>
          <w:rFonts w:ascii="ＭＳ Ｐゴシック" w:hAnsi="ＭＳ Ｐゴシック"/>
          <w:b/>
          <w:bCs/>
          <w:color w:val="000000" w:themeColor="text1"/>
        </w:rPr>
      </w:pPr>
      <w:r w:rsidRPr="00535708">
        <w:rPr>
          <w:rFonts w:ascii="ＭＳ Ｐゴシック" w:hAnsi="ＭＳ Ｐゴシック" w:hint="eastAsia"/>
          <w:b/>
          <w:bCs/>
          <w:color w:val="000000" w:themeColor="text1"/>
        </w:rPr>
        <w:t>活動</w:t>
      </w:r>
      <w:r w:rsidR="003852E3" w:rsidRPr="00535708">
        <w:rPr>
          <w:rFonts w:ascii="ＭＳ Ｐゴシック" w:hAnsi="ＭＳ Ｐゴシック" w:hint="eastAsia"/>
          <w:b/>
          <w:bCs/>
          <w:color w:val="000000" w:themeColor="text1"/>
        </w:rPr>
        <w:t>体制</w:t>
      </w:r>
    </w:p>
    <w:tbl>
      <w:tblPr>
        <w:tblStyle w:val="a8"/>
        <w:tblpPr w:leftFromText="142" w:rightFromText="142" w:vertAnchor="text" w:horzAnchor="margin" w:tblpXSpec="center" w:tblpY="91"/>
        <w:tblW w:w="9747" w:type="dxa"/>
        <w:tblLook w:val="04A0" w:firstRow="1" w:lastRow="0" w:firstColumn="1" w:lastColumn="0" w:noHBand="0" w:noVBand="1"/>
      </w:tblPr>
      <w:tblGrid>
        <w:gridCol w:w="1698"/>
        <w:gridCol w:w="1699"/>
        <w:gridCol w:w="6350"/>
      </w:tblGrid>
      <w:tr w:rsidR="008A71FC" w:rsidRPr="00535708" w14:paraId="21967CC3" w14:textId="77777777" w:rsidTr="0040116A">
        <w:tc>
          <w:tcPr>
            <w:tcW w:w="1698" w:type="dxa"/>
            <w:shd w:val="clear" w:color="auto" w:fill="D0CECE" w:themeFill="background2" w:themeFillShade="E6"/>
            <w:vAlign w:val="center"/>
          </w:tcPr>
          <w:p w14:paraId="0AC4E8D4" w14:textId="0A876DB8" w:rsidR="003852E3" w:rsidRPr="00535708" w:rsidRDefault="003852E3" w:rsidP="0040116A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</w:rPr>
              <w:t>状況</w:t>
            </w:r>
          </w:p>
        </w:tc>
        <w:tc>
          <w:tcPr>
            <w:tcW w:w="1699" w:type="dxa"/>
            <w:shd w:val="clear" w:color="auto" w:fill="D0CECE" w:themeFill="background2" w:themeFillShade="E6"/>
            <w:vAlign w:val="center"/>
          </w:tcPr>
          <w:p w14:paraId="3F24C80F" w14:textId="2CAC332F" w:rsidR="003852E3" w:rsidRPr="00535708" w:rsidRDefault="003852E3" w:rsidP="0040116A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</w:rPr>
              <w:t>活動する単位</w:t>
            </w:r>
          </w:p>
        </w:tc>
        <w:tc>
          <w:tcPr>
            <w:tcW w:w="6350" w:type="dxa"/>
            <w:shd w:val="clear" w:color="auto" w:fill="D0CECE" w:themeFill="background2" w:themeFillShade="E6"/>
            <w:vAlign w:val="center"/>
          </w:tcPr>
          <w:p w14:paraId="011BC663" w14:textId="5F28E2DE" w:rsidR="003852E3" w:rsidRPr="00535708" w:rsidRDefault="00B32FB9" w:rsidP="0040116A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  <w:sz w:val="22"/>
                <w:szCs w:val="24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</w:rPr>
              <w:t>活動内容</w:t>
            </w:r>
          </w:p>
        </w:tc>
      </w:tr>
      <w:tr w:rsidR="008A71FC" w:rsidRPr="00535708" w14:paraId="4AAE825E" w14:textId="77777777" w:rsidTr="005950FF">
        <w:tc>
          <w:tcPr>
            <w:tcW w:w="1698" w:type="dxa"/>
            <w:vAlign w:val="center"/>
          </w:tcPr>
          <w:p w14:paraId="253D128B" w14:textId="081F2D0C" w:rsidR="003852E3" w:rsidRPr="00535708" w:rsidRDefault="00321BA5" w:rsidP="005950FF">
            <w:pPr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</w:rPr>
              <w:t>被害</w:t>
            </w:r>
            <w:r w:rsidR="003852E3" w:rsidRPr="00535708">
              <w:rPr>
                <w:rFonts w:ascii="ＭＳ Ｐゴシック" w:hAnsi="ＭＳ Ｐゴシック" w:hint="eastAsia"/>
                <w:color w:val="000000" w:themeColor="text1"/>
              </w:rPr>
              <w:t>発生</w:t>
            </w:r>
            <w:r w:rsidR="0007693C" w:rsidRPr="00535708">
              <w:rPr>
                <w:rFonts w:ascii="ＭＳ Ｐゴシック" w:hAnsi="ＭＳ Ｐゴシック" w:hint="eastAsia"/>
                <w:color w:val="000000" w:themeColor="text1"/>
              </w:rPr>
              <w:t>前</w:t>
            </w:r>
          </w:p>
        </w:tc>
        <w:tc>
          <w:tcPr>
            <w:tcW w:w="1699" w:type="dxa"/>
            <w:vAlign w:val="center"/>
          </w:tcPr>
          <w:p w14:paraId="32FD2B56" w14:textId="5714F3EC" w:rsidR="003852E3" w:rsidRPr="00535708" w:rsidRDefault="003852E3" w:rsidP="0007693C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</w:p>
        </w:tc>
        <w:tc>
          <w:tcPr>
            <w:tcW w:w="6350" w:type="dxa"/>
          </w:tcPr>
          <w:p w14:paraId="3574535A" w14:textId="78662D2B" w:rsidR="001E3FB9" w:rsidRPr="00535708" w:rsidRDefault="00313ED7" w:rsidP="00E60F38">
            <w:pPr>
              <w:ind w:leftChars="0" w:left="0" w:right="210"/>
              <w:rPr>
                <w:rFonts w:ascii="ＭＳ Ｐゴシック" w:hAnsi="ＭＳ Ｐゴシック"/>
                <w:color w:val="000000" w:themeColor="text1"/>
              </w:rPr>
            </w:pPr>
            <w:r w:rsidRPr="00535708">
              <w:rPr>
                <w:rFonts w:ascii="ＭＳ Ｐゴシック" w:hAnsi="ＭＳ Ｐゴシック" w:hint="eastAsia"/>
                <w:color w:val="000000" w:themeColor="text1"/>
              </w:rPr>
              <w:t>協議の</w:t>
            </w:r>
            <w:r w:rsidR="008D1C9A" w:rsidRPr="00535708">
              <w:rPr>
                <w:rFonts w:ascii="ＭＳ Ｐゴシック" w:hAnsi="ＭＳ Ｐゴシック" w:hint="eastAsia"/>
                <w:color w:val="000000" w:themeColor="text1"/>
              </w:rPr>
              <w:t>結果、予防対策を実施する場合は</w:t>
            </w:r>
            <w:r w:rsidR="00B32FB9" w:rsidRPr="00535708">
              <w:rPr>
                <w:rFonts w:ascii="ＭＳ Ｐゴシック" w:hAnsi="ＭＳ Ｐゴシック" w:hint="eastAsia"/>
                <w:color w:val="000000" w:themeColor="text1"/>
              </w:rPr>
              <w:t>、</w:t>
            </w:r>
            <w:r w:rsidR="00EB4692" w:rsidRPr="00535708">
              <w:rPr>
                <w:rFonts w:ascii="ＭＳ Ｐゴシック" w:hAnsi="ＭＳ Ｐゴシック" w:hint="eastAsia"/>
                <w:color w:val="000000" w:themeColor="text1"/>
              </w:rPr>
              <w:t>警戒対応メンバー</w:t>
            </w:r>
            <w:r w:rsidR="00E60F38" w:rsidRPr="00535708">
              <w:rPr>
                <w:rFonts w:ascii="ＭＳ Ｐゴシック" w:hAnsi="ＭＳ Ｐゴシック" w:hint="eastAsia"/>
                <w:color w:val="000000" w:themeColor="text1"/>
              </w:rPr>
              <w:t>が</w:t>
            </w:r>
            <w:r w:rsidR="00CC538E" w:rsidRPr="00535708">
              <w:rPr>
                <w:rFonts w:ascii="ＭＳ Ｐゴシック" w:hAnsi="ＭＳ Ｐゴシック"/>
                <w:color w:val="000000" w:themeColor="text1"/>
              </w:rPr>
              <w:br/>
            </w:r>
            <w:r w:rsidR="00E60F38" w:rsidRPr="00535708">
              <w:rPr>
                <w:rFonts w:ascii="ＭＳ Ｐゴシック" w:hAnsi="ＭＳ Ｐゴシック" w:hint="eastAsia"/>
                <w:color w:val="000000" w:themeColor="text1"/>
              </w:rPr>
              <w:t>中心となり、</w:t>
            </w:r>
            <w:r w:rsidR="003A562A" w:rsidRPr="00535708">
              <w:rPr>
                <w:rFonts w:ascii="ＭＳ Ｐゴシック" w:hAnsi="ＭＳ Ｐゴシック" w:hint="eastAsia"/>
                <w:color w:val="000000" w:themeColor="text1"/>
              </w:rPr>
              <w:t>他の居住者の協力を得ながら</w:t>
            </w:r>
            <w:r w:rsidR="00B32FB9" w:rsidRPr="00535708">
              <w:rPr>
                <w:rFonts w:ascii="ＭＳ Ｐゴシック" w:hAnsi="ＭＳ Ｐゴシック" w:hint="eastAsia"/>
                <w:color w:val="000000" w:themeColor="text1"/>
              </w:rPr>
              <w:t>活動を始める。</w:t>
            </w:r>
          </w:p>
        </w:tc>
      </w:tr>
    </w:tbl>
    <w:p w14:paraId="07656A63" w14:textId="022DDBA1" w:rsidR="004063AB" w:rsidRPr="00BA24D5" w:rsidRDefault="00C07294" w:rsidP="004B0C96">
      <w:pPr>
        <w:spacing w:beforeLines="50" w:before="180" w:line="240" w:lineRule="exact"/>
        <w:ind w:left="420" w:right="210" w:hangingChars="100" w:hanging="210"/>
        <w:jc w:val="left"/>
        <w:rPr>
          <w:rFonts w:ascii="ＭＳ Ｐゴシック" w:hAnsi="ＭＳ Ｐゴシック"/>
          <w:sz w:val="20"/>
          <w:szCs w:val="20"/>
        </w:rPr>
        <w:sectPr w:rsidR="004063AB" w:rsidRPr="00BA24D5" w:rsidSect="001271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77" w:bottom="1134" w:left="1077" w:header="851" w:footer="510" w:gutter="0"/>
          <w:cols w:space="425"/>
          <w:docGrid w:type="lines" w:linePitch="360"/>
        </w:sectPr>
      </w:pPr>
      <w:r w:rsidRPr="00535708">
        <w:rPr>
          <w:rFonts w:hint="eastAsia"/>
          <w:bCs/>
          <w:color w:val="000000" w:themeColor="text1"/>
        </w:rPr>
        <w:t>※</w:t>
      </w:r>
      <w:r w:rsidR="00CC538E" w:rsidRPr="00535708">
        <w:rPr>
          <w:rFonts w:hint="eastAsia"/>
          <w:bCs/>
          <w:color w:val="000000" w:themeColor="text1"/>
        </w:rPr>
        <w:t>急激に</w:t>
      </w:r>
      <w:r w:rsidR="00555541" w:rsidRPr="00535708">
        <w:rPr>
          <w:rFonts w:hint="eastAsia"/>
          <w:bCs/>
          <w:color w:val="000000" w:themeColor="text1"/>
        </w:rPr>
        <w:t>天候</w:t>
      </w:r>
      <w:r w:rsidR="00CC538E" w:rsidRPr="00535708">
        <w:rPr>
          <w:rFonts w:hint="eastAsia"/>
          <w:bCs/>
          <w:color w:val="000000" w:themeColor="text1"/>
        </w:rPr>
        <w:t>が</w:t>
      </w:r>
      <w:r w:rsidR="00555541" w:rsidRPr="00535708">
        <w:rPr>
          <w:rFonts w:hint="eastAsia"/>
          <w:bCs/>
          <w:color w:val="000000" w:themeColor="text1"/>
        </w:rPr>
        <w:t>悪化</w:t>
      </w:r>
      <w:r w:rsidR="00CC538E" w:rsidRPr="00535708">
        <w:rPr>
          <w:rFonts w:hint="eastAsia"/>
          <w:bCs/>
          <w:color w:val="000000" w:themeColor="text1"/>
        </w:rPr>
        <w:t>する</w:t>
      </w:r>
      <w:r w:rsidR="00555541" w:rsidRPr="00535708">
        <w:rPr>
          <w:rFonts w:hint="eastAsia"/>
          <w:bCs/>
          <w:color w:val="000000" w:themeColor="text1"/>
        </w:rPr>
        <w:t>こともあるため、</w:t>
      </w:r>
      <w:r w:rsidRPr="00535708">
        <w:rPr>
          <w:rFonts w:hint="eastAsia"/>
          <w:bCs/>
          <w:color w:val="000000" w:themeColor="text1"/>
        </w:rPr>
        <w:t>常</w:t>
      </w:r>
      <w:r w:rsidR="00502F04" w:rsidRPr="00535708">
        <w:rPr>
          <w:rFonts w:hint="eastAsia"/>
          <w:bCs/>
          <w:color w:val="000000" w:themeColor="text1"/>
        </w:rPr>
        <w:t>に</w:t>
      </w:r>
      <w:r w:rsidRPr="00535708">
        <w:rPr>
          <w:rFonts w:hint="eastAsia"/>
          <w:bCs/>
          <w:color w:val="000000" w:themeColor="text1"/>
        </w:rPr>
        <w:t>気象情報や避難情報</w:t>
      </w:r>
      <w:r w:rsidR="00555541" w:rsidRPr="00535708">
        <w:rPr>
          <w:rFonts w:hint="eastAsia"/>
          <w:bCs/>
          <w:color w:val="000000" w:themeColor="text1"/>
        </w:rPr>
        <w:t>を確認しながら活動</w:t>
      </w:r>
      <w:r w:rsidR="00BC2471" w:rsidRPr="00535708">
        <w:rPr>
          <w:rFonts w:hint="eastAsia"/>
          <w:bCs/>
          <w:color w:val="000000" w:themeColor="text1"/>
        </w:rPr>
        <w:t>し、危険が迫る状況の時には避難を優先する</w:t>
      </w:r>
      <w:r w:rsidR="00555541" w:rsidRPr="00535708">
        <w:rPr>
          <w:rFonts w:hint="eastAsia"/>
          <w:bCs/>
          <w:color w:val="000000" w:themeColor="text1"/>
        </w:rPr>
        <w:t>。</w:t>
      </w:r>
    </w:p>
    <w:p w14:paraId="114DD561" w14:textId="5824DCB7" w:rsidR="00267796" w:rsidRPr="00D52DA9" w:rsidRDefault="00D52DA9" w:rsidP="00D52DA9">
      <w:pPr>
        <w:snapToGrid w:val="0"/>
        <w:ind w:leftChars="0" w:left="0" w:right="210"/>
        <w:jc w:val="left"/>
        <w:rPr>
          <w:rFonts w:ascii="ＭＳ Ｐゴシック" w:hAnsi="ＭＳ Ｐゴシック"/>
          <w:b/>
          <w:bCs/>
          <w:color w:val="000000" w:themeColor="text1"/>
          <w:sz w:val="40"/>
          <w:szCs w:val="40"/>
        </w:rPr>
      </w:pPr>
      <w:r>
        <w:rPr>
          <w:rFonts w:ascii="ＭＳ Ｐゴシック" w:hAnsi="ＭＳ Ｐゴシック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0362BB" wp14:editId="19344F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323850"/>
                <wp:effectExtent l="0" t="0" r="0" b="0"/>
                <wp:wrapNone/>
                <wp:docPr id="19907598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BBF93" w14:textId="61905A35" w:rsidR="00443E8A" w:rsidRPr="00D01ED3" w:rsidRDefault="00443E8A" w:rsidP="00443E8A">
                            <w:pPr>
                              <w:snapToGrid w:val="0"/>
                              <w:ind w:leftChars="0" w:left="0" w:right="210" w:firstLineChars="50" w:firstLine="201"/>
                              <w:jc w:val="left"/>
                              <w:rPr>
                                <w:rFonts w:ascii="ＭＳ Ｐゴシック" w:hAnsi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D01ED3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◆ </w:t>
                            </w:r>
                            <w:r w:rsidRPr="00B31CA0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風水害</w:t>
                            </w:r>
                            <w:r w:rsidRPr="00535708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時　活動</w:t>
                            </w:r>
                            <w:r w:rsidRPr="00B31CA0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の流れ</w:t>
                            </w:r>
                          </w:p>
                          <w:p w14:paraId="3A1A8732" w14:textId="17A1436C" w:rsidR="00D52DA9" w:rsidRPr="00443E8A" w:rsidRDefault="00D52DA9" w:rsidP="00443E8A">
                            <w:pPr>
                              <w:pStyle w:val="a3"/>
                              <w:snapToGrid w:val="0"/>
                              <w:ind w:leftChars="0" w:left="284" w:right="210"/>
                              <w:jc w:val="left"/>
                              <w:rPr>
                                <w:rFonts w:ascii="ＭＳ Ｐゴシック" w:hAnsi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6C16A7F" w14:textId="77777777" w:rsidR="00D52DA9" w:rsidRPr="0096597F" w:rsidRDefault="00D52DA9" w:rsidP="00D52DA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84" w:right="210" w:hanging="284"/>
                              <w:jc w:val="left"/>
                              <w:rPr>
                                <w:rFonts w:ascii="ＭＳ Ｐゴシック" w:hAnsi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6597F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基本編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62BB" id="_x0000_s1029" style="position:absolute;margin-left:0;margin-top:0;width:487.55pt;height:25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" fillcolor="#dbdbdb [1302]" stroked="f" strokeweight="1pt">
                <v:textbox inset="0,0,0,0">
                  <w:txbxContent>
                    <w:p w14:paraId="436BBF93" w14:textId="61905A35" w:rsidR="00443E8A" w:rsidRPr="00D01ED3" w:rsidRDefault="00443E8A" w:rsidP="00443E8A">
                      <w:pPr>
                        <w:snapToGrid w:val="0"/>
                        <w:ind w:leftChars="0" w:left="0" w:right="210" w:firstLineChars="50" w:firstLine="201"/>
                        <w:jc w:val="left"/>
                        <w:rPr>
                          <w:rFonts w:ascii="ＭＳ Ｐゴシック" w:hAnsi="ＭＳ Ｐゴシック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D01ED3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◆ </w:t>
                      </w:r>
                      <w:r w:rsidRPr="00B31CA0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風水害</w:t>
                      </w:r>
                      <w:r w:rsidRPr="00535708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時　活動</w:t>
                      </w:r>
                      <w:r w:rsidRPr="00B31CA0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の流れ</w:t>
                      </w:r>
                    </w:p>
                    <w:p w14:paraId="3A1A8732" w14:textId="17A1436C" w:rsidR="00D52DA9" w:rsidRPr="00443E8A" w:rsidRDefault="00D52DA9" w:rsidP="00443E8A">
                      <w:pPr>
                        <w:pStyle w:val="a3"/>
                        <w:snapToGrid w:val="0"/>
                        <w:ind w:leftChars="0" w:left="284" w:right="210"/>
                        <w:jc w:val="left"/>
                        <w:rPr>
                          <w:rFonts w:ascii="ＭＳ Ｐゴシック" w:hAnsi="ＭＳ Ｐ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6C16A7F" w14:textId="77777777" w:rsidR="00D52DA9" w:rsidRPr="0096597F" w:rsidRDefault="00D52DA9" w:rsidP="00D52DA9">
                      <w:pPr>
                        <w:pStyle w:val="a3"/>
                        <w:numPr>
                          <w:ilvl w:val="0"/>
                          <w:numId w:val="2"/>
                        </w:numPr>
                        <w:snapToGrid w:val="0"/>
                        <w:ind w:leftChars="0" w:left="284" w:right="210" w:hanging="284"/>
                        <w:jc w:val="left"/>
                        <w:rPr>
                          <w:rFonts w:ascii="ＭＳ Ｐゴシック" w:hAnsi="ＭＳ Ｐ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6597F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基本編</w:t>
                      </w:r>
                    </w:p>
                  </w:txbxContent>
                </v:textbox>
              </v:rect>
            </w:pict>
          </mc:Fallback>
        </mc:AlternateContent>
      </w:r>
    </w:p>
    <w:p w14:paraId="6DEEFA28" w14:textId="7191D903" w:rsidR="005D1434" w:rsidRDefault="005D1434" w:rsidP="00BD4C70">
      <w:pPr>
        <w:spacing w:line="300" w:lineRule="exact"/>
        <w:ind w:leftChars="0" w:left="0" w:right="210"/>
        <w:jc w:val="center"/>
      </w:pPr>
    </w:p>
    <w:p w14:paraId="191B7A07" w14:textId="1CD2FE87" w:rsidR="001A1184" w:rsidRPr="005D1434" w:rsidRDefault="00B974E0" w:rsidP="00325D65">
      <w:pPr>
        <w:ind w:leftChars="0" w:left="0" w:right="210"/>
        <w:jc w:val="center"/>
      </w:pPr>
      <w:r w:rsidRPr="00B974E0">
        <w:rPr>
          <w:noProof/>
        </w:rPr>
        <w:drawing>
          <wp:inline distT="0" distB="0" distL="0" distR="0" wp14:anchorId="162F01BE" wp14:editId="57255EC0">
            <wp:extent cx="5636680" cy="8229600"/>
            <wp:effectExtent l="0" t="0" r="0" b="0"/>
            <wp:docPr id="2047390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16" cy="82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184" w:rsidRPr="005D1434" w:rsidSect="001271E6">
      <w:headerReference w:type="default" r:id="rId17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D9DF" w14:textId="77777777" w:rsidR="001271E6" w:rsidRDefault="001271E6" w:rsidP="00311118">
      <w:pPr>
        <w:ind w:right="210"/>
      </w:pPr>
      <w:r>
        <w:separator/>
      </w:r>
    </w:p>
  </w:endnote>
  <w:endnote w:type="continuationSeparator" w:id="0">
    <w:p w14:paraId="4D9B2502" w14:textId="77777777" w:rsidR="001271E6" w:rsidRDefault="001271E6" w:rsidP="00311118">
      <w:pPr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FB40" w14:textId="77777777" w:rsidR="00311118" w:rsidRDefault="00311118">
    <w:pPr>
      <w:pStyle w:val="a6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5DB6" w14:textId="77777777" w:rsidR="00311118" w:rsidRDefault="00311118">
    <w:pPr>
      <w:pStyle w:val="a6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7E06" w14:textId="77777777" w:rsidR="00311118" w:rsidRDefault="00311118">
    <w:pPr>
      <w:pStyle w:val="a6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4CC9" w14:textId="77777777" w:rsidR="001271E6" w:rsidRDefault="001271E6" w:rsidP="00311118">
      <w:pPr>
        <w:ind w:right="210"/>
      </w:pPr>
      <w:r>
        <w:separator/>
      </w:r>
    </w:p>
  </w:footnote>
  <w:footnote w:type="continuationSeparator" w:id="0">
    <w:p w14:paraId="3A0B56C3" w14:textId="77777777" w:rsidR="001271E6" w:rsidRDefault="001271E6" w:rsidP="00311118">
      <w:pPr>
        <w:ind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731A" w14:textId="77777777" w:rsidR="00311118" w:rsidRDefault="00311118">
    <w:pPr>
      <w:pStyle w:val="a4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DDF9" w14:textId="34CBF8F8" w:rsidR="00311118" w:rsidRDefault="00311118" w:rsidP="00311118">
    <w:pPr>
      <w:pStyle w:val="a4"/>
      <w:ind w:right="210"/>
      <w:jc w:val="right"/>
    </w:pPr>
    <w:r>
      <w:rPr>
        <w:rFonts w:hint="eastAsia"/>
      </w:rPr>
      <w:t>※空欄に自身の</w:t>
    </w:r>
    <w:r w:rsidR="000E431F">
      <w:rPr>
        <w:rFonts w:hint="eastAsia"/>
      </w:rPr>
      <w:t>管理組合</w:t>
    </w:r>
    <w:r>
      <w:rPr>
        <w:rFonts w:hint="eastAsia"/>
      </w:rPr>
      <w:t>で決めた</w:t>
    </w:r>
    <w:r w:rsidR="00D9639E">
      <w:rPr>
        <w:rFonts w:hint="eastAsia"/>
      </w:rPr>
      <w:t>内容</w:t>
    </w:r>
    <w:r>
      <w:rPr>
        <w:rFonts w:hint="eastAsia"/>
      </w:rPr>
      <w:t>を記入して、マニュアルを完成させてください。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999E" w14:textId="77777777" w:rsidR="00311118" w:rsidRDefault="00311118">
    <w:pPr>
      <w:pStyle w:val="a4"/>
      <w:ind w:right="2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7DAD" w14:textId="7765B6B7" w:rsidR="004063AB" w:rsidRPr="004063AB" w:rsidRDefault="004063AB" w:rsidP="004063AB">
    <w:pPr>
      <w:pStyle w:val="a4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268"/>
    <w:multiLevelType w:val="hybridMultilevel"/>
    <w:tmpl w:val="84AC3CB0"/>
    <w:lvl w:ilvl="0" w:tplc="C32042D0">
      <w:numFmt w:val="bullet"/>
      <w:lvlText w:val="・"/>
      <w:lvlJc w:val="left"/>
      <w:pPr>
        <w:ind w:left="65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B864998"/>
    <w:multiLevelType w:val="hybridMultilevel"/>
    <w:tmpl w:val="42CCE4F0"/>
    <w:lvl w:ilvl="0" w:tplc="04090005">
      <w:start w:val="1"/>
      <w:numFmt w:val="bullet"/>
      <w:lvlText w:val=""/>
      <w:lvlJc w:val="left"/>
      <w:pPr>
        <w:ind w:left="5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2" w15:restartNumberingAfterBreak="0">
    <w:nsid w:val="0D727C64"/>
    <w:multiLevelType w:val="hybridMultilevel"/>
    <w:tmpl w:val="A9665CB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EB0AD8"/>
    <w:multiLevelType w:val="hybridMultilevel"/>
    <w:tmpl w:val="9C168E9C"/>
    <w:lvl w:ilvl="0" w:tplc="C32042D0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EF414A"/>
    <w:multiLevelType w:val="hybridMultilevel"/>
    <w:tmpl w:val="F880D4A0"/>
    <w:lvl w:ilvl="0" w:tplc="C32042D0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FD4DD1"/>
    <w:multiLevelType w:val="hybridMultilevel"/>
    <w:tmpl w:val="34667544"/>
    <w:lvl w:ilvl="0" w:tplc="7F3C876E">
      <w:start w:val="1"/>
      <w:numFmt w:val="decimalFullWidth"/>
      <w:pStyle w:val="1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832866"/>
    <w:multiLevelType w:val="hybridMultilevel"/>
    <w:tmpl w:val="7A50AC4E"/>
    <w:lvl w:ilvl="0" w:tplc="DCC03E24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1F03B4D"/>
    <w:multiLevelType w:val="hybridMultilevel"/>
    <w:tmpl w:val="7156755C"/>
    <w:lvl w:ilvl="0" w:tplc="FFFFFFFF">
      <w:start w:val="1"/>
      <w:numFmt w:val="decimal"/>
      <w:lvlText w:val="%1）"/>
      <w:lvlJc w:val="left"/>
      <w:pPr>
        <w:ind w:left="650" w:hanging="440"/>
      </w:pPr>
      <w:rPr>
        <w:rFonts w:hint="eastAsia"/>
      </w:rPr>
    </w:lvl>
    <w:lvl w:ilvl="1" w:tplc="D5D85D46">
      <w:start w:val="1"/>
      <w:numFmt w:val="decimalEnclosedCircle"/>
      <w:lvlText w:val="%2"/>
      <w:lvlJc w:val="left"/>
      <w:pPr>
        <w:ind w:left="1010" w:hanging="360"/>
      </w:pPr>
      <w:rPr>
        <w:rFonts w:hint="eastAsia"/>
        <w:sz w:val="21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5CAA29BF"/>
    <w:multiLevelType w:val="hybridMultilevel"/>
    <w:tmpl w:val="2E4A134A"/>
    <w:lvl w:ilvl="0" w:tplc="66288A7C">
      <w:start w:val="1"/>
      <w:numFmt w:val="decimal"/>
      <w:lvlText w:val="%1）"/>
      <w:lvlJc w:val="left"/>
      <w:pPr>
        <w:ind w:left="65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5D816CF8"/>
    <w:multiLevelType w:val="hybridMultilevel"/>
    <w:tmpl w:val="785E20B4"/>
    <w:lvl w:ilvl="0" w:tplc="977E5D86">
      <w:start w:val="1"/>
      <w:numFmt w:val="bullet"/>
      <w:lvlText w:val="◆"/>
      <w:lvlJc w:val="left"/>
      <w:pPr>
        <w:ind w:left="64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40"/>
      </w:pPr>
      <w:rPr>
        <w:rFonts w:ascii="Wingdings" w:hAnsi="Wingdings" w:hint="default"/>
      </w:rPr>
    </w:lvl>
  </w:abstractNum>
  <w:abstractNum w:abstractNumId="10" w15:restartNumberingAfterBreak="0">
    <w:nsid w:val="6E847D3F"/>
    <w:multiLevelType w:val="hybridMultilevel"/>
    <w:tmpl w:val="45F43830"/>
    <w:lvl w:ilvl="0" w:tplc="C32042D0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F3E4886"/>
    <w:multiLevelType w:val="hybridMultilevel"/>
    <w:tmpl w:val="DDE66D7E"/>
    <w:lvl w:ilvl="0" w:tplc="1C2870D0">
      <w:numFmt w:val="bullet"/>
      <w:lvlText w:val="•"/>
      <w:lvlJc w:val="left"/>
      <w:pPr>
        <w:ind w:left="650" w:hanging="44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45341215">
    <w:abstractNumId w:val="9"/>
  </w:num>
  <w:num w:numId="2" w16cid:durableId="1139230237">
    <w:abstractNumId w:val="2"/>
  </w:num>
  <w:num w:numId="3" w16cid:durableId="1654526779">
    <w:abstractNumId w:val="6"/>
  </w:num>
  <w:num w:numId="4" w16cid:durableId="40054654">
    <w:abstractNumId w:val="5"/>
  </w:num>
  <w:num w:numId="5" w16cid:durableId="1423260154">
    <w:abstractNumId w:val="8"/>
  </w:num>
  <w:num w:numId="6" w16cid:durableId="998000562">
    <w:abstractNumId w:val="7"/>
  </w:num>
  <w:num w:numId="7" w16cid:durableId="565147635">
    <w:abstractNumId w:val="11"/>
  </w:num>
  <w:num w:numId="8" w16cid:durableId="1956788972">
    <w:abstractNumId w:val="0"/>
  </w:num>
  <w:num w:numId="9" w16cid:durableId="105122256">
    <w:abstractNumId w:val="3"/>
  </w:num>
  <w:num w:numId="10" w16cid:durableId="1630621580">
    <w:abstractNumId w:val="10"/>
  </w:num>
  <w:num w:numId="11" w16cid:durableId="997272896">
    <w:abstractNumId w:val="4"/>
  </w:num>
  <w:num w:numId="12" w16cid:durableId="183279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32"/>
    <w:rsid w:val="0000129F"/>
    <w:rsid w:val="000020F1"/>
    <w:rsid w:val="00005F73"/>
    <w:rsid w:val="00014838"/>
    <w:rsid w:val="000154C3"/>
    <w:rsid w:val="0001767A"/>
    <w:rsid w:val="00032831"/>
    <w:rsid w:val="00052DC2"/>
    <w:rsid w:val="000537FE"/>
    <w:rsid w:val="00055926"/>
    <w:rsid w:val="00056C5D"/>
    <w:rsid w:val="00065F5E"/>
    <w:rsid w:val="00072ED0"/>
    <w:rsid w:val="0007693C"/>
    <w:rsid w:val="00077670"/>
    <w:rsid w:val="00077682"/>
    <w:rsid w:val="00084235"/>
    <w:rsid w:val="00090D2E"/>
    <w:rsid w:val="00097527"/>
    <w:rsid w:val="00097F20"/>
    <w:rsid w:val="000A082F"/>
    <w:rsid w:val="000A2354"/>
    <w:rsid w:val="000A385A"/>
    <w:rsid w:val="000B1770"/>
    <w:rsid w:val="000B31E1"/>
    <w:rsid w:val="000B773C"/>
    <w:rsid w:val="000C0389"/>
    <w:rsid w:val="000C412B"/>
    <w:rsid w:val="000C6BBC"/>
    <w:rsid w:val="000D53EB"/>
    <w:rsid w:val="000D6EE3"/>
    <w:rsid w:val="000E431F"/>
    <w:rsid w:val="00102A89"/>
    <w:rsid w:val="00102C04"/>
    <w:rsid w:val="0010569F"/>
    <w:rsid w:val="0010711E"/>
    <w:rsid w:val="001077F2"/>
    <w:rsid w:val="00110785"/>
    <w:rsid w:val="00113472"/>
    <w:rsid w:val="00114B25"/>
    <w:rsid w:val="0011574B"/>
    <w:rsid w:val="001271E6"/>
    <w:rsid w:val="00127898"/>
    <w:rsid w:val="00145E70"/>
    <w:rsid w:val="0016457E"/>
    <w:rsid w:val="00164720"/>
    <w:rsid w:val="00177208"/>
    <w:rsid w:val="0018273D"/>
    <w:rsid w:val="0018658A"/>
    <w:rsid w:val="00190DC7"/>
    <w:rsid w:val="001915FC"/>
    <w:rsid w:val="00194C6D"/>
    <w:rsid w:val="001A1184"/>
    <w:rsid w:val="001A7CC1"/>
    <w:rsid w:val="001B59DF"/>
    <w:rsid w:val="001C3C5D"/>
    <w:rsid w:val="001C455D"/>
    <w:rsid w:val="001D247D"/>
    <w:rsid w:val="001D25E8"/>
    <w:rsid w:val="001E3FB9"/>
    <w:rsid w:val="001E4CDB"/>
    <w:rsid w:val="001F05C6"/>
    <w:rsid w:val="001F2016"/>
    <w:rsid w:val="001F30AC"/>
    <w:rsid w:val="00202043"/>
    <w:rsid w:val="002034E1"/>
    <w:rsid w:val="002057EF"/>
    <w:rsid w:val="00220D4F"/>
    <w:rsid w:val="00221FB9"/>
    <w:rsid w:val="002348C4"/>
    <w:rsid w:val="00236BFC"/>
    <w:rsid w:val="00241511"/>
    <w:rsid w:val="00247BF7"/>
    <w:rsid w:val="002534AD"/>
    <w:rsid w:val="00263330"/>
    <w:rsid w:val="00266557"/>
    <w:rsid w:val="00267796"/>
    <w:rsid w:val="00270FBE"/>
    <w:rsid w:val="00271A0D"/>
    <w:rsid w:val="002863F3"/>
    <w:rsid w:val="0029233A"/>
    <w:rsid w:val="002A1DBF"/>
    <w:rsid w:val="002B6E15"/>
    <w:rsid w:val="002B751D"/>
    <w:rsid w:val="002C69A4"/>
    <w:rsid w:val="002D2E58"/>
    <w:rsid w:val="002D2EA3"/>
    <w:rsid w:val="002D7F02"/>
    <w:rsid w:val="002E7614"/>
    <w:rsid w:val="002F3FF0"/>
    <w:rsid w:val="00303773"/>
    <w:rsid w:val="00304732"/>
    <w:rsid w:val="00310203"/>
    <w:rsid w:val="00311118"/>
    <w:rsid w:val="00313ED7"/>
    <w:rsid w:val="00321BA5"/>
    <w:rsid w:val="00324293"/>
    <w:rsid w:val="00325483"/>
    <w:rsid w:val="00325D65"/>
    <w:rsid w:val="00333474"/>
    <w:rsid w:val="00333D63"/>
    <w:rsid w:val="00335FD6"/>
    <w:rsid w:val="0033791A"/>
    <w:rsid w:val="00337928"/>
    <w:rsid w:val="0034019D"/>
    <w:rsid w:val="00341284"/>
    <w:rsid w:val="003452DD"/>
    <w:rsid w:val="0034661A"/>
    <w:rsid w:val="00347FD9"/>
    <w:rsid w:val="00355990"/>
    <w:rsid w:val="00357B3A"/>
    <w:rsid w:val="00364E13"/>
    <w:rsid w:val="003662A5"/>
    <w:rsid w:val="00376A4A"/>
    <w:rsid w:val="00377A47"/>
    <w:rsid w:val="00381175"/>
    <w:rsid w:val="00381C9F"/>
    <w:rsid w:val="003852E3"/>
    <w:rsid w:val="003906C2"/>
    <w:rsid w:val="00393AB9"/>
    <w:rsid w:val="0039769A"/>
    <w:rsid w:val="003A0762"/>
    <w:rsid w:val="003A1AB1"/>
    <w:rsid w:val="003A36A9"/>
    <w:rsid w:val="003A37CE"/>
    <w:rsid w:val="003A3F01"/>
    <w:rsid w:val="003A562A"/>
    <w:rsid w:val="003B0989"/>
    <w:rsid w:val="003B5B37"/>
    <w:rsid w:val="003B77BF"/>
    <w:rsid w:val="003C5233"/>
    <w:rsid w:val="003C5F41"/>
    <w:rsid w:val="003C6865"/>
    <w:rsid w:val="003D2891"/>
    <w:rsid w:val="003E3CA6"/>
    <w:rsid w:val="003F347B"/>
    <w:rsid w:val="003F5B47"/>
    <w:rsid w:val="003F6ACC"/>
    <w:rsid w:val="0040116A"/>
    <w:rsid w:val="00403728"/>
    <w:rsid w:val="00403D4A"/>
    <w:rsid w:val="004063AB"/>
    <w:rsid w:val="00407847"/>
    <w:rsid w:val="00411846"/>
    <w:rsid w:val="004131FE"/>
    <w:rsid w:val="00415E05"/>
    <w:rsid w:val="004165F7"/>
    <w:rsid w:val="004266D7"/>
    <w:rsid w:val="004267FF"/>
    <w:rsid w:val="00427F00"/>
    <w:rsid w:val="00431FDB"/>
    <w:rsid w:val="004354A3"/>
    <w:rsid w:val="00435AA3"/>
    <w:rsid w:val="00443E8A"/>
    <w:rsid w:val="004523CB"/>
    <w:rsid w:val="00454C73"/>
    <w:rsid w:val="00455C8D"/>
    <w:rsid w:val="00460D44"/>
    <w:rsid w:val="0047500F"/>
    <w:rsid w:val="00477812"/>
    <w:rsid w:val="00484093"/>
    <w:rsid w:val="00492862"/>
    <w:rsid w:val="004A38EF"/>
    <w:rsid w:val="004A3B36"/>
    <w:rsid w:val="004A55E2"/>
    <w:rsid w:val="004B0C96"/>
    <w:rsid w:val="004B6219"/>
    <w:rsid w:val="004C265D"/>
    <w:rsid w:val="004C2DCC"/>
    <w:rsid w:val="004C441C"/>
    <w:rsid w:val="004C4912"/>
    <w:rsid w:val="004C581E"/>
    <w:rsid w:val="004D3492"/>
    <w:rsid w:val="004E01C7"/>
    <w:rsid w:val="004E213F"/>
    <w:rsid w:val="004E41DF"/>
    <w:rsid w:val="004F27A3"/>
    <w:rsid w:val="004F2D79"/>
    <w:rsid w:val="00502F04"/>
    <w:rsid w:val="0050661E"/>
    <w:rsid w:val="00512FE8"/>
    <w:rsid w:val="00516862"/>
    <w:rsid w:val="00521B53"/>
    <w:rsid w:val="00530D71"/>
    <w:rsid w:val="00534491"/>
    <w:rsid w:val="00535708"/>
    <w:rsid w:val="00540CC6"/>
    <w:rsid w:val="00543489"/>
    <w:rsid w:val="00544E16"/>
    <w:rsid w:val="00555541"/>
    <w:rsid w:val="005571AE"/>
    <w:rsid w:val="0055790E"/>
    <w:rsid w:val="00577F14"/>
    <w:rsid w:val="00581D9A"/>
    <w:rsid w:val="00585505"/>
    <w:rsid w:val="005950FF"/>
    <w:rsid w:val="005B3696"/>
    <w:rsid w:val="005B7B8A"/>
    <w:rsid w:val="005D1105"/>
    <w:rsid w:val="005D1434"/>
    <w:rsid w:val="005D570C"/>
    <w:rsid w:val="005D767E"/>
    <w:rsid w:val="005E1A11"/>
    <w:rsid w:val="005E1DB8"/>
    <w:rsid w:val="005F1FC2"/>
    <w:rsid w:val="005F3C51"/>
    <w:rsid w:val="0060169E"/>
    <w:rsid w:val="0060593E"/>
    <w:rsid w:val="0062211C"/>
    <w:rsid w:val="006261C5"/>
    <w:rsid w:val="00632339"/>
    <w:rsid w:val="006332BE"/>
    <w:rsid w:val="00636EAE"/>
    <w:rsid w:val="006424A9"/>
    <w:rsid w:val="0064435E"/>
    <w:rsid w:val="0064473D"/>
    <w:rsid w:val="00651E1F"/>
    <w:rsid w:val="0066086F"/>
    <w:rsid w:val="00675AF2"/>
    <w:rsid w:val="0067710F"/>
    <w:rsid w:val="00681AE0"/>
    <w:rsid w:val="006917DE"/>
    <w:rsid w:val="00693AEE"/>
    <w:rsid w:val="00693D39"/>
    <w:rsid w:val="006A1308"/>
    <w:rsid w:val="006A4A4D"/>
    <w:rsid w:val="006B6C55"/>
    <w:rsid w:val="006D3495"/>
    <w:rsid w:val="006D48F1"/>
    <w:rsid w:val="006F149A"/>
    <w:rsid w:val="00713192"/>
    <w:rsid w:val="00713F56"/>
    <w:rsid w:val="007164B1"/>
    <w:rsid w:val="007208EB"/>
    <w:rsid w:val="0072465F"/>
    <w:rsid w:val="00724D4A"/>
    <w:rsid w:val="00726B9F"/>
    <w:rsid w:val="00731FE4"/>
    <w:rsid w:val="00735F5C"/>
    <w:rsid w:val="00736232"/>
    <w:rsid w:val="00740F37"/>
    <w:rsid w:val="00741789"/>
    <w:rsid w:val="007436BC"/>
    <w:rsid w:val="007575D4"/>
    <w:rsid w:val="00760475"/>
    <w:rsid w:val="00766C3B"/>
    <w:rsid w:val="00767689"/>
    <w:rsid w:val="00774900"/>
    <w:rsid w:val="00786A36"/>
    <w:rsid w:val="00787414"/>
    <w:rsid w:val="00791206"/>
    <w:rsid w:val="00793351"/>
    <w:rsid w:val="00793CE6"/>
    <w:rsid w:val="007B60F0"/>
    <w:rsid w:val="007B6656"/>
    <w:rsid w:val="007C0ED9"/>
    <w:rsid w:val="007C1C1E"/>
    <w:rsid w:val="007C246E"/>
    <w:rsid w:val="007C3CD3"/>
    <w:rsid w:val="007C7392"/>
    <w:rsid w:val="007D081A"/>
    <w:rsid w:val="007D57C2"/>
    <w:rsid w:val="007E5B57"/>
    <w:rsid w:val="007F4E2B"/>
    <w:rsid w:val="007F6E4B"/>
    <w:rsid w:val="00813997"/>
    <w:rsid w:val="00816A15"/>
    <w:rsid w:val="0082231C"/>
    <w:rsid w:val="00825013"/>
    <w:rsid w:val="0082514B"/>
    <w:rsid w:val="00843138"/>
    <w:rsid w:val="00845D2F"/>
    <w:rsid w:val="0084785E"/>
    <w:rsid w:val="00854560"/>
    <w:rsid w:val="00866335"/>
    <w:rsid w:val="00874BA7"/>
    <w:rsid w:val="008759B3"/>
    <w:rsid w:val="0087732D"/>
    <w:rsid w:val="008869A3"/>
    <w:rsid w:val="008869C5"/>
    <w:rsid w:val="00886B0C"/>
    <w:rsid w:val="00891467"/>
    <w:rsid w:val="00894104"/>
    <w:rsid w:val="008A11C3"/>
    <w:rsid w:val="008A286E"/>
    <w:rsid w:val="008A31CD"/>
    <w:rsid w:val="008A6C19"/>
    <w:rsid w:val="008A71FC"/>
    <w:rsid w:val="008B30B1"/>
    <w:rsid w:val="008B49F8"/>
    <w:rsid w:val="008B5699"/>
    <w:rsid w:val="008C1DD8"/>
    <w:rsid w:val="008C692E"/>
    <w:rsid w:val="008D1C9A"/>
    <w:rsid w:val="008D242C"/>
    <w:rsid w:val="008D43FF"/>
    <w:rsid w:val="008E1A60"/>
    <w:rsid w:val="008E7569"/>
    <w:rsid w:val="008F0266"/>
    <w:rsid w:val="00902965"/>
    <w:rsid w:val="009100E3"/>
    <w:rsid w:val="009313BD"/>
    <w:rsid w:val="009346FE"/>
    <w:rsid w:val="00937006"/>
    <w:rsid w:val="0094197C"/>
    <w:rsid w:val="00944515"/>
    <w:rsid w:val="00945140"/>
    <w:rsid w:val="00947CA8"/>
    <w:rsid w:val="009524BA"/>
    <w:rsid w:val="00952A7A"/>
    <w:rsid w:val="00957D9C"/>
    <w:rsid w:val="0096234F"/>
    <w:rsid w:val="00962F82"/>
    <w:rsid w:val="00964A33"/>
    <w:rsid w:val="0096597F"/>
    <w:rsid w:val="00967EE1"/>
    <w:rsid w:val="00974052"/>
    <w:rsid w:val="00974D6E"/>
    <w:rsid w:val="009908E6"/>
    <w:rsid w:val="00993EF7"/>
    <w:rsid w:val="0099571E"/>
    <w:rsid w:val="00996F09"/>
    <w:rsid w:val="009A251B"/>
    <w:rsid w:val="009A5BE2"/>
    <w:rsid w:val="009A5E31"/>
    <w:rsid w:val="009A5FB6"/>
    <w:rsid w:val="009B49AD"/>
    <w:rsid w:val="009B6592"/>
    <w:rsid w:val="009C3A20"/>
    <w:rsid w:val="009C69F4"/>
    <w:rsid w:val="009D5A72"/>
    <w:rsid w:val="009D7572"/>
    <w:rsid w:val="009E4697"/>
    <w:rsid w:val="009E5F71"/>
    <w:rsid w:val="009E738C"/>
    <w:rsid w:val="009F48EE"/>
    <w:rsid w:val="009F5B5B"/>
    <w:rsid w:val="009F5BF4"/>
    <w:rsid w:val="009F65B3"/>
    <w:rsid w:val="009F7C3F"/>
    <w:rsid w:val="00A13190"/>
    <w:rsid w:val="00A142A6"/>
    <w:rsid w:val="00A34FC9"/>
    <w:rsid w:val="00A3633F"/>
    <w:rsid w:val="00A56E9C"/>
    <w:rsid w:val="00A6407F"/>
    <w:rsid w:val="00A65779"/>
    <w:rsid w:val="00A82A59"/>
    <w:rsid w:val="00A94EC9"/>
    <w:rsid w:val="00AB6D38"/>
    <w:rsid w:val="00AC23D5"/>
    <w:rsid w:val="00AC3ED6"/>
    <w:rsid w:val="00AC5837"/>
    <w:rsid w:val="00AC5D57"/>
    <w:rsid w:val="00AD1EA6"/>
    <w:rsid w:val="00AE3100"/>
    <w:rsid w:val="00AE3E56"/>
    <w:rsid w:val="00AE492A"/>
    <w:rsid w:val="00B0358B"/>
    <w:rsid w:val="00B069AB"/>
    <w:rsid w:val="00B2192A"/>
    <w:rsid w:val="00B24DDD"/>
    <w:rsid w:val="00B31CA0"/>
    <w:rsid w:val="00B32FB9"/>
    <w:rsid w:val="00B34BD1"/>
    <w:rsid w:val="00B450A2"/>
    <w:rsid w:val="00B56981"/>
    <w:rsid w:val="00B62937"/>
    <w:rsid w:val="00B65985"/>
    <w:rsid w:val="00B70FE4"/>
    <w:rsid w:val="00B73101"/>
    <w:rsid w:val="00B74422"/>
    <w:rsid w:val="00B7654D"/>
    <w:rsid w:val="00B80E88"/>
    <w:rsid w:val="00B85598"/>
    <w:rsid w:val="00B90964"/>
    <w:rsid w:val="00B920D7"/>
    <w:rsid w:val="00B959AF"/>
    <w:rsid w:val="00B974E0"/>
    <w:rsid w:val="00BA24D5"/>
    <w:rsid w:val="00BA26D2"/>
    <w:rsid w:val="00BB1671"/>
    <w:rsid w:val="00BB48A5"/>
    <w:rsid w:val="00BC2471"/>
    <w:rsid w:val="00BD4C70"/>
    <w:rsid w:val="00BE5FC3"/>
    <w:rsid w:val="00BF1C7D"/>
    <w:rsid w:val="00BF7AF0"/>
    <w:rsid w:val="00C033D5"/>
    <w:rsid w:val="00C07294"/>
    <w:rsid w:val="00C14124"/>
    <w:rsid w:val="00C234A3"/>
    <w:rsid w:val="00C23DDE"/>
    <w:rsid w:val="00C270DA"/>
    <w:rsid w:val="00C37818"/>
    <w:rsid w:val="00C42FE5"/>
    <w:rsid w:val="00C56C6E"/>
    <w:rsid w:val="00C573C4"/>
    <w:rsid w:val="00C57B9B"/>
    <w:rsid w:val="00C62B32"/>
    <w:rsid w:val="00C7672D"/>
    <w:rsid w:val="00C81BC1"/>
    <w:rsid w:val="00C82491"/>
    <w:rsid w:val="00C91F38"/>
    <w:rsid w:val="00C92274"/>
    <w:rsid w:val="00CA2DDA"/>
    <w:rsid w:val="00CA7925"/>
    <w:rsid w:val="00CA793C"/>
    <w:rsid w:val="00CB04B9"/>
    <w:rsid w:val="00CB4EBE"/>
    <w:rsid w:val="00CC1047"/>
    <w:rsid w:val="00CC2240"/>
    <w:rsid w:val="00CC538E"/>
    <w:rsid w:val="00CD39C5"/>
    <w:rsid w:val="00CD7E7C"/>
    <w:rsid w:val="00CE017C"/>
    <w:rsid w:val="00CE4C5D"/>
    <w:rsid w:val="00CF32CC"/>
    <w:rsid w:val="00CF367E"/>
    <w:rsid w:val="00CF477A"/>
    <w:rsid w:val="00CF4914"/>
    <w:rsid w:val="00D02C2A"/>
    <w:rsid w:val="00D05B18"/>
    <w:rsid w:val="00D07D58"/>
    <w:rsid w:val="00D10C58"/>
    <w:rsid w:val="00D129BA"/>
    <w:rsid w:val="00D1612E"/>
    <w:rsid w:val="00D17B27"/>
    <w:rsid w:val="00D20DC4"/>
    <w:rsid w:val="00D21814"/>
    <w:rsid w:val="00D23D70"/>
    <w:rsid w:val="00D2566C"/>
    <w:rsid w:val="00D319B6"/>
    <w:rsid w:val="00D34009"/>
    <w:rsid w:val="00D50DB9"/>
    <w:rsid w:val="00D52DA9"/>
    <w:rsid w:val="00D64545"/>
    <w:rsid w:val="00D64C10"/>
    <w:rsid w:val="00D660C8"/>
    <w:rsid w:val="00D7070A"/>
    <w:rsid w:val="00D758FF"/>
    <w:rsid w:val="00D83CD7"/>
    <w:rsid w:val="00D9639E"/>
    <w:rsid w:val="00DA1802"/>
    <w:rsid w:val="00DA5FF1"/>
    <w:rsid w:val="00DB6E7D"/>
    <w:rsid w:val="00DC27A8"/>
    <w:rsid w:val="00DD100B"/>
    <w:rsid w:val="00DD2762"/>
    <w:rsid w:val="00DD2F60"/>
    <w:rsid w:val="00DE453F"/>
    <w:rsid w:val="00DF2EF8"/>
    <w:rsid w:val="00E00E61"/>
    <w:rsid w:val="00E070A6"/>
    <w:rsid w:val="00E1252C"/>
    <w:rsid w:val="00E408BC"/>
    <w:rsid w:val="00E419EA"/>
    <w:rsid w:val="00E47C44"/>
    <w:rsid w:val="00E54D74"/>
    <w:rsid w:val="00E60F38"/>
    <w:rsid w:val="00E67965"/>
    <w:rsid w:val="00E7071F"/>
    <w:rsid w:val="00E72921"/>
    <w:rsid w:val="00E84880"/>
    <w:rsid w:val="00E90E55"/>
    <w:rsid w:val="00E9115E"/>
    <w:rsid w:val="00E95B9C"/>
    <w:rsid w:val="00E97120"/>
    <w:rsid w:val="00EA237E"/>
    <w:rsid w:val="00EA2632"/>
    <w:rsid w:val="00EB4692"/>
    <w:rsid w:val="00EC0935"/>
    <w:rsid w:val="00EC71EA"/>
    <w:rsid w:val="00EE05CB"/>
    <w:rsid w:val="00EE0E6E"/>
    <w:rsid w:val="00EE2B98"/>
    <w:rsid w:val="00EE359E"/>
    <w:rsid w:val="00EF0C2A"/>
    <w:rsid w:val="00EF2E12"/>
    <w:rsid w:val="00EF6403"/>
    <w:rsid w:val="00EF6C57"/>
    <w:rsid w:val="00F1568E"/>
    <w:rsid w:val="00F33119"/>
    <w:rsid w:val="00F3516F"/>
    <w:rsid w:val="00F3684D"/>
    <w:rsid w:val="00F4253E"/>
    <w:rsid w:val="00F46A25"/>
    <w:rsid w:val="00F47711"/>
    <w:rsid w:val="00F5112B"/>
    <w:rsid w:val="00F5453F"/>
    <w:rsid w:val="00F64F88"/>
    <w:rsid w:val="00F7583A"/>
    <w:rsid w:val="00F75840"/>
    <w:rsid w:val="00F759D1"/>
    <w:rsid w:val="00F9768C"/>
    <w:rsid w:val="00FB6BAA"/>
    <w:rsid w:val="00FB78D5"/>
    <w:rsid w:val="00FC0228"/>
    <w:rsid w:val="00FC470F"/>
    <w:rsid w:val="00FC4A76"/>
    <w:rsid w:val="00FC6227"/>
    <w:rsid w:val="00FD2BCC"/>
    <w:rsid w:val="00FE0478"/>
    <w:rsid w:val="00FF44A3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046BF"/>
  <w15:chartTrackingRefBased/>
  <w15:docId w15:val="{98CBDB1E-D7CE-4622-B644-36BE441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98"/>
    <w:pPr>
      <w:widowControl w:val="0"/>
      <w:ind w:leftChars="100" w:left="210" w:rightChars="100" w:right="100"/>
      <w:jc w:val="both"/>
    </w:pPr>
    <w:rPr>
      <w:rFonts w:eastAsia="ＭＳ Ｐゴシック"/>
    </w:rPr>
  </w:style>
  <w:style w:type="paragraph" w:styleId="1">
    <w:name w:val="heading 1"/>
    <w:basedOn w:val="a"/>
    <w:next w:val="a"/>
    <w:link w:val="10"/>
    <w:uiPriority w:val="9"/>
    <w:qFormat/>
    <w:rsid w:val="00077670"/>
    <w:pPr>
      <w:keepNext/>
      <w:numPr>
        <w:numId w:val="4"/>
      </w:numPr>
      <w:jc w:val="left"/>
      <w:outlineLvl w:val="0"/>
    </w:pPr>
    <w:rPr>
      <w:rFonts w:asciiTheme="majorHAnsi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9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77670"/>
    <w:rPr>
      <w:rFonts w:asciiTheme="majorHAnsi" w:eastAsia="ＭＳ Ｐゴシック" w:hAnsiTheme="majorHAnsi" w:cstheme="majorBidi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1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118"/>
    <w:rPr>
      <w:rFonts w:eastAsia="ＭＳ Ｐゴシック"/>
    </w:rPr>
  </w:style>
  <w:style w:type="paragraph" w:styleId="a6">
    <w:name w:val="footer"/>
    <w:basedOn w:val="a"/>
    <w:link w:val="a7"/>
    <w:uiPriority w:val="99"/>
    <w:unhideWhenUsed/>
    <w:rsid w:val="0031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118"/>
    <w:rPr>
      <w:rFonts w:eastAsia="ＭＳ Ｐゴシック"/>
    </w:rPr>
  </w:style>
  <w:style w:type="table" w:styleId="a8">
    <w:name w:val="Table Grid"/>
    <w:basedOn w:val="a1"/>
    <w:uiPriority w:val="39"/>
    <w:rsid w:val="0009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047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CC538E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header" Target="header4.xml" />
  <Relationship Id="rId2" Type="http://schemas.openxmlformats.org/officeDocument/2006/relationships/customXml" Target="../customXml/item2.xml" />
  <Relationship Id="rId16" Type="http://schemas.openxmlformats.org/officeDocument/2006/relationships/image" Target="media/image1.emf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19" Type="http://schemas.openxmlformats.org/officeDocument/2006/relationships/theme" Target="theme/theme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CC8840C7-41B5-43E6-99E5-707630F58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2B40A-0A01-4DC4-AAF6-413691C8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E28B1-D977-4FB7-8160-6C5E78E37DB8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美嶺</dc:creator>
  <cp:keywords/>
  <dc:description/>
  <cp:lastModifiedBy>事務局</cp:lastModifiedBy>
  <cp:revision>494</cp:revision>
  <cp:lastPrinted>2024-04-24T13:57:00Z</cp:lastPrinted>
  <dcterms:created xsi:type="dcterms:W3CDTF">2023-12-22T02:03:00Z</dcterms:created>
  <dcterms:modified xsi:type="dcterms:W3CDTF">2024-04-29T06:05:00Z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