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0F" w:rsidRPr="00B9270F" w:rsidRDefault="00B9270F" w:rsidP="00B9270F">
      <w:pPr>
        <w:rPr>
          <w:rFonts w:ascii="BIZ UDPゴシック" w:eastAsia="BIZ UDPゴシック" w:hAnsi="BIZ UDPゴシック"/>
          <w:b/>
        </w:rPr>
      </w:pPr>
      <w:r w:rsidRPr="00B9270F">
        <w:rPr>
          <w:rFonts w:ascii="BIZ UDPゴシック" w:eastAsia="BIZ UDPゴシック" w:hAnsi="BIZ UDPゴシック" w:hint="eastAsia"/>
          <w:b/>
        </w:rPr>
        <w:t>相談から支援の流れ</w:t>
      </w:r>
    </w:p>
    <w:p w:rsidR="00B9270F" w:rsidRDefault="00B9270F" w:rsidP="00B9270F">
      <w:pPr>
        <w:rPr>
          <w:rFonts w:ascii="BIZ UDPゴシック" w:eastAsia="BIZ UDPゴシック" w:hAnsi="BIZ UDPゴシック"/>
        </w:rPr>
      </w:pPr>
    </w:p>
    <w:p w:rsidR="00B9270F" w:rsidRPr="004D741A" w:rsidRDefault="009B71D8" w:rsidP="00E97C74">
      <w:pPr>
        <w:spacing w:line="48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子ども本人や保護者・近隣の方や</w:t>
      </w:r>
      <w:r w:rsidR="00B9270F" w:rsidRPr="004D741A">
        <w:rPr>
          <w:rFonts w:ascii="BIZ UDPゴシック" w:eastAsia="BIZ UDPゴシック" w:hAnsi="BIZ UDPゴシック" w:hint="eastAsia"/>
        </w:rPr>
        <w:t>関係機関</w:t>
      </w:r>
      <w:r>
        <w:rPr>
          <w:rFonts w:ascii="BIZ UDPゴシック" w:eastAsia="BIZ UDPゴシック" w:hAnsi="BIZ UDPゴシック" w:hint="eastAsia"/>
        </w:rPr>
        <w:t>から</w:t>
      </w:r>
      <w:r w:rsidR="00E97C74" w:rsidRPr="004D741A">
        <w:rPr>
          <w:rFonts w:ascii="BIZ UDPゴシック" w:eastAsia="BIZ UDPゴシック" w:hAnsi="BIZ UDPゴシック" w:hint="eastAsia"/>
        </w:rPr>
        <w:t>品川区児童相談所</w:t>
      </w:r>
      <w:r w:rsidR="00E97C74">
        <w:rPr>
          <w:rFonts w:ascii="BIZ UDPゴシック" w:eastAsia="BIZ UDPゴシック" w:hAnsi="BIZ UDPゴシック" w:hint="eastAsia"/>
        </w:rPr>
        <w:t>に</w:t>
      </w:r>
      <w:r>
        <w:rPr>
          <w:rFonts w:ascii="BIZ UDPゴシック" w:eastAsia="BIZ UDPゴシック" w:hAnsi="BIZ UDPゴシック" w:hint="eastAsia"/>
        </w:rPr>
        <w:t>相談や</w:t>
      </w:r>
      <w:r w:rsidR="00B9270F" w:rsidRPr="004D741A">
        <w:rPr>
          <w:rFonts w:ascii="BIZ UDPゴシック" w:eastAsia="BIZ UDPゴシック" w:hAnsi="BIZ UDPゴシック" w:hint="eastAsia"/>
        </w:rPr>
        <w:t>通告</w:t>
      </w:r>
      <w:r w:rsidR="00E97C74">
        <w:rPr>
          <w:rFonts w:ascii="BIZ UDPゴシック" w:eastAsia="BIZ UDPゴシック" w:hAnsi="BIZ UDPゴシック" w:hint="eastAsia"/>
        </w:rPr>
        <w:t>等が入ると、緊急受理会議を行い、子どもの安全確認を行います。情報収集・訪問などの調査を通して、</w:t>
      </w:r>
      <w:r w:rsidR="00B9270F" w:rsidRPr="004D741A">
        <w:rPr>
          <w:rFonts w:ascii="BIZ UDPゴシック" w:eastAsia="BIZ UDPゴシック" w:hAnsi="BIZ UDPゴシック" w:hint="eastAsia"/>
        </w:rPr>
        <w:t>一時保護</w:t>
      </w:r>
      <w:r w:rsidR="00E97C74">
        <w:rPr>
          <w:rFonts w:ascii="BIZ UDPゴシック" w:eastAsia="BIZ UDPゴシック" w:hAnsi="BIZ UDPゴシック" w:hint="eastAsia"/>
        </w:rPr>
        <w:t>を行うかを判断します。また、社会診断や心理診断、医学診断や</w:t>
      </w:r>
      <w:r w:rsidR="00B9270F" w:rsidRPr="004D741A">
        <w:rPr>
          <w:rFonts w:ascii="BIZ UDPゴシック" w:eastAsia="BIZ UDPゴシック" w:hAnsi="BIZ UDPゴシック" w:hint="eastAsia"/>
        </w:rPr>
        <w:t>行動診断</w:t>
      </w:r>
      <w:r w:rsidR="00E97C74">
        <w:rPr>
          <w:rFonts w:ascii="BIZ UDPゴシック" w:eastAsia="BIZ UDPゴシック" w:hAnsi="BIZ UDPゴシック" w:hint="eastAsia"/>
        </w:rPr>
        <w:t>などを行い、</w:t>
      </w:r>
      <w:r w:rsidR="00B9270F" w:rsidRPr="004D741A">
        <w:rPr>
          <w:rFonts w:ascii="BIZ UDPゴシック" w:eastAsia="BIZ UDPゴシック" w:hAnsi="BIZ UDPゴシック" w:hint="eastAsia"/>
        </w:rPr>
        <w:t>関係機関</w:t>
      </w:r>
      <w:r w:rsidR="00E97C74">
        <w:rPr>
          <w:rFonts w:ascii="BIZ UDPゴシック" w:eastAsia="BIZ UDPゴシック" w:hAnsi="BIZ UDPゴシック" w:hint="eastAsia"/>
        </w:rPr>
        <w:t>とも連携して支援を行います。</w:t>
      </w:r>
    </w:p>
    <w:p w:rsidR="00B9270F" w:rsidRPr="004D741A" w:rsidRDefault="00E97C74" w:rsidP="00E97C74">
      <w:pPr>
        <w:spacing w:line="48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援助方針会議の結果、</w:t>
      </w:r>
      <w:r w:rsidR="00B9270F" w:rsidRPr="004D741A">
        <w:rPr>
          <w:rFonts w:ascii="BIZ UDPゴシック" w:eastAsia="BIZ UDPゴシック" w:hAnsi="BIZ UDPゴシック" w:hint="eastAsia"/>
        </w:rPr>
        <w:t>養育家庭や施設等でケアを受けながら生活する</w:t>
      </w:r>
      <w:r>
        <w:rPr>
          <w:rFonts w:ascii="BIZ UDPゴシック" w:eastAsia="BIZ UDPゴシック" w:hAnsi="BIZ UDPゴシック" w:hint="eastAsia"/>
        </w:rPr>
        <w:t>か判断します。</w:t>
      </w:r>
      <w:r w:rsidR="00B9270F" w:rsidRPr="004D741A">
        <w:rPr>
          <w:rFonts w:ascii="BIZ UDPゴシック" w:eastAsia="BIZ UDPゴシック" w:hAnsi="BIZ UDPゴシック" w:hint="eastAsia"/>
        </w:rPr>
        <w:t>家庭再統合のためのプログラム等への参加</w:t>
      </w:r>
      <w:r>
        <w:rPr>
          <w:rFonts w:ascii="BIZ UDPゴシック" w:eastAsia="BIZ UDPゴシック" w:hAnsi="BIZ UDPゴシック" w:hint="eastAsia"/>
        </w:rPr>
        <w:t>などを通して</w:t>
      </w:r>
      <w:r w:rsidR="00B9270F" w:rsidRPr="004D741A">
        <w:rPr>
          <w:rFonts w:ascii="BIZ UDPゴシック" w:eastAsia="BIZ UDPゴシック" w:hAnsi="BIZ UDPゴシック" w:hint="eastAsia"/>
        </w:rPr>
        <w:t>家庭で生活する</w:t>
      </w:r>
      <w:r>
        <w:rPr>
          <w:rFonts w:ascii="BIZ UDPゴシック" w:eastAsia="BIZ UDPゴシック" w:hAnsi="BIZ UDPゴシック" w:hint="eastAsia"/>
        </w:rPr>
        <w:t>ことができるようにします。</w:t>
      </w:r>
      <w:bookmarkStart w:id="0" w:name="_GoBack"/>
      <w:bookmarkEnd w:id="0"/>
    </w:p>
    <w:p w:rsidR="00C339A0" w:rsidRDefault="00C339A0" w:rsidP="00E97C74">
      <w:pPr>
        <w:spacing w:line="480" w:lineRule="auto"/>
      </w:pPr>
    </w:p>
    <w:sectPr w:rsidR="00C339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4B4"/>
    <w:multiLevelType w:val="hybridMultilevel"/>
    <w:tmpl w:val="2F007C28"/>
    <w:lvl w:ilvl="0" w:tplc="54C80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0F"/>
    <w:rsid w:val="009B71D8"/>
    <w:rsid w:val="00B9270F"/>
    <w:rsid w:val="00C339A0"/>
    <w:rsid w:val="00E9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246B2"/>
  <w15:chartTrackingRefBased/>
  <w15:docId w15:val="{41EC3D79-3994-47CA-8EC1-E98D9AF7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70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97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7C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海老原　りん</dc:creator>
  <cp:keywords/>
  <dc:description/>
  <cp:lastModifiedBy>海老原　りん</cp:lastModifiedBy>
  <cp:revision>2</cp:revision>
  <cp:lastPrinted>2024-08-23T05:56:00Z</cp:lastPrinted>
  <dcterms:created xsi:type="dcterms:W3CDTF">2024-08-23T05:40:00Z</dcterms:created>
  <dcterms:modified xsi:type="dcterms:W3CDTF">2024-08-23T05:59:00Z</dcterms:modified>
</cp:coreProperties>
</file>