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手話普及動画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シナモン 友達になれたモン　～手話</w:t>
      </w:r>
      <w:r w:rsidRPr="00EF41C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は、言語、 手話でつ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ながる～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品川区では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、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手話は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言語であるとの認識の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もと、耳が聞こえない人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・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聞こえにくい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人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など、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手話を必要とする人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が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安心して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生活できる地域社会を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目指し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ています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。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令和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３年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 xml:space="preserve"> 「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品川区</w:t>
      </w: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手話言語条例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」制定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あらすじ</w:t>
      </w:r>
    </w:p>
    <w:p w:rsidR="001764DA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ある日小学校に迷い込んだ、しながわ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観光大使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「シナモロール」と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お姉さん。そこには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手話で</w:t>
      </w: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会話をする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お友達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が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最初は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上手く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コミュニケーションを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取れなかった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２人だが、徐々に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仲良くなり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、手話に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興味を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持ち始める物語。</w:t>
      </w:r>
    </w:p>
    <w:p w:rsidR="001764DA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764DA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品川区公式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YouTube</w:t>
      </w:r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 xml:space="preserve">チャンネル 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「</w:t>
      </w:r>
      <w:bookmarkStart w:id="0" w:name="_GoBack"/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しながわ</w:t>
      </w:r>
      <w:bookmarkEnd w:id="0"/>
      <w:r w:rsidRPr="00632410"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ネットTV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」</w:t>
      </w: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で公開中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 xml:space="preserve">お問合せ、品川区福祉部障害者支援課障害者支援係　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電話：03-5742-6707</w:t>
      </w:r>
    </w:p>
    <w:p w:rsidR="001764DA" w:rsidRPr="00632410" w:rsidRDefault="001764DA" w:rsidP="001764D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</w:pPr>
      <w:r w:rsidRPr="0063241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000000">
              <w14:alpha w14:val="55000"/>
            </w14:srgbClr>
          </w14:shadow>
        </w:rPr>
        <w:t>FAX：03-3775-2000</w:t>
      </w:r>
    </w:p>
    <w:p w:rsidR="00344702" w:rsidRDefault="00344702"/>
    <w:p w:rsidR="00344702" w:rsidRPr="00344702" w:rsidRDefault="00344702" w:rsidP="00344702"/>
    <w:p w:rsidR="00344702" w:rsidRPr="00344702" w:rsidRDefault="00344702" w:rsidP="00344702"/>
    <w:p w:rsidR="00344702" w:rsidRPr="00344702" w:rsidRDefault="00344702" w:rsidP="00344702"/>
    <w:p w:rsidR="00344702" w:rsidRPr="00344702" w:rsidRDefault="00344702" w:rsidP="00344702"/>
    <w:p w:rsidR="00344702" w:rsidRPr="00344702" w:rsidRDefault="00344702" w:rsidP="00344702"/>
    <w:p w:rsidR="00344702" w:rsidRPr="00344702" w:rsidRDefault="00344702" w:rsidP="00344702"/>
    <w:p w:rsidR="001613E8" w:rsidRPr="00344702" w:rsidRDefault="00344702" w:rsidP="00344702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AC2B7" wp14:editId="790CD406">
            <wp:simplePos x="0" y="0"/>
            <wp:positionH relativeFrom="margin">
              <wp:posOffset>4503420</wp:posOffset>
            </wp:positionH>
            <wp:positionV relativeFrom="margin">
              <wp:posOffset>7350125</wp:posOffset>
            </wp:positionV>
            <wp:extent cx="648970" cy="648970"/>
            <wp:effectExtent l="0" t="0" r="0" b="0"/>
            <wp:wrapSquare wrapText="bothSides"/>
            <wp:docPr id="2" name="JAVISCODE001-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VISCODE001-2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1613E8" w:rsidRPr="0034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02" w:rsidRDefault="00344702" w:rsidP="00344702">
      <w:r>
        <w:separator/>
      </w:r>
    </w:p>
  </w:endnote>
  <w:endnote w:type="continuationSeparator" w:id="0">
    <w:p w:rsidR="00344702" w:rsidRDefault="00344702" w:rsidP="003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02" w:rsidRDefault="00344702" w:rsidP="00344702">
      <w:r>
        <w:separator/>
      </w:r>
    </w:p>
  </w:footnote>
  <w:footnote w:type="continuationSeparator" w:id="0">
    <w:p w:rsidR="00344702" w:rsidRDefault="00344702" w:rsidP="0034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FF" w:rsidRDefault="00485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DA"/>
    <w:rsid w:val="001764DA"/>
    <w:rsid w:val="002C415E"/>
    <w:rsid w:val="00344702"/>
    <w:rsid w:val="004856FF"/>
    <w:rsid w:val="00807179"/>
    <w:rsid w:val="00C13583"/>
    <w:rsid w:val="00D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702"/>
  </w:style>
  <w:style w:type="paragraph" w:styleId="a5">
    <w:name w:val="footer"/>
    <w:basedOn w:val="a"/>
    <w:link w:val="a6"/>
    <w:uiPriority w:val="99"/>
    <w:unhideWhenUsed/>
    <w:rsid w:val="0034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2022-04-08T02:45:00Z</dcterms:created>
  <dcterms:modified xsi:type="dcterms:W3CDTF">2022-04-08T02:47:00Z</dcterms:modified>
</cp:coreProperties>
</file>