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F67" w:rsidRPr="00CC7F67" w:rsidRDefault="00DC0B5E" w:rsidP="00112268">
      <w:pPr>
        <w:jc w:val="center"/>
        <w:rPr>
          <w:sz w:val="32"/>
          <w:szCs w:val="32"/>
        </w:rPr>
      </w:pPr>
      <w:r w:rsidRPr="00CC7F67">
        <w:rPr>
          <w:rFonts w:hint="eastAsia"/>
          <w:noProof/>
          <w:szCs w:val="24"/>
        </w:rPr>
        <mc:AlternateContent>
          <mc:Choice Requires="wps">
            <w:drawing>
              <wp:anchor distT="0" distB="0" distL="114300" distR="114300" simplePos="0" relativeHeight="251659264" behindDoc="0" locked="0" layoutInCell="1" allowOverlap="1">
                <wp:simplePos x="0" y="0"/>
                <wp:positionH relativeFrom="margin">
                  <wp:posOffset>5521960</wp:posOffset>
                </wp:positionH>
                <wp:positionV relativeFrom="paragraph">
                  <wp:posOffset>-297152</wp:posOffset>
                </wp:positionV>
                <wp:extent cx="914400" cy="285750"/>
                <wp:effectExtent l="0" t="0" r="19685"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wps:spPr>
                      <wps:txbx>
                        <w:txbxContent>
                          <w:p w:rsidR="00DC0B5E" w:rsidRDefault="00DC0B5E" w:rsidP="00A21874">
                            <w:pPr>
                              <w:jc w:val="left"/>
                            </w:pPr>
                            <w:r>
                              <w:rPr>
                                <w:rFonts w:hint="eastAsia"/>
                              </w:rPr>
                              <w:t>資料</w:t>
                            </w:r>
                            <w:r w:rsidR="00E73264">
                              <w:rPr>
                                <w:rFonts w:hint="eastAsia"/>
                              </w:rPr>
                              <w:t>４</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4.8pt;margin-top:-23.4pt;width:1in;height:22.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" fillcolor="white [3201]" strokeweight=".5pt">
                <v:textbox>
                  <w:txbxContent>
                    <w:p w:rsidR="00DC0B5E" w:rsidRDefault="00DC0B5E" w:rsidP="00A21874">
                      <w:pPr>
                        <w:jc w:val="left"/>
                      </w:pPr>
                      <w:r>
                        <w:rPr>
                          <w:rFonts w:hint="eastAsia"/>
                        </w:rPr>
                        <w:t>資料</w:t>
                      </w:r>
                      <w:r w:rsidR="00E73264">
                        <w:rPr>
                          <w:rFonts w:hint="eastAsia"/>
                        </w:rPr>
                        <w:t>４</w:t>
                      </w:r>
                      <w:bookmarkStart w:id="1" w:name="_GoBack"/>
                      <w:bookmarkEnd w:id="1"/>
                    </w:p>
                  </w:txbxContent>
                </v:textbox>
                <w10:wrap anchorx="margin"/>
              </v:shape>
            </w:pict>
          </mc:Fallback>
        </mc:AlternateContent>
      </w:r>
      <w:r w:rsidR="00B64DD5" w:rsidRPr="00CC7F67">
        <w:rPr>
          <w:rFonts w:hint="eastAsia"/>
          <w:sz w:val="32"/>
          <w:szCs w:val="32"/>
        </w:rPr>
        <w:t>報酬助成事業</w:t>
      </w:r>
      <w:r w:rsidR="00B53DBB" w:rsidRPr="00CC7F67">
        <w:rPr>
          <w:rFonts w:hint="eastAsia"/>
          <w:sz w:val="32"/>
          <w:szCs w:val="32"/>
        </w:rPr>
        <w:t>概要</w:t>
      </w:r>
      <w:r w:rsidR="00112268">
        <w:rPr>
          <w:rFonts w:hint="eastAsia"/>
          <w:sz w:val="32"/>
          <w:szCs w:val="32"/>
        </w:rPr>
        <w:t>について</w:t>
      </w:r>
    </w:p>
    <w:p w:rsidR="001534C1" w:rsidRDefault="001534C1" w:rsidP="00504EA3">
      <w:pPr>
        <w:rPr>
          <w:szCs w:val="24"/>
        </w:rPr>
      </w:pPr>
    </w:p>
    <w:p w:rsidR="00112268" w:rsidRDefault="00112268" w:rsidP="00504EA3">
      <w:pPr>
        <w:rPr>
          <w:szCs w:val="24"/>
        </w:rPr>
      </w:pPr>
      <w:r>
        <w:rPr>
          <w:rFonts w:hint="eastAsia"/>
          <w:szCs w:val="24"/>
        </w:rPr>
        <w:t>１　経緯</w:t>
      </w:r>
    </w:p>
    <w:p w:rsidR="00CC7F67" w:rsidRDefault="00CC7F67" w:rsidP="00112268">
      <w:pPr>
        <w:ind w:left="240" w:hangingChars="100" w:hanging="240"/>
        <w:rPr>
          <w:szCs w:val="24"/>
        </w:rPr>
      </w:pPr>
      <w:r>
        <w:rPr>
          <w:rFonts w:hint="eastAsia"/>
          <w:szCs w:val="24"/>
        </w:rPr>
        <w:t xml:space="preserve">　</w:t>
      </w:r>
      <w:r w:rsidR="00112268">
        <w:rPr>
          <w:rFonts w:hint="eastAsia"/>
          <w:szCs w:val="24"/>
        </w:rPr>
        <w:t xml:space="preserve">　</w:t>
      </w:r>
      <w:r>
        <w:rPr>
          <w:rFonts w:hint="eastAsia"/>
          <w:szCs w:val="24"/>
        </w:rPr>
        <w:t>成年被後見人が成年後見人に支払うべき報酬等に対する助成</w:t>
      </w:r>
      <w:r w:rsidRPr="00CC7F67">
        <w:rPr>
          <w:rFonts w:hint="eastAsia"/>
          <w:szCs w:val="24"/>
        </w:rPr>
        <w:t>。令和３年度までは原則として社協でのみ助成を行っていた。令和４年度か</w:t>
      </w:r>
      <w:r w:rsidR="002F6EA3">
        <w:rPr>
          <w:rFonts w:hint="eastAsia"/>
          <w:szCs w:val="24"/>
        </w:rPr>
        <w:t>ら、後見人報酬および監督人報酬について区で助成を行うこととした</w:t>
      </w:r>
      <w:r>
        <w:rPr>
          <w:rFonts w:hint="eastAsia"/>
          <w:szCs w:val="24"/>
        </w:rPr>
        <w:t>。</w:t>
      </w:r>
    </w:p>
    <w:p w:rsidR="00CC7F67" w:rsidRPr="002F6EA3" w:rsidRDefault="00CC7F67" w:rsidP="00504EA3">
      <w:pPr>
        <w:rPr>
          <w:szCs w:val="24"/>
        </w:rPr>
      </w:pPr>
    </w:p>
    <w:p w:rsidR="00112268" w:rsidRDefault="00112268" w:rsidP="00504EA3">
      <w:pPr>
        <w:rPr>
          <w:szCs w:val="24"/>
        </w:rPr>
      </w:pPr>
      <w:r>
        <w:rPr>
          <w:rFonts w:hint="eastAsia"/>
          <w:szCs w:val="24"/>
        </w:rPr>
        <w:t>２　助成事業概要</w:t>
      </w:r>
    </w:p>
    <w:p w:rsidR="00112268" w:rsidRPr="00CC7F67" w:rsidRDefault="00112268" w:rsidP="00112268">
      <w:pPr>
        <w:jc w:val="right"/>
        <w:rPr>
          <w:szCs w:val="24"/>
        </w:rPr>
      </w:pPr>
      <w:r>
        <w:rPr>
          <w:rFonts w:hint="eastAsia"/>
          <w:szCs w:val="24"/>
        </w:rPr>
        <w:t>（令和４年４月１日～）</w:t>
      </w:r>
    </w:p>
    <w:tbl>
      <w:tblPr>
        <w:tblW w:w="9213" w:type="dxa"/>
        <w:tblInd w:w="421" w:type="dxa"/>
        <w:tblCellMar>
          <w:left w:w="99" w:type="dxa"/>
          <w:right w:w="99" w:type="dxa"/>
        </w:tblCellMar>
        <w:tblLook w:val="04A0" w:firstRow="1" w:lastRow="0" w:firstColumn="1" w:lastColumn="0" w:noHBand="0" w:noVBand="1"/>
      </w:tblPr>
      <w:tblGrid>
        <w:gridCol w:w="1701"/>
        <w:gridCol w:w="1559"/>
        <w:gridCol w:w="567"/>
        <w:gridCol w:w="1417"/>
        <w:gridCol w:w="1701"/>
        <w:gridCol w:w="2268"/>
      </w:tblGrid>
      <w:tr w:rsidR="000B62FA" w:rsidRPr="00CC7F67" w:rsidTr="00B47F63">
        <w:trPr>
          <w:trHeight w:val="585"/>
        </w:trPr>
        <w:tc>
          <w:tcPr>
            <w:tcW w:w="1701" w:type="dxa"/>
            <w:tcBorders>
              <w:top w:val="single" w:sz="4" w:space="0" w:color="auto"/>
              <w:left w:val="single" w:sz="4" w:space="0" w:color="auto"/>
              <w:bottom w:val="single" w:sz="4" w:space="0" w:color="auto"/>
              <w:right w:val="single" w:sz="4" w:space="0" w:color="auto"/>
            </w:tcBorders>
            <w:shd w:val="clear" w:color="000000" w:fill="D9E2F3"/>
            <w:vAlign w:val="center"/>
            <w:hideMark/>
          </w:tcPr>
          <w:p w:rsidR="000B62FA" w:rsidRPr="00CC7F67" w:rsidRDefault="00B64DD5" w:rsidP="00B64DD5">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区分</w:t>
            </w:r>
          </w:p>
        </w:tc>
        <w:tc>
          <w:tcPr>
            <w:tcW w:w="1559" w:type="dxa"/>
            <w:tcBorders>
              <w:top w:val="single" w:sz="4" w:space="0" w:color="auto"/>
              <w:left w:val="nil"/>
              <w:bottom w:val="single" w:sz="4" w:space="0" w:color="auto"/>
              <w:right w:val="single" w:sz="4" w:space="0" w:color="auto"/>
            </w:tcBorders>
            <w:shd w:val="clear" w:color="000000" w:fill="D9E2F3"/>
            <w:vAlign w:val="center"/>
            <w:hideMark/>
          </w:tcPr>
          <w:p w:rsidR="000B62FA" w:rsidRPr="00CC7F67" w:rsidRDefault="000B62FA"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想定額</w:t>
            </w:r>
          </w:p>
        </w:tc>
        <w:tc>
          <w:tcPr>
            <w:tcW w:w="1984" w:type="dxa"/>
            <w:gridSpan w:val="2"/>
            <w:tcBorders>
              <w:top w:val="single" w:sz="4" w:space="0" w:color="auto"/>
              <w:left w:val="nil"/>
              <w:bottom w:val="single" w:sz="4" w:space="0" w:color="auto"/>
              <w:right w:val="single" w:sz="4" w:space="0" w:color="000000"/>
            </w:tcBorders>
            <w:shd w:val="clear" w:color="000000" w:fill="D9E2F3"/>
            <w:vAlign w:val="center"/>
            <w:hideMark/>
          </w:tcPr>
          <w:p w:rsidR="000B62FA" w:rsidRPr="00CC7F67" w:rsidRDefault="000B62FA"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助成制度</w:t>
            </w:r>
            <w:r w:rsidRPr="00CC7F67">
              <w:rPr>
                <w:rFonts w:ascii="ＭＳ Ｐゴシック" w:eastAsia="ＭＳ Ｐゴシック" w:hAnsi="ＭＳ Ｐゴシック" w:cs="ＭＳ Ｐゴシック" w:hint="eastAsia"/>
                <w:color w:val="000000"/>
                <w:kern w:val="0"/>
                <w:szCs w:val="24"/>
              </w:rPr>
              <w:br/>
              <w:t>（対象者）</w:t>
            </w:r>
          </w:p>
        </w:tc>
        <w:tc>
          <w:tcPr>
            <w:tcW w:w="1701" w:type="dxa"/>
            <w:tcBorders>
              <w:top w:val="single" w:sz="4" w:space="0" w:color="auto"/>
              <w:left w:val="nil"/>
              <w:bottom w:val="single" w:sz="4" w:space="0" w:color="auto"/>
              <w:right w:val="single" w:sz="4" w:space="0" w:color="auto"/>
            </w:tcBorders>
            <w:shd w:val="clear" w:color="000000" w:fill="D9E2F3"/>
            <w:vAlign w:val="center"/>
            <w:hideMark/>
          </w:tcPr>
          <w:p w:rsidR="000B62FA" w:rsidRPr="00CC7F67" w:rsidRDefault="000B62FA"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実施主体</w:t>
            </w:r>
          </w:p>
        </w:tc>
        <w:tc>
          <w:tcPr>
            <w:tcW w:w="2268" w:type="dxa"/>
            <w:tcBorders>
              <w:top w:val="single" w:sz="4" w:space="0" w:color="auto"/>
              <w:left w:val="nil"/>
              <w:bottom w:val="single" w:sz="4" w:space="0" w:color="auto"/>
              <w:right w:val="single" w:sz="4" w:space="0" w:color="000000"/>
            </w:tcBorders>
            <w:shd w:val="clear" w:color="000000" w:fill="D9E1F2"/>
            <w:noWrap/>
            <w:vAlign w:val="center"/>
            <w:hideMark/>
          </w:tcPr>
          <w:p w:rsidR="000B62FA" w:rsidRPr="00CC7F67" w:rsidRDefault="000B62FA"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助成上限額</w:t>
            </w:r>
          </w:p>
        </w:tc>
      </w:tr>
      <w:tr w:rsidR="000B62FA" w:rsidRPr="00CC7F67" w:rsidTr="00B47F63">
        <w:trPr>
          <w:trHeight w:val="441"/>
        </w:trPr>
        <w:tc>
          <w:tcPr>
            <w:tcW w:w="1701" w:type="dxa"/>
            <w:vMerge w:val="restart"/>
            <w:tcBorders>
              <w:top w:val="nil"/>
              <w:left w:val="single" w:sz="4" w:space="0" w:color="auto"/>
              <w:bottom w:val="single" w:sz="4" w:space="0" w:color="auto"/>
              <w:right w:val="single" w:sz="4" w:space="0" w:color="auto"/>
            </w:tcBorders>
            <w:shd w:val="clear" w:color="000000" w:fill="D9E2F3"/>
            <w:vAlign w:val="center"/>
            <w:hideMark/>
          </w:tcPr>
          <w:p w:rsidR="000B62FA" w:rsidRPr="00CC7F67" w:rsidRDefault="000B62FA"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申立て費用</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B62FA" w:rsidRPr="00CC7F67" w:rsidRDefault="00A02710"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１</w:t>
            </w:r>
            <w:r w:rsidR="000B62FA" w:rsidRPr="00CC7F67">
              <w:rPr>
                <w:rFonts w:ascii="ＭＳ Ｐゴシック" w:eastAsia="ＭＳ Ｐゴシック" w:hAnsi="ＭＳ Ｐゴシック" w:cs="ＭＳ Ｐゴシック" w:hint="eastAsia"/>
                <w:color w:val="000000"/>
                <w:kern w:val="0"/>
                <w:szCs w:val="24"/>
              </w:rPr>
              <w:t>万円</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0B62FA" w:rsidRPr="00CC7F67" w:rsidRDefault="000B62FA"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有</w:t>
            </w:r>
          </w:p>
        </w:tc>
        <w:tc>
          <w:tcPr>
            <w:tcW w:w="1417" w:type="dxa"/>
            <w:tcBorders>
              <w:top w:val="nil"/>
              <w:left w:val="nil"/>
              <w:bottom w:val="dashed" w:sz="4" w:space="0" w:color="auto"/>
              <w:right w:val="single" w:sz="4" w:space="0" w:color="auto"/>
            </w:tcBorders>
            <w:shd w:val="clear" w:color="auto" w:fill="auto"/>
            <w:vAlign w:val="center"/>
            <w:hideMark/>
          </w:tcPr>
          <w:p w:rsidR="000B62FA" w:rsidRPr="00CC7F67" w:rsidRDefault="000B62FA"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高齢者</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62FA" w:rsidRPr="00CC7F67" w:rsidRDefault="000B62FA"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社協</w:t>
            </w:r>
          </w:p>
        </w:tc>
        <w:tc>
          <w:tcPr>
            <w:tcW w:w="226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B62FA" w:rsidRPr="00CC7F67" w:rsidRDefault="002631F1" w:rsidP="00504EA3">
            <w:pPr>
              <w:widowControl/>
              <w:jc w:val="center"/>
              <w:rPr>
                <w:rFonts w:ascii="ＭＳ Ｐゴシック" w:eastAsia="ＭＳ Ｐゴシック" w:hAnsi="ＭＳ Ｐゴシック" w:cs="ＭＳ Ｐゴシック"/>
                <w:kern w:val="0"/>
                <w:szCs w:val="24"/>
              </w:rPr>
            </w:pPr>
            <w:r w:rsidRPr="00CC7F67">
              <w:rPr>
                <w:rFonts w:ascii="ＭＳ Ｐゴシック" w:eastAsia="ＭＳ Ｐゴシック" w:hAnsi="ＭＳ Ｐゴシック" w:cs="ＭＳ Ｐゴシック" w:hint="eastAsia"/>
                <w:kern w:val="0"/>
                <w:szCs w:val="24"/>
              </w:rPr>
              <w:t>１２</w:t>
            </w:r>
            <w:r w:rsidR="000B62FA" w:rsidRPr="00CC7F67">
              <w:rPr>
                <w:rFonts w:ascii="ＭＳ Ｐゴシック" w:eastAsia="ＭＳ Ｐゴシック" w:hAnsi="ＭＳ Ｐゴシック" w:cs="ＭＳ Ｐゴシック" w:hint="eastAsia"/>
                <w:kern w:val="0"/>
                <w:szCs w:val="24"/>
              </w:rPr>
              <w:t>万円</w:t>
            </w:r>
          </w:p>
        </w:tc>
      </w:tr>
      <w:tr w:rsidR="000B62FA" w:rsidRPr="00CC7F67" w:rsidTr="00B47F63">
        <w:trPr>
          <w:trHeight w:val="441"/>
        </w:trPr>
        <w:tc>
          <w:tcPr>
            <w:tcW w:w="1701" w:type="dxa"/>
            <w:vMerge/>
            <w:tcBorders>
              <w:top w:val="nil"/>
              <w:left w:val="single" w:sz="4" w:space="0" w:color="auto"/>
              <w:bottom w:val="single" w:sz="4" w:space="0" w:color="auto"/>
              <w:right w:val="single" w:sz="4" w:space="0" w:color="auto"/>
            </w:tcBorders>
            <w:vAlign w:val="center"/>
            <w:hideMark/>
          </w:tcPr>
          <w:p w:rsidR="000B62FA" w:rsidRPr="00CC7F67" w:rsidRDefault="000B62FA" w:rsidP="00504EA3">
            <w:pPr>
              <w:widowControl/>
              <w:jc w:val="left"/>
              <w:rPr>
                <w:rFonts w:ascii="ＭＳ Ｐゴシック" w:eastAsia="ＭＳ Ｐゴシック" w:hAnsi="ＭＳ Ｐゴシック" w:cs="ＭＳ Ｐゴシック"/>
                <w:color w:val="000000"/>
                <w:kern w:val="0"/>
                <w:szCs w:val="24"/>
              </w:rPr>
            </w:pPr>
          </w:p>
        </w:tc>
        <w:tc>
          <w:tcPr>
            <w:tcW w:w="1559" w:type="dxa"/>
            <w:vMerge/>
            <w:tcBorders>
              <w:top w:val="nil"/>
              <w:left w:val="single" w:sz="4" w:space="0" w:color="auto"/>
              <w:bottom w:val="single" w:sz="4" w:space="0" w:color="auto"/>
              <w:right w:val="single" w:sz="4" w:space="0" w:color="auto"/>
            </w:tcBorders>
            <w:vAlign w:val="center"/>
            <w:hideMark/>
          </w:tcPr>
          <w:p w:rsidR="000B62FA" w:rsidRPr="00CC7F67" w:rsidRDefault="000B62FA" w:rsidP="00504EA3">
            <w:pPr>
              <w:widowControl/>
              <w:jc w:val="left"/>
              <w:rPr>
                <w:rFonts w:ascii="ＭＳ Ｐゴシック" w:eastAsia="ＭＳ Ｐゴシック" w:hAnsi="ＭＳ Ｐゴシック" w:cs="ＭＳ Ｐゴシック"/>
                <w:color w:val="000000"/>
                <w:kern w:val="0"/>
                <w:szCs w:val="24"/>
              </w:rPr>
            </w:pPr>
          </w:p>
        </w:tc>
        <w:tc>
          <w:tcPr>
            <w:tcW w:w="567" w:type="dxa"/>
            <w:vMerge/>
            <w:tcBorders>
              <w:top w:val="nil"/>
              <w:left w:val="single" w:sz="4" w:space="0" w:color="auto"/>
              <w:bottom w:val="single" w:sz="4" w:space="0" w:color="auto"/>
              <w:right w:val="single" w:sz="4" w:space="0" w:color="auto"/>
            </w:tcBorders>
            <w:vAlign w:val="center"/>
            <w:hideMark/>
          </w:tcPr>
          <w:p w:rsidR="000B62FA" w:rsidRPr="00CC7F67" w:rsidRDefault="000B62FA" w:rsidP="00504EA3">
            <w:pPr>
              <w:widowControl/>
              <w:jc w:val="left"/>
              <w:rPr>
                <w:rFonts w:ascii="ＭＳ Ｐゴシック" w:eastAsia="ＭＳ Ｐゴシック" w:hAnsi="ＭＳ Ｐゴシック" w:cs="ＭＳ Ｐゴシック"/>
                <w:color w:val="000000"/>
                <w:kern w:val="0"/>
                <w:szCs w:val="24"/>
              </w:rPr>
            </w:pPr>
          </w:p>
        </w:tc>
        <w:tc>
          <w:tcPr>
            <w:tcW w:w="1417" w:type="dxa"/>
            <w:tcBorders>
              <w:top w:val="nil"/>
              <w:left w:val="nil"/>
              <w:bottom w:val="single" w:sz="4" w:space="0" w:color="auto"/>
              <w:right w:val="single" w:sz="4" w:space="0" w:color="auto"/>
            </w:tcBorders>
            <w:shd w:val="clear" w:color="auto" w:fill="auto"/>
            <w:vAlign w:val="center"/>
            <w:hideMark/>
          </w:tcPr>
          <w:p w:rsidR="000B62FA" w:rsidRPr="00CC7F67" w:rsidRDefault="000B62FA"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障害者</w:t>
            </w:r>
          </w:p>
        </w:tc>
        <w:tc>
          <w:tcPr>
            <w:tcW w:w="1701" w:type="dxa"/>
            <w:vMerge/>
            <w:tcBorders>
              <w:top w:val="nil"/>
              <w:left w:val="single" w:sz="4" w:space="0" w:color="auto"/>
              <w:bottom w:val="single" w:sz="4" w:space="0" w:color="auto"/>
              <w:right w:val="single" w:sz="4" w:space="0" w:color="auto"/>
            </w:tcBorders>
            <w:vAlign w:val="center"/>
            <w:hideMark/>
          </w:tcPr>
          <w:p w:rsidR="000B62FA" w:rsidRPr="00CC7F67" w:rsidRDefault="000B62FA" w:rsidP="00504EA3">
            <w:pPr>
              <w:widowControl/>
              <w:jc w:val="left"/>
              <w:rPr>
                <w:rFonts w:ascii="ＭＳ Ｐゴシック" w:eastAsia="ＭＳ Ｐゴシック" w:hAnsi="ＭＳ Ｐゴシック" w:cs="ＭＳ Ｐゴシック"/>
                <w:color w:val="000000"/>
                <w:kern w:val="0"/>
                <w:szCs w:val="24"/>
              </w:rPr>
            </w:pPr>
          </w:p>
        </w:tc>
        <w:tc>
          <w:tcPr>
            <w:tcW w:w="2268" w:type="dxa"/>
            <w:vMerge/>
            <w:tcBorders>
              <w:top w:val="single" w:sz="4" w:space="0" w:color="auto"/>
              <w:left w:val="single" w:sz="4" w:space="0" w:color="auto"/>
              <w:bottom w:val="single" w:sz="4" w:space="0" w:color="auto"/>
              <w:right w:val="single" w:sz="4" w:space="0" w:color="000000"/>
            </w:tcBorders>
            <w:vAlign w:val="center"/>
            <w:hideMark/>
          </w:tcPr>
          <w:p w:rsidR="000B62FA" w:rsidRPr="00CC7F67" w:rsidRDefault="000B62FA" w:rsidP="00504EA3">
            <w:pPr>
              <w:widowControl/>
              <w:jc w:val="left"/>
              <w:rPr>
                <w:rFonts w:ascii="ＭＳ Ｐゴシック" w:eastAsia="ＭＳ Ｐゴシック" w:hAnsi="ＭＳ Ｐゴシック" w:cs="ＭＳ Ｐゴシック"/>
                <w:kern w:val="0"/>
                <w:szCs w:val="24"/>
              </w:rPr>
            </w:pPr>
          </w:p>
        </w:tc>
      </w:tr>
      <w:tr w:rsidR="00F22767" w:rsidRPr="00CC7F67" w:rsidTr="00B47F63">
        <w:trPr>
          <w:trHeight w:val="441"/>
        </w:trPr>
        <w:tc>
          <w:tcPr>
            <w:tcW w:w="1701" w:type="dxa"/>
            <w:vMerge w:val="restart"/>
            <w:tcBorders>
              <w:top w:val="single" w:sz="4" w:space="0" w:color="auto"/>
              <w:left w:val="single" w:sz="4" w:space="0" w:color="auto"/>
              <w:bottom w:val="single" w:sz="4" w:space="0" w:color="auto"/>
              <w:right w:val="single" w:sz="4" w:space="0" w:color="auto"/>
            </w:tcBorders>
            <w:shd w:val="clear" w:color="000000" w:fill="D9E2F3"/>
            <w:vAlign w:val="center"/>
            <w:hideMark/>
          </w:tcPr>
          <w:p w:rsidR="00F22767" w:rsidRPr="00CC7F67" w:rsidRDefault="00F22767"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後見人報酬</w:t>
            </w:r>
          </w:p>
        </w:tc>
        <w:tc>
          <w:tcPr>
            <w:tcW w:w="1559" w:type="dxa"/>
            <w:vMerge w:val="restart"/>
            <w:tcBorders>
              <w:top w:val="single" w:sz="4" w:space="0" w:color="auto"/>
              <w:left w:val="nil"/>
              <w:bottom w:val="single" w:sz="4" w:space="0" w:color="auto"/>
              <w:right w:val="single" w:sz="4" w:space="0" w:color="auto"/>
            </w:tcBorders>
            <w:shd w:val="clear" w:color="auto" w:fill="auto"/>
            <w:vAlign w:val="center"/>
            <w:hideMark/>
          </w:tcPr>
          <w:p w:rsidR="00632E4D" w:rsidRPr="00CC7F67" w:rsidRDefault="00F22767"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月額</w:t>
            </w:r>
          </w:p>
          <w:p w:rsidR="00632E4D" w:rsidRPr="00CC7F67" w:rsidRDefault="00A02710" w:rsidP="00504EA3">
            <w:pPr>
              <w:widowControl/>
              <w:jc w:val="center"/>
              <w:rPr>
                <w:rFonts w:ascii="ＭＳ Ｐゴシック" w:eastAsia="ＭＳ Ｐゴシック" w:hAnsi="ＭＳ Ｐゴシック" w:cs="ＭＳ Ｐゴシック"/>
                <w:color w:val="000000"/>
                <w:spacing w:val="-2"/>
                <w:kern w:val="0"/>
                <w:szCs w:val="24"/>
              </w:rPr>
            </w:pPr>
            <w:r w:rsidRPr="00CC7F67">
              <w:rPr>
                <w:rFonts w:ascii="ＭＳ Ｐゴシック" w:eastAsia="ＭＳ Ｐゴシック" w:hAnsi="ＭＳ Ｐゴシック" w:cs="ＭＳ Ｐゴシック" w:hint="eastAsia"/>
                <w:color w:val="000000"/>
                <w:spacing w:val="-2"/>
                <w:kern w:val="0"/>
                <w:szCs w:val="24"/>
              </w:rPr>
              <w:t>２万円</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2767" w:rsidRPr="00CC7F67" w:rsidRDefault="00F22767"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有</w:t>
            </w:r>
          </w:p>
        </w:tc>
        <w:tc>
          <w:tcPr>
            <w:tcW w:w="1417" w:type="dxa"/>
            <w:tcBorders>
              <w:top w:val="single" w:sz="4" w:space="0" w:color="auto"/>
              <w:left w:val="nil"/>
              <w:bottom w:val="dashed" w:sz="4" w:space="0" w:color="auto"/>
              <w:right w:val="single" w:sz="4" w:space="0" w:color="auto"/>
            </w:tcBorders>
            <w:shd w:val="clear" w:color="auto" w:fill="auto"/>
            <w:vAlign w:val="center"/>
            <w:hideMark/>
          </w:tcPr>
          <w:p w:rsidR="00F22767" w:rsidRPr="00CC7F67" w:rsidRDefault="00F22767" w:rsidP="00504EA3">
            <w:pPr>
              <w:widowControl/>
              <w:jc w:val="center"/>
              <w:rPr>
                <w:rFonts w:ascii="ＭＳ Ｐゴシック" w:eastAsia="ＭＳ Ｐゴシック" w:hAnsi="ＭＳ Ｐゴシック" w:cs="ＭＳ Ｐゴシック"/>
                <w:kern w:val="0"/>
                <w:szCs w:val="24"/>
              </w:rPr>
            </w:pPr>
            <w:r w:rsidRPr="00CC7F67">
              <w:rPr>
                <w:rFonts w:ascii="ＭＳ Ｐゴシック" w:eastAsia="ＭＳ Ｐゴシック" w:hAnsi="ＭＳ Ｐゴシック" w:cs="ＭＳ Ｐゴシック" w:hint="eastAsia"/>
                <w:kern w:val="0"/>
                <w:szCs w:val="24"/>
              </w:rPr>
              <w:t>高齢者</w:t>
            </w:r>
          </w:p>
        </w:tc>
        <w:tc>
          <w:tcPr>
            <w:tcW w:w="1701" w:type="dxa"/>
            <w:vMerge w:val="restart"/>
            <w:tcBorders>
              <w:top w:val="single" w:sz="4" w:space="0" w:color="auto"/>
              <w:left w:val="nil"/>
              <w:bottom w:val="single" w:sz="4" w:space="0" w:color="auto"/>
              <w:right w:val="single" w:sz="4" w:space="0" w:color="auto"/>
            </w:tcBorders>
            <w:shd w:val="clear" w:color="auto" w:fill="auto"/>
            <w:vAlign w:val="center"/>
            <w:hideMark/>
          </w:tcPr>
          <w:p w:rsidR="00F22767" w:rsidRPr="00CC7F67" w:rsidRDefault="00F22767" w:rsidP="00504EA3">
            <w:pPr>
              <w:widowControl/>
              <w:jc w:val="center"/>
              <w:rPr>
                <w:rFonts w:ascii="ＭＳ Ｐゴシック" w:eastAsia="ＭＳ Ｐゴシック" w:hAnsi="ＭＳ Ｐゴシック" w:cs="ＭＳ Ｐゴシック"/>
                <w:color w:val="000000"/>
                <w:kern w:val="0"/>
                <w:szCs w:val="24"/>
                <w:vertAlign w:val="superscript"/>
              </w:rPr>
            </w:pPr>
            <w:r w:rsidRPr="00CC7F67">
              <w:rPr>
                <w:rFonts w:ascii="ＭＳ Ｐゴシック" w:eastAsia="ＭＳ Ｐゴシック" w:hAnsi="ＭＳ Ｐゴシック" w:cs="ＭＳ Ｐゴシック" w:hint="eastAsia"/>
                <w:color w:val="000000"/>
                <w:kern w:val="0"/>
                <w:szCs w:val="24"/>
              </w:rPr>
              <w:t>区</w:t>
            </w:r>
            <w:r w:rsidR="00B93013" w:rsidRPr="00CC7F67">
              <w:rPr>
                <w:rFonts w:ascii="ＭＳ Ｐゴシック" w:eastAsia="ＭＳ Ｐゴシック" w:hAnsi="ＭＳ Ｐゴシック" w:cs="ＭＳ Ｐゴシック" w:hint="eastAsia"/>
                <w:color w:val="000000"/>
                <w:kern w:val="0"/>
                <w:szCs w:val="24"/>
                <w:vertAlign w:val="superscript"/>
              </w:rPr>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2767" w:rsidRPr="00CC7F67" w:rsidRDefault="00F22767"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年額</w:t>
            </w:r>
            <w:r w:rsidR="002631F1" w:rsidRPr="00CC7F67">
              <w:rPr>
                <w:rFonts w:ascii="ＭＳ Ｐゴシック" w:eastAsia="ＭＳ Ｐゴシック" w:hAnsi="ＭＳ Ｐゴシック" w:cs="ＭＳ Ｐゴシック" w:hint="eastAsia"/>
                <w:color w:val="000000"/>
                <w:kern w:val="0"/>
                <w:szCs w:val="24"/>
              </w:rPr>
              <w:t>２４</w:t>
            </w:r>
            <w:r w:rsidRPr="00CC7F67">
              <w:rPr>
                <w:rFonts w:ascii="ＭＳ Ｐゴシック" w:eastAsia="ＭＳ Ｐゴシック" w:hAnsi="ＭＳ Ｐゴシック" w:cs="ＭＳ Ｐゴシック" w:hint="eastAsia"/>
                <w:color w:val="000000"/>
                <w:kern w:val="0"/>
                <w:szCs w:val="24"/>
              </w:rPr>
              <w:t>万円</w:t>
            </w:r>
            <w:r w:rsidRPr="00CC7F67">
              <w:rPr>
                <w:rFonts w:ascii="ＭＳ Ｐゴシック" w:eastAsia="ＭＳ Ｐゴシック" w:hAnsi="ＭＳ Ｐゴシック" w:cs="ＭＳ Ｐゴシック" w:hint="eastAsia"/>
                <w:color w:val="000000"/>
                <w:kern w:val="0"/>
                <w:szCs w:val="24"/>
              </w:rPr>
              <w:br/>
              <w:t>（月額</w:t>
            </w:r>
            <w:r w:rsidR="002631F1" w:rsidRPr="00CC7F67">
              <w:rPr>
                <w:rFonts w:ascii="ＭＳ Ｐゴシック" w:eastAsia="ＭＳ Ｐゴシック" w:hAnsi="ＭＳ Ｐゴシック" w:cs="ＭＳ Ｐゴシック" w:hint="eastAsia"/>
                <w:color w:val="000000"/>
                <w:kern w:val="0"/>
                <w:szCs w:val="24"/>
              </w:rPr>
              <w:t>２</w:t>
            </w:r>
            <w:r w:rsidRPr="00CC7F67">
              <w:rPr>
                <w:rFonts w:ascii="ＭＳ Ｐゴシック" w:eastAsia="ＭＳ Ｐゴシック" w:hAnsi="ＭＳ Ｐゴシック" w:cs="ＭＳ Ｐゴシック" w:hint="eastAsia"/>
                <w:color w:val="000000"/>
                <w:kern w:val="0"/>
                <w:szCs w:val="24"/>
              </w:rPr>
              <w:t>万円）</w:t>
            </w:r>
          </w:p>
        </w:tc>
      </w:tr>
      <w:tr w:rsidR="00F22767" w:rsidRPr="00CC7F67" w:rsidTr="00B47F63">
        <w:trPr>
          <w:trHeight w:val="441"/>
        </w:trPr>
        <w:tc>
          <w:tcPr>
            <w:tcW w:w="1701" w:type="dxa"/>
            <w:vMerge/>
            <w:tcBorders>
              <w:top w:val="single" w:sz="4" w:space="0" w:color="auto"/>
              <w:left w:val="single" w:sz="4" w:space="0" w:color="auto"/>
              <w:bottom w:val="single" w:sz="4" w:space="0" w:color="auto"/>
              <w:right w:val="single" w:sz="4" w:space="0" w:color="auto"/>
            </w:tcBorders>
            <w:shd w:val="clear" w:color="000000" w:fill="D9E2F3"/>
            <w:vAlign w:val="center"/>
          </w:tcPr>
          <w:p w:rsidR="00F22767" w:rsidRPr="00CC7F67" w:rsidRDefault="00F22767" w:rsidP="00504EA3">
            <w:pPr>
              <w:widowControl/>
              <w:jc w:val="center"/>
              <w:rPr>
                <w:rFonts w:ascii="ＭＳ Ｐゴシック" w:eastAsia="ＭＳ Ｐゴシック" w:hAnsi="ＭＳ Ｐゴシック" w:cs="ＭＳ Ｐゴシック"/>
                <w:color w:val="000000"/>
                <w:kern w:val="0"/>
                <w:szCs w:val="24"/>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F22767" w:rsidRPr="00CC7F67" w:rsidRDefault="00F22767" w:rsidP="00504EA3">
            <w:pPr>
              <w:widowControl/>
              <w:rPr>
                <w:rFonts w:ascii="ＭＳ Ｐゴシック" w:eastAsia="ＭＳ Ｐゴシック" w:hAnsi="ＭＳ Ｐゴシック" w:cs="ＭＳ Ｐゴシック"/>
                <w:color w:val="000000"/>
                <w:kern w:val="0"/>
                <w:szCs w:val="24"/>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2767" w:rsidRPr="00CC7F67" w:rsidRDefault="00F22767" w:rsidP="00504EA3">
            <w:pPr>
              <w:widowControl/>
              <w:jc w:val="center"/>
              <w:rPr>
                <w:rFonts w:ascii="ＭＳ Ｐゴシック" w:eastAsia="ＭＳ Ｐゴシック" w:hAnsi="ＭＳ Ｐゴシック" w:cs="ＭＳ Ｐゴシック"/>
                <w:color w:val="000000"/>
                <w:kern w:val="0"/>
                <w:szCs w:val="24"/>
              </w:rPr>
            </w:pPr>
          </w:p>
        </w:tc>
        <w:tc>
          <w:tcPr>
            <w:tcW w:w="1417" w:type="dxa"/>
            <w:tcBorders>
              <w:top w:val="dashed" w:sz="4" w:space="0" w:color="auto"/>
              <w:left w:val="nil"/>
              <w:bottom w:val="single" w:sz="4" w:space="0" w:color="auto"/>
              <w:right w:val="single" w:sz="4" w:space="0" w:color="auto"/>
            </w:tcBorders>
            <w:shd w:val="clear" w:color="auto" w:fill="auto"/>
            <w:vAlign w:val="center"/>
          </w:tcPr>
          <w:p w:rsidR="00F22767" w:rsidRPr="00CC7F67" w:rsidRDefault="00632E4D" w:rsidP="00504EA3">
            <w:pPr>
              <w:widowControl/>
              <w:jc w:val="center"/>
              <w:rPr>
                <w:rFonts w:ascii="ＭＳ Ｐゴシック" w:eastAsia="ＭＳ Ｐゴシック" w:hAnsi="ＭＳ Ｐゴシック" w:cs="ＭＳ Ｐゴシック"/>
                <w:kern w:val="0"/>
                <w:szCs w:val="24"/>
              </w:rPr>
            </w:pPr>
            <w:r w:rsidRPr="00CC7F67">
              <w:rPr>
                <w:rFonts w:ascii="ＭＳ Ｐゴシック" w:eastAsia="ＭＳ Ｐゴシック" w:hAnsi="ＭＳ Ｐゴシック" w:cs="ＭＳ Ｐゴシック" w:hint="eastAsia"/>
                <w:kern w:val="0"/>
                <w:szCs w:val="24"/>
              </w:rPr>
              <w:t>障害者</w:t>
            </w:r>
          </w:p>
        </w:tc>
        <w:tc>
          <w:tcPr>
            <w:tcW w:w="1701" w:type="dxa"/>
            <w:vMerge/>
            <w:tcBorders>
              <w:top w:val="single" w:sz="4" w:space="0" w:color="auto"/>
              <w:left w:val="nil"/>
              <w:bottom w:val="single" w:sz="4" w:space="0" w:color="auto"/>
              <w:right w:val="single" w:sz="4" w:space="0" w:color="auto"/>
            </w:tcBorders>
            <w:shd w:val="clear" w:color="auto" w:fill="auto"/>
            <w:vAlign w:val="center"/>
          </w:tcPr>
          <w:p w:rsidR="00F22767" w:rsidRPr="00CC7F67" w:rsidRDefault="00F22767" w:rsidP="00504EA3">
            <w:pPr>
              <w:widowControl/>
              <w:jc w:val="center"/>
              <w:rPr>
                <w:rFonts w:ascii="ＭＳ Ｐゴシック" w:eastAsia="ＭＳ Ｐゴシック" w:hAnsi="ＭＳ Ｐゴシック" w:cs="ＭＳ Ｐゴシック"/>
                <w:color w:val="000000"/>
                <w:kern w:val="0"/>
                <w:szCs w:val="24"/>
              </w:rPr>
            </w:pPr>
          </w:p>
        </w:tc>
        <w:tc>
          <w:tcPr>
            <w:tcW w:w="2268" w:type="dxa"/>
            <w:vMerge/>
            <w:tcBorders>
              <w:top w:val="single" w:sz="4" w:space="0" w:color="auto"/>
              <w:left w:val="single" w:sz="4" w:space="0" w:color="auto"/>
              <w:right w:val="single" w:sz="4" w:space="0" w:color="000000"/>
            </w:tcBorders>
            <w:shd w:val="clear" w:color="auto" w:fill="auto"/>
            <w:vAlign w:val="center"/>
          </w:tcPr>
          <w:p w:rsidR="00F22767" w:rsidRPr="00CC7F67" w:rsidRDefault="00F22767" w:rsidP="00504EA3">
            <w:pPr>
              <w:widowControl/>
              <w:jc w:val="center"/>
              <w:rPr>
                <w:rFonts w:ascii="ＭＳ Ｐゴシック" w:eastAsia="ＭＳ Ｐゴシック" w:hAnsi="ＭＳ Ｐゴシック" w:cs="ＭＳ Ｐゴシック"/>
                <w:color w:val="000000"/>
                <w:kern w:val="0"/>
                <w:szCs w:val="24"/>
              </w:rPr>
            </w:pPr>
          </w:p>
        </w:tc>
      </w:tr>
      <w:tr w:rsidR="00632E4D" w:rsidRPr="00CC7F67" w:rsidTr="00B47F63">
        <w:trPr>
          <w:trHeight w:val="441"/>
        </w:trPr>
        <w:tc>
          <w:tcPr>
            <w:tcW w:w="1701" w:type="dxa"/>
            <w:vMerge w:val="restart"/>
            <w:tcBorders>
              <w:top w:val="nil"/>
              <w:left w:val="single" w:sz="4" w:space="0" w:color="auto"/>
              <w:bottom w:val="single" w:sz="4" w:space="0" w:color="auto"/>
              <w:right w:val="single" w:sz="4" w:space="0" w:color="auto"/>
            </w:tcBorders>
            <w:shd w:val="clear" w:color="000000" w:fill="D9E2F3"/>
            <w:vAlign w:val="center"/>
            <w:hideMark/>
          </w:tcPr>
          <w:p w:rsidR="00632E4D" w:rsidRPr="00CC7F67" w:rsidRDefault="00632E4D"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監督人報酬</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2E4D" w:rsidRPr="00CC7F67" w:rsidRDefault="00632E4D"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月額</w:t>
            </w:r>
            <w:r w:rsidR="00A02710" w:rsidRPr="00CC7F67">
              <w:rPr>
                <w:rFonts w:ascii="ＭＳ Ｐゴシック" w:eastAsia="ＭＳ Ｐゴシック" w:hAnsi="ＭＳ Ｐゴシック" w:cs="ＭＳ Ｐゴシック" w:hint="eastAsia"/>
                <w:color w:val="000000"/>
                <w:kern w:val="0"/>
                <w:szCs w:val="24"/>
              </w:rPr>
              <w:br/>
              <w:t>１</w:t>
            </w:r>
            <w:r w:rsidRPr="00CC7F67">
              <w:rPr>
                <w:rFonts w:ascii="ＭＳ Ｐゴシック" w:eastAsia="ＭＳ Ｐゴシック" w:hAnsi="ＭＳ Ｐゴシック" w:cs="ＭＳ Ｐゴシック" w:hint="eastAsia"/>
                <w:color w:val="000000"/>
                <w:kern w:val="0"/>
                <w:szCs w:val="24"/>
              </w:rPr>
              <w:t>～</w:t>
            </w:r>
            <w:r w:rsidR="00A02710" w:rsidRPr="00CC7F67">
              <w:rPr>
                <w:rFonts w:ascii="ＭＳ Ｐゴシック" w:eastAsia="ＭＳ Ｐゴシック" w:hAnsi="ＭＳ Ｐゴシック" w:cs="ＭＳ Ｐゴシック" w:hint="eastAsia"/>
                <w:color w:val="000000"/>
                <w:kern w:val="0"/>
                <w:szCs w:val="24"/>
              </w:rPr>
              <w:t>２</w:t>
            </w:r>
            <w:r w:rsidRPr="00CC7F67">
              <w:rPr>
                <w:rFonts w:ascii="ＭＳ Ｐゴシック" w:eastAsia="ＭＳ Ｐゴシック" w:hAnsi="ＭＳ Ｐゴシック" w:cs="ＭＳ Ｐゴシック" w:hint="eastAsia"/>
                <w:color w:val="000000"/>
                <w:kern w:val="0"/>
                <w:szCs w:val="24"/>
              </w:rPr>
              <w:t>万円</w:t>
            </w:r>
          </w:p>
        </w:tc>
        <w:tc>
          <w:tcPr>
            <w:tcW w:w="567" w:type="dxa"/>
            <w:vMerge w:val="restart"/>
            <w:tcBorders>
              <w:top w:val="single" w:sz="4" w:space="0" w:color="auto"/>
              <w:left w:val="nil"/>
              <w:right w:val="single" w:sz="4" w:space="0" w:color="auto"/>
            </w:tcBorders>
            <w:shd w:val="clear" w:color="auto" w:fill="auto"/>
            <w:vAlign w:val="center"/>
            <w:hideMark/>
          </w:tcPr>
          <w:p w:rsidR="00632E4D" w:rsidRPr="00CC7F67" w:rsidRDefault="00632E4D"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有</w:t>
            </w:r>
          </w:p>
        </w:tc>
        <w:tc>
          <w:tcPr>
            <w:tcW w:w="1417" w:type="dxa"/>
            <w:tcBorders>
              <w:top w:val="single" w:sz="4" w:space="0" w:color="auto"/>
              <w:left w:val="nil"/>
              <w:bottom w:val="dashed" w:sz="4" w:space="0" w:color="auto"/>
              <w:right w:val="single" w:sz="4" w:space="0" w:color="auto"/>
            </w:tcBorders>
            <w:shd w:val="clear" w:color="auto" w:fill="auto"/>
            <w:vAlign w:val="center"/>
            <w:hideMark/>
          </w:tcPr>
          <w:p w:rsidR="00632E4D" w:rsidRPr="00CC7F67" w:rsidRDefault="00632E4D"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高齢者</w:t>
            </w:r>
          </w:p>
        </w:tc>
        <w:tc>
          <w:tcPr>
            <w:tcW w:w="1701" w:type="dxa"/>
            <w:vMerge w:val="restart"/>
            <w:tcBorders>
              <w:top w:val="single" w:sz="4" w:space="0" w:color="auto"/>
              <w:left w:val="nil"/>
              <w:right w:val="single" w:sz="4" w:space="0" w:color="auto"/>
            </w:tcBorders>
            <w:shd w:val="clear" w:color="auto" w:fill="auto"/>
            <w:vAlign w:val="center"/>
            <w:hideMark/>
          </w:tcPr>
          <w:p w:rsidR="00632E4D" w:rsidRPr="00CC7F67" w:rsidRDefault="00632E4D" w:rsidP="00504EA3">
            <w:pPr>
              <w:widowControl/>
              <w:jc w:val="center"/>
              <w:rPr>
                <w:rFonts w:ascii="ＭＳ Ｐゴシック" w:eastAsia="ＭＳ Ｐゴシック" w:hAnsi="ＭＳ Ｐゴシック" w:cs="ＭＳ Ｐゴシック"/>
                <w:color w:val="000000"/>
                <w:kern w:val="0"/>
                <w:szCs w:val="24"/>
                <w:vertAlign w:val="superscript"/>
              </w:rPr>
            </w:pPr>
            <w:r w:rsidRPr="00CC7F67">
              <w:rPr>
                <w:rFonts w:ascii="ＭＳ Ｐゴシック" w:eastAsia="ＭＳ Ｐゴシック" w:hAnsi="ＭＳ Ｐゴシック" w:cs="ＭＳ Ｐゴシック" w:hint="eastAsia"/>
                <w:color w:val="000000"/>
                <w:kern w:val="0"/>
                <w:szCs w:val="24"/>
              </w:rPr>
              <w:t>区</w:t>
            </w:r>
            <w:bookmarkStart w:id="0" w:name="_GoBack"/>
            <w:bookmarkEnd w:id="0"/>
          </w:p>
        </w:tc>
        <w:tc>
          <w:tcPr>
            <w:tcW w:w="2268" w:type="dxa"/>
            <w:vMerge w:val="restart"/>
            <w:tcBorders>
              <w:top w:val="single" w:sz="4" w:space="0" w:color="auto"/>
              <w:left w:val="nil"/>
              <w:right w:val="single" w:sz="4" w:space="0" w:color="000000"/>
            </w:tcBorders>
            <w:shd w:val="clear" w:color="auto" w:fill="auto"/>
            <w:vAlign w:val="center"/>
            <w:hideMark/>
          </w:tcPr>
          <w:p w:rsidR="00632E4D" w:rsidRPr="00CC7F67" w:rsidRDefault="00632E4D"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年額</w:t>
            </w:r>
            <w:r w:rsidR="002631F1" w:rsidRPr="00CC7F67">
              <w:rPr>
                <w:rFonts w:ascii="ＭＳ Ｐゴシック" w:eastAsia="ＭＳ Ｐゴシック" w:hAnsi="ＭＳ Ｐゴシック" w:cs="ＭＳ Ｐゴシック" w:hint="eastAsia"/>
                <w:color w:val="000000"/>
                <w:kern w:val="0"/>
                <w:szCs w:val="24"/>
              </w:rPr>
              <w:t>１２</w:t>
            </w:r>
            <w:r w:rsidRPr="00CC7F67">
              <w:rPr>
                <w:rFonts w:ascii="ＭＳ Ｐゴシック" w:eastAsia="ＭＳ Ｐゴシック" w:hAnsi="ＭＳ Ｐゴシック" w:cs="ＭＳ Ｐゴシック" w:hint="eastAsia"/>
                <w:color w:val="000000"/>
                <w:kern w:val="0"/>
                <w:szCs w:val="24"/>
              </w:rPr>
              <w:t>万円</w:t>
            </w:r>
            <w:r w:rsidRPr="00CC7F67">
              <w:rPr>
                <w:rFonts w:ascii="ＭＳ Ｐゴシック" w:eastAsia="ＭＳ Ｐゴシック" w:hAnsi="ＭＳ Ｐゴシック" w:cs="ＭＳ Ｐゴシック" w:hint="eastAsia"/>
                <w:color w:val="000000"/>
                <w:kern w:val="0"/>
                <w:szCs w:val="24"/>
              </w:rPr>
              <w:br/>
              <w:t>（月額</w:t>
            </w:r>
            <w:r w:rsidR="002631F1" w:rsidRPr="00CC7F67">
              <w:rPr>
                <w:rFonts w:ascii="ＭＳ Ｐゴシック" w:eastAsia="ＭＳ Ｐゴシック" w:hAnsi="ＭＳ Ｐゴシック" w:cs="ＭＳ Ｐゴシック" w:hint="eastAsia"/>
                <w:color w:val="000000"/>
                <w:kern w:val="0"/>
                <w:szCs w:val="24"/>
              </w:rPr>
              <w:t>１</w:t>
            </w:r>
            <w:r w:rsidRPr="00CC7F67">
              <w:rPr>
                <w:rFonts w:ascii="ＭＳ Ｐゴシック" w:eastAsia="ＭＳ Ｐゴシック" w:hAnsi="ＭＳ Ｐゴシック" w:cs="ＭＳ Ｐゴシック" w:hint="eastAsia"/>
                <w:color w:val="000000"/>
                <w:kern w:val="0"/>
                <w:szCs w:val="24"/>
              </w:rPr>
              <w:t>万円）</w:t>
            </w:r>
          </w:p>
        </w:tc>
      </w:tr>
      <w:tr w:rsidR="00632E4D" w:rsidRPr="00CC7F67" w:rsidTr="00B47F63">
        <w:trPr>
          <w:trHeight w:val="441"/>
        </w:trPr>
        <w:tc>
          <w:tcPr>
            <w:tcW w:w="1701" w:type="dxa"/>
            <w:vMerge/>
            <w:tcBorders>
              <w:top w:val="nil"/>
              <w:left w:val="single" w:sz="4" w:space="0" w:color="auto"/>
              <w:bottom w:val="single" w:sz="4" w:space="0" w:color="auto"/>
              <w:right w:val="single" w:sz="4" w:space="0" w:color="auto"/>
            </w:tcBorders>
            <w:vAlign w:val="center"/>
            <w:hideMark/>
          </w:tcPr>
          <w:p w:rsidR="00632E4D" w:rsidRPr="00CC7F67" w:rsidRDefault="00632E4D" w:rsidP="00504EA3">
            <w:pPr>
              <w:widowControl/>
              <w:jc w:val="left"/>
              <w:rPr>
                <w:rFonts w:ascii="ＭＳ Ｐゴシック" w:eastAsia="ＭＳ Ｐゴシック" w:hAnsi="ＭＳ Ｐゴシック" w:cs="ＭＳ Ｐゴシック"/>
                <w:color w:val="000000"/>
                <w:kern w:val="0"/>
                <w:szCs w:val="24"/>
              </w:rPr>
            </w:pPr>
          </w:p>
        </w:tc>
        <w:tc>
          <w:tcPr>
            <w:tcW w:w="1559" w:type="dxa"/>
            <w:vMerge/>
            <w:tcBorders>
              <w:top w:val="nil"/>
              <w:left w:val="single" w:sz="4" w:space="0" w:color="auto"/>
              <w:bottom w:val="single" w:sz="4" w:space="0" w:color="000000"/>
              <w:right w:val="single" w:sz="4" w:space="0" w:color="auto"/>
            </w:tcBorders>
            <w:vAlign w:val="center"/>
            <w:hideMark/>
          </w:tcPr>
          <w:p w:rsidR="00632E4D" w:rsidRPr="00CC7F67" w:rsidRDefault="00632E4D" w:rsidP="00504EA3">
            <w:pPr>
              <w:widowControl/>
              <w:jc w:val="left"/>
              <w:rPr>
                <w:rFonts w:ascii="ＭＳ Ｐゴシック" w:eastAsia="ＭＳ Ｐゴシック" w:hAnsi="ＭＳ Ｐゴシック" w:cs="ＭＳ Ｐゴシック"/>
                <w:color w:val="000000"/>
                <w:kern w:val="0"/>
                <w:szCs w:val="24"/>
              </w:rPr>
            </w:pPr>
          </w:p>
        </w:tc>
        <w:tc>
          <w:tcPr>
            <w:tcW w:w="567" w:type="dxa"/>
            <w:vMerge/>
            <w:tcBorders>
              <w:left w:val="nil"/>
              <w:bottom w:val="single" w:sz="4" w:space="0" w:color="auto"/>
              <w:right w:val="single" w:sz="4" w:space="0" w:color="auto"/>
            </w:tcBorders>
            <w:shd w:val="clear" w:color="auto" w:fill="auto"/>
            <w:vAlign w:val="center"/>
            <w:hideMark/>
          </w:tcPr>
          <w:p w:rsidR="00632E4D" w:rsidRPr="00CC7F67" w:rsidRDefault="00632E4D" w:rsidP="00504EA3">
            <w:pPr>
              <w:widowControl/>
              <w:jc w:val="center"/>
              <w:rPr>
                <w:rFonts w:ascii="ＭＳ Ｐゴシック" w:eastAsia="ＭＳ Ｐゴシック" w:hAnsi="ＭＳ Ｐゴシック" w:cs="ＭＳ Ｐゴシック"/>
                <w:color w:val="000000"/>
                <w:kern w:val="0"/>
                <w:szCs w:val="24"/>
              </w:rPr>
            </w:pPr>
          </w:p>
        </w:tc>
        <w:tc>
          <w:tcPr>
            <w:tcW w:w="1417" w:type="dxa"/>
            <w:tcBorders>
              <w:top w:val="nil"/>
              <w:left w:val="nil"/>
              <w:bottom w:val="single" w:sz="4" w:space="0" w:color="auto"/>
              <w:right w:val="single" w:sz="4" w:space="0" w:color="auto"/>
            </w:tcBorders>
            <w:shd w:val="clear" w:color="auto" w:fill="auto"/>
            <w:vAlign w:val="center"/>
            <w:hideMark/>
          </w:tcPr>
          <w:p w:rsidR="00632E4D" w:rsidRPr="00CC7F67" w:rsidRDefault="00632E4D"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障害者</w:t>
            </w:r>
          </w:p>
        </w:tc>
        <w:tc>
          <w:tcPr>
            <w:tcW w:w="1701" w:type="dxa"/>
            <w:vMerge/>
            <w:tcBorders>
              <w:left w:val="nil"/>
              <w:bottom w:val="single" w:sz="4" w:space="0" w:color="auto"/>
              <w:right w:val="single" w:sz="4" w:space="0" w:color="auto"/>
            </w:tcBorders>
            <w:shd w:val="clear" w:color="auto" w:fill="auto"/>
            <w:vAlign w:val="center"/>
            <w:hideMark/>
          </w:tcPr>
          <w:p w:rsidR="00632E4D" w:rsidRPr="00CC7F67" w:rsidRDefault="00632E4D" w:rsidP="00504EA3">
            <w:pPr>
              <w:widowControl/>
              <w:jc w:val="center"/>
              <w:rPr>
                <w:rFonts w:ascii="ＭＳ Ｐゴシック" w:eastAsia="ＭＳ Ｐゴシック" w:hAnsi="ＭＳ Ｐゴシック" w:cs="ＭＳ Ｐゴシック"/>
                <w:color w:val="000000"/>
                <w:kern w:val="0"/>
                <w:szCs w:val="24"/>
              </w:rPr>
            </w:pPr>
          </w:p>
        </w:tc>
        <w:tc>
          <w:tcPr>
            <w:tcW w:w="2268" w:type="dxa"/>
            <w:vMerge/>
            <w:tcBorders>
              <w:left w:val="nil"/>
              <w:bottom w:val="single" w:sz="4" w:space="0" w:color="auto"/>
              <w:right w:val="single" w:sz="4" w:space="0" w:color="000000"/>
            </w:tcBorders>
            <w:shd w:val="clear" w:color="auto" w:fill="auto"/>
            <w:vAlign w:val="center"/>
            <w:hideMark/>
          </w:tcPr>
          <w:p w:rsidR="00632E4D" w:rsidRPr="00CC7F67" w:rsidRDefault="00632E4D" w:rsidP="00504EA3">
            <w:pPr>
              <w:widowControl/>
              <w:jc w:val="center"/>
              <w:rPr>
                <w:rFonts w:ascii="ＭＳ Ｐゴシック" w:eastAsia="ＭＳ Ｐゴシック" w:hAnsi="ＭＳ Ｐゴシック" w:cs="ＭＳ Ｐゴシック"/>
                <w:color w:val="000000"/>
                <w:kern w:val="0"/>
                <w:szCs w:val="24"/>
              </w:rPr>
            </w:pPr>
          </w:p>
        </w:tc>
      </w:tr>
      <w:tr w:rsidR="006C1181" w:rsidRPr="00CC7F67" w:rsidTr="00B47F63">
        <w:trPr>
          <w:trHeight w:val="441"/>
        </w:trPr>
        <w:tc>
          <w:tcPr>
            <w:tcW w:w="1701" w:type="dxa"/>
            <w:vMerge w:val="restart"/>
            <w:tcBorders>
              <w:top w:val="nil"/>
              <w:left w:val="single" w:sz="4" w:space="0" w:color="auto"/>
              <w:right w:val="single" w:sz="4" w:space="0" w:color="auto"/>
            </w:tcBorders>
            <w:shd w:val="clear" w:color="000000" w:fill="D9E2F3"/>
            <w:vAlign w:val="center"/>
            <w:hideMark/>
          </w:tcPr>
          <w:p w:rsidR="006C1181" w:rsidRPr="00CC7F67" w:rsidRDefault="006C1181"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後見活動経費</w:t>
            </w:r>
          </w:p>
        </w:tc>
        <w:tc>
          <w:tcPr>
            <w:tcW w:w="1559" w:type="dxa"/>
            <w:vMerge w:val="restart"/>
            <w:tcBorders>
              <w:top w:val="nil"/>
              <w:left w:val="single" w:sz="4" w:space="0" w:color="auto"/>
              <w:right w:val="single" w:sz="4" w:space="0" w:color="auto"/>
            </w:tcBorders>
            <w:shd w:val="clear" w:color="auto" w:fill="auto"/>
            <w:vAlign w:val="center"/>
            <w:hideMark/>
          </w:tcPr>
          <w:p w:rsidR="00855709" w:rsidRPr="00CC7F67" w:rsidRDefault="00B64DD5"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年額</w:t>
            </w:r>
            <w:r w:rsidR="00855709" w:rsidRPr="00CC7F67">
              <w:rPr>
                <w:rFonts w:ascii="ＭＳ Ｐゴシック" w:eastAsia="ＭＳ Ｐゴシック" w:hAnsi="ＭＳ Ｐゴシック" w:cs="ＭＳ Ｐゴシック" w:hint="eastAsia"/>
                <w:color w:val="000000"/>
                <w:kern w:val="0"/>
                <w:szCs w:val="24"/>
              </w:rPr>
              <w:t>１</w:t>
            </w:r>
            <w:r w:rsidR="006C1181" w:rsidRPr="00CC7F67">
              <w:rPr>
                <w:rFonts w:ascii="ＭＳ Ｐゴシック" w:eastAsia="ＭＳ Ｐゴシック" w:hAnsi="ＭＳ Ｐゴシック" w:cs="ＭＳ Ｐゴシック" w:hint="eastAsia"/>
                <w:color w:val="000000"/>
                <w:kern w:val="0"/>
                <w:szCs w:val="24"/>
              </w:rPr>
              <w:t>万</w:t>
            </w:r>
          </w:p>
          <w:p w:rsidR="006C1181" w:rsidRPr="00CC7F67" w:rsidRDefault="00855709"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５，０００</w:t>
            </w:r>
            <w:r w:rsidR="006C1181" w:rsidRPr="00CC7F67">
              <w:rPr>
                <w:rFonts w:ascii="ＭＳ Ｐゴシック" w:eastAsia="ＭＳ Ｐゴシック" w:hAnsi="ＭＳ Ｐゴシック" w:cs="ＭＳ Ｐゴシック" w:hint="eastAsia"/>
                <w:color w:val="000000"/>
                <w:kern w:val="0"/>
                <w:szCs w:val="24"/>
              </w:rPr>
              <w:t>円</w:t>
            </w:r>
          </w:p>
        </w:tc>
        <w:tc>
          <w:tcPr>
            <w:tcW w:w="567" w:type="dxa"/>
            <w:vMerge w:val="restart"/>
            <w:tcBorders>
              <w:top w:val="nil"/>
              <w:left w:val="single" w:sz="4" w:space="0" w:color="auto"/>
              <w:right w:val="single" w:sz="4" w:space="0" w:color="auto"/>
            </w:tcBorders>
            <w:shd w:val="clear" w:color="auto" w:fill="auto"/>
            <w:vAlign w:val="center"/>
            <w:hideMark/>
          </w:tcPr>
          <w:p w:rsidR="006C1181" w:rsidRPr="00CC7F67" w:rsidRDefault="006C1181"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有</w:t>
            </w:r>
          </w:p>
        </w:tc>
        <w:tc>
          <w:tcPr>
            <w:tcW w:w="1417" w:type="dxa"/>
            <w:tcBorders>
              <w:top w:val="single" w:sz="4" w:space="0" w:color="auto"/>
              <w:left w:val="nil"/>
              <w:bottom w:val="dashed" w:sz="4" w:space="0" w:color="auto"/>
              <w:right w:val="single" w:sz="4" w:space="0" w:color="auto"/>
            </w:tcBorders>
            <w:shd w:val="clear" w:color="auto" w:fill="auto"/>
            <w:vAlign w:val="center"/>
            <w:hideMark/>
          </w:tcPr>
          <w:p w:rsidR="006C1181" w:rsidRPr="00CC7F67" w:rsidRDefault="006C1181"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高齢者</w:t>
            </w:r>
          </w:p>
        </w:tc>
        <w:tc>
          <w:tcPr>
            <w:tcW w:w="1701" w:type="dxa"/>
            <w:vMerge w:val="restart"/>
            <w:tcBorders>
              <w:top w:val="nil"/>
              <w:left w:val="single" w:sz="4" w:space="0" w:color="auto"/>
              <w:right w:val="single" w:sz="4" w:space="0" w:color="auto"/>
            </w:tcBorders>
            <w:shd w:val="clear" w:color="auto" w:fill="auto"/>
            <w:noWrap/>
            <w:vAlign w:val="center"/>
            <w:hideMark/>
          </w:tcPr>
          <w:p w:rsidR="006C1181" w:rsidRPr="00CC7F67" w:rsidRDefault="006C1181"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社協</w:t>
            </w:r>
          </w:p>
        </w:tc>
        <w:tc>
          <w:tcPr>
            <w:tcW w:w="2268" w:type="dxa"/>
            <w:vMerge w:val="restart"/>
            <w:tcBorders>
              <w:top w:val="single" w:sz="4" w:space="0" w:color="auto"/>
              <w:left w:val="single" w:sz="4" w:space="0" w:color="auto"/>
              <w:right w:val="single" w:sz="4" w:space="0" w:color="000000"/>
            </w:tcBorders>
            <w:shd w:val="clear" w:color="auto" w:fill="auto"/>
            <w:noWrap/>
            <w:vAlign w:val="center"/>
            <w:hideMark/>
          </w:tcPr>
          <w:p w:rsidR="006C1181" w:rsidRPr="00CC7F67" w:rsidRDefault="006C1181" w:rsidP="00504EA3">
            <w:pPr>
              <w:widowControl/>
              <w:jc w:val="center"/>
              <w:rPr>
                <w:rFonts w:ascii="ＭＳ Ｐゴシック" w:eastAsia="ＭＳ Ｐゴシック" w:hAnsi="ＭＳ Ｐゴシック" w:cs="ＭＳ Ｐゴシック"/>
                <w:kern w:val="0"/>
                <w:szCs w:val="24"/>
              </w:rPr>
            </w:pPr>
            <w:r w:rsidRPr="00CC7F67">
              <w:rPr>
                <w:rFonts w:ascii="ＭＳ Ｐゴシック" w:eastAsia="ＭＳ Ｐゴシック" w:hAnsi="ＭＳ Ｐゴシック" w:cs="ＭＳ Ｐゴシック" w:hint="eastAsia"/>
                <w:kern w:val="0"/>
                <w:szCs w:val="24"/>
              </w:rPr>
              <w:t>年額５万円</w:t>
            </w:r>
          </w:p>
        </w:tc>
      </w:tr>
      <w:tr w:rsidR="006C1181" w:rsidRPr="00CC7F67" w:rsidTr="00B47F63">
        <w:trPr>
          <w:trHeight w:val="441"/>
        </w:trPr>
        <w:tc>
          <w:tcPr>
            <w:tcW w:w="1701" w:type="dxa"/>
            <w:vMerge/>
            <w:tcBorders>
              <w:left w:val="single" w:sz="4" w:space="0" w:color="auto"/>
              <w:bottom w:val="single" w:sz="4" w:space="0" w:color="auto"/>
              <w:right w:val="single" w:sz="4" w:space="0" w:color="auto"/>
            </w:tcBorders>
            <w:shd w:val="clear" w:color="000000" w:fill="D9E2F3"/>
            <w:vAlign w:val="center"/>
          </w:tcPr>
          <w:p w:rsidR="006C1181" w:rsidRPr="00CC7F67" w:rsidRDefault="006C1181" w:rsidP="00504EA3">
            <w:pPr>
              <w:widowControl/>
              <w:jc w:val="center"/>
              <w:rPr>
                <w:rFonts w:ascii="ＭＳ Ｐゴシック" w:eastAsia="ＭＳ Ｐゴシック" w:hAnsi="ＭＳ Ｐゴシック" w:cs="ＭＳ Ｐゴシック"/>
                <w:color w:val="000000"/>
                <w:kern w:val="0"/>
                <w:szCs w:val="24"/>
              </w:rPr>
            </w:pPr>
          </w:p>
        </w:tc>
        <w:tc>
          <w:tcPr>
            <w:tcW w:w="1559" w:type="dxa"/>
            <w:vMerge/>
            <w:tcBorders>
              <w:left w:val="single" w:sz="4" w:space="0" w:color="auto"/>
              <w:bottom w:val="single" w:sz="4" w:space="0" w:color="000000"/>
              <w:right w:val="single" w:sz="4" w:space="0" w:color="auto"/>
            </w:tcBorders>
            <w:shd w:val="clear" w:color="auto" w:fill="auto"/>
            <w:vAlign w:val="center"/>
          </w:tcPr>
          <w:p w:rsidR="006C1181" w:rsidRPr="00CC7F67" w:rsidRDefault="006C1181" w:rsidP="00504EA3">
            <w:pPr>
              <w:widowControl/>
              <w:jc w:val="center"/>
              <w:rPr>
                <w:rFonts w:ascii="ＭＳ Ｐゴシック" w:eastAsia="ＭＳ Ｐゴシック" w:hAnsi="ＭＳ Ｐゴシック" w:cs="ＭＳ Ｐゴシック"/>
                <w:color w:val="000000"/>
                <w:kern w:val="0"/>
                <w:szCs w:val="24"/>
              </w:rPr>
            </w:pPr>
          </w:p>
        </w:tc>
        <w:tc>
          <w:tcPr>
            <w:tcW w:w="567" w:type="dxa"/>
            <w:vMerge/>
            <w:tcBorders>
              <w:left w:val="single" w:sz="4" w:space="0" w:color="auto"/>
              <w:bottom w:val="single" w:sz="4" w:space="0" w:color="000000"/>
              <w:right w:val="single" w:sz="4" w:space="0" w:color="auto"/>
            </w:tcBorders>
            <w:shd w:val="clear" w:color="auto" w:fill="auto"/>
            <w:vAlign w:val="center"/>
          </w:tcPr>
          <w:p w:rsidR="006C1181" w:rsidRPr="00CC7F67" w:rsidRDefault="006C1181" w:rsidP="00504EA3">
            <w:pPr>
              <w:widowControl/>
              <w:jc w:val="center"/>
              <w:rPr>
                <w:rFonts w:ascii="ＭＳ Ｐゴシック" w:eastAsia="ＭＳ Ｐゴシック" w:hAnsi="ＭＳ Ｐゴシック" w:cs="ＭＳ Ｐゴシック"/>
                <w:color w:val="000000"/>
                <w:kern w:val="0"/>
                <w:szCs w:val="24"/>
              </w:rPr>
            </w:pPr>
          </w:p>
        </w:tc>
        <w:tc>
          <w:tcPr>
            <w:tcW w:w="1417" w:type="dxa"/>
            <w:tcBorders>
              <w:top w:val="dashed" w:sz="4" w:space="0" w:color="auto"/>
              <w:left w:val="nil"/>
              <w:bottom w:val="single" w:sz="4" w:space="0" w:color="auto"/>
              <w:right w:val="single" w:sz="4" w:space="0" w:color="auto"/>
            </w:tcBorders>
            <w:shd w:val="clear" w:color="auto" w:fill="auto"/>
            <w:vAlign w:val="center"/>
          </w:tcPr>
          <w:p w:rsidR="006C1181" w:rsidRPr="00CC7F67" w:rsidRDefault="006C1181"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障害者</w:t>
            </w:r>
          </w:p>
        </w:tc>
        <w:tc>
          <w:tcPr>
            <w:tcW w:w="1701" w:type="dxa"/>
            <w:vMerge/>
            <w:tcBorders>
              <w:left w:val="single" w:sz="4" w:space="0" w:color="auto"/>
              <w:bottom w:val="single" w:sz="4" w:space="0" w:color="000000"/>
              <w:right w:val="single" w:sz="4" w:space="0" w:color="auto"/>
            </w:tcBorders>
            <w:shd w:val="clear" w:color="auto" w:fill="auto"/>
            <w:noWrap/>
            <w:vAlign w:val="center"/>
          </w:tcPr>
          <w:p w:rsidR="006C1181" w:rsidRPr="00CC7F67" w:rsidRDefault="006C1181" w:rsidP="00504EA3">
            <w:pPr>
              <w:widowControl/>
              <w:jc w:val="center"/>
              <w:rPr>
                <w:rFonts w:ascii="ＭＳ Ｐゴシック" w:eastAsia="ＭＳ Ｐゴシック" w:hAnsi="ＭＳ Ｐゴシック" w:cs="ＭＳ Ｐゴシック"/>
                <w:color w:val="000000"/>
                <w:kern w:val="0"/>
                <w:szCs w:val="24"/>
              </w:rPr>
            </w:pPr>
          </w:p>
        </w:tc>
        <w:tc>
          <w:tcPr>
            <w:tcW w:w="2268" w:type="dxa"/>
            <w:vMerge/>
            <w:tcBorders>
              <w:left w:val="single" w:sz="4" w:space="0" w:color="auto"/>
              <w:bottom w:val="single" w:sz="4" w:space="0" w:color="000000"/>
              <w:right w:val="single" w:sz="4" w:space="0" w:color="000000"/>
            </w:tcBorders>
            <w:shd w:val="clear" w:color="auto" w:fill="auto"/>
            <w:noWrap/>
            <w:vAlign w:val="center"/>
          </w:tcPr>
          <w:p w:rsidR="006C1181" w:rsidRPr="00CC7F67" w:rsidRDefault="006C1181" w:rsidP="00504EA3">
            <w:pPr>
              <w:widowControl/>
              <w:jc w:val="center"/>
              <w:rPr>
                <w:rFonts w:ascii="ＭＳ Ｐゴシック" w:eastAsia="ＭＳ Ｐゴシック" w:hAnsi="ＭＳ Ｐゴシック" w:cs="ＭＳ Ｐゴシック"/>
                <w:kern w:val="0"/>
                <w:szCs w:val="24"/>
              </w:rPr>
            </w:pPr>
          </w:p>
        </w:tc>
      </w:tr>
      <w:tr w:rsidR="006C1181" w:rsidRPr="00CC7F67" w:rsidTr="00B47F63">
        <w:trPr>
          <w:trHeight w:val="441"/>
        </w:trPr>
        <w:tc>
          <w:tcPr>
            <w:tcW w:w="1701" w:type="dxa"/>
            <w:vMerge w:val="restart"/>
            <w:tcBorders>
              <w:top w:val="nil"/>
              <w:left w:val="single" w:sz="4" w:space="0" w:color="auto"/>
              <w:right w:val="single" w:sz="4" w:space="0" w:color="auto"/>
            </w:tcBorders>
            <w:shd w:val="clear" w:color="000000" w:fill="D9E2F3"/>
            <w:vAlign w:val="center"/>
            <w:hideMark/>
          </w:tcPr>
          <w:p w:rsidR="006C1181" w:rsidRPr="00CC7F67" w:rsidRDefault="006C1181"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施設生活費</w:t>
            </w:r>
          </w:p>
        </w:tc>
        <w:tc>
          <w:tcPr>
            <w:tcW w:w="1559" w:type="dxa"/>
            <w:vMerge w:val="restart"/>
            <w:tcBorders>
              <w:top w:val="nil"/>
              <w:left w:val="single" w:sz="4" w:space="0" w:color="auto"/>
              <w:right w:val="single" w:sz="4" w:space="0" w:color="auto"/>
            </w:tcBorders>
            <w:shd w:val="clear" w:color="auto" w:fill="auto"/>
            <w:vAlign w:val="center"/>
            <w:hideMark/>
          </w:tcPr>
          <w:p w:rsidR="00855709" w:rsidRPr="00CC7F67" w:rsidRDefault="00B64DD5"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年額</w:t>
            </w:r>
            <w:r w:rsidR="00855709" w:rsidRPr="00CC7F67">
              <w:rPr>
                <w:rFonts w:ascii="ＭＳ Ｐゴシック" w:eastAsia="ＭＳ Ｐゴシック" w:hAnsi="ＭＳ Ｐゴシック" w:cs="ＭＳ Ｐゴシック" w:hint="eastAsia"/>
                <w:color w:val="000000"/>
                <w:kern w:val="0"/>
                <w:szCs w:val="24"/>
              </w:rPr>
              <w:t>１</w:t>
            </w:r>
            <w:r w:rsidR="006C1181" w:rsidRPr="00CC7F67">
              <w:rPr>
                <w:rFonts w:ascii="ＭＳ Ｐゴシック" w:eastAsia="ＭＳ Ｐゴシック" w:hAnsi="ＭＳ Ｐゴシック" w:cs="ＭＳ Ｐゴシック" w:hint="eastAsia"/>
                <w:color w:val="000000"/>
                <w:kern w:val="0"/>
                <w:szCs w:val="24"/>
              </w:rPr>
              <w:t>万</w:t>
            </w:r>
          </w:p>
          <w:p w:rsidR="006C1181" w:rsidRPr="00CC7F67" w:rsidRDefault="00855709"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５，０００</w:t>
            </w:r>
            <w:r w:rsidR="006C1181" w:rsidRPr="00CC7F67">
              <w:rPr>
                <w:rFonts w:ascii="ＭＳ Ｐゴシック" w:eastAsia="ＭＳ Ｐゴシック" w:hAnsi="ＭＳ Ｐゴシック" w:cs="ＭＳ Ｐゴシック" w:hint="eastAsia"/>
                <w:color w:val="000000"/>
                <w:kern w:val="0"/>
                <w:szCs w:val="24"/>
              </w:rPr>
              <w:t>円</w:t>
            </w:r>
          </w:p>
        </w:tc>
        <w:tc>
          <w:tcPr>
            <w:tcW w:w="567" w:type="dxa"/>
            <w:vMerge w:val="restart"/>
            <w:tcBorders>
              <w:top w:val="nil"/>
              <w:left w:val="single" w:sz="4" w:space="0" w:color="auto"/>
              <w:right w:val="single" w:sz="4" w:space="0" w:color="auto"/>
            </w:tcBorders>
            <w:shd w:val="clear" w:color="auto" w:fill="auto"/>
            <w:vAlign w:val="center"/>
            <w:hideMark/>
          </w:tcPr>
          <w:p w:rsidR="006C1181" w:rsidRPr="00CC7F67" w:rsidRDefault="006C1181"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有</w:t>
            </w:r>
          </w:p>
        </w:tc>
        <w:tc>
          <w:tcPr>
            <w:tcW w:w="1417" w:type="dxa"/>
            <w:tcBorders>
              <w:top w:val="single" w:sz="4" w:space="0" w:color="auto"/>
              <w:left w:val="nil"/>
              <w:bottom w:val="dashed" w:sz="4" w:space="0" w:color="auto"/>
              <w:right w:val="single" w:sz="4" w:space="0" w:color="auto"/>
            </w:tcBorders>
            <w:shd w:val="clear" w:color="auto" w:fill="auto"/>
            <w:vAlign w:val="center"/>
            <w:hideMark/>
          </w:tcPr>
          <w:p w:rsidR="006C1181" w:rsidRPr="00CC7F67" w:rsidRDefault="006C1181"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高齢者</w:t>
            </w:r>
          </w:p>
        </w:tc>
        <w:tc>
          <w:tcPr>
            <w:tcW w:w="1701" w:type="dxa"/>
            <w:vMerge w:val="restart"/>
            <w:tcBorders>
              <w:top w:val="nil"/>
              <w:left w:val="single" w:sz="4" w:space="0" w:color="auto"/>
              <w:right w:val="single" w:sz="4" w:space="0" w:color="auto"/>
            </w:tcBorders>
            <w:shd w:val="clear" w:color="auto" w:fill="auto"/>
            <w:noWrap/>
            <w:vAlign w:val="center"/>
            <w:hideMark/>
          </w:tcPr>
          <w:p w:rsidR="006C1181" w:rsidRPr="00CC7F67" w:rsidRDefault="006C1181"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社協</w:t>
            </w:r>
          </w:p>
        </w:tc>
        <w:tc>
          <w:tcPr>
            <w:tcW w:w="2268" w:type="dxa"/>
            <w:vMerge w:val="restart"/>
            <w:tcBorders>
              <w:top w:val="single" w:sz="4" w:space="0" w:color="auto"/>
              <w:left w:val="single" w:sz="4" w:space="0" w:color="auto"/>
              <w:right w:val="single" w:sz="4" w:space="0" w:color="000000"/>
            </w:tcBorders>
            <w:shd w:val="clear" w:color="auto" w:fill="auto"/>
            <w:noWrap/>
            <w:vAlign w:val="center"/>
            <w:hideMark/>
          </w:tcPr>
          <w:p w:rsidR="006C1181" w:rsidRPr="00CC7F67" w:rsidRDefault="006C1181" w:rsidP="00504EA3">
            <w:pPr>
              <w:widowControl/>
              <w:jc w:val="center"/>
              <w:rPr>
                <w:rFonts w:ascii="ＭＳ Ｐゴシック" w:eastAsia="ＭＳ Ｐゴシック" w:hAnsi="ＭＳ Ｐゴシック" w:cs="ＭＳ Ｐゴシック"/>
                <w:kern w:val="0"/>
                <w:szCs w:val="24"/>
              </w:rPr>
            </w:pPr>
            <w:r w:rsidRPr="00CC7F67">
              <w:rPr>
                <w:rFonts w:ascii="ＭＳ Ｐゴシック" w:eastAsia="ＭＳ Ｐゴシック" w:hAnsi="ＭＳ Ｐゴシック" w:cs="ＭＳ Ｐゴシック" w:hint="eastAsia"/>
                <w:kern w:val="0"/>
                <w:szCs w:val="24"/>
              </w:rPr>
              <w:t>年額４万円</w:t>
            </w:r>
          </w:p>
        </w:tc>
      </w:tr>
      <w:tr w:rsidR="006C1181" w:rsidRPr="00CC7F67" w:rsidTr="00B47F63">
        <w:trPr>
          <w:trHeight w:val="441"/>
        </w:trPr>
        <w:tc>
          <w:tcPr>
            <w:tcW w:w="1701" w:type="dxa"/>
            <w:vMerge/>
            <w:tcBorders>
              <w:left w:val="single" w:sz="4" w:space="0" w:color="auto"/>
              <w:bottom w:val="single" w:sz="4" w:space="0" w:color="auto"/>
              <w:right w:val="single" w:sz="4" w:space="0" w:color="auto"/>
            </w:tcBorders>
            <w:shd w:val="clear" w:color="000000" w:fill="D9E2F3"/>
            <w:vAlign w:val="center"/>
          </w:tcPr>
          <w:p w:rsidR="006C1181" w:rsidRPr="00CC7F67" w:rsidRDefault="006C1181" w:rsidP="00504EA3">
            <w:pPr>
              <w:widowControl/>
              <w:jc w:val="center"/>
              <w:rPr>
                <w:rFonts w:ascii="ＭＳ Ｐゴシック" w:eastAsia="ＭＳ Ｐゴシック" w:hAnsi="ＭＳ Ｐゴシック" w:cs="ＭＳ Ｐゴシック"/>
                <w:color w:val="000000"/>
                <w:kern w:val="0"/>
                <w:szCs w:val="24"/>
              </w:rPr>
            </w:pPr>
          </w:p>
        </w:tc>
        <w:tc>
          <w:tcPr>
            <w:tcW w:w="1559" w:type="dxa"/>
            <w:vMerge/>
            <w:tcBorders>
              <w:left w:val="single" w:sz="4" w:space="0" w:color="auto"/>
              <w:bottom w:val="single" w:sz="4" w:space="0" w:color="000000"/>
              <w:right w:val="single" w:sz="4" w:space="0" w:color="auto"/>
            </w:tcBorders>
            <w:shd w:val="clear" w:color="auto" w:fill="auto"/>
            <w:vAlign w:val="center"/>
          </w:tcPr>
          <w:p w:rsidR="006C1181" w:rsidRPr="00CC7F67" w:rsidRDefault="006C1181" w:rsidP="00504EA3">
            <w:pPr>
              <w:widowControl/>
              <w:jc w:val="center"/>
              <w:rPr>
                <w:rFonts w:ascii="ＭＳ Ｐゴシック" w:eastAsia="ＭＳ Ｐゴシック" w:hAnsi="ＭＳ Ｐゴシック" w:cs="ＭＳ Ｐゴシック"/>
                <w:color w:val="000000"/>
                <w:kern w:val="0"/>
                <w:szCs w:val="24"/>
                <w:highlight w:val="yellow"/>
              </w:rPr>
            </w:pPr>
          </w:p>
        </w:tc>
        <w:tc>
          <w:tcPr>
            <w:tcW w:w="567" w:type="dxa"/>
            <w:vMerge/>
            <w:tcBorders>
              <w:left w:val="single" w:sz="4" w:space="0" w:color="auto"/>
              <w:bottom w:val="single" w:sz="4" w:space="0" w:color="000000"/>
              <w:right w:val="single" w:sz="4" w:space="0" w:color="auto"/>
            </w:tcBorders>
            <w:shd w:val="clear" w:color="auto" w:fill="auto"/>
            <w:vAlign w:val="center"/>
          </w:tcPr>
          <w:p w:rsidR="006C1181" w:rsidRPr="00CC7F67" w:rsidRDefault="006C1181" w:rsidP="00504EA3">
            <w:pPr>
              <w:widowControl/>
              <w:jc w:val="center"/>
              <w:rPr>
                <w:rFonts w:ascii="ＭＳ Ｐゴシック" w:eastAsia="ＭＳ Ｐゴシック" w:hAnsi="ＭＳ Ｐゴシック" w:cs="ＭＳ Ｐゴシック"/>
                <w:color w:val="000000"/>
                <w:kern w:val="0"/>
                <w:szCs w:val="24"/>
              </w:rPr>
            </w:pPr>
          </w:p>
        </w:tc>
        <w:tc>
          <w:tcPr>
            <w:tcW w:w="1417" w:type="dxa"/>
            <w:tcBorders>
              <w:top w:val="dashed" w:sz="4" w:space="0" w:color="auto"/>
              <w:left w:val="nil"/>
              <w:bottom w:val="single" w:sz="4" w:space="0" w:color="auto"/>
              <w:right w:val="single" w:sz="4" w:space="0" w:color="auto"/>
            </w:tcBorders>
            <w:shd w:val="clear" w:color="auto" w:fill="auto"/>
            <w:vAlign w:val="center"/>
          </w:tcPr>
          <w:p w:rsidR="006C1181" w:rsidRPr="00CC7F67" w:rsidRDefault="006C1181" w:rsidP="00504EA3">
            <w:pPr>
              <w:widowControl/>
              <w:jc w:val="center"/>
              <w:rPr>
                <w:rFonts w:ascii="ＭＳ Ｐゴシック" w:eastAsia="ＭＳ Ｐゴシック" w:hAnsi="ＭＳ Ｐゴシック" w:cs="ＭＳ Ｐゴシック"/>
                <w:color w:val="000000"/>
                <w:kern w:val="0"/>
                <w:szCs w:val="24"/>
              </w:rPr>
            </w:pPr>
            <w:r w:rsidRPr="00CC7F67">
              <w:rPr>
                <w:rFonts w:ascii="ＭＳ Ｐゴシック" w:eastAsia="ＭＳ Ｐゴシック" w:hAnsi="ＭＳ Ｐゴシック" w:cs="ＭＳ Ｐゴシック" w:hint="eastAsia"/>
                <w:color w:val="000000"/>
                <w:kern w:val="0"/>
                <w:szCs w:val="24"/>
              </w:rPr>
              <w:t>障害者</w:t>
            </w:r>
          </w:p>
        </w:tc>
        <w:tc>
          <w:tcPr>
            <w:tcW w:w="1701" w:type="dxa"/>
            <w:vMerge/>
            <w:tcBorders>
              <w:left w:val="single" w:sz="4" w:space="0" w:color="auto"/>
              <w:bottom w:val="single" w:sz="4" w:space="0" w:color="000000"/>
              <w:right w:val="single" w:sz="4" w:space="0" w:color="auto"/>
            </w:tcBorders>
            <w:shd w:val="clear" w:color="auto" w:fill="auto"/>
            <w:noWrap/>
            <w:vAlign w:val="center"/>
          </w:tcPr>
          <w:p w:rsidR="006C1181" w:rsidRPr="00CC7F67" w:rsidRDefault="006C1181" w:rsidP="00504EA3">
            <w:pPr>
              <w:widowControl/>
              <w:jc w:val="center"/>
              <w:rPr>
                <w:rFonts w:ascii="ＭＳ Ｐゴシック" w:eastAsia="ＭＳ Ｐゴシック" w:hAnsi="ＭＳ Ｐゴシック" w:cs="ＭＳ Ｐゴシック"/>
                <w:color w:val="000000"/>
                <w:kern w:val="0"/>
                <w:szCs w:val="24"/>
              </w:rPr>
            </w:pPr>
          </w:p>
        </w:tc>
        <w:tc>
          <w:tcPr>
            <w:tcW w:w="2268" w:type="dxa"/>
            <w:vMerge/>
            <w:tcBorders>
              <w:left w:val="single" w:sz="4" w:space="0" w:color="auto"/>
              <w:bottom w:val="single" w:sz="4" w:space="0" w:color="000000"/>
              <w:right w:val="single" w:sz="4" w:space="0" w:color="000000"/>
            </w:tcBorders>
            <w:shd w:val="clear" w:color="auto" w:fill="auto"/>
            <w:noWrap/>
            <w:vAlign w:val="center"/>
          </w:tcPr>
          <w:p w:rsidR="006C1181" w:rsidRPr="00CC7F67" w:rsidRDefault="006C1181" w:rsidP="00504EA3">
            <w:pPr>
              <w:widowControl/>
              <w:jc w:val="center"/>
              <w:rPr>
                <w:rFonts w:ascii="ＭＳ Ｐゴシック" w:eastAsia="ＭＳ Ｐゴシック" w:hAnsi="ＭＳ Ｐゴシック" w:cs="ＭＳ Ｐゴシック"/>
                <w:kern w:val="0"/>
                <w:szCs w:val="24"/>
              </w:rPr>
            </w:pPr>
          </w:p>
        </w:tc>
      </w:tr>
    </w:tbl>
    <w:p w:rsidR="00FD77BA" w:rsidRPr="00CC7F67" w:rsidRDefault="00B93013" w:rsidP="00B47F63">
      <w:pPr>
        <w:ind w:firstLineChars="200" w:firstLine="480"/>
        <w:rPr>
          <w:szCs w:val="24"/>
        </w:rPr>
      </w:pPr>
      <w:r w:rsidRPr="00CC7F67">
        <w:rPr>
          <w:rFonts w:hint="eastAsia"/>
          <w:szCs w:val="24"/>
        </w:rPr>
        <w:t xml:space="preserve">※　</w:t>
      </w:r>
      <w:r w:rsidR="00A02710" w:rsidRPr="00CC7F67">
        <w:rPr>
          <w:rFonts w:hint="eastAsia"/>
          <w:szCs w:val="24"/>
        </w:rPr>
        <w:t>区の助成要件を満たさない場合、社協においても助成を実施する場合あり</w:t>
      </w:r>
      <w:r w:rsidR="00504EA3" w:rsidRPr="00CC7F67">
        <w:rPr>
          <w:rFonts w:hint="eastAsia"/>
          <w:szCs w:val="24"/>
        </w:rPr>
        <w:t>。</w:t>
      </w:r>
    </w:p>
    <w:p w:rsidR="00A02710" w:rsidRDefault="00A02710" w:rsidP="00504EA3">
      <w:pPr>
        <w:rPr>
          <w:szCs w:val="24"/>
        </w:rPr>
      </w:pPr>
    </w:p>
    <w:p w:rsidR="00112268" w:rsidRDefault="00112268" w:rsidP="00504EA3">
      <w:pPr>
        <w:rPr>
          <w:szCs w:val="24"/>
        </w:rPr>
      </w:pPr>
      <w:r>
        <w:rPr>
          <w:rFonts w:hint="eastAsia"/>
          <w:szCs w:val="24"/>
        </w:rPr>
        <w:t>３　主な助成要件</w:t>
      </w:r>
    </w:p>
    <w:p w:rsidR="00112268" w:rsidRDefault="00112268" w:rsidP="00504EA3">
      <w:pPr>
        <w:rPr>
          <w:szCs w:val="24"/>
        </w:rPr>
      </w:pPr>
      <w:r>
        <w:rPr>
          <w:rFonts w:hint="eastAsia"/>
          <w:szCs w:val="24"/>
        </w:rPr>
        <w:t xml:space="preserve">　⑴　成年被後見人が区民であること</w:t>
      </w:r>
    </w:p>
    <w:p w:rsidR="00112268" w:rsidRDefault="00112268" w:rsidP="00504EA3">
      <w:pPr>
        <w:rPr>
          <w:szCs w:val="24"/>
        </w:rPr>
      </w:pPr>
      <w:r>
        <w:rPr>
          <w:rFonts w:hint="eastAsia"/>
          <w:szCs w:val="24"/>
        </w:rPr>
        <w:t xml:space="preserve">　⑵　住民税が非課税であること</w:t>
      </w:r>
    </w:p>
    <w:p w:rsidR="00112268" w:rsidRPr="00112268" w:rsidRDefault="00112268" w:rsidP="00504EA3">
      <w:pPr>
        <w:rPr>
          <w:szCs w:val="24"/>
        </w:rPr>
      </w:pPr>
      <w:r>
        <w:rPr>
          <w:rFonts w:hint="eastAsia"/>
          <w:szCs w:val="24"/>
        </w:rPr>
        <w:t xml:space="preserve">　※　区長申立てによる成年後見制度利用以外の者であっても対象となる。</w:t>
      </w:r>
    </w:p>
    <w:p w:rsidR="00B64DD5" w:rsidRPr="00CC7F67" w:rsidRDefault="00B64DD5">
      <w:pPr>
        <w:widowControl/>
        <w:jc w:val="left"/>
        <w:rPr>
          <w:szCs w:val="24"/>
        </w:rPr>
      </w:pPr>
    </w:p>
    <w:sectPr w:rsidR="00B64DD5" w:rsidRPr="00CC7F67" w:rsidSect="00CC7F6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7BA"/>
    <w:rsid w:val="00054198"/>
    <w:rsid w:val="000B62FA"/>
    <w:rsid w:val="000C1282"/>
    <w:rsid w:val="00112268"/>
    <w:rsid w:val="001534C1"/>
    <w:rsid w:val="001C3107"/>
    <w:rsid w:val="001F03E4"/>
    <w:rsid w:val="00206B2D"/>
    <w:rsid w:val="002631F1"/>
    <w:rsid w:val="002F6EA3"/>
    <w:rsid w:val="004E2008"/>
    <w:rsid w:val="00504EA3"/>
    <w:rsid w:val="005C7FBA"/>
    <w:rsid w:val="005D4685"/>
    <w:rsid w:val="00604908"/>
    <w:rsid w:val="00632E4D"/>
    <w:rsid w:val="00697ABF"/>
    <w:rsid w:val="006C1181"/>
    <w:rsid w:val="007D0D70"/>
    <w:rsid w:val="00815A26"/>
    <w:rsid w:val="00855709"/>
    <w:rsid w:val="00865F5D"/>
    <w:rsid w:val="008F4805"/>
    <w:rsid w:val="0098042C"/>
    <w:rsid w:val="009D6370"/>
    <w:rsid w:val="009F4EDF"/>
    <w:rsid w:val="00A02710"/>
    <w:rsid w:val="00A21874"/>
    <w:rsid w:val="00AF7EB7"/>
    <w:rsid w:val="00B47F63"/>
    <w:rsid w:val="00B53DBB"/>
    <w:rsid w:val="00B64DD5"/>
    <w:rsid w:val="00B93013"/>
    <w:rsid w:val="00BF2C31"/>
    <w:rsid w:val="00CC7F67"/>
    <w:rsid w:val="00DC0B5E"/>
    <w:rsid w:val="00DF7100"/>
    <w:rsid w:val="00E42C6E"/>
    <w:rsid w:val="00E73264"/>
    <w:rsid w:val="00E85B00"/>
    <w:rsid w:val="00EB5D85"/>
    <w:rsid w:val="00F22767"/>
    <w:rsid w:val="00FD7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68C572"/>
  <w15:chartTrackingRefBased/>
  <w15:docId w15:val="{265FA3AC-082F-424D-8AF6-EEA8FCD4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71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71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80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43</cp:revision>
  <cp:lastPrinted>2022-05-19T21:36:00Z</cp:lastPrinted>
  <dcterms:created xsi:type="dcterms:W3CDTF">2022-04-27T03:40:00Z</dcterms:created>
  <dcterms:modified xsi:type="dcterms:W3CDTF">2022-05-23T07:08:00Z</dcterms:modified>
</cp:coreProperties>
</file>