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6" w:rsidRPr="00F1708B" w:rsidRDefault="00C02E03">
      <w:pPr>
        <w:rPr>
          <w:rFonts w:asciiTheme="minorEastAsia" w:hAnsiTheme="minorEastAsia"/>
        </w:rPr>
      </w:pPr>
      <w:r w:rsidRPr="00F1708B">
        <w:rPr>
          <w:rFonts w:asciiTheme="minorEastAsia" w:hAnsiTheme="minorEastAsia" w:hint="eastAsia"/>
        </w:rPr>
        <w:t>お～い　令和４年１１</w:t>
      </w:r>
      <w:r w:rsidR="00E31CDA" w:rsidRPr="00F1708B">
        <w:rPr>
          <w:rFonts w:asciiTheme="minorEastAsia" w:hAnsiTheme="minorEastAsia" w:hint="eastAsia"/>
        </w:rPr>
        <w:t>月号</w:t>
      </w:r>
    </w:p>
    <w:p w:rsidR="00E31CDA" w:rsidRPr="00F1708B" w:rsidRDefault="00E31CDA">
      <w:pPr>
        <w:rPr>
          <w:rFonts w:asciiTheme="minorEastAsia" w:hAnsiTheme="minorEastAsia"/>
        </w:rPr>
      </w:pPr>
    </w:p>
    <w:p w:rsidR="00E31CDA" w:rsidRPr="00F1708B" w:rsidRDefault="00C02E03" w:rsidP="00E31CDA">
      <w:pPr>
        <w:rPr>
          <w:rFonts w:asciiTheme="minorEastAsia" w:hAnsiTheme="minorEastAsia"/>
        </w:rPr>
      </w:pPr>
      <w:r w:rsidRPr="00F1708B">
        <w:rPr>
          <w:rFonts w:asciiTheme="minorEastAsia" w:hAnsiTheme="minorEastAsia" w:hint="eastAsia"/>
        </w:rPr>
        <w:t>１１・１２</w:t>
      </w:r>
      <w:r w:rsidR="00E31CDA" w:rsidRPr="00F1708B">
        <w:rPr>
          <w:rFonts w:asciiTheme="minorEastAsia" w:hAnsiTheme="minorEastAsia" w:hint="eastAsia"/>
        </w:rPr>
        <w:t>月の近隣施設ご案内</w:t>
      </w:r>
    </w:p>
    <w:p w:rsidR="00C02E03" w:rsidRPr="00F1708B" w:rsidRDefault="00C02E03" w:rsidP="00E31CDA">
      <w:pPr>
        <w:rPr>
          <w:rFonts w:asciiTheme="minorEastAsia" w:hAnsiTheme="minorEastAsia"/>
        </w:rPr>
      </w:pPr>
    </w:p>
    <w:p w:rsidR="00E31CDA" w:rsidRPr="00F1708B" w:rsidRDefault="00E31CDA" w:rsidP="00E31CDA">
      <w:pPr>
        <w:rPr>
          <w:rFonts w:asciiTheme="minorEastAsia" w:hAnsiTheme="minorEastAsia"/>
        </w:rPr>
      </w:pPr>
      <w:r w:rsidRPr="00F1708B">
        <w:rPr>
          <w:rFonts w:asciiTheme="minorEastAsia" w:hAnsiTheme="minorEastAsia" w:hint="eastAsia"/>
        </w:rPr>
        <w:t>〇伊藤幼稚園（西大井5-22-8）</w:t>
      </w:r>
      <w:r w:rsidRPr="00F1708B">
        <w:rPr>
          <w:rFonts w:asciiTheme="minorEastAsia" w:hAnsiTheme="minorEastAsia"/>
        </w:rPr>
        <w:t>TEL:</w:t>
      </w:r>
      <w:r w:rsidRPr="00F1708B">
        <w:rPr>
          <w:rFonts w:asciiTheme="minorEastAsia" w:hAnsiTheme="minorEastAsia" w:hint="eastAsia"/>
        </w:rPr>
        <w:t xml:space="preserve"> </w:t>
      </w:r>
      <w:r w:rsidRPr="00F1708B">
        <w:rPr>
          <w:rFonts w:asciiTheme="minorEastAsia" w:hAnsiTheme="minorEastAsia"/>
        </w:rPr>
        <w:t>03-3775</w:t>
      </w:r>
      <w:r w:rsidRPr="00F1708B">
        <w:rPr>
          <w:rFonts w:asciiTheme="minorEastAsia" w:hAnsiTheme="minorEastAsia" w:hint="eastAsia"/>
        </w:rPr>
        <w:t>-</w:t>
      </w:r>
      <w:r w:rsidRPr="00F1708B">
        <w:rPr>
          <w:rFonts w:asciiTheme="minorEastAsia" w:hAnsiTheme="minorEastAsia"/>
        </w:rPr>
        <w:t>8028</w:t>
      </w:r>
    </w:p>
    <w:p w:rsidR="00C02E03" w:rsidRPr="00F1708B" w:rsidRDefault="00C02E03" w:rsidP="00C02E03">
      <w:pPr>
        <w:spacing w:line="285" w:lineRule="auto"/>
        <w:jc w:val="left"/>
        <w:rPr>
          <w:rFonts w:asciiTheme="minorEastAsia" w:hAnsiTheme="minorEastAsia" w:cs="Calibri"/>
          <w:color w:val="000000"/>
          <w:kern w:val="28"/>
          <w:szCs w:val="20"/>
          <w:lang w:val="ja-JP"/>
          <w14:cntxtAlts/>
        </w:rPr>
      </w:pPr>
      <w:r w:rsidRPr="00F1708B">
        <w:rPr>
          <w:rFonts w:asciiTheme="minorEastAsia" w:hAnsiTheme="minorEastAsia" w:cs="Calibri" w:hint="eastAsia"/>
          <w:color w:val="000000"/>
          <w:kern w:val="28"/>
          <w:szCs w:val="20"/>
          <w:lang w:val="ja-JP"/>
          <w14:cntxtAlts/>
        </w:rPr>
        <w:t>・幼稚園見学会は、事前登録制となっております。</w:t>
      </w:r>
    </w:p>
    <w:p w:rsidR="00C02E03" w:rsidRPr="00F1708B" w:rsidRDefault="00C02E03" w:rsidP="00C02E03">
      <w:pPr>
        <w:spacing w:line="285" w:lineRule="auto"/>
        <w:ind w:left="240" w:hangingChars="100" w:hanging="240"/>
        <w:jc w:val="left"/>
        <w:rPr>
          <w:rFonts w:asciiTheme="minorEastAsia" w:hAnsiTheme="minorEastAsia" w:cs="Calibri"/>
          <w:color w:val="000000"/>
          <w:kern w:val="28"/>
          <w:szCs w:val="20"/>
          <w:lang w:val="ja-JP"/>
          <w14:cntxtAlts/>
        </w:rPr>
      </w:pPr>
      <w:r w:rsidRPr="00F1708B">
        <w:rPr>
          <w:rFonts w:asciiTheme="minorEastAsia" w:hAnsiTheme="minorEastAsia" w:cs="Calibri" w:hint="eastAsia"/>
          <w:color w:val="000000"/>
          <w:kern w:val="28"/>
          <w:szCs w:val="20"/>
          <w:lang w:val="ja-JP"/>
          <w14:cntxtAlts/>
        </w:rPr>
        <w:t xml:space="preserve">　状況の変化に応じて、やむを得ず、変更または中止となる場合があります。詳しくはお問い合わせください。</w:t>
      </w:r>
    </w:p>
    <w:p w:rsidR="00C02E03" w:rsidRPr="00F1708B" w:rsidRDefault="00C02E03" w:rsidP="00C02E03">
      <w:pPr>
        <w:spacing w:line="285" w:lineRule="auto"/>
        <w:jc w:val="left"/>
        <w:rPr>
          <w:rFonts w:asciiTheme="minorEastAsia" w:hAnsiTheme="minorEastAsia" w:cs="Calibri"/>
          <w:color w:val="000000"/>
          <w:kern w:val="28"/>
          <w:szCs w:val="20"/>
          <w:lang w:val="ja-JP"/>
          <w14:cntxtAlts/>
        </w:rPr>
      </w:pPr>
      <w:r w:rsidRPr="00F1708B">
        <w:rPr>
          <w:rFonts w:asciiTheme="minorEastAsia" w:hAnsiTheme="minorEastAsia" w:cs="Calibri" w:hint="eastAsia"/>
          <w:color w:val="000000"/>
          <w:kern w:val="28"/>
          <w:szCs w:val="20"/>
          <w:lang w:val="ja-JP"/>
          <w14:cntxtAlts/>
        </w:rPr>
        <w:t xml:space="preserve">　</w:t>
      </w:r>
    </w:p>
    <w:p w:rsidR="00C02E03" w:rsidRPr="00F1708B" w:rsidRDefault="00C02E03" w:rsidP="00C02E03">
      <w:pPr>
        <w:spacing w:line="285" w:lineRule="auto"/>
        <w:jc w:val="left"/>
        <w:rPr>
          <w:rFonts w:asciiTheme="minorEastAsia" w:hAnsiTheme="minorEastAsia" w:cs="Calibri"/>
          <w:color w:val="000000"/>
          <w:kern w:val="28"/>
          <w:szCs w:val="20"/>
          <w:lang w:val="ja-JP"/>
          <w14:cntxtAlts/>
        </w:rPr>
      </w:pPr>
      <w:r w:rsidRPr="00F1708B">
        <w:rPr>
          <w:rFonts w:asciiTheme="minorEastAsia" w:hAnsiTheme="minorEastAsia" w:cs="Calibri" w:hint="eastAsia"/>
          <w:color w:val="000000"/>
          <w:kern w:val="28"/>
          <w:szCs w:val="20"/>
          <w:lang w:val="ja-JP"/>
          <w14:cntxtAlts/>
        </w:rPr>
        <w:t>幼稚園見学会　【１１月】７日(月)、１４日(月)、２８日(月)</w:t>
      </w:r>
    </w:p>
    <w:p w:rsidR="00C02E03" w:rsidRPr="00F1708B" w:rsidRDefault="00F1708B" w:rsidP="00C02E03">
      <w:pPr>
        <w:spacing w:line="285" w:lineRule="auto"/>
        <w:jc w:val="left"/>
        <w:rPr>
          <w:rFonts w:asciiTheme="minorEastAsia" w:hAnsiTheme="minorEastAsia" w:cs="Calibri"/>
          <w:color w:val="000000"/>
          <w:kern w:val="28"/>
          <w:szCs w:val="20"/>
          <w14:cntxtAlts/>
        </w:rPr>
      </w:pPr>
      <w:r w:rsidRPr="00F1708B">
        <w:rPr>
          <w:rFonts w:asciiTheme="minorEastAsia" w:hAnsiTheme="minorEastAsia" w:cs="Calibri" w:hint="eastAsia"/>
          <w:color w:val="000000"/>
          <w:kern w:val="28"/>
          <w:szCs w:val="20"/>
          <w:lang w:val="ja-JP"/>
          <w14:cntxtAlts/>
        </w:rPr>
        <w:t xml:space="preserve">　　　　　　　</w:t>
      </w:r>
      <w:r w:rsidR="00C02E03" w:rsidRPr="00F1708B">
        <w:rPr>
          <w:rFonts w:asciiTheme="minorEastAsia" w:hAnsiTheme="minorEastAsia" w:cs="Calibri" w:hint="eastAsia"/>
          <w:color w:val="000000"/>
          <w:kern w:val="28"/>
          <w:szCs w:val="20"/>
          <w:lang w:val="ja-JP"/>
          <w14:cntxtAlts/>
        </w:rPr>
        <w:t>【１２月】５日(月)、１９日(月)</w:t>
      </w:r>
    </w:p>
    <w:p w:rsidR="00C02E03" w:rsidRPr="00F1708B" w:rsidRDefault="00C02E03" w:rsidP="00C02E03">
      <w:pPr>
        <w:spacing w:after="120" w:line="285" w:lineRule="auto"/>
        <w:rPr>
          <w:rFonts w:asciiTheme="minorEastAsia" w:hAnsiTheme="minorEastAsia" w:cs="Calibri"/>
          <w:color w:val="000000"/>
          <w:kern w:val="28"/>
          <w:sz w:val="21"/>
          <w:szCs w:val="21"/>
          <w14:cntxtAlts/>
        </w:rPr>
      </w:pPr>
      <w:r w:rsidRPr="00F1708B">
        <w:rPr>
          <w:rFonts w:asciiTheme="minorEastAsia" w:hAnsiTheme="minorEastAsia" w:cs="Calibri" w:hint="eastAsia"/>
          <w:color w:val="000000"/>
          <w:kern w:val="28"/>
          <w:sz w:val="21"/>
          <w:szCs w:val="21"/>
          <w14:cntxtAlts/>
        </w:rPr>
        <w:t> </w:t>
      </w:r>
    </w:p>
    <w:p w:rsidR="00C02E03" w:rsidRPr="00F1708B" w:rsidRDefault="00C02E03" w:rsidP="00C02E03">
      <w:pPr>
        <w:rPr>
          <w:rFonts w:asciiTheme="minorEastAsia" w:hAnsiTheme="minorEastAsia"/>
        </w:rPr>
      </w:pPr>
      <w:r w:rsidRPr="00F1708B">
        <w:rPr>
          <w:rFonts w:asciiTheme="minorEastAsia" w:hAnsiTheme="minorEastAsia" w:hint="eastAsia"/>
        </w:rPr>
        <w:t xml:space="preserve">〇滝王子児童センター（大井5-19-14） </w:t>
      </w:r>
      <w:hyperlink r:id="rId7" w:history="1">
        <w:r w:rsidRPr="00F1708B">
          <w:rPr>
            <w:rStyle w:val="a3"/>
            <w:rFonts w:asciiTheme="minorEastAsia" w:hAnsiTheme="minorEastAsia"/>
          </w:rPr>
          <w:t>TEL:03-</w:t>
        </w:r>
        <w:r w:rsidRPr="00F1708B">
          <w:rPr>
            <w:rStyle w:val="a3"/>
            <w:rFonts w:asciiTheme="minorEastAsia" w:hAnsiTheme="minorEastAsia" w:hint="eastAsia"/>
          </w:rPr>
          <w:t>3771-3885</w:t>
        </w:r>
      </w:hyperlink>
    </w:p>
    <w:p w:rsidR="00C02E03" w:rsidRPr="00F1708B" w:rsidRDefault="00C02E03" w:rsidP="00C02E03">
      <w:pPr>
        <w:ind w:firstLineChars="100" w:firstLine="240"/>
        <w:rPr>
          <w:rFonts w:asciiTheme="minorEastAsia" w:hAnsiTheme="minorEastAsia"/>
        </w:rPr>
      </w:pPr>
      <w:r w:rsidRPr="00F1708B">
        <w:rPr>
          <w:rFonts w:asciiTheme="minorEastAsia" w:hAnsiTheme="minorEastAsia" w:hint="eastAsia"/>
        </w:rPr>
        <w:t>開館日：日曜日・祝日を含む毎日(12月29日～1月3日を除く)</w:t>
      </w:r>
    </w:p>
    <w:p w:rsidR="00C02E03" w:rsidRPr="00F1708B" w:rsidRDefault="00C02E03" w:rsidP="00C02E03">
      <w:pPr>
        <w:ind w:firstLineChars="100" w:firstLine="240"/>
        <w:rPr>
          <w:rFonts w:asciiTheme="minorEastAsia" w:hAnsiTheme="minorEastAsia"/>
        </w:rPr>
      </w:pPr>
    </w:p>
    <w:p w:rsidR="00C02E03" w:rsidRPr="00F1708B" w:rsidRDefault="00C02E03" w:rsidP="00C02E03">
      <w:pPr>
        <w:rPr>
          <w:rFonts w:asciiTheme="minorEastAsia" w:hAnsiTheme="minorEastAsia"/>
        </w:rPr>
      </w:pPr>
      <w:r w:rsidRPr="00F1708B">
        <w:rPr>
          <w:rFonts w:asciiTheme="minorEastAsia" w:hAnsiTheme="minorEastAsia" w:hint="eastAsia"/>
        </w:rPr>
        <w:t>◎ティーンズタイム(中高生タイム)：中高生のみ開館時間を１時間延長します。</w:t>
      </w:r>
    </w:p>
    <w:p w:rsidR="00C02E03" w:rsidRPr="00F1708B" w:rsidRDefault="00C02E03" w:rsidP="00C02E03">
      <w:pPr>
        <w:ind w:firstLineChars="50" w:firstLine="120"/>
        <w:rPr>
          <w:rFonts w:asciiTheme="minorEastAsia" w:hAnsiTheme="minorEastAsia"/>
        </w:rPr>
      </w:pPr>
      <w:r w:rsidRPr="00F1708B">
        <w:rPr>
          <w:rFonts w:asciiTheme="minorEastAsia" w:hAnsiTheme="minorEastAsia" w:hint="eastAsia"/>
        </w:rPr>
        <w:t>【日時】毎週火・水曜日　午後７時まで　【対象】中高生</w:t>
      </w:r>
    </w:p>
    <w:p w:rsidR="00C02E03" w:rsidRPr="00F1708B" w:rsidRDefault="00C02E03" w:rsidP="00C02E03">
      <w:pPr>
        <w:ind w:firstLineChars="50" w:firstLine="120"/>
        <w:rPr>
          <w:rFonts w:asciiTheme="minorEastAsia" w:hAnsiTheme="minorEastAsia"/>
        </w:rPr>
      </w:pPr>
    </w:p>
    <w:p w:rsidR="00C02E03" w:rsidRPr="00F1708B" w:rsidRDefault="00C02E03" w:rsidP="00C02E03">
      <w:pPr>
        <w:ind w:left="3360" w:hangingChars="1400" w:hanging="3360"/>
        <w:rPr>
          <w:rFonts w:asciiTheme="minorEastAsia" w:hAnsiTheme="minorEastAsia"/>
        </w:rPr>
      </w:pPr>
      <w:r w:rsidRPr="00F1708B">
        <w:rPr>
          <w:rFonts w:asciiTheme="minorEastAsia" w:hAnsiTheme="minorEastAsia" w:hint="eastAsia"/>
        </w:rPr>
        <w:t>◎チャレンジ　スラックライン</w:t>
      </w:r>
    </w:p>
    <w:p w:rsidR="00C02E03" w:rsidRPr="00F1708B" w:rsidRDefault="00C02E03" w:rsidP="00C02E03">
      <w:pPr>
        <w:ind w:leftChars="100" w:left="3360" w:hangingChars="1300" w:hanging="3120"/>
        <w:rPr>
          <w:rFonts w:asciiTheme="minorEastAsia" w:hAnsiTheme="minorEastAsia"/>
        </w:rPr>
      </w:pPr>
      <w:r w:rsidRPr="00F1708B">
        <w:rPr>
          <w:rFonts w:asciiTheme="minorEastAsia" w:hAnsiTheme="minorEastAsia" w:hint="eastAsia"/>
        </w:rPr>
        <w:t>元全日本チャンピオンによる、スラックラインの講座です。</w:t>
      </w:r>
    </w:p>
    <w:p w:rsidR="00C02E03" w:rsidRPr="00F1708B" w:rsidRDefault="00C02E03" w:rsidP="00C02E03">
      <w:pPr>
        <w:rPr>
          <w:rFonts w:asciiTheme="minorEastAsia" w:hAnsiTheme="minorEastAsia"/>
        </w:rPr>
      </w:pPr>
      <w:r w:rsidRPr="00F1708B">
        <w:rPr>
          <w:rFonts w:asciiTheme="minorEastAsia" w:hAnsiTheme="minorEastAsia" w:hint="eastAsia"/>
        </w:rPr>
        <w:t>【日時】11月16日(水)午後3時～午後5時30分</w:t>
      </w:r>
    </w:p>
    <w:p w:rsidR="00C02E03" w:rsidRPr="00F1708B" w:rsidRDefault="00C02E03" w:rsidP="00C02E03">
      <w:pPr>
        <w:ind w:firstLineChars="400" w:firstLine="960"/>
        <w:rPr>
          <w:rFonts w:asciiTheme="minorEastAsia" w:hAnsiTheme="minorEastAsia"/>
        </w:rPr>
      </w:pPr>
      <w:r w:rsidRPr="00F1708B">
        <w:rPr>
          <w:rFonts w:asciiTheme="minorEastAsia" w:hAnsiTheme="minorEastAsia" w:hint="eastAsia"/>
        </w:rPr>
        <w:t>12月21日(水)午後3時～午後5時30分</w:t>
      </w:r>
    </w:p>
    <w:p w:rsidR="00C02E03" w:rsidRPr="00F1708B" w:rsidRDefault="00C02E03" w:rsidP="00C02E03">
      <w:pPr>
        <w:ind w:firstLineChars="400" w:firstLine="960"/>
        <w:rPr>
          <w:rFonts w:asciiTheme="minorEastAsia" w:hAnsiTheme="minorEastAsia"/>
        </w:rPr>
      </w:pPr>
    </w:p>
    <w:p w:rsidR="00C02E03" w:rsidRPr="00F1708B" w:rsidRDefault="00C02E03" w:rsidP="00C02E03">
      <w:pPr>
        <w:rPr>
          <w:rFonts w:asciiTheme="minorEastAsia" w:hAnsiTheme="minorEastAsia"/>
        </w:rPr>
      </w:pPr>
      <w:r w:rsidRPr="00F1708B">
        <w:rPr>
          <w:rFonts w:asciiTheme="minorEastAsia" w:hAnsiTheme="minorEastAsia" w:hint="eastAsia"/>
        </w:rPr>
        <w:t>◎スペシャル卓球講座</w:t>
      </w:r>
    </w:p>
    <w:p w:rsidR="00C02E03" w:rsidRPr="00F1708B" w:rsidRDefault="00C02E03" w:rsidP="00C02E03">
      <w:pPr>
        <w:ind w:firstLineChars="100" w:firstLine="240"/>
        <w:rPr>
          <w:rFonts w:asciiTheme="minorEastAsia" w:hAnsiTheme="minorEastAsia"/>
        </w:rPr>
      </w:pPr>
      <w:r w:rsidRPr="00F1708B">
        <w:rPr>
          <w:rFonts w:asciiTheme="minorEastAsia" w:hAnsiTheme="minorEastAsia" w:hint="eastAsia"/>
        </w:rPr>
        <w:t>元オリンピック出場選手による卓球教室です。</w:t>
      </w:r>
    </w:p>
    <w:p w:rsidR="00C02E03" w:rsidRPr="00F1708B" w:rsidRDefault="00C02E03" w:rsidP="00C02E03">
      <w:pPr>
        <w:rPr>
          <w:rFonts w:asciiTheme="minorEastAsia" w:hAnsiTheme="minorEastAsia"/>
        </w:rPr>
      </w:pPr>
      <w:r w:rsidRPr="00F1708B">
        <w:rPr>
          <w:rFonts w:asciiTheme="minorEastAsia" w:hAnsiTheme="minorEastAsia" w:hint="eastAsia"/>
        </w:rPr>
        <w:t>【日時】11月12日(土)</w:t>
      </w:r>
    </w:p>
    <w:p w:rsidR="00C02E03" w:rsidRPr="00F1708B" w:rsidRDefault="00C02E03" w:rsidP="00C02E03">
      <w:pPr>
        <w:pStyle w:val="a8"/>
        <w:numPr>
          <w:ilvl w:val="0"/>
          <w:numId w:val="1"/>
        </w:numPr>
        <w:ind w:leftChars="0"/>
        <w:rPr>
          <w:rFonts w:asciiTheme="minorEastAsia" w:hAnsiTheme="minorEastAsia"/>
        </w:rPr>
      </w:pPr>
      <w:r w:rsidRPr="00F1708B">
        <w:rPr>
          <w:rFonts w:asciiTheme="minorEastAsia" w:hAnsiTheme="minorEastAsia" w:hint="eastAsia"/>
        </w:rPr>
        <w:t>初心者・初級者コース　午後2時15分～午後3時15分</w:t>
      </w:r>
    </w:p>
    <w:p w:rsidR="00C02E03" w:rsidRPr="00F1708B" w:rsidRDefault="00C02E03" w:rsidP="00C02E03">
      <w:pPr>
        <w:rPr>
          <w:rFonts w:asciiTheme="minorEastAsia" w:hAnsiTheme="minorEastAsia"/>
        </w:rPr>
      </w:pPr>
      <w:r w:rsidRPr="00F1708B">
        <w:rPr>
          <w:rFonts w:asciiTheme="minorEastAsia" w:hAnsiTheme="minorEastAsia" w:hint="eastAsia"/>
        </w:rPr>
        <w:t>② 初級者以上コース　　　午後3時30分～午後4時30分</w:t>
      </w:r>
    </w:p>
    <w:p w:rsidR="00C02E03" w:rsidRPr="00F1708B" w:rsidRDefault="00C02E03" w:rsidP="00C02E03">
      <w:pPr>
        <w:rPr>
          <w:rFonts w:asciiTheme="minorEastAsia" w:hAnsiTheme="minorEastAsia"/>
        </w:rPr>
      </w:pPr>
      <w:r w:rsidRPr="00F1708B">
        <w:rPr>
          <w:rFonts w:asciiTheme="minorEastAsia" w:hAnsiTheme="minorEastAsia" w:hint="eastAsia"/>
        </w:rPr>
        <w:t> </w:t>
      </w:r>
    </w:p>
    <w:p w:rsidR="00760EE5" w:rsidRPr="00F1708B" w:rsidRDefault="00760EE5" w:rsidP="00C02E03">
      <w:pPr>
        <w:rPr>
          <w:rFonts w:asciiTheme="minorEastAsia" w:hAnsiTheme="minorEastAsia"/>
        </w:rPr>
      </w:pPr>
      <w:r w:rsidRPr="00F1708B">
        <w:rPr>
          <w:rFonts w:asciiTheme="minorEastAsia" w:hAnsiTheme="minorEastAsia" w:hint="eastAsia"/>
        </w:rPr>
        <w:t> </w:t>
      </w:r>
    </w:p>
    <w:p w:rsidR="005220CA" w:rsidRPr="00F1708B" w:rsidRDefault="00554D23" w:rsidP="005220CA">
      <w:pPr>
        <w:ind w:left="240" w:hangingChars="100" w:hanging="240"/>
        <w:rPr>
          <w:rStyle w:val="a3"/>
          <w:rFonts w:asciiTheme="minorEastAsia" w:hAnsiTheme="minorEastAsia"/>
        </w:rPr>
      </w:pPr>
      <w:r w:rsidRPr="00F1708B">
        <w:rPr>
          <w:rFonts w:asciiTheme="minorEastAsia" w:hAnsiTheme="minorEastAsia" w:hint="eastAsia"/>
        </w:rPr>
        <w:t>〇伊藤児童センター（西大井6-13-1）</w:t>
      </w:r>
      <w:hyperlink r:id="rId8" w:history="1">
        <w:r w:rsidR="005220CA" w:rsidRPr="00F1708B">
          <w:rPr>
            <w:rStyle w:val="a3"/>
            <w:rFonts w:asciiTheme="minorEastAsia" w:hAnsiTheme="minorEastAsia"/>
          </w:rPr>
          <w:t>TEL:03-</w:t>
        </w:r>
        <w:r w:rsidR="005220CA" w:rsidRPr="00F1708B">
          <w:rPr>
            <w:rStyle w:val="a3"/>
            <w:rFonts w:asciiTheme="minorEastAsia" w:hAnsiTheme="minorEastAsia" w:hint="eastAsia"/>
          </w:rPr>
          <w:t>3771-1311</w:t>
        </w:r>
      </w:hyperlink>
    </w:p>
    <w:p w:rsidR="00C02E03" w:rsidRPr="00F1708B" w:rsidRDefault="00760EE5" w:rsidP="00C02E03">
      <w:pPr>
        <w:ind w:firstLineChars="50" w:firstLine="120"/>
        <w:rPr>
          <w:rFonts w:asciiTheme="minorEastAsia" w:hAnsiTheme="minorEastAsia"/>
          <w:lang w:val="ja-JP"/>
        </w:rPr>
      </w:pPr>
      <w:r w:rsidRPr="00F1708B">
        <w:rPr>
          <w:rFonts w:asciiTheme="minorEastAsia" w:hAnsiTheme="minorEastAsia" w:hint="eastAsia"/>
        </w:rPr>
        <w:t> </w:t>
      </w:r>
      <w:r w:rsidR="00C02E03" w:rsidRPr="00F1708B">
        <w:rPr>
          <w:rFonts w:asciiTheme="minorEastAsia" w:hAnsiTheme="minorEastAsia" w:hint="eastAsia"/>
          <w:lang w:val="ja-JP"/>
        </w:rPr>
        <w:t>開館日：月～土曜日(休日を除く)</w:t>
      </w:r>
    </w:p>
    <w:p w:rsidR="00C02E03" w:rsidRPr="00F1708B" w:rsidRDefault="00C02E03" w:rsidP="00C02E03">
      <w:pPr>
        <w:ind w:left="240" w:hangingChars="100" w:hanging="240"/>
        <w:rPr>
          <w:rFonts w:asciiTheme="minorEastAsia" w:hAnsiTheme="minorEastAsia"/>
          <w:lang w:val="ja-JP"/>
        </w:rPr>
      </w:pPr>
    </w:p>
    <w:p w:rsidR="00C02E03" w:rsidRPr="00F1708B" w:rsidRDefault="00C02E03" w:rsidP="00C02E03">
      <w:pPr>
        <w:ind w:left="240" w:hangingChars="100" w:hanging="240"/>
        <w:rPr>
          <w:rFonts w:asciiTheme="minorEastAsia" w:hAnsiTheme="minorEastAsia"/>
          <w:lang w:val="ja-JP"/>
        </w:rPr>
      </w:pPr>
    </w:p>
    <w:p w:rsidR="00C02E03" w:rsidRPr="00F1708B" w:rsidRDefault="00C02E03" w:rsidP="00C02E03">
      <w:pPr>
        <w:rPr>
          <w:rFonts w:asciiTheme="minorEastAsia" w:hAnsiTheme="minorEastAsia"/>
          <w:lang w:val="ja-JP"/>
        </w:rPr>
      </w:pPr>
      <w:r w:rsidRPr="00F1708B">
        <w:rPr>
          <w:rFonts w:asciiTheme="minorEastAsia" w:hAnsiTheme="minorEastAsia" w:hint="eastAsia"/>
          <w:lang w:val="ja-JP"/>
        </w:rPr>
        <w:lastRenderedPageBreak/>
        <w:t>◎講座　　電話または直接伊藤児童センター受付にてお申込みください。</w:t>
      </w:r>
    </w:p>
    <w:p w:rsidR="00C02E03" w:rsidRPr="00F1708B" w:rsidRDefault="00C02E03" w:rsidP="00C02E03">
      <w:pPr>
        <w:ind w:left="240" w:hangingChars="100" w:hanging="240"/>
        <w:rPr>
          <w:rFonts w:asciiTheme="minorEastAsia" w:hAnsiTheme="minorEastAsia"/>
          <w:lang w:val="ja-JP"/>
        </w:rPr>
      </w:pP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 xml:space="preserve">・「環境アレルギー講座」　</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【内容】保健所職員による、身近な環境アレルギーについて学ぶ講座です。</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【日時】</w:t>
      </w:r>
      <w:r w:rsidRPr="00F1708B">
        <w:rPr>
          <w:rFonts w:asciiTheme="minorEastAsia" w:hAnsiTheme="minorEastAsia" w:hint="eastAsia"/>
        </w:rPr>
        <w:t>11</w:t>
      </w:r>
      <w:r w:rsidRPr="00F1708B">
        <w:rPr>
          <w:rFonts w:asciiTheme="minorEastAsia" w:hAnsiTheme="minorEastAsia" w:hint="eastAsia"/>
          <w:lang w:val="ja-JP"/>
        </w:rPr>
        <w:t>月</w:t>
      </w:r>
      <w:r w:rsidRPr="00F1708B">
        <w:rPr>
          <w:rFonts w:asciiTheme="minorEastAsia" w:hAnsiTheme="minorEastAsia" w:hint="eastAsia"/>
        </w:rPr>
        <w:t>11</w:t>
      </w:r>
      <w:r w:rsidRPr="00F1708B">
        <w:rPr>
          <w:rFonts w:asciiTheme="minorEastAsia" w:hAnsiTheme="minorEastAsia" w:hint="eastAsia"/>
          <w:lang w:val="ja-JP"/>
        </w:rPr>
        <w:t>日(金)</w:t>
      </w:r>
      <w:r w:rsidRPr="00F1708B">
        <w:rPr>
          <w:rFonts w:asciiTheme="minorEastAsia" w:hAnsiTheme="minorEastAsia" w:hint="eastAsia"/>
        </w:rPr>
        <w:t>10</w:t>
      </w:r>
      <w:r w:rsidRPr="00F1708B">
        <w:rPr>
          <w:rFonts w:asciiTheme="minorEastAsia" w:hAnsiTheme="minorEastAsia" w:hint="eastAsia"/>
          <w:lang w:val="ja-JP"/>
        </w:rPr>
        <w:t>：</w:t>
      </w:r>
      <w:r w:rsidRPr="00F1708B">
        <w:rPr>
          <w:rFonts w:asciiTheme="minorEastAsia" w:hAnsiTheme="minorEastAsia" w:hint="eastAsia"/>
        </w:rPr>
        <w:t>30</w:t>
      </w:r>
      <w:r w:rsidRPr="00F1708B">
        <w:rPr>
          <w:rFonts w:asciiTheme="minorEastAsia" w:hAnsiTheme="minorEastAsia" w:hint="eastAsia"/>
          <w:lang w:val="ja-JP"/>
        </w:rPr>
        <w:t>～</w:t>
      </w:r>
      <w:r w:rsidRPr="00F1708B">
        <w:rPr>
          <w:rFonts w:asciiTheme="minorEastAsia" w:hAnsiTheme="minorEastAsia" w:hint="eastAsia"/>
        </w:rPr>
        <w:t>11</w:t>
      </w:r>
      <w:r w:rsidRPr="00F1708B">
        <w:rPr>
          <w:rFonts w:asciiTheme="minorEastAsia" w:hAnsiTheme="minorEastAsia" w:hint="eastAsia"/>
          <w:lang w:val="ja-JP"/>
        </w:rPr>
        <w:t>：</w:t>
      </w:r>
      <w:r w:rsidRPr="00F1708B">
        <w:rPr>
          <w:rFonts w:asciiTheme="minorEastAsia" w:hAnsiTheme="minorEastAsia" w:hint="eastAsia"/>
        </w:rPr>
        <w:t>30</w:t>
      </w:r>
      <w:r w:rsidRPr="00F1708B">
        <w:rPr>
          <w:rFonts w:asciiTheme="minorEastAsia" w:hAnsiTheme="minorEastAsia" w:hint="eastAsia"/>
          <w:lang w:val="ja-JP"/>
        </w:rPr>
        <w:t xml:space="preserve">　【定員】先着</w:t>
      </w:r>
      <w:r w:rsidRPr="00F1708B">
        <w:rPr>
          <w:rFonts w:asciiTheme="minorEastAsia" w:hAnsiTheme="minorEastAsia" w:hint="eastAsia"/>
        </w:rPr>
        <w:t>10</w:t>
      </w:r>
      <w:r w:rsidRPr="00F1708B">
        <w:rPr>
          <w:rFonts w:asciiTheme="minorEastAsia" w:hAnsiTheme="minorEastAsia" w:hint="eastAsia"/>
          <w:lang w:val="ja-JP"/>
        </w:rPr>
        <w:t xml:space="preserve">組　</w:t>
      </w:r>
    </w:p>
    <w:p w:rsidR="00C02E03" w:rsidRPr="00F1708B" w:rsidRDefault="00C02E03" w:rsidP="00C02E03">
      <w:pPr>
        <w:ind w:left="240" w:hangingChars="100" w:hanging="240"/>
        <w:rPr>
          <w:rFonts w:asciiTheme="minorEastAsia" w:hAnsiTheme="minorEastAsia"/>
          <w:lang w:val="ja-JP"/>
        </w:rPr>
      </w:pP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・「産後ママのセルフケア講座」</w:t>
      </w:r>
    </w:p>
    <w:p w:rsidR="00C02E03" w:rsidRPr="00F1708B" w:rsidRDefault="00C02E03" w:rsidP="00C02E03">
      <w:pPr>
        <w:ind w:left="960" w:hangingChars="400" w:hanging="960"/>
        <w:rPr>
          <w:rFonts w:asciiTheme="minorEastAsia" w:hAnsiTheme="minorEastAsia"/>
          <w:lang w:val="ja-JP"/>
        </w:rPr>
      </w:pPr>
      <w:r w:rsidRPr="00F1708B">
        <w:rPr>
          <w:rFonts w:asciiTheme="minorEastAsia" w:hAnsiTheme="minorEastAsia" w:hint="eastAsia"/>
          <w:lang w:val="ja-JP"/>
        </w:rPr>
        <w:t>【内容】助産師による産後の母親のセルフケアと赤ちゃんのスキンシップなどについて学ぶ講座です。</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【日時】</w:t>
      </w:r>
      <w:r w:rsidRPr="00F1708B">
        <w:rPr>
          <w:rFonts w:asciiTheme="minorEastAsia" w:hAnsiTheme="minorEastAsia" w:hint="eastAsia"/>
        </w:rPr>
        <w:t>11</w:t>
      </w:r>
      <w:r w:rsidRPr="00F1708B">
        <w:rPr>
          <w:rFonts w:asciiTheme="minorEastAsia" w:hAnsiTheme="minorEastAsia" w:hint="eastAsia"/>
          <w:lang w:val="ja-JP"/>
        </w:rPr>
        <w:t>月</w:t>
      </w:r>
      <w:r w:rsidRPr="00F1708B">
        <w:rPr>
          <w:rFonts w:asciiTheme="minorEastAsia" w:hAnsiTheme="minorEastAsia" w:hint="eastAsia"/>
        </w:rPr>
        <w:t>17</w:t>
      </w:r>
      <w:r w:rsidRPr="00F1708B">
        <w:rPr>
          <w:rFonts w:asciiTheme="minorEastAsia" w:hAnsiTheme="minorEastAsia" w:hint="eastAsia"/>
          <w:lang w:val="ja-JP"/>
        </w:rPr>
        <w:t>日(木)</w:t>
      </w:r>
      <w:r w:rsidRPr="00F1708B">
        <w:rPr>
          <w:rFonts w:asciiTheme="minorEastAsia" w:hAnsiTheme="minorEastAsia" w:hint="eastAsia"/>
        </w:rPr>
        <w:t>10</w:t>
      </w:r>
      <w:r w:rsidRPr="00F1708B">
        <w:rPr>
          <w:rFonts w:asciiTheme="minorEastAsia" w:hAnsiTheme="minorEastAsia" w:hint="eastAsia"/>
          <w:lang w:val="ja-JP"/>
        </w:rPr>
        <w:t>時</w:t>
      </w:r>
      <w:r w:rsidRPr="00F1708B">
        <w:rPr>
          <w:rFonts w:asciiTheme="minorEastAsia" w:hAnsiTheme="minorEastAsia" w:hint="eastAsia"/>
        </w:rPr>
        <w:t>00</w:t>
      </w:r>
      <w:r w:rsidRPr="00F1708B">
        <w:rPr>
          <w:rFonts w:asciiTheme="minorEastAsia" w:hAnsiTheme="minorEastAsia" w:hint="eastAsia"/>
          <w:lang w:val="ja-JP"/>
        </w:rPr>
        <w:t>分～</w:t>
      </w:r>
      <w:r w:rsidRPr="00F1708B">
        <w:rPr>
          <w:rFonts w:asciiTheme="minorEastAsia" w:hAnsiTheme="minorEastAsia" w:hint="eastAsia"/>
        </w:rPr>
        <w:t>11</w:t>
      </w:r>
      <w:r w:rsidRPr="00F1708B">
        <w:rPr>
          <w:rFonts w:asciiTheme="minorEastAsia" w:hAnsiTheme="minorEastAsia" w:hint="eastAsia"/>
          <w:lang w:val="ja-JP"/>
        </w:rPr>
        <w:t>時</w:t>
      </w:r>
      <w:r w:rsidRPr="00F1708B">
        <w:rPr>
          <w:rFonts w:asciiTheme="minorEastAsia" w:hAnsiTheme="minorEastAsia" w:hint="eastAsia"/>
        </w:rPr>
        <w:t>30</w:t>
      </w:r>
      <w:r w:rsidRPr="00F1708B">
        <w:rPr>
          <w:rFonts w:asciiTheme="minorEastAsia" w:hAnsiTheme="minorEastAsia" w:hint="eastAsia"/>
          <w:lang w:val="ja-JP"/>
        </w:rPr>
        <w:t>分　【定員】先着</w:t>
      </w:r>
      <w:r w:rsidRPr="00F1708B">
        <w:rPr>
          <w:rFonts w:asciiTheme="minorEastAsia" w:hAnsiTheme="minorEastAsia" w:hint="eastAsia"/>
        </w:rPr>
        <w:t>10</w:t>
      </w:r>
      <w:r w:rsidRPr="00F1708B">
        <w:rPr>
          <w:rFonts w:asciiTheme="minorEastAsia" w:hAnsiTheme="minorEastAsia" w:hint="eastAsia"/>
          <w:lang w:val="ja-JP"/>
        </w:rPr>
        <w:t>組</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【対象】概ね生後２か月(生後１か月検診終了後)～５か月未満の乳児とその母親</w:t>
      </w:r>
    </w:p>
    <w:p w:rsidR="00C02E03" w:rsidRPr="00F1708B" w:rsidRDefault="00C02E03" w:rsidP="00C02E03">
      <w:pPr>
        <w:ind w:left="240" w:hangingChars="100" w:hanging="240"/>
        <w:rPr>
          <w:rFonts w:asciiTheme="minorEastAsia" w:hAnsiTheme="minorEastAsia"/>
          <w:lang w:val="ja-JP"/>
        </w:rPr>
      </w:pP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・「卒乳のお話」</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【内容】助産師による、赤ちゃんの卒乳の進め方や考え方について学ぶ講座です。</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【日時】</w:t>
      </w:r>
      <w:r w:rsidRPr="00F1708B">
        <w:rPr>
          <w:rFonts w:asciiTheme="minorEastAsia" w:hAnsiTheme="minorEastAsia" w:hint="eastAsia"/>
        </w:rPr>
        <w:t>12</w:t>
      </w:r>
      <w:r w:rsidRPr="00F1708B">
        <w:rPr>
          <w:rFonts w:asciiTheme="minorEastAsia" w:hAnsiTheme="minorEastAsia" w:hint="eastAsia"/>
          <w:lang w:val="ja-JP"/>
        </w:rPr>
        <w:t>月</w:t>
      </w:r>
      <w:r w:rsidRPr="00F1708B">
        <w:rPr>
          <w:rFonts w:asciiTheme="minorEastAsia" w:hAnsiTheme="minorEastAsia" w:hint="eastAsia"/>
        </w:rPr>
        <w:t>5</w:t>
      </w:r>
      <w:r w:rsidRPr="00F1708B">
        <w:rPr>
          <w:rFonts w:asciiTheme="minorEastAsia" w:hAnsiTheme="minorEastAsia" w:hint="eastAsia"/>
          <w:lang w:val="ja-JP"/>
        </w:rPr>
        <w:t>日(月)</w:t>
      </w:r>
      <w:r w:rsidRPr="00F1708B">
        <w:rPr>
          <w:rFonts w:asciiTheme="minorEastAsia" w:hAnsiTheme="minorEastAsia" w:hint="eastAsia"/>
        </w:rPr>
        <w:t>10</w:t>
      </w:r>
      <w:r w:rsidRPr="00F1708B">
        <w:rPr>
          <w:rFonts w:asciiTheme="minorEastAsia" w:hAnsiTheme="minorEastAsia" w:hint="eastAsia"/>
          <w:lang w:val="ja-JP"/>
        </w:rPr>
        <w:t>時</w:t>
      </w:r>
      <w:r w:rsidRPr="00F1708B">
        <w:rPr>
          <w:rFonts w:asciiTheme="minorEastAsia" w:hAnsiTheme="minorEastAsia" w:hint="eastAsia"/>
        </w:rPr>
        <w:t>30</w:t>
      </w:r>
      <w:r w:rsidRPr="00F1708B">
        <w:rPr>
          <w:rFonts w:asciiTheme="minorEastAsia" w:hAnsiTheme="minorEastAsia" w:hint="eastAsia"/>
          <w:lang w:val="ja-JP"/>
        </w:rPr>
        <w:t>分～</w:t>
      </w:r>
      <w:r w:rsidRPr="00F1708B">
        <w:rPr>
          <w:rFonts w:asciiTheme="minorEastAsia" w:hAnsiTheme="minorEastAsia" w:hint="eastAsia"/>
        </w:rPr>
        <w:t>11</w:t>
      </w:r>
      <w:r w:rsidRPr="00F1708B">
        <w:rPr>
          <w:rFonts w:asciiTheme="minorEastAsia" w:hAnsiTheme="minorEastAsia" w:hint="eastAsia"/>
          <w:lang w:val="ja-JP"/>
        </w:rPr>
        <w:t>時</w:t>
      </w:r>
      <w:r w:rsidRPr="00F1708B">
        <w:rPr>
          <w:rFonts w:asciiTheme="minorEastAsia" w:hAnsiTheme="minorEastAsia" w:hint="eastAsia"/>
        </w:rPr>
        <w:t>30</w:t>
      </w:r>
      <w:r w:rsidRPr="00F1708B">
        <w:rPr>
          <w:rFonts w:asciiTheme="minorEastAsia" w:hAnsiTheme="minorEastAsia" w:hint="eastAsia"/>
          <w:lang w:val="ja-JP"/>
        </w:rPr>
        <w:t>分　【定員】先着</w:t>
      </w:r>
      <w:r w:rsidRPr="00F1708B">
        <w:rPr>
          <w:rFonts w:asciiTheme="minorEastAsia" w:hAnsiTheme="minorEastAsia" w:hint="eastAsia"/>
        </w:rPr>
        <w:t>10</w:t>
      </w:r>
      <w:r w:rsidRPr="00F1708B">
        <w:rPr>
          <w:rFonts w:asciiTheme="minorEastAsia" w:hAnsiTheme="minorEastAsia" w:hint="eastAsia"/>
          <w:lang w:val="ja-JP"/>
        </w:rPr>
        <w:t>組</w:t>
      </w:r>
    </w:p>
    <w:p w:rsidR="00C02E03" w:rsidRPr="00F1708B" w:rsidRDefault="00C02E03" w:rsidP="00C02E03">
      <w:pPr>
        <w:ind w:left="240" w:hangingChars="100" w:hanging="240"/>
        <w:rPr>
          <w:rFonts w:asciiTheme="minorEastAsia" w:hAnsiTheme="minorEastAsia"/>
          <w:lang w:val="ja-JP"/>
        </w:rPr>
      </w:pPr>
      <w:r w:rsidRPr="00F1708B">
        <w:rPr>
          <w:rFonts w:asciiTheme="minorEastAsia" w:hAnsiTheme="minorEastAsia" w:hint="eastAsia"/>
          <w:lang w:val="ja-JP"/>
        </w:rPr>
        <w:t>【対象】卒乳を考えておられる母親とお子さん</w:t>
      </w:r>
    </w:p>
    <w:p w:rsidR="00C02E03" w:rsidRPr="00F1708B" w:rsidRDefault="00C02E03" w:rsidP="00C02E03">
      <w:pPr>
        <w:ind w:left="240" w:hangingChars="100" w:hanging="240"/>
        <w:rPr>
          <w:rFonts w:asciiTheme="minorEastAsia" w:hAnsiTheme="minorEastAsia"/>
        </w:rPr>
      </w:pPr>
      <w:r w:rsidRPr="00F1708B">
        <w:rPr>
          <w:rFonts w:asciiTheme="minorEastAsia" w:hAnsiTheme="minorEastAsia" w:hint="eastAsia"/>
        </w:rPr>
        <w:t> </w:t>
      </w:r>
    </w:p>
    <w:p w:rsidR="00760EE5" w:rsidRPr="00F1708B" w:rsidRDefault="00760EE5" w:rsidP="00760EE5">
      <w:pPr>
        <w:ind w:left="240" w:hangingChars="100" w:hanging="240"/>
        <w:rPr>
          <w:rFonts w:asciiTheme="minorEastAsia" w:hAnsiTheme="minorEastAsia"/>
        </w:rPr>
      </w:pPr>
    </w:p>
    <w:p w:rsidR="005220CA" w:rsidRPr="00F1708B" w:rsidRDefault="005220CA" w:rsidP="001535E4">
      <w:pPr>
        <w:rPr>
          <w:rFonts w:asciiTheme="minorEastAsia" w:hAnsiTheme="minorEastAsia"/>
        </w:rPr>
      </w:pPr>
      <w:r w:rsidRPr="00F1708B">
        <w:rPr>
          <w:rFonts w:asciiTheme="minorEastAsia" w:hAnsiTheme="minorEastAsia" w:hint="eastAsia"/>
          <w:lang w:val="ja-JP"/>
        </w:rPr>
        <w:t>〇大井図書館</w:t>
      </w:r>
      <w:r w:rsidRPr="00F1708B">
        <w:rPr>
          <w:rFonts w:asciiTheme="minorEastAsia" w:hAnsiTheme="minorEastAsia" w:hint="eastAsia"/>
        </w:rPr>
        <w:t>（</w:t>
      </w:r>
      <w:r w:rsidRPr="00F1708B">
        <w:rPr>
          <w:rFonts w:asciiTheme="minorEastAsia" w:hAnsiTheme="minorEastAsia" w:hint="eastAsia"/>
          <w:lang w:val="ja-JP"/>
        </w:rPr>
        <w:t>大井</w:t>
      </w:r>
      <w:r w:rsidRPr="00F1708B">
        <w:rPr>
          <w:rFonts w:asciiTheme="minorEastAsia" w:hAnsiTheme="minorEastAsia" w:hint="eastAsia"/>
        </w:rPr>
        <w:t>5-19-14）</w:t>
      </w:r>
      <w:hyperlink r:id="rId9"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3777-7151</w:t>
        </w:r>
      </w:hyperlink>
    </w:p>
    <w:p w:rsidR="00BB1DB5" w:rsidRPr="00F1708B" w:rsidRDefault="005220CA" w:rsidP="00BB1DB5">
      <w:pPr>
        <w:ind w:left="1800" w:hangingChars="750" w:hanging="1800"/>
        <w:rPr>
          <w:rFonts w:asciiTheme="minorEastAsia" w:hAnsiTheme="minorEastAsia"/>
          <w:lang w:val="ja-JP"/>
        </w:rPr>
      </w:pPr>
      <w:r w:rsidRPr="00F1708B">
        <w:rPr>
          <w:rFonts w:asciiTheme="minorEastAsia" w:hAnsiTheme="minorEastAsia" w:hint="eastAsia"/>
        </w:rPr>
        <w:t> </w:t>
      </w:r>
      <w:r w:rsidR="00BB1DB5" w:rsidRPr="00F1708B">
        <w:rPr>
          <w:rFonts w:asciiTheme="minorEastAsia" w:hAnsiTheme="minorEastAsia" w:hint="eastAsia"/>
          <w:lang w:val="ja-JP"/>
        </w:rPr>
        <w:t>１．休</w:t>
      </w:r>
      <w:r w:rsidR="00BB1DB5" w:rsidRPr="00F1708B">
        <w:rPr>
          <w:rFonts w:asciiTheme="minorEastAsia" w:hAnsiTheme="minorEastAsia" w:hint="eastAsia"/>
        </w:rPr>
        <w:t xml:space="preserve"> </w:t>
      </w:r>
      <w:r w:rsidR="00BB1DB5" w:rsidRPr="00F1708B">
        <w:rPr>
          <w:rFonts w:asciiTheme="minorEastAsia" w:hAnsiTheme="minorEastAsia" w:hint="eastAsia"/>
          <w:lang w:val="ja-JP"/>
        </w:rPr>
        <w:t>館</w:t>
      </w:r>
      <w:r w:rsidR="00BB1DB5" w:rsidRPr="00F1708B">
        <w:rPr>
          <w:rFonts w:asciiTheme="minorEastAsia" w:hAnsiTheme="minorEastAsia" w:hint="eastAsia"/>
        </w:rPr>
        <w:t xml:space="preserve"> </w:t>
      </w:r>
      <w:r w:rsidR="00BB1DB5" w:rsidRPr="00F1708B">
        <w:rPr>
          <w:rFonts w:asciiTheme="minorEastAsia" w:hAnsiTheme="minorEastAsia" w:hint="eastAsia"/>
          <w:lang w:val="ja-JP"/>
        </w:rPr>
        <w:t>日：</w:t>
      </w:r>
      <w:r w:rsidR="00BB1DB5" w:rsidRPr="00F1708B">
        <w:rPr>
          <w:rFonts w:asciiTheme="minorEastAsia" w:hAnsiTheme="minorEastAsia" w:hint="eastAsia"/>
        </w:rPr>
        <w:t>11</w:t>
      </w:r>
      <w:r w:rsidR="00BB1DB5" w:rsidRPr="00F1708B">
        <w:rPr>
          <w:rFonts w:asciiTheme="minorEastAsia" w:hAnsiTheme="minorEastAsia" w:hint="eastAsia"/>
          <w:lang w:val="ja-JP"/>
        </w:rPr>
        <w:t xml:space="preserve">月　</w:t>
      </w:r>
      <w:r w:rsidR="00BB1DB5" w:rsidRPr="00F1708B">
        <w:rPr>
          <w:rFonts w:asciiTheme="minorEastAsia" w:hAnsiTheme="minorEastAsia" w:hint="eastAsia"/>
        </w:rPr>
        <w:t>7</w:t>
      </w:r>
      <w:r w:rsidR="00BB1DB5" w:rsidRPr="00F1708B">
        <w:rPr>
          <w:rFonts w:asciiTheme="minorEastAsia" w:hAnsiTheme="minorEastAsia" w:hint="eastAsia"/>
          <w:lang w:val="ja-JP"/>
        </w:rPr>
        <w:t>日(月)・</w:t>
      </w:r>
      <w:r w:rsidR="00BB1DB5" w:rsidRPr="00F1708B">
        <w:rPr>
          <w:rFonts w:asciiTheme="minorEastAsia" w:hAnsiTheme="minorEastAsia" w:hint="eastAsia"/>
        </w:rPr>
        <w:t>8</w:t>
      </w:r>
      <w:r w:rsidR="00BB1DB5" w:rsidRPr="00F1708B">
        <w:rPr>
          <w:rFonts w:asciiTheme="minorEastAsia" w:hAnsiTheme="minorEastAsia" w:hint="eastAsia"/>
          <w:lang w:val="ja-JP"/>
        </w:rPr>
        <w:t>日(火</w:t>
      </w:r>
      <w:r w:rsidR="00BB1DB5" w:rsidRPr="00F1708B">
        <w:rPr>
          <w:rFonts w:asciiTheme="minorEastAsia" w:hAnsiTheme="minorEastAsia" w:hint="eastAsia"/>
        </w:rPr>
        <w:t>)</w:t>
      </w:r>
      <w:r w:rsidR="00BB1DB5" w:rsidRPr="00F1708B">
        <w:rPr>
          <w:rFonts w:asciiTheme="minorEastAsia" w:hAnsiTheme="minorEastAsia" w:hint="eastAsia"/>
          <w:lang w:val="ja-JP"/>
        </w:rPr>
        <w:t>・</w:t>
      </w:r>
      <w:r w:rsidR="00BB1DB5" w:rsidRPr="00F1708B">
        <w:rPr>
          <w:rFonts w:asciiTheme="minorEastAsia" w:hAnsiTheme="minorEastAsia" w:hint="eastAsia"/>
        </w:rPr>
        <w:t>9</w:t>
      </w:r>
      <w:r w:rsidR="00BB1DB5" w:rsidRPr="00F1708B">
        <w:rPr>
          <w:rFonts w:asciiTheme="minorEastAsia" w:hAnsiTheme="minorEastAsia" w:hint="eastAsia"/>
          <w:lang w:val="ja-JP"/>
        </w:rPr>
        <w:t>日(水)・</w:t>
      </w:r>
      <w:r w:rsidR="00BB1DB5" w:rsidRPr="00F1708B">
        <w:rPr>
          <w:rFonts w:asciiTheme="minorEastAsia" w:hAnsiTheme="minorEastAsia" w:hint="eastAsia"/>
        </w:rPr>
        <w:t>10</w:t>
      </w:r>
      <w:r w:rsidR="00BB1DB5" w:rsidRPr="00F1708B">
        <w:rPr>
          <w:rFonts w:asciiTheme="minorEastAsia" w:hAnsiTheme="minorEastAsia" w:hint="eastAsia"/>
          <w:lang w:val="ja-JP"/>
        </w:rPr>
        <w:t>日</w:t>
      </w:r>
      <w:r w:rsidR="00BB1DB5" w:rsidRPr="00F1708B">
        <w:rPr>
          <w:rFonts w:asciiTheme="minorEastAsia" w:hAnsiTheme="minorEastAsia" w:hint="eastAsia"/>
        </w:rPr>
        <w:t>(</w:t>
      </w:r>
      <w:r w:rsidR="00BB1DB5" w:rsidRPr="00F1708B">
        <w:rPr>
          <w:rFonts w:asciiTheme="minorEastAsia" w:hAnsiTheme="minorEastAsia" w:hint="eastAsia"/>
          <w:lang w:val="ja-JP"/>
        </w:rPr>
        <w:t>木</w:t>
      </w:r>
      <w:r w:rsidR="00BB1DB5" w:rsidRPr="00F1708B">
        <w:rPr>
          <w:rFonts w:asciiTheme="minorEastAsia" w:hAnsiTheme="minorEastAsia" w:hint="eastAsia"/>
        </w:rPr>
        <w:t>)</w:t>
      </w:r>
      <w:r w:rsidR="00BB1DB5" w:rsidRPr="00F1708B">
        <w:rPr>
          <w:rFonts w:asciiTheme="minorEastAsia" w:hAnsiTheme="minorEastAsia" w:hint="eastAsia"/>
          <w:lang w:val="ja-JP"/>
        </w:rPr>
        <w:t>、</w:t>
      </w:r>
      <w:r w:rsidR="00BB1DB5" w:rsidRPr="00F1708B">
        <w:rPr>
          <w:rFonts w:asciiTheme="minorEastAsia" w:hAnsiTheme="minorEastAsia" w:hint="eastAsia"/>
        </w:rPr>
        <w:t>12</w:t>
      </w:r>
      <w:r w:rsidR="00BB1DB5" w:rsidRPr="00F1708B">
        <w:rPr>
          <w:rFonts w:asciiTheme="minorEastAsia" w:hAnsiTheme="minorEastAsia" w:hint="eastAsia"/>
          <w:lang w:val="ja-JP"/>
        </w:rPr>
        <w:t>月</w:t>
      </w:r>
      <w:r w:rsidR="00BB1DB5" w:rsidRPr="00F1708B">
        <w:rPr>
          <w:rFonts w:asciiTheme="minorEastAsia" w:hAnsiTheme="minorEastAsia" w:hint="eastAsia"/>
        </w:rPr>
        <w:t>8</w:t>
      </w:r>
      <w:r w:rsidR="00BB1DB5" w:rsidRPr="00F1708B">
        <w:rPr>
          <w:rFonts w:asciiTheme="minorEastAsia" w:hAnsiTheme="minorEastAsia" w:hint="eastAsia"/>
          <w:lang w:val="ja-JP"/>
        </w:rPr>
        <w:t>日(木)・</w:t>
      </w:r>
      <w:r w:rsidR="00BB1DB5" w:rsidRPr="00F1708B">
        <w:rPr>
          <w:rFonts w:asciiTheme="minorEastAsia" w:hAnsiTheme="minorEastAsia" w:hint="eastAsia"/>
        </w:rPr>
        <w:t>31</w:t>
      </w:r>
      <w:r w:rsidR="00BB1DB5" w:rsidRPr="00F1708B">
        <w:rPr>
          <w:rFonts w:asciiTheme="minorEastAsia" w:hAnsiTheme="minorEastAsia" w:hint="eastAsia"/>
          <w:lang w:val="ja-JP"/>
        </w:rPr>
        <w:t>日(土)</w:t>
      </w:r>
    </w:p>
    <w:p w:rsidR="00BB1DB5" w:rsidRPr="00F1708B" w:rsidRDefault="00BB1DB5" w:rsidP="00BB1DB5">
      <w:pPr>
        <w:ind w:left="1800" w:hangingChars="750" w:hanging="1800"/>
        <w:rPr>
          <w:rFonts w:asciiTheme="minorEastAsia" w:hAnsiTheme="minorEastAsia"/>
          <w:lang w:val="ja-JP"/>
        </w:rPr>
      </w:pPr>
      <w:r w:rsidRPr="00F1708B">
        <w:rPr>
          <w:rFonts w:asciiTheme="minorEastAsia" w:hAnsiTheme="minorEastAsia" w:hint="eastAsia"/>
          <w:lang w:val="ja-JP"/>
        </w:rPr>
        <w:t>２．開館時間：月～土曜日　午前９時～午後８時</w:t>
      </w:r>
    </w:p>
    <w:p w:rsidR="00BB1DB5" w:rsidRPr="00F1708B" w:rsidRDefault="00BB1DB5" w:rsidP="00BB1DB5">
      <w:pPr>
        <w:ind w:left="1800" w:hangingChars="750" w:hanging="1800"/>
        <w:rPr>
          <w:rFonts w:asciiTheme="minorEastAsia" w:hAnsiTheme="minorEastAsia"/>
          <w:lang w:val="ja-JP"/>
        </w:rPr>
      </w:pPr>
      <w:r w:rsidRPr="00F1708B">
        <w:rPr>
          <w:rFonts w:asciiTheme="minorEastAsia" w:hAnsiTheme="minorEastAsia" w:hint="eastAsia"/>
          <w:lang w:val="ja-JP"/>
        </w:rPr>
        <w:t xml:space="preserve">　　　　　　　日・祝日　　午前９時～午後７時</w:t>
      </w:r>
    </w:p>
    <w:p w:rsidR="00BB1DB5" w:rsidRPr="00F1708B" w:rsidRDefault="00BB1DB5" w:rsidP="00BB1DB5">
      <w:pPr>
        <w:ind w:left="1800" w:hangingChars="750" w:hanging="1800"/>
        <w:rPr>
          <w:rFonts w:asciiTheme="minorEastAsia" w:hAnsiTheme="minorEastAsia"/>
        </w:rPr>
      </w:pPr>
      <w:r w:rsidRPr="00F1708B">
        <w:rPr>
          <w:rFonts w:asciiTheme="minorEastAsia" w:hAnsiTheme="minorEastAsia" w:hint="eastAsia"/>
          <w:lang w:val="ja-JP"/>
        </w:rPr>
        <w:t>＊新型コロナウイルス感染拡大防止のため、一部サービスを縮小しています。ご利用の際はお電話にてお問い合わせください。</w:t>
      </w:r>
    </w:p>
    <w:p w:rsidR="00BB1DB5" w:rsidRPr="00F1708B" w:rsidRDefault="00BB1DB5" w:rsidP="00BB1DB5">
      <w:pPr>
        <w:ind w:left="1800" w:hangingChars="750" w:hanging="1800"/>
        <w:rPr>
          <w:rFonts w:asciiTheme="minorEastAsia" w:hAnsiTheme="minorEastAsia"/>
        </w:rPr>
      </w:pPr>
      <w:r w:rsidRPr="00F1708B">
        <w:rPr>
          <w:rFonts w:asciiTheme="minorEastAsia" w:hAnsiTheme="minorEastAsia" w:hint="eastAsia"/>
        </w:rPr>
        <w:t> </w:t>
      </w:r>
    </w:p>
    <w:p w:rsidR="005220CA" w:rsidRPr="00F1708B" w:rsidRDefault="005220CA" w:rsidP="005220CA">
      <w:pPr>
        <w:ind w:left="1800" w:hangingChars="750" w:hanging="1800"/>
        <w:rPr>
          <w:rFonts w:asciiTheme="minorEastAsia" w:hAnsiTheme="minorEastAsia"/>
        </w:rPr>
      </w:pPr>
    </w:p>
    <w:p w:rsidR="005220CA" w:rsidRPr="00F1708B" w:rsidRDefault="003F73D5" w:rsidP="003F73D5">
      <w:pPr>
        <w:ind w:left="1800" w:hangingChars="750" w:hanging="1800"/>
        <w:rPr>
          <w:rFonts w:asciiTheme="minorEastAsia" w:hAnsiTheme="minorEastAsia"/>
        </w:rPr>
      </w:pPr>
      <w:r w:rsidRPr="00F1708B">
        <w:rPr>
          <w:rFonts w:asciiTheme="minorEastAsia" w:hAnsiTheme="minorEastAsia" w:hint="eastAsia"/>
        </w:rPr>
        <w:t>〇</w:t>
      </w:r>
      <w:r w:rsidR="005220CA" w:rsidRPr="00F1708B">
        <w:rPr>
          <w:rFonts w:asciiTheme="minorEastAsia" w:hAnsiTheme="minorEastAsia" w:hint="eastAsia"/>
        </w:rPr>
        <w:t>ウェルカムセンター原・交流施設</w:t>
      </w:r>
      <w:r w:rsidRPr="00F1708B">
        <w:rPr>
          <w:rFonts w:asciiTheme="minorEastAsia" w:hAnsiTheme="minorEastAsia" w:hint="eastAsia"/>
        </w:rPr>
        <w:t xml:space="preserve">　（西大井2-5-21）</w:t>
      </w:r>
      <w:hyperlink r:id="rId10"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5742-4660</w:t>
        </w:r>
      </w:hyperlink>
    </w:p>
    <w:p w:rsidR="00BB1DB5" w:rsidRPr="00F1708B" w:rsidRDefault="003F73D5" w:rsidP="00BB1DB5">
      <w:pPr>
        <w:ind w:left="2280" w:hangingChars="950" w:hanging="2280"/>
        <w:rPr>
          <w:rFonts w:asciiTheme="minorEastAsia" w:hAnsiTheme="minorEastAsia"/>
          <w:lang w:val="ja-JP"/>
        </w:rPr>
      </w:pPr>
      <w:r w:rsidRPr="00F1708B">
        <w:rPr>
          <w:rFonts w:asciiTheme="minorEastAsia" w:hAnsiTheme="minorEastAsia" w:hint="eastAsia"/>
        </w:rPr>
        <w:t> </w:t>
      </w:r>
      <w:r w:rsidR="00BB1DB5" w:rsidRPr="00F1708B">
        <w:rPr>
          <w:rFonts w:asciiTheme="minorEastAsia" w:hAnsiTheme="minorEastAsia" w:hint="eastAsia"/>
          <w:lang w:val="ja-JP"/>
        </w:rPr>
        <w:t>１．申請受付時間：午前９時～午後４時　　＊施設のご利用には団体登録が必要です。</w:t>
      </w:r>
    </w:p>
    <w:p w:rsidR="00BB1DB5" w:rsidRPr="00F1708B" w:rsidRDefault="00BB1DB5" w:rsidP="00BB1DB5">
      <w:pPr>
        <w:ind w:left="1800" w:hangingChars="750" w:hanging="1800"/>
        <w:rPr>
          <w:rFonts w:asciiTheme="minorEastAsia" w:hAnsiTheme="minorEastAsia"/>
          <w:lang w:val="ja-JP"/>
        </w:rPr>
      </w:pPr>
      <w:r w:rsidRPr="00F1708B">
        <w:rPr>
          <w:rFonts w:asciiTheme="minorEastAsia" w:hAnsiTheme="minorEastAsia" w:hint="eastAsia"/>
          <w:lang w:val="ja-JP"/>
        </w:rPr>
        <w:t xml:space="preserve">２．休　</w:t>
      </w:r>
      <w:r w:rsidRPr="00F1708B">
        <w:rPr>
          <w:rFonts w:asciiTheme="minorEastAsia" w:hAnsiTheme="minorEastAsia" w:hint="eastAsia"/>
        </w:rPr>
        <w:t xml:space="preserve"> </w:t>
      </w:r>
      <w:r w:rsidRPr="00F1708B">
        <w:rPr>
          <w:rFonts w:asciiTheme="minorEastAsia" w:hAnsiTheme="minorEastAsia" w:hint="eastAsia"/>
          <w:lang w:val="ja-JP"/>
        </w:rPr>
        <w:t xml:space="preserve">館　</w:t>
      </w:r>
      <w:r w:rsidRPr="00F1708B">
        <w:rPr>
          <w:rFonts w:asciiTheme="minorEastAsia" w:hAnsiTheme="minorEastAsia" w:hint="eastAsia"/>
        </w:rPr>
        <w:t xml:space="preserve"> </w:t>
      </w:r>
      <w:r w:rsidRPr="00F1708B">
        <w:rPr>
          <w:rFonts w:asciiTheme="minorEastAsia" w:hAnsiTheme="minorEastAsia" w:hint="eastAsia"/>
          <w:lang w:val="ja-JP"/>
        </w:rPr>
        <w:t>日：</w:t>
      </w:r>
      <w:r w:rsidRPr="00F1708B">
        <w:rPr>
          <w:rFonts w:asciiTheme="minorEastAsia" w:hAnsiTheme="minorEastAsia" w:hint="eastAsia"/>
        </w:rPr>
        <w:t>11</w:t>
      </w:r>
      <w:r w:rsidRPr="00F1708B">
        <w:rPr>
          <w:rFonts w:asciiTheme="minorEastAsia" w:hAnsiTheme="minorEastAsia" w:hint="eastAsia"/>
          <w:lang w:val="ja-JP"/>
        </w:rPr>
        <w:t>月</w:t>
      </w:r>
      <w:r w:rsidRPr="00F1708B">
        <w:rPr>
          <w:rFonts w:asciiTheme="minorEastAsia" w:hAnsiTheme="minorEastAsia" w:hint="eastAsia"/>
        </w:rPr>
        <w:t>16</w:t>
      </w:r>
      <w:r w:rsidRPr="00F1708B">
        <w:rPr>
          <w:rFonts w:asciiTheme="minorEastAsia" w:hAnsiTheme="minorEastAsia" w:hint="eastAsia"/>
          <w:lang w:val="ja-JP"/>
        </w:rPr>
        <w:t>日(水)、</w:t>
      </w:r>
      <w:r w:rsidRPr="00F1708B">
        <w:rPr>
          <w:rFonts w:asciiTheme="minorEastAsia" w:hAnsiTheme="minorEastAsia" w:hint="eastAsia"/>
        </w:rPr>
        <w:t>12</w:t>
      </w:r>
      <w:r w:rsidRPr="00F1708B">
        <w:rPr>
          <w:rFonts w:asciiTheme="minorEastAsia" w:hAnsiTheme="minorEastAsia" w:hint="eastAsia"/>
          <w:lang w:val="ja-JP"/>
        </w:rPr>
        <w:t>月</w:t>
      </w:r>
      <w:r w:rsidRPr="00F1708B">
        <w:rPr>
          <w:rFonts w:asciiTheme="minorEastAsia" w:hAnsiTheme="minorEastAsia" w:hint="eastAsia"/>
        </w:rPr>
        <w:t>21</w:t>
      </w:r>
      <w:r w:rsidRPr="00F1708B">
        <w:rPr>
          <w:rFonts w:asciiTheme="minorEastAsia" w:hAnsiTheme="minorEastAsia" w:hint="eastAsia"/>
          <w:lang w:val="ja-JP"/>
        </w:rPr>
        <w:t>日(水)　毎月第３水曜日</w:t>
      </w:r>
    </w:p>
    <w:p w:rsidR="00BB1DB5" w:rsidRPr="00F1708B" w:rsidRDefault="00BB1DB5" w:rsidP="00BB1DB5">
      <w:pPr>
        <w:ind w:left="1800" w:hangingChars="750" w:hanging="1800"/>
        <w:rPr>
          <w:rFonts w:asciiTheme="minorEastAsia" w:hAnsiTheme="minorEastAsia"/>
          <w:lang w:val="ja-JP"/>
        </w:rPr>
      </w:pPr>
      <w:r w:rsidRPr="00F1708B">
        <w:rPr>
          <w:rFonts w:asciiTheme="minorEastAsia" w:hAnsiTheme="minorEastAsia" w:hint="eastAsia"/>
          <w:lang w:val="ja-JP"/>
        </w:rPr>
        <w:t>３．開館時間：午前９時～午後９時　(夜間の利用がない場合は午後６時に閉館します)</w:t>
      </w:r>
    </w:p>
    <w:p w:rsidR="00BB1DB5" w:rsidRPr="00F1708B" w:rsidRDefault="00BB1DB5" w:rsidP="00BB1DB5">
      <w:pPr>
        <w:ind w:left="1800" w:hangingChars="750" w:hanging="1800"/>
        <w:rPr>
          <w:rFonts w:asciiTheme="minorEastAsia" w:hAnsiTheme="minorEastAsia"/>
          <w:lang w:val="ja-JP"/>
        </w:rPr>
      </w:pPr>
      <w:r w:rsidRPr="00F1708B">
        <w:rPr>
          <w:rFonts w:asciiTheme="minorEastAsia" w:hAnsiTheme="minorEastAsia" w:hint="eastAsia"/>
          <w:lang w:val="ja-JP"/>
        </w:rPr>
        <w:t>４．施設案内：多目的室(２室)、講習室(２室)、スポーツ室、グラウンド、交流サロン</w:t>
      </w:r>
    </w:p>
    <w:p w:rsidR="00BB1DB5" w:rsidRPr="00F1708B" w:rsidRDefault="00BB1DB5" w:rsidP="00BB1DB5">
      <w:pPr>
        <w:ind w:left="1800" w:hangingChars="750" w:hanging="1800"/>
        <w:jc w:val="left"/>
        <w:rPr>
          <w:rFonts w:asciiTheme="minorEastAsia" w:hAnsiTheme="minorEastAsia"/>
          <w:lang w:val="ja-JP"/>
        </w:rPr>
      </w:pPr>
    </w:p>
    <w:p w:rsidR="00BB1DB5" w:rsidRPr="00F1708B" w:rsidRDefault="00BB1DB5" w:rsidP="00BB1DB5">
      <w:pPr>
        <w:ind w:left="240" w:hangingChars="100" w:hanging="240"/>
        <w:rPr>
          <w:rFonts w:asciiTheme="minorEastAsia" w:hAnsiTheme="minorEastAsia"/>
          <w:lang w:val="ja-JP"/>
        </w:rPr>
      </w:pPr>
      <w:r w:rsidRPr="00F1708B">
        <w:rPr>
          <w:rFonts w:asciiTheme="minorEastAsia" w:hAnsiTheme="minorEastAsia" w:hint="eastAsia"/>
          <w:lang w:val="ja-JP"/>
        </w:rPr>
        <w:t>＊新型コロナウイルス感染症の状況により、開館時間が変更となる場合があります。ご利用の際はお電話にてお問い合わせください。</w:t>
      </w:r>
    </w:p>
    <w:p w:rsidR="00BB1DB5" w:rsidRPr="00F1708B" w:rsidRDefault="00BB1DB5" w:rsidP="00BB1DB5">
      <w:pPr>
        <w:ind w:left="1800" w:hangingChars="750" w:hanging="1800"/>
        <w:jc w:val="left"/>
        <w:rPr>
          <w:rFonts w:asciiTheme="minorEastAsia" w:hAnsiTheme="minorEastAsia"/>
        </w:rPr>
      </w:pPr>
      <w:r w:rsidRPr="00F1708B">
        <w:rPr>
          <w:rFonts w:asciiTheme="minorEastAsia" w:hAnsiTheme="minorEastAsia" w:hint="eastAsia"/>
        </w:rPr>
        <w:t> </w:t>
      </w:r>
    </w:p>
    <w:p w:rsidR="003F73D5" w:rsidRPr="00F1708B" w:rsidRDefault="003F73D5" w:rsidP="003F73D5">
      <w:pPr>
        <w:ind w:left="1800" w:hangingChars="750" w:hanging="1800"/>
        <w:rPr>
          <w:rFonts w:asciiTheme="minorEastAsia" w:hAnsiTheme="minorEastAsia"/>
        </w:rPr>
      </w:pPr>
    </w:p>
    <w:p w:rsidR="003F73D5" w:rsidRPr="00F1708B" w:rsidRDefault="003F73D5" w:rsidP="003F73D5">
      <w:pPr>
        <w:widowControl/>
        <w:jc w:val="left"/>
        <w:rPr>
          <w:rFonts w:asciiTheme="minorEastAsia" w:hAnsiTheme="minorEastAsia"/>
        </w:rPr>
      </w:pPr>
      <w:r w:rsidRPr="00F1708B">
        <w:rPr>
          <w:rFonts w:asciiTheme="minorEastAsia" w:hAnsiTheme="minorEastAsia" w:hint="eastAsia"/>
        </w:rPr>
        <w:t>〇西大井いきいきセンター　（西大井2-5-21）</w:t>
      </w:r>
      <w:hyperlink r:id="rId11"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5718-1330</w:t>
        </w:r>
      </w:hyperlink>
    </w:p>
    <w:p w:rsidR="007E4B14" w:rsidRPr="00F1708B" w:rsidRDefault="007E4B14" w:rsidP="007E4B14">
      <w:pPr>
        <w:widowControl/>
        <w:jc w:val="left"/>
        <w:rPr>
          <w:rFonts w:asciiTheme="minorEastAsia" w:hAnsiTheme="minorEastAsia"/>
          <w:lang w:val="ja-JP"/>
        </w:rPr>
      </w:pP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《ご利用案内》</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１．ご利用できる方</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 xml:space="preserve">　①区内在住の60歳以上で利用券をお持ちの方。</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 xml:space="preserve">　②初めてご利用される方は住所と生年月日が確認できるものをお持ちください。　</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２．休 　館　 日：日曜日・祝祭日</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 xml:space="preserve">３．入浴サービス：毎週水曜日および金曜日　正午～午後４時(予約制)    </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４．マッサージサービス</w:t>
      </w:r>
    </w:p>
    <w:p w:rsidR="00691E0E" w:rsidRPr="00F1708B" w:rsidRDefault="00691E0E" w:rsidP="00691E0E">
      <w:pPr>
        <w:widowControl/>
        <w:ind w:firstLineChars="300" w:firstLine="720"/>
        <w:jc w:val="left"/>
        <w:rPr>
          <w:rFonts w:asciiTheme="minorEastAsia" w:hAnsiTheme="minorEastAsia"/>
        </w:rPr>
      </w:pPr>
      <w:r w:rsidRPr="00F1708B">
        <w:rPr>
          <w:rFonts w:asciiTheme="minorEastAsia" w:hAnsiTheme="minorEastAsia" w:hint="eastAsia"/>
        </w:rPr>
        <w:t>11月24日(木)　申し込み：11月１日(火)～11月15日(火)</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 xml:space="preserve">　　　　　　　　　　 発表日：11月17日(木)</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 xml:space="preserve">　　12月22日(木)　申し込み：12月１日(木)～12月13日(火)</w:t>
      </w:r>
    </w:p>
    <w:p w:rsidR="00691E0E" w:rsidRPr="00F1708B" w:rsidRDefault="00691E0E" w:rsidP="00691E0E">
      <w:pPr>
        <w:widowControl/>
        <w:ind w:leftChars="100" w:left="480" w:hangingChars="100" w:hanging="240"/>
        <w:jc w:val="left"/>
        <w:rPr>
          <w:rFonts w:asciiTheme="minorEastAsia" w:hAnsiTheme="minorEastAsia"/>
        </w:rPr>
      </w:pPr>
      <w:r w:rsidRPr="00F1708B">
        <w:rPr>
          <w:rFonts w:asciiTheme="minorEastAsia" w:hAnsiTheme="minorEastAsia" w:hint="eastAsia"/>
        </w:rPr>
        <w:t xml:space="preserve">　 　　　　　　　　　発表日：12月15日(木)</w:t>
      </w:r>
    </w:p>
    <w:p w:rsidR="00691E0E" w:rsidRPr="00F1708B" w:rsidRDefault="00691E0E" w:rsidP="00691E0E">
      <w:pPr>
        <w:widowControl/>
        <w:ind w:leftChars="300" w:left="960" w:hangingChars="100" w:hanging="240"/>
        <w:jc w:val="left"/>
        <w:rPr>
          <w:rFonts w:asciiTheme="minorEastAsia" w:hAnsiTheme="minorEastAsia"/>
        </w:rPr>
      </w:pPr>
      <w:r w:rsidRPr="00F1708B">
        <w:rPr>
          <w:rFonts w:asciiTheme="minorEastAsia" w:hAnsiTheme="minorEastAsia" w:hint="eastAsia"/>
        </w:rPr>
        <w:t>※8月1日よりカラオケ等、声をだす活動は中止しております。詳細は当センターまでお問合せください。フリーペース　よりみち・はらまち(ほっとステーション主催)ご利用ください。</w:t>
      </w:r>
    </w:p>
    <w:p w:rsidR="007E4B14" w:rsidRPr="00F1708B" w:rsidRDefault="00691E0E" w:rsidP="0041540F">
      <w:pPr>
        <w:widowControl/>
        <w:ind w:leftChars="100" w:left="480" w:hangingChars="100" w:hanging="240"/>
        <w:jc w:val="left"/>
        <w:rPr>
          <w:rFonts w:asciiTheme="minorEastAsia" w:hAnsiTheme="minorEastAsia"/>
        </w:rPr>
      </w:pPr>
      <w:r w:rsidRPr="00F1708B">
        <w:rPr>
          <w:rFonts w:asciiTheme="minorEastAsia" w:hAnsiTheme="minorEastAsia" w:hint="eastAsia"/>
        </w:rPr>
        <w:t> </w:t>
      </w:r>
    </w:p>
    <w:p w:rsidR="003F73D5" w:rsidRPr="00F1708B" w:rsidRDefault="003F73D5" w:rsidP="007E4B14">
      <w:pPr>
        <w:widowControl/>
        <w:ind w:firstLineChars="100" w:firstLine="240"/>
        <w:jc w:val="left"/>
        <w:rPr>
          <w:rFonts w:asciiTheme="minorEastAsia" w:hAnsiTheme="minorEastAsia"/>
        </w:rPr>
      </w:pPr>
    </w:p>
    <w:p w:rsidR="003F73D5" w:rsidRPr="00F1708B" w:rsidRDefault="003F73D5" w:rsidP="003F73D5">
      <w:pPr>
        <w:widowControl/>
        <w:ind w:left="720" w:hangingChars="300" w:hanging="720"/>
        <w:jc w:val="left"/>
        <w:rPr>
          <w:rFonts w:asciiTheme="minorEastAsia" w:hAnsiTheme="minorEastAsia"/>
        </w:rPr>
      </w:pPr>
      <w:r w:rsidRPr="00F1708B">
        <w:rPr>
          <w:rFonts w:asciiTheme="minorEastAsia" w:hAnsiTheme="minorEastAsia" w:hint="eastAsia"/>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3F73D5" w:rsidRPr="00F1708B" w:rsidRDefault="003F73D5" w:rsidP="003F73D5">
      <w:pPr>
        <w:widowControl/>
        <w:jc w:val="left"/>
        <w:rPr>
          <w:rFonts w:asciiTheme="minorEastAsia" w:hAnsiTheme="minorEastAsia"/>
        </w:rPr>
      </w:pPr>
      <w:r w:rsidRPr="00F1708B">
        <w:rPr>
          <w:rFonts w:asciiTheme="minorEastAsia" w:hAnsiTheme="minorEastAsia" w:hint="eastAsia"/>
        </w:rPr>
        <w:t> </w:t>
      </w:r>
    </w:p>
    <w:p w:rsidR="000438B8" w:rsidRPr="00F1708B" w:rsidRDefault="0091699E" w:rsidP="000438B8">
      <w:pPr>
        <w:widowControl/>
        <w:jc w:val="left"/>
        <w:rPr>
          <w:rFonts w:asciiTheme="minorEastAsia" w:hAnsiTheme="minorEastAsia"/>
          <w:bCs/>
        </w:rPr>
      </w:pPr>
      <w:r w:rsidRPr="00F1708B">
        <w:rPr>
          <w:rFonts w:asciiTheme="minorEastAsia" w:hAnsiTheme="minorEastAsia" w:hint="eastAsia"/>
        </w:rPr>
        <w:t>〇</w:t>
      </w:r>
      <w:r w:rsidR="0024502D" w:rsidRPr="00F1708B">
        <w:rPr>
          <w:rFonts w:asciiTheme="minorEastAsia" w:hAnsiTheme="minorEastAsia" w:hint="eastAsia"/>
        </w:rPr>
        <w:t>大井第一小学校　大一体育祭を開催しました！！</w:t>
      </w:r>
    </w:p>
    <w:p w:rsidR="0024502D" w:rsidRPr="00F1708B" w:rsidRDefault="0024502D" w:rsidP="00D058B1">
      <w:pPr>
        <w:ind w:firstLineChars="100" w:firstLine="240"/>
        <w:rPr>
          <w:rFonts w:asciiTheme="minorEastAsia" w:hAnsiTheme="minorEastAsia"/>
          <w:lang w:val="ja-JP"/>
        </w:rPr>
      </w:pPr>
      <w:r w:rsidRPr="00F1708B">
        <w:rPr>
          <w:rFonts w:asciiTheme="minorEastAsia" w:hAnsiTheme="minorEastAsia" w:hint="eastAsia"/>
          <w:lang w:val="ja-JP"/>
        </w:rPr>
        <w:t>涼しく気持ちの良い天気に恵</w:t>
      </w:r>
      <w:bookmarkStart w:id="0" w:name="_GoBack"/>
      <w:bookmarkEnd w:id="0"/>
      <w:r w:rsidRPr="00F1708B">
        <w:rPr>
          <w:rFonts w:asciiTheme="minorEastAsia" w:hAnsiTheme="minorEastAsia" w:hint="eastAsia"/>
          <w:lang w:val="ja-JP"/>
        </w:rPr>
        <w:t>まれた</w:t>
      </w:r>
      <w:r w:rsidRPr="00F1708B">
        <w:rPr>
          <w:rFonts w:asciiTheme="minorEastAsia" w:hAnsiTheme="minorEastAsia" w:hint="eastAsia"/>
        </w:rPr>
        <w:t>10</w:t>
      </w:r>
      <w:r w:rsidRPr="00F1708B">
        <w:rPr>
          <w:rFonts w:asciiTheme="minorEastAsia" w:hAnsiTheme="minorEastAsia" w:hint="eastAsia"/>
          <w:lang w:val="ja-JP"/>
        </w:rPr>
        <w:t>月８日(土)、大井第一小学校の校庭で大一体育祭が開催されました。今年は３年ぶりに保護者の観覧が解禁され、大きな声援を受けて校庭に子どもたちの元気な声が響き渡りました。</w:t>
      </w:r>
    </w:p>
    <w:p w:rsidR="0024502D" w:rsidRPr="00F1708B" w:rsidRDefault="0024502D" w:rsidP="0024502D">
      <w:pPr>
        <w:rPr>
          <w:rFonts w:asciiTheme="minorEastAsia" w:hAnsiTheme="minorEastAsia"/>
          <w:lang w:val="ja-JP"/>
        </w:rPr>
      </w:pPr>
      <w:r w:rsidRPr="00F1708B">
        <w:rPr>
          <w:rFonts w:asciiTheme="minorEastAsia" w:hAnsiTheme="minorEastAsia" w:hint="eastAsia"/>
          <w:lang w:val="ja-JP"/>
        </w:rPr>
        <w:t xml:space="preserve">　最初の団体競技は５年生の「チャレンジジャンプ」。通称チャレジャンは大一の子どもたちが体育朝会などで日常的に取り組んでいる縄跳び競技で、日ごろの練習の成果を存分に発揮してくれました。大一体育祭は全学年をクラス別に縦割りした白・青・赤・黄の４チーム対抗で行われます。１年生のかわいらしい</w:t>
      </w:r>
      <w:r w:rsidRPr="00F1708B">
        <w:rPr>
          <w:rFonts w:asciiTheme="minorEastAsia" w:hAnsiTheme="minorEastAsia" w:hint="eastAsia"/>
          <w:lang w:val="ja-JP"/>
        </w:rPr>
        <w:lastRenderedPageBreak/>
        <w:t>「ダンシング玉入れ」や２年生の元気いっぱいの「大玉ころがし」、４年生の４人１組で長いバトンを運ぶ迫力満点の「台風の目」も、すべて４色の玉や棒が用いられ、目にも楽しく応援にも熱が入ります。そして６年生の綱引きもなんと４色！グラウンドをいっぱいに使って４チームが４方向に引っ張り合う、とてもユニークな競技です。この競技は、コロナ下の制約の中で新しい体育祭の楽しみ方を子供たち自身が模索し、新競技として定着したものです。最後の３年生の「ダッシュ！奪取！！綱取り！！！」は、グラウンドにたくさんの綱が置かれ、あっちでもこっちでも必死の引っ張り合いをしている様子がかわいらしく楽しい競技でした。</w:t>
      </w:r>
    </w:p>
    <w:p w:rsidR="0024502D" w:rsidRPr="00F1708B" w:rsidRDefault="0024502D" w:rsidP="0024502D">
      <w:pPr>
        <w:rPr>
          <w:rFonts w:asciiTheme="minorEastAsia" w:hAnsiTheme="minorEastAsia"/>
          <w:lang w:val="ja-JP"/>
        </w:rPr>
      </w:pPr>
      <w:r w:rsidRPr="00F1708B">
        <w:rPr>
          <w:rFonts w:asciiTheme="minorEastAsia" w:hAnsiTheme="minorEastAsia" w:hint="eastAsia"/>
          <w:lang w:val="ja-JP"/>
        </w:rPr>
        <w:t xml:space="preserve">　また、全校児童</w:t>
      </w:r>
      <w:r w:rsidRPr="00F1708B">
        <w:rPr>
          <w:rFonts w:asciiTheme="minorEastAsia" w:hAnsiTheme="minorEastAsia" w:hint="eastAsia"/>
        </w:rPr>
        <w:t>800</w:t>
      </w:r>
      <w:r w:rsidRPr="00F1708B">
        <w:rPr>
          <w:rFonts w:asciiTheme="minorEastAsia" w:hAnsiTheme="minorEastAsia" w:hint="eastAsia"/>
          <w:lang w:val="ja-JP"/>
        </w:rPr>
        <w:t>人を超える大一ならではの迫力ある応援合戦も見どころです。それぞれのチームの応援団の息の合った掛け合いと、チームごとに練習したダンスが披露され（結構振り付けが難しい！）、大きな盛り上がりを見せていました。</w:t>
      </w:r>
    </w:p>
    <w:p w:rsidR="0024502D" w:rsidRPr="00F1708B" w:rsidRDefault="0024502D" w:rsidP="0024502D">
      <w:pPr>
        <w:rPr>
          <w:rFonts w:asciiTheme="minorEastAsia" w:hAnsiTheme="minorEastAsia"/>
          <w:lang w:val="ja-JP"/>
        </w:rPr>
      </w:pPr>
      <w:r w:rsidRPr="00F1708B">
        <w:rPr>
          <w:rFonts w:asciiTheme="minorEastAsia" w:hAnsiTheme="minorEastAsia" w:hint="eastAsia"/>
          <w:lang w:val="ja-JP"/>
        </w:rPr>
        <w:t xml:space="preserve">　閉会式後、子どもたちからは「観客がたくさんいて嬉しかった！」という声も聞かれました。感染症対策に気を配りながらも無事の開催に至ったことに感謝するとともに、これからも地域全体で子供たちの成長を応援していきたいと思います。  </w:t>
      </w:r>
      <w:r w:rsidRPr="00F1708B">
        <w:rPr>
          <w:rFonts w:asciiTheme="minorEastAsia" w:hAnsiTheme="minorEastAsia"/>
          <w:lang w:val="ja-JP"/>
        </w:rPr>
        <w:t xml:space="preserve">       </w:t>
      </w:r>
      <w:r w:rsidRPr="00F1708B">
        <w:rPr>
          <w:rFonts w:asciiTheme="minorEastAsia" w:hAnsiTheme="minorEastAsia" w:hint="eastAsia"/>
          <w:lang w:val="ja-JP"/>
        </w:rPr>
        <w:t xml:space="preserve">　　　　　　　　　　　　　　　　　　（鈴木・西尾　記）</w:t>
      </w:r>
    </w:p>
    <w:p w:rsidR="0024502D" w:rsidRPr="00F1708B" w:rsidRDefault="0024502D" w:rsidP="0024502D">
      <w:pPr>
        <w:rPr>
          <w:rFonts w:asciiTheme="minorEastAsia" w:hAnsiTheme="minorEastAsia"/>
        </w:rPr>
      </w:pPr>
      <w:r w:rsidRPr="00F1708B">
        <w:rPr>
          <w:rFonts w:asciiTheme="minorEastAsia" w:hAnsiTheme="minorEastAsia" w:hint="eastAsia"/>
        </w:rPr>
        <w:t> </w:t>
      </w:r>
    </w:p>
    <w:p w:rsidR="00E31CDA" w:rsidRPr="00B36D8A" w:rsidRDefault="000438B8" w:rsidP="00B36D8A">
      <w:pPr>
        <w:rPr>
          <w:rFonts w:ascii="ＭＳ 明朝" w:eastAsia="ＭＳ 明朝" w:hAnsi="ＭＳ 明朝"/>
          <w:sz w:val="21"/>
          <w:szCs w:val="21"/>
        </w:rPr>
      </w:pPr>
      <w:r>
        <w:rPr>
          <w:rFonts w:ascii="ＭＳ 明朝" w:eastAsia="ＭＳ 明朝" w:hAnsi="ＭＳ 明朝" w:hint="eastAsia"/>
        </w:rPr>
        <w:t> </w:t>
      </w:r>
      <w:r w:rsidR="003F73D5">
        <w:rPr>
          <w:rFonts w:ascii="ＭＳ Ｐゴシック" w:hAnsi="ＭＳ Ｐゴシック" w:cs="ＭＳ Ｐゴシック"/>
          <w:noProof/>
          <w:kern w:val="0"/>
          <w:szCs w:val="24"/>
        </w:rPr>
        <mc:AlternateContent>
          <mc:Choice Requires="wps">
            <w:drawing>
              <wp:anchor distT="36576" distB="36576" distL="36576" distR="36576" simplePos="0" relativeHeight="251658240" behindDoc="0" locked="0" layoutInCell="1" allowOverlap="1">
                <wp:simplePos x="0" y="0"/>
                <wp:positionH relativeFrom="column">
                  <wp:posOffset>458470</wp:posOffset>
                </wp:positionH>
                <wp:positionV relativeFrom="paragraph">
                  <wp:posOffset>777240</wp:posOffset>
                </wp:positionV>
                <wp:extent cx="1354455" cy="158559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54455" cy="1585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FB88" id="正方形/長方形 1" o:spid="_x0000_s1026" style="position:absolute;left:0;text-align:left;margin-left:36.1pt;margin-top:61.2pt;width:106.65pt;height:12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" filled="f" stroked="f" insetpen="t">
                <v:shadow color="#eeece1"/>
                <o:lock v:ext="edit" shapetype="t"/>
                <v:textbox inset="0,0,0,0"/>
              </v:rect>
            </w:pict>
          </mc:Fallback>
        </mc:AlternateContent>
      </w:r>
    </w:p>
    <w:sectPr w:rsidR="00E31CDA" w:rsidRPr="00B36D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03" w:rsidRDefault="00C02E03" w:rsidP="00C02E03">
      <w:r>
        <w:separator/>
      </w:r>
    </w:p>
  </w:endnote>
  <w:endnote w:type="continuationSeparator" w:id="0">
    <w:p w:rsidR="00C02E03" w:rsidRDefault="00C02E03" w:rsidP="00C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03" w:rsidRDefault="00C02E03" w:rsidP="00C02E03">
      <w:r>
        <w:separator/>
      </w:r>
    </w:p>
  </w:footnote>
  <w:footnote w:type="continuationSeparator" w:id="0">
    <w:p w:rsidR="00C02E03" w:rsidRDefault="00C02E03" w:rsidP="00C0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52D3"/>
    <w:multiLevelType w:val="hybridMultilevel"/>
    <w:tmpl w:val="B5727FEA"/>
    <w:lvl w:ilvl="0" w:tplc="D2024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A"/>
    <w:rsid w:val="000438B8"/>
    <w:rsid w:val="001055F6"/>
    <w:rsid w:val="001535E4"/>
    <w:rsid w:val="0024502D"/>
    <w:rsid w:val="00345540"/>
    <w:rsid w:val="003C72C0"/>
    <w:rsid w:val="003F73D5"/>
    <w:rsid w:val="0041540F"/>
    <w:rsid w:val="004631BF"/>
    <w:rsid w:val="004731C0"/>
    <w:rsid w:val="004A72AC"/>
    <w:rsid w:val="005200C4"/>
    <w:rsid w:val="005220CA"/>
    <w:rsid w:val="00554D23"/>
    <w:rsid w:val="00605D44"/>
    <w:rsid w:val="0065169C"/>
    <w:rsid w:val="00691E0E"/>
    <w:rsid w:val="006D5619"/>
    <w:rsid w:val="00753DFD"/>
    <w:rsid w:val="00760EE5"/>
    <w:rsid w:val="007E3A27"/>
    <w:rsid w:val="007E4B14"/>
    <w:rsid w:val="0090324E"/>
    <w:rsid w:val="0091699E"/>
    <w:rsid w:val="00AB4600"/>
    <w:rsid w:val="00B36D8A"/>
    <w:rsid w:val="00B94F76"/>
    <w:rsid w:val="00BB1DB5"/>
    <w:rsid w:val="00BC01FE"/>
    <w:rsid w:val="00BD4544"/>
    <w:rsid w:val="00C02E03"/>
    <w:rsid w:val="00CA0DCE"/>
    <w:rsid w:val="00CD626A"/>
    <w:rsid w:val="00D058B1"/>
    <w:rsid w:val="00E31CDA"/>
    <w:rsid w:val="00F1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1C0D11"/>
  <w15:chartTrackingRefBased/>
  <w15:docId w15:val="{61230A12-1869-47CD-9877-00FE013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0CA"/>
    <w:rPr>
      <w:color w:val="0000FF" w:themeColor="hyperlink"/>
      <w:u w:val="single"/>
    </w:rPr>
  </w:style>
  <w:style w:type="paragraph" w:styleId="a4">
    <w:name w:val="header"/>
    <w:basedOn w:val="a"/>
    <w:link w:val="a5"/>
    <w:uiPriority w:val="99"/>
    <w:unhideWhenUsed/>
    <w:rsid w:val="00C02E03"/>
    <w:pPr>
      <w:tabs>
        <w:tab w:val="center" w:pos="4252"/>
        <w:tab w:val="right" w:pos="8504"/>
      </w:tabs>
      <w:snapToGrid w:val="0"/>
    </w:pPr>
  </w:style>
  <w:style w:type="character" w:customStyle="1" w:styleId="a5">
    <w:name w:val="ヘッダー (文字)"/>
    <w:basedOn w:val="a0"/>
    <w:link w:val="a4"/>
    <w:uiPriority w:val="99"/>
    <w:rsid w:val="00C02E03"/>
  </w:style>
  <w:style w:type="paragraph" w:styleId="a6">
    <w:name w:val="footer"/>
    <w:basedOn w:val="a"/>
    <w:link w:val="a7"/>
    <w:uiPriority w:val="99"/>
    <w:unhideWhenUsed/>
    <w:rsid w:val="00C02E03"/>
    <w:pPr>
      <w:tabs>
        <w:tab w:val="center" w:pos="4252"/>
        <w:tab w:val="right" w:pos="8504"/>
      </w:tabs>
      <w:snapToGrid w:val="0"/>
    </w:pPr>
  </w:style>
  <w:style w:type="character" w:customStyle="1" w:styleId="a7">
    <w:name w:val="フッター (文字)"/>
    <w:basedOn w:val="a0"/>
    <w:link w:val="a6"/>
    <w:uiPriority w:val="99"/>
    <w:rsid w:val="00C02E03"/>
  </w:style>
  <w:style w:type="paragraph" w:styleId="a8">
    <w:name w:val="List Paragraph"/>
    <w:basedOn w:val="a"/>
    <w:uiPriority w:val="34"/>
    <w:qFormat/>
    <w:rsid w:val="00C02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840">
      <w:bodyDiv w:val="1"/>
      <w:marLeft w:val="0"/>
      <w:marRight w:val="0"/>
      <w:marTop w:val="0"/>
      <w:marBottom w:val="0"/>
      <w:divBdr>
        <w:top w:val="none" w:sz="0" w:space="0" w:color="auto"/>
        <w:left w:val="none" w:sz="0" w:space="0" w:color="auto"/>
        <w:bottom w:val="none" w:sz="0" w:space="0" w:color="auto"/>
        <w:right w:val="none" w:sz="0" w:space="0" w:color="auto"/>
      </w:divBdr>
    </w:div>
    <w:div w:id="125584687">
      <w:bodyDiv w:val="1"/>
      <w:marLeft w:val="0"/>
      <w:marRight w:val="0"/>
      <w:marTop w:val="0"/>
      <w:marBottom w:val="0"/>
      <w:divBdr>
        <w:top w:val="none" w:sz="0" w:space="0" w:color="auto"/>
        <w:left w:val="none" w:sz="0" w:space="0" w:color="auto"/>
        <w:bottom w:val="none" w:sz="0" w:space="0" w:color="auto"/>
        <w:right w:val="none" w:sz="0" w:space="0" w:color="auto"/>
      </w:divBdr>
    </w:div>
    <w:div w:id="196477695">
      <w:bodyDiv w:val="1"/>
      <w:marLeft w:val="0"/>
      <w:marRight w:val="0"/>
      <w:marTop w:val="0"/>
      <w:marBottom w:val="0"/>
      <w:divBdr>
        <w:top w:val="none" w:sz="0" w:space="0" w:color="auto"/>
        <w:left w:val="none" w:sz="0" w:space="0" w:color="auto"/>
        <w:bottom w:val="none" w:sz="0" w:space="0" w:color="auto"/>
        <w:right w:val="none" w:sz="0" w:space="0" w:color="auto"/>
      </w:divBdr>
    </w:div>
    <w:div w:id="204026681">
      <w:bodyDiv w:val="1"/>
      <w:marLeft w:val="0"/>
      <w:marRight w:val="0"/>
      <w:marTop w:val="0"/>
      <w:marBottom w:val="0"/>
      <w:divBdr>
        <w:top w:val="none" w:sz="0" w:space="0" w:color="auto"/>
        <w:left w:val="none" w:sz="0" w:space="0" w:color="auto"/>
        <w:bottom w:val="none" w:sz="0" w:space="0" w:color="auto"/>
        <w:right w:val="none" w:sz="0" w:space="0" w:color="auto"/>
      </w:divBdr>
    </w:div>
    <w:div w:id="237600189">
      <w:bodyDiv w:val="1"/>
      <w:marLeft w:val="0"/>
      <w:marRight w:val="0"/>
      <w:marTop w:val="0"/>
      <w:marBottom w:val="0"/>
      <w:divBdr>
        <w:top w:val="none" w:sz="0" w:space="0" w:color="auto"/>
        <w:left w:val="none" w:sz="0" w:space="0" w:color="auto"/>
        <w:bottom w:val="none" w:sz="0" w:space="0" w:color="auto"/>
        <w:right w:val="none" w:sz="0" w:space="0" w:color="auto"/>
      </w:divBdr>
    </w:div>
    <w:div w:id="245575984">
      <w:bodyDiv w:val="1"/>
      <w:marLeft w:val="0"/>
      <w:marRight w:val="0"/>
      <w:marTop w:val="0"/>
      <w:marBottom w:val="0"/>
      <w:divBdr>
        <w:top w:val="none" w:sz="0" w:space="0" w:color="auto"/>
        <w:left w:val="none" w:sz="0" w:space="0" w:color="auto"/>
        <w:bottom w:val="none" w:sz="0" w:space="0" w:color="auto"/>
        <w:right w:val="none" w:sz="0" w:space="0" w:color="auto"/>
      </w:divBdr>
    </w:div>
    <w:div w:id="255209813">
      <w:bodyDiv w:val="1"/>
      <w:marLeft w:val="0"/>
      <w:marRight w:val="0"/>
      <w:marTop w:val="0"/>
      <w:marBottom w:val="0"/>
      <w:divBdr>
        <w:top w:val="none" w:sz="0" w:space="0" w:color="auto"/>
        <w:left w:val="none" w:sz="0" w:space="0" w:color="auto"/>
        <w:bottom w:val="none" w:sz="0" w:space="0" w:color="auto"/>
        <w:right w:val="none" w:sz="0" w:space="0" w:color="auto"/>
      </w:divBdr>
    </w:div>
    <w:div w:id="353699889">
      <w:bodyDiv w:val="1"/>
      <w:marLeft w:val="0"/>
      <w:marRight w:val="0"/>
      <w:marTop w:val="0"/>
      <w:marBottom w:val="0"/>
      <w:divBdr>
        <w:top w:val="none" w:sz="0" w:space="0" w:color="auto"/>
        <w:left w:val="none" w:sz="0" w:space="0" w:color="auto"/>
        <w:bottom w:val="none" w:sz="0" w:space="0" w:color="auto"/>
        <w:right w:val="none" w:sz="0" w:space="0" w:color="auto"/>
      </w:divBdr>
    </w:div>
    <w:div w:id="368536218">
      <w:bodyDiv w:val="1"/>
      <w:marLeft w:val="0"/>
      <w:marRight w:val="0"/>
      <w:marTop w:val="0"/>
      <w:marBottom w:val="0"/>
      <w:divBdr>
        <w:top w:val="none" w:sz="0" w:space="0" w:color="auto"/>
        <w:left w:val="none" w:sz="0" w:space="0" w:color="auto"/>
        <w:bottom w:val="none" w:sz="0" w:space="0" w:color="auto"/>
        <w:right w:val="none" w:sz="0" w:space="0" w:color="auto"/>
      </w:divBdr>
    </w:div>
    <w:div w:id="380448011">
      <w:bodyDiv w:val="1"/>
      <w:marLeft w:val="0"/>
      <w:marRight w:val="0"/>
      <w:marTop w:val="0"/>
      <w:marBottom w:val="0"/>
      <w:divBdr>
        <w:top w:val="none" w:sz="0" w:space="0" w:color="auto"/>
        <w:left w:val="none" w:sz="0" w:space="0" w:color="auto"/>
        <w:bottom w:val="none" w:sz="0" w:space="0" w:color="auto"/>
        <w:right w:val="none" w:sz="0" w:space="0" w:color="auto"/>
      </w:divBdr>
    </w:div>
    <w:div w:id="383214444">
      <w:bodyDiv w:val="1"/>
      <w:marLeft w:val="0"/>
      <w:marRight w:val="0"/>
      <w:marTop w:val="0"/>
      <w:marBottom w:val="0"/>
      <w:divBdr>
        <w:top w:val="none" w:sz="0" w:space="0" w:color="auto"/>
        <w:left w:val="none" w:sz="0" w:space="0" w:color="auto"/>
        <w:bottom w:val="none" w:sz="0" w:space="0" w:color="auto"/>
        <w:right w:val="none" w:sz="0" w:space="0" w:color="auto"/>
      </w:divBdr>
    </w:div>
    <w:div w:id="394668668">
      <w:bodyDiv w:val="1"/>
      <w:marLeft w:val="0"/>
      <w:marRight w:val="0"/>
      <w:marTop w:val="0"/>
      <w:marBottom w:val="0"/>
      <w:divBdr>
        <w:top w:val="none" w:sz="0" w:space="0" w:color="auto"/>
        <w:left w:val="none" w:sz="0" w:space="0" w:color="auto"/>
        <w:bottom w:val="none" w:sz="0" w:space="0" w:color="auto"/>
        <w:right w:val="none" w:sz="0" w:space="0" w:color="auto"/>
      </w:divBdr>
    </w:div>
    <w:div w:id="436414193">
      <w:bodyDiv w:val="1"/>
      <w:marLeft w:val="0"/>
      <w:marRight w:val="0"/>
      <w:marTop w:val="0"/>
      <w:marBottom w:val="0"/>
      <w:divBdr>
        <w:top w:val="none" w:sz="0" w:space="0" w:color="auto"/>
        <w:left w:val="none" w:sz="0" w:space="0" w:color="auto"/>
        <w:bottom w:val="none" w:sz="0" w:space="0" w:color="auto"/>
        <w:right w:val="none" w:sz="0" w:space="0" w:color="auto"/>
      </w:divBdr>
    </w:div>
    <w:div w:id="467284693">
      <w:bodyDiv w:val="1"/>
      <w:marLeft w:val="0"/>
      <w:marRight w:val="0"/>
      <w:marTop w:val="0"/>
      <w:marBottom w:val="0"/>
      <w:divBdr>
        <w:top w:val="none" w:sz="0" w:space="0" w:color="auto"/>
        <w:left w:val="none" w:sz="0" w:space="0" w:color="auto"/>
        <w:bottom w:val="none" w:sz="0" w:space="0" w:color="auto"/>
        <w:right w:val="none" w:sz="0" w:space="0" w:color="auto"/>
      </w:divBdr>
    </w:div>
    <w:div w:id="619920169">
      <w:bodyDiv w:val="1"/>
      <w:marLeft w:val="0"/>
      <w:marRight w:val="0"/>
      <w:marTop w:val="0"/>
      <w:marBottom w:val="0"/>
      <w:divBdr>
        <w:top w:val="none" w:sz="0" w:space="0" w:color="auto"/>
        <w:left w:val="none" w:sz="0" w:space="0" w:color="auto"/>
        <w:bottom w:val="none" w:sz="0" w:space="0" w:color="auto"/>
        <w:right w:val="none" w:sz="0" w:space="0" w:color="auto"/>
      </w:divBdr>
    </w:div>
    <w:div w:id="636297042">
      <w:bodyDiv w:val="1"/>
      <w:marLeft w:val="0"/>
      <w:marRight w:val="0"/>
      <w:marTop w:val="0"/>
      <w:marBottom w:val="0"/>
      <w:divBdr>
        <w:top w:val="none" w:sz="0" w:space="0" w:color="auto"/>
        <w:left w:val="none" w:sz="0" w:space="0" w:color="auto"/>
        <w:bottom w:val="none" w:sz="0" w:space="0" w:color="auto"/>
        <w:right w:val="none" w:sz="0" w:space="0" w:color="auto"/>
      </w:divBdr>
    </w:div>
    <w:div w:id="653606895">
      <w:bodyDiv w:val="1"/>
      <w:marLeft w:val="0"/>
      <w:marRight w:val="0"/>
      <w:marTop w:val="0"/>
      <w:marBottom w:val="0"/>
      <w:divBdr>
        <w:top w:val="none" w:sz="0" w:space="0" w:color="auto"/>
        <w:left w:val="none" w:sz="0" w:space="0" w:color="auto"/>
        <w:bottom w:val="none" w:sz="0" w:space="0" w:color="auto"/>
        <w:right w:val="none" w:sz="0" w:space="0" w:color="auto"/>
      </w:divBdr>
    </w:div>
    <w:div w:id="671953539">
      <w:bodyDiv w:val="1"/>
      <w:marLeft w:val="0"/>
      <w:marRight w:val="0"/>
      <w:marTop w:val="0"/>
      <w:marBottom w:val="0"/>
      <w:divBdr>
        <w:top w:val="none" w:sz="0" w:space="0" w:color="auto"/>
        <w:left w:val="none" w:sz="0" w:space="0" w:color="auto"/>
        <w:bottom w:val="none" w:sz="0" w:space="0" w:color="auto"/>
        <w:right w:val="none" w:sz="0" w:space="0" w:color="auto"/>
      </w:divBdr>
    </w:div>
    <w:div w:id="714500592">
      <w:bodyDiv w:val="1"/>
      <w:marLeft w:val="0"/>
      <w:marRight w:val="0"/>
      <w:marTop w:val="0"/>
      <w:marBottom w:val="0"/>
      <w:divBdr>
        <w:top w:val="none" w:sz="0" w:space="0" w:color="auto"/>
        <w:left w:val="none" w:sz="0" w:space="0" w:color="auto"/>
        <w:bottom w:val="none" w:sz="0" w:space="0" w:color="auto"/>
        <w:right w:val="none" w:sz="0" w:space="0" w:color="auto"/>
      </w:divBdr>
    </w:div>
    <w:div w:id="776103113">
      <w:bodyDiv w:val="1"/>
      <w:marLeft w:val="0"/>
      <w:marRight w:val="0"/>
      <w:marTop w:val="0"/>
      <w:marBottom w:val="0"/>
      <w:divBdr>
        <w:top w:val="none" w:sz="0" w:space="0" w:color="auto"/>
        <w:left w:val="none" w:sz="0" w:space="0" w:color="auto"/>
        <w:bottom w:val="none" w:sz="0" w:space="0" w:color="auto"/>
        <w:right w:val="none" w:sz="0" w:space="0" w:color="auto"/>
      </w:divBdr>
    </w:div>
    <w:div w:id="819269977">
      <w:bodyDiv w:val="1"/>
      <w:marLeft w:val="0"/>
      <w:marRight w:val="0"/>
      <w:marTop w:val="0"/>
      <w:marBottom w:val="0"/>
      <w:divBdr>
        <w:top w:val="none" w:sz="0" w:space="0" w:color="auto"/>
        <w:left w:val="none" w:sz="0" w:space="0" w:color="auto"/>
        <w:bottom w:val="none" w:sz="0" w:space="0" w:color="auto"/>
        <w:right w:val="none" w:sz="0" w:space="0" w:color="auto"/>
      </w:divBdr>
    </w:div>
    <w:div w:id="825508723">
      <w:bodyDiv w:val="1"/>
      <w:marLeft w:val="0"/>
      <w:marRight w:val="0"/>
      <w:marTop w:val="0"/>
      <w:marBottom w:val="0"/>
      <w:divBdr>
        <w:top w:val="none" w:sz="0" w:space="0" w:color="auto"/>
        <w:left w:val="none" w:sz="0" w:space="0" w:color="auto"/>
        <w:bottom w:val="none" w:sz="0" w:space="0" w:color="auto"/>
        <w:right w:val="none" w:sz="0" w:space="0" w:color="auto"/>
      </w:divBdr>
    </w:div>
    <w:div w:id="888884955">
      <w:bodyDiv w:val="1"/>
      <w:marLeft w:val="0"/>
      <w:marRight w:val="0"/>
      <w:marTop w:val="0"/>
      <w:marBottom w:val="0"/>
      <w:divBdr>
        <w:top w:val="none" w:sz="0" w:space="0" w:color="auto"/>
        <w:left w:val="none" w:sz="0" w:space="0" w:color="auto"/>
        <w:bottom w:val="none" w:sz="0" w:space="0" w:color="auto"/>
        <w:right w:val="none" w:sz="0" w:space="0" w:color="auto"/>
      </w:divBdr>
    </w:div>
    <w:div w:id="909272898">
      <w:bodyDiv w:val="1"/>
      <w:marLeft w:val="0"/>
      <w:marRight w:val="0"/>
      <w:marTop w:val="0"/>
      <w:marBottom w:val="0"/>
      <w:divBdr>
        <w:top w:val="none" w:sz="0" w:space="0" w:color="auto"/>
        <w:left w:val="none" w:sz="0" w:space="0" w:color="auto"/>
        <w:bottom w:val="none" w:sz="0" w:space="0" w:color="auto"/>
        <w:right w:val="none" w:sz="0" w:space="0" w:color="auto"/>
      </w:divBdr>
    </w:div>
    <w:div w:id="909995417">
      <w:bodyDiv w:val="1"/>
      <w:marLeft w:val="0"/>
      <w:marRight w:val="0"/>
      <w:marTop w:val="0"/>
      <w:marBottom w:val="0"/>
      <w:divBdr>
        <w:top w:val="none" w:sz="0" w:space="0" w:color="auto"/>
        <w:left w:val="none" w:sz="0" w:space="0" w:color="auto"/>
        <w:bottom w:val="none" w:sz="0" w:space="0" w:color="auto"/>
        <w:right w:val="none" w:sz="0" w:space="0" w:color="auto"/>
      </w:divBdr>
    </w:div>
    <w:div w:id="922182362">
      <w:bodyDiv w:val="1"/>
      <w:marLeft w:val="0"/>
      <w:marRight w:val="0"/>
      <w:marTop w:val="0"/>
      <w:marBottom w:val="0"/>
      <w:divBdr>
        <w:top w:val="none" w:sz="0" w:space="0" w:color="auto"/>
        <w:left w:val="none" w:sz="0" w:space="0" w:color="auto"/>
        <w:bottom w:val="none" w:sz="0" w:space="0" w:color="auto"/>
        <w:right w:val="none" w:sz="0" w:space="0" w:color="auto"/>
      </w:divBdr>
    </w:div>
    <w:div w:id="927929118">
      <w:bodyDiv w:val="1"/>
      <w:marLeft w:val="0"/>
      <w:marRight w:val="0"/>
      <w:marTop w:val="0"/>
      <w:marBottom w:val="0"/>
      <w:divBdr>
        <w:top w:val="none" w:sz="0" w:space="0" w:color="auto"/>
        <w:left w:val="none" w:sz="0" w:space="0" w:color="auto"/>
        <w:bottom w:val="none" w:sz="0" w:space="0" w:color="auto"/>
        <w:right w:val="none" w:sz="0" w:space="0" w:color="auto"/>
      </w:divBdr>
    </w:div>
    <w:div w:id="1032221981">
      <w:bodyDiv w:val="1"/>
      <w:marLeft w:val="0"/>
      <w:marRight w:val="0"/>
      <w:marTop w:val="0"/>
      <w:marBottom w:val="0"/>
      <w:divBdr>
        <w:top w:val="none" w:sz="0" w:space="0" w:color="auto"/>
        <w:left w:val="none" w:sz="0" w:space="0" w:color="auto"/>
        <w:bottom w:val="none" w:sz="0" w:space="0" w:color="auto"/>
        <w:right w:val="none" w:sz="0" w:space="0" w:color="auto"/>
      </w:divBdr>
    </w:div>
    <w:div w:id="1086725199">
      <w:bodyDiv w:val="1"/>
      <w:marLeft w:val="0"/>
      <w:marRight w:val="0"/>
      <w:marTop w:val="0"/>
      <w:marBottom w:val="0"/>
      <w:divBdr>
        <w:top w:val="none" w:sz="0" w:space="0" w:color="auto"/>
        <w:left w:val="none" w:sz="0" w:space="0" w:color="auto"/>
        <w:bottom w:val="none" w:sz="0" w:space="0" w:color="auto"/>
        <w:right w:val="none" w:sz="0" w:space="0" w:color="auto"/>
      </w:divBdr>
    </w:div>
    <w:div w:id="1091663256">
      <w:bodyDiv w:val="1"/>
      <w:marLeft w:val="0"/>
      <w:marRight w:val="0"/>
      <w:marTop w:val="0"/>
      <w:marBottom w:val="0"/>
      <w:divBdr>
        <w:top w:val="none" w:sz="0" w:space="0" w:color="auto"/>
        <w:left w:val="none" w:sz="0" w:space="0" w:color="auto"/>
        <w:bottom w:val="none" w:sz="0" w:space="0" w:color="auto"/>
        <w:right w:val="none" w:sz="0" w:space="0" w:color="auto"/>
      </w:divBdr>
    </w:div>
    <w:div w:id="1113787124">
      <w:bodyDiv w:val="1"/>
      <w:marLeft w:val="0"/>
      <w:marRight w:val="0"/>
      <w:marTop w:val="0"/>
      <w:marBottom w:val="0"/>
      <w:divBdr>
        <w:top w:val="none" w:sz="0" w:space="0" w:color="auto"/>
        <w:left w:val="none" w:sz="0" w:space="0" w:color="auto"/>
        <w:bottom w:val="none" w:sz="0" w:space="0" w:color="auto"/>
        <w:right w:val="none" w:sz="0" w:space="0" w:color="auto"/>
      </w:divBdr>
    </w:div>
    <w:div w:id="1220047592">
      <w:bodyDiv w:val="1"/>
      <w:marLeft w:val="0"/>
      <w:marRight w:val="0"/>
      <w:marTop w:val="0"/>
      <w:marBottom w:val="0"/>
      <w:divBdr>
        <w:top w:val="none" w:sz="0" w:space="0" w:color="auto"/>
        <w:left w:val="none" w:sz="0" w:space="0" w:color="auto"/>
        <w:bottom w:val="none" w:sz="0" w:space="0" w:color="auto"/>
        <w:right w:val="none" w:sz="0" w:space="0" w:color="auto"/>
      </w:divBdr>
    </w:div>
    <w:div w:id="122252267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98478723">
      <w:bodyDiv w:val="1"/>
      <w:marLeft w:val="0"/>
      <w:marRight w:val="0"/>
      <w:marTop w:val="0"/>
      <w:marBottom w:val="0"/>
      <w:divBdr>
        <w:top w:val="none" w:sz="0" w:space="0" w:color="auto"/>
        <w:left w:val="none" w:sz="0" w:space="0" w:color="auto"/>
        <w:bottom w:val="none" w:sz="0" w:space="0" w:color="auto"/>
        <w:right w:val="none" w:sz="0" w:space="0" w:color="auto"/>
      </w:divBdr>
    </w:div>
    <w:div w:id="1491677264">
      <w:bodyDiv w:val="1"/>
      <w:marLeft w:val="0"/>
      <w:marRight w:val="0"/>
      <w:marTop w:val="0"/>
      <w:marBottom w:val="0"/>
      <w:divBdr>
        <w:top w:val="none" w:sz="0" w:space="0" w:color="auto"/>
        <w:left w:val="none" w:sz="0" w:space="0" w:color="auto"/>
        <w:bottom w:val="none" w:sz="0" w:space="0" w:color="auto"/>
        <w:right w:val="none" w:sz="0" w:space="0" w:color="auto"/>
      </w:divBdr>
    </w:div>
    <w:div w:id="1553076235">
      <w:bodyDiv w:val="1"/>
      <w:marLeft w:val="0"/>
      <w:marRight w:val="0"/>
      <w:marTop w:val="0"/>
      <w:marBottom w:val="0"/>
      <w:divBdr>
        <w:top w:val="none" w:sz="0" w:space="0" w:color="auto"/>
        <w:left w:val="none" w:sz="0" w:space="0" w:color="auto"/>
        <w:bottom w:val="none" w:sz="0" w:space="0" w:color="auto"/>
        <w:right w:val="none" w:sz="0" w:space="0" w:color="auto"/>
      </w:divBdr>
    </w:div>
    <w:div w:id="1603419300">
      <w:bodyDiv w:val="1"/>
      <w:marLeft w:val="0"/>
      <w:marRight w:val="0"/>
      <w:marTop w:val="0"/>
      <w:marBottom w:val="0"/>
      <w:divBdr>
        <w:top w:val="none" w:sz="0" w:space="0" w:color="auto"/>
        <w:left w:val="none" w:sz="0" w:space="0" w:color="auto"/>
        <w:bottom w:val="none" w:sz="0" w:space="0" w:color="auto"/>
        <w:right w:val="none" w:sz="0" w:space="0" w:color="auto"/>
      </w:divBdr>
    </w:div>
    <w:div w:id="1650593745">
      <w:bodyDiv w:val="1"/>
      <w:marLeft w:val="0"/>
      <w:marRight w:val="0"/>
      <w:marTop w:val="0"/>
      <w:marBottom w:val="0"/>
      <w:divBdr>
        <w:top w:val="none" w:sz="0" w:space="0" w:color="auto"/>
        <w:left w:val="none" w:sz="0" w:space="0" w:color="auto"/>
        <w:bottom w:val="none" w:sz="0" w:space="0" w:color="auto"/>
        <w:right w:val="none" w:sz="0" w:space="0" w:color="auto"/>
      </w:divBdr>
    </w:div>
    <w:div w:id="1742481856">
      <w:bodyDiv w:val="1"/>
      <w:marLeft w:val="0"/>
      <w:marRight w:val="0"/>
      <w:marTop w:val="0"/>
      <w:marBottom w:val="0"/>
      <w:divBdr>
        <w:top w:val="none" w:sz="0" w:space="0" w:color="auto"/>
        <w:left w:val="none" w:sz="0" w:space="0" w:color="auto"/>
        <w:bottom w:val="none" w:sz="0" w:space="0" w:color="auto"/>
        <w:right w:val="none" w:sz="0" w:space="0" w:color="auto"/>
      </w:divBdr>
    </w:div>
    <w:div w:id="1817212054">
      <w:bodyDiv w:val="1"/>
      <w:marLeft w:val="0"/>
      <w:marRight w:val="0"/>
      <w:marTop w:val="0"/>
      <w:marBottom w:val="0"/>
      <w:divBdr>
        <w:top w:val="none" w:sz="0" w:space="0" w:color="auto"/>
        <w:left w:val="none" w:sz="0" w:space="0" w:color="auto"/>
        <w:bottom w:val="none" w:sz="0" w:space="0" w:color="auto"/>
        <w:right w:val="none" w:sz="0" w:space="0" w:color="auto"/>
      </w:divBdr>
    </w:div>
    <w:div w:id="1869443617">
      <w:bodyDiv w:val="1"/>
      <w:marLeft w:val="0"/>
      <w:marRight w:val="0"/>
      <w:marTop w:val="0"/>
      <w:marBottom w:val="0"/>
      <w:divBdr>
        <w:top w:val="none" w:sz="0" w:space="0" w:color="auto"/>
        <w:left w:val="none" w:sz="0" w:space="0" w:color="auto"/>
        <w:bottom w:val="none" w:sz="0" w:space="0" w:color="auto"/>
        <w:right w:val="none" w:sz="0" w:space="0" w:color="auto"/>
      </w:divBdr>
    </w:div>
    <w:div w:id="1875380636">
      <w:bodyDiv w:val="1"/>
      <w:marLeft w:val="0"/>
      <w:marRight w:val="0"/>
      <w:marTop w:val="0"/>
      <w:marBottom w:val="0"/>
      <w:divBdr>
        <w:top w:val="none" w:sz="0" w:space="0" w:color="auto"/>
        <w:left w:val="none" w:sz="0" w:space="0" w:color="auto"/>
        <w:bottom w:val="none" w:sz="0" w:space="0" w:color="auto"/>
        <w:right w:val="none" w:sz="0" w:space="0" w:color="auto"/>
      </w:divBdr>
    </w:div>
    <w:div w:id="1918054100">
      <w:bodyDiv w:val="1"/>
      <w:marLeft w:val="0"/>
      <w:marRight w:val="0"/>
      <w:marTop w:val="0"/>
      <w:marBottom w:val="0"/>
      <w:divBdr>
        <w:top w:val="none" w:sz="0" w:space="0" w:color="auto"/>
        <w:left w:val="none" w:sz="0" w:space="0" w:color="auto"/>
        <w:bottom w:val="none" w:sz="0" w:space="0" w:color="auto"/>
        <w:right w:val="none" w:sz="0" w:space="0" w:color="auto"/>
      </w:divBdr>
    </w:div>
    <w:div w:id="1931548096">
      <w:bodyDiv w:val="1"/>
      <w:marLeft w:val="0"/>
      <w:marRight w:val="0"/>
      <w:marTop w:val="0"/>
      <w:marBottom w:val="0"/>
      <w:divBdr>
        <w:top w:val="none" w:sz="0" w:space="0" w:color="auto"/>
        <w:left w:val="none" w:sz="0" w:space="0" w:color="auto"/>
        <w:bottom w:val="none" w:sz="0" w:space="0" w:color="auto"/>
        <w:right w:val="none" w:sz="0" w:space="0" w:color="auto"/>
      </w:divBdr>
    </w:div>
    <w:div w:id="1935943118">
      <w:bodyDiv w:val="1"/>
      <w:marLeft w:val="0"/>
      <w:marRight w:val="0"/>
      <w:marTop w:val="0"/>
      <w:marBottom w:val="0"/>
      <w:divBdr>
        <w:top w:val="none" w:sz="0" w:space="0" w:color="auto"/>
        <w:left w:val="none" w:sz="0" w:space="0" w:color="auto"/>
        <w:bottom w:val="none" w:sz="0" w:space="0" w:color="auto"/>
        <w:right w:val="none" w:sz="0" w:space="0" w:color="auto"/>
      </w:divBdr>
    </w:div>
    <w:div w:id="1943031932">
      <w:bodyDiv w:val="1"/>
      <w:marLeft w:val="0"/>
      <w:marRight w:val="0"/>
      <w:marTop w:val="0"/>
      <w:marBottom w:val="0"/>
      <w:divBdr>
        <w:top w:val="none" w:sz="0" w:space="0" w:color="auto"/>
        <w:left w:val="none" w:sz="0" w:space="0" w:color="auto"/>
        <w:bottom w:val="none" w:sz="0" w:space="0" w:color="auto"/>
        <w:right w:val="none" w:sz="0" w:space="0" w:color="auto"/>
      </w:divBdr>
    </w:div>
    <w:div w:id="2019382058">
      <w:bodyDiv w:val="1"/>
      <w:marLeft w:val="0"/>
      <w:marRight w:val="0"/>
      <w:marTop w:val="0"/>
      <w:marBottom w:val="0"/>
      <w:divBdr>
        <w:top w:val="none" w:sz="0" w:space="0" w:color="auto"/>
        <w:left w:val="none" w:sz="0" w:space="0" w:color="auto"/>
        <w:bottom w:val="none" w:sz="0" w:space="0" w:color="auto"/>
        <w:right w:val="none" w:sz="0" w:space="0" w:color="auto"/>
      </w:divBdr>
    </w:div>
    <w:div w:id="2050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771-1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3-3771-38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3-5718-1330" TargetMode="External"/><Relationship Id="rId5" Type="http://schemas.openxmlformats.org/officeDocument/2006/relationships/footnotes" Target="footnotes.xml"/><Relationship Id="rId10" Type="http://schemas.openxmlformats.org/officeDocument/2006/relationships/hyperlink" Target="TEL:03-5742-4660" TargetMode="External"/><Relationship Id="rId4" Type="http://schemas.openxmlformats.org/officeDocument/2006/relationships/webSettings" Target="webSettings.xml"/><Relationship Id="rId9" Type="http://schemas.openxmlformats.org/officeDocument/2006/relationships/hyperlink" Target="TEL:03-3777-71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吉野　和樹</cp:lastModifiedBy>
  <cp:revision>34</cp:revision>
  <dcterms:created xsi:type="dcterms:W3CDTF">2022-06-22T04:49:00Z</dcterms:created>
  <dcterms:modified xsi:type="dcterms:W3CDTF">2022-11-02T06:45:00Z</dcterms:modified>
</cp:coreProperties>
</file>