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04D9B" w14:textId="77777777" w:rsidR="00E10999" w:rsidRDefault="007D1140" w:rsidP="005D0936">
      <w:pPr>
        <w:jc w:val="center"/>
        <w:rPr>
          <w:sz w:val="28"/>
        </w:rPr>
      </w:pPr>
      <w:r>
        <w:rPr>
          <w:rFonts w:hint="eastAsia"/>
          <w:sz w:val="28"/>
        </w:rPr>
        <w:t>令和４年度第１回品川区障害者差別解消支援地域協議会</w:t>
      </w:r>
      <w:r w:rsidR="00BA674A">
        <w:rPr>
          <w:rFonts w:hint="eastAsia"/>
          <w:sz w:val="28"/>
        </w:rPr>
        <w:t xml:space="preserve">　議事要旨</w:t>
      </w:r>
    </w:p>
    <w:p w14:paraId="5F6DDA58" w14:textId="77777777" w:rsidR="005D0936" w:rsidRDefault="005D0936" w:rsidP="005D0936">
      <w:pPr>
        <w:jc w:val="left"/>
      </w:pPr>
    </w:p>
    <w:tbl>
      <w:tblPr>
        <w:tblStyle w:val="a3"/>
        <w:tblW w:w="5000" w:type="pct"/>
        <w:tblLook w:val="04A0" w:firstRow="1" w:lastRow="0" w:firstColumn="1" w:lastColumn="0" w:noHBand="0" w:noVBand="1"/>
      </w:tblPr>
      <w:tblGrid>
        <w:gridCol w:w="1364"/>
        <w:gridCol w:w="8490"/>
      </w:tblGrid>
      <w:tr w:rsidR="005D0936" w:rsidRPr="00F129B0" w14:paraId="0FCEC3DF" w14:textId="77777777" w:rsidTr="00F129B0">
        <w:tc>
          <w:tcPr>
            <w:tcW w:w="692" w:type="pct"/>
            <w:vAlign w:val="center"/>
          </w:tcPr>
          <w:p w14:paraId="145E542A" w14:textId="77777777" w:rsidR="005D0936" w:rsidRPr="00F129B0" w:rsidRDefault="005D0936" w:rsidP="00864D80">
            <w:pPr>
              <w:jc w:val="center"/>
            </w:pPr>
            <w:r w:rsidRPr="00F129B0">
              <w:rPr>
                <w:rFonts w:hint="eastAsia"/>
              </w:rPr>
              <w:t>開催日時</w:t>
            </w:r>
          </w:p>
        </w:tc>
        <w:tc>
          <w:tcPr>
            <w:tcW w:w="4308" w:type="pct"/>
          </w:tcPr>
          <w:p w14:paraId="01CF7BD8" w14:textId="77777777" w:rsidR="005D0936" w:rsidRPr="00F129B0" w:rsidRDefault="005D0936" w:rsidP="007F5A1A">
            <w:r w:rsidRPr="00F129B0">
              <w:rPr>
                <w:rFonts w:hint="eastAsia"/>
              </w:rPr>
              <w:t>令和４年８月２４日（水）　午後１時３０分～午後３時</w:t>
            </w:r>
          </w:p>
        </w:tc>
      </w:tr>
      <w:tr w:rsidR="005D0936" w:rsidRPr="00F129B0" w14:paraId="0F7CC089" w14:textId="77777777" w:rsidTr="00F129B0">
        <w:tc>
          <w:tcPr>
            <w:tcW w:w="692" w:type="pct"/>
            <w:vAlign w:val="center"/>
          </w:tcPr>
          <w:p w14:paraId="0A3CF08C" w14:textId="77777777" w:rsidR="005D0936" w:rsidRPr="00F129B0" w:rsidRDefault="005D0936">
            <w:pPr>
              <w:jc w:val="center"/>
            </w:pPr>
            <w:r w:rsidRPr="00F129B0">
              <w:rPr>
                <w:rFonts w:hint="eastAsia"/>
              </w:rPr>
              <w:t>開催場所</w:t>
            </w:r>
          </w:p>
        </w:tc>
        <w:tc>
          <w:tcPr>
            <w:tcW w:w="4308" w:type="pct"/>
          </w:tcPr>
          <w:p w14:paraId="5EE4ED9E" w14:textId="77777777" w:rsidR="005D0936" w:rsidRPr="00F129B0" w:rsidRDefault="005D0936" w:rsidP="007F5A1A">
            <w:r w:rsidRPr="00F129B0">
              <w:rPr>
                <w:rFonts w:hint="eastAsia"/>
              </w:rPr>
              <w:t>品川区役所</w:t>
            </w:r>
            <w:r w:rsidR="007D1140" w:rsidRPr="00F129B0">
              <w:rPr>
                <w:rFonts w:hint="eastAsia"/>
              </w:rPr>
              <w:t>本庁舎</w:t>
            </w:r>
            <w:r w:rsidRPr="00F129B0">
              <w:rPr>
                <w:rFonts w:hint="eastAsia"/>
              </w:rPr>
              <w:t xml:space="preserve">　第五委員会室</w:t>
            </w:r>
          </w:p>
        </w:tc>
      </w:tr>
      <w:tr w:rsidR="005D0936" w:rsidRPr="00F129B0" w14:paraId="0409BE4F" w14:textId="77777777" w:rsidTr="00F129B0">
        <w:tc>
          <w:tcPr>
            <w:tcW w:w="692" w:type="pct"/>
            <w:vAlign w:val="center"/>
          </w:tcPr>
          <w:p w14:paraId="3FF2FE18" w14:textId="77777777" w:rsidR="005D0936" w:rsidRPr="00F129B0" w:rsidRDefault="007D1140">
            <w:pPr>
              <w:jc w:val="center"/>
            </w:pPr>
            <w:r w:rsidRPr="007F5A1A">
              <w:rPr>
                <w:rFonts w:hint="eastAsia"/>
              </w:rPr>
              <w:t>出席</w:t>
            </w:r>
            <w:r w:rsidRPr="00F129B0">
              <w:rPr>
                <w:rFonts w:hint="eastAsia"/>
              </w:rPr>
              <w:t>者</w:t>
            </w:r>
          </w:p>
        </w:tc>
        <w:tc>
          <w:tcPr>
            <w:tcW w:w="4308" w:type="pct"/>
          </w:tcPr>
          <w:p w14:paraId="680AACA4" w14:textId="77777777" w:rsidR="005D0936" w:rsidRPr="00F129B0" w:rsidRDefault="005D0936" w:rsidP="007F5A1A">
            <w:r w:rsidRPr="00F129B0">
              <w:rPr>
                <w:rFonts w:hint="eastAsia"/>
              </w:rPr>
              <w:t>近藤委員、中村委員、紙子委員、吉澤委員、木下委員、中村委員、</w:t>
            </w:r>
          </w:p>
          <w:p w14:paraId="7C8E0C2E" w14:textId="77777777" w:rsidR="005D0936" w:rsidRPr="00F129B0" w:rsidRDefault="005D0936" w:rsidP="007F5A1A">
            <w:r w:rsidRPr="00F129B0">
              <w:rPr>
                <w:rFonts w:hint="eastAsia"/>
              </w:rPr>
              <w:t>大串委員、大塚委員、松井委員、大原委員、島委員、安藤委員、</w:t>
            </w:r>
          </w:p>
          <w:p w14:paraId="70764388" w14:textId="77777777" w:rsidR="005D0936" w:rsidRPr="00F129B0" w:rsidRDefault="005D0936" w:rsidP="007F5A1A">
            <w:r w:rsidRPr="00F129B0">
              <w:rPr>
                <w:rFonts w:hint="eastAsia"/>
              </w:rPr>
              <w:t>島崎委員　佐藤委員、寺島委員、伏見委員、庄田委員</w:t>
            </w:r>
          </w:p>
        </w:tc>
      </w:tr>
      <w:tr w:rsidR="005D0936" w:rsidRPr="00F129B0" w14:paraId="6419EFF2" w14:textId="77777777" w:rsidTr="00F129B0">
        <w:tc>
          <w:tcPr>
            <w:tcW w:w="692" w:type="pct"/>
            <w:vAlign w:val="center"/>
          </w:tcPr>
          <w:p w14:paraId="04D68098" w14:textId="77777777" w:rsidR="005D0936" w:rsidRPr="00F129B0" w:rsidRDefault="007D1140">
            <w:pPr>
              <w:jc w:val="center"/>
            </w:pPr>
            <w:r w:rsidRPr="007F5A1A">
              <w:rPr>
                <w:rFonts w:hint="eastAsia"/>
              </w:rPr>
              <w:t>欠席</w:t>
            </w:r>
            <w:r w:rsidRPr="00F129B0">
              <w:rPr>
                <w:rFonts w:hint="eastAsia"/>
              </w:rPr>
              <w:t>者</w:t>
            </w:r>
          </w:p>
        </w:tc>
        <w:tc>
          <w:tcPr>
            <w:tcW w:w="4308" w:type="pct"/>
          </w:tcPr>
          <w:p w14:paraId="340FFAEC" w14:textId="77777777" w:rsidR="005D0936" w:rsidRPr="00F129B0" w:rsidRDefault="007D1140" w:rsidP="007F5A1A">
            <w:r w:rsidRPr="00F129B0">
              <w:rPr>
                <w:rFonts w:hint="eastAsia"/>
              </w:rPr>
              <w:t>飯田委員、菊地委員、三輪委員</w:t>
            </w:r>
          </w:p>
        </w:tc>
      </w:tr>
      <w:tr w:rsidR="00665A3A" w:rsidRPr="00F129B0" w14:paraId="63F64D1C" w14:textId="77777777" w:rsidTr="00F129B0">
        <w:tc>
          <w:tcPr>
            <w:tcW w:w="692" w:type="pct"/>
            <w:vAlign w:val="center"/>
          </w:tcPr>
          <w:p w14:paraId="52170A4E" w14:textId="77777777" w:rsidR="00665A3A" w:rsidRPr="00F129B0" w:rsidRDefault="007D1140">
            <w:pPr>
              <w:jc w:val="center"/>
            </w:pPr>
            <w:r w:rsidRPr="007F5A1A">
              <w:rPr>
                <w:rFonts w:hint="eastAsia"/>
              </w:rPr>
              <w:t>議</w:t>
            </w:r>
            <w:r w:rsidRPr="00F129B0">
              <w:rPr>
                <w:rFonts w:hint="eastAsia"/>
              </w:rPr>
              <w:t>題</w:t>
            </w:r>
          </w:p>
        </w:tc>
        <w:tc>
          <w:tcPr>
            <w:tcW w:w="4308" w:type="pct"/>
          </w:tcPr>
          <w:p w14:paraId="58F321AF" w14:textId="77777777" w:rsidR="00665A3A" w:rsidRPr="00F129B0" w:rsidRDefault="007D1140" w:rsidP="007F5A1A">
            <w:r w:rsidRPr="00F129B0">
              <w:rPr>
                <w:rFonts w:hint="eastAsia"/>
              </w:rPr>
              <w:t>１．開会</w:t>
            </w:r>
          </w:p>
          <w:p w14:paraId="02601E21" w14:textId="77777777" w:rsidR="007D1140" w:rsidRPr="00F129B0" w:rsidRDefault="007D1140" w:rsidP="007F5A1A">
            <w:r w:rsidRPr="00F129B0">
              <w:rPr>
                <w:rFonts w:hint="eastAsia"/>
              </w:rPr>
              <w:t>２．あいさつ</w:t>
            </w:r>
          </w:p>
          <w:p w14:paraId="3C708C83" w14:textId="77777777" w:rsidR="007D1140" w:rsidRPr="00F129B0" w:rsidRDefault="007D1140" w:rsidP="007F5A1A">
            <w:r w:rsidRPr="00F129B0">
              <w:rPr>
                <w:rFonts w:hint="eastAsia"/>
              </w:rPr>
              <w:t>３．委員紹介</w:t>
            </w:r>
          </w:p>
          <w:p w14:paraId="44CB6418" w14:textId="77777777" w:rsidR="007D1140" w:rsidRPr="00F129B0" w:rsidRDefault="007D1140" w:rsidP="007F5A1A">
            <w:r w:rsidRPr="00F129B0">
              <w:rPr>
                <w:rFonts w:hint="eastAsia"/>
              </w:rPr>
              <w:t>４．協議会の趣旨・目的</w:t>
            </w:r>
          </w:p>
          <w:p w14:paraId="49CBC9C8" w14:textId="77777777" w:rsidR="007D1140" w:rsidRPr="00F129B0" w:rsidRDefault="007D1140" w:rsidP="007F5A1A">
            <w:r w:rsidRPr="00F129B0">
              <w:rPr>
                <w:rFonts w:hint="eastAsia"/>
              </w:rPr>
              <w:t>５．大胡田弁護士の講演</w:t>
            </w:r>
          </w:p>
          <w:p w14:paraId="2A08C810" w14:textId="77777777" w:rsidR="007D1140" w:rsidRPr="00F129B0" w:rsidRDefault="007D1140" w:rsidP="007F5A1A">
            <w:r w:rsidRPr="00F129B0">
              <w:rPr>
                <w:rFonts w:hint="eastAsia"/>
              </w:rPr>
              <w:t>６．今後の協議会の進め方</w:t>
            </w:r>
          </w:p>
          <w:p w14:paraId="2DEFCF73" w14:textId="77777777" w:rsidR="007D1140" w:rsidRPr="00F129B0" w:rsidRDefault="007D1140" w:rsidP="007F5A1A">
            <w:r w:rsidRPr="00F129B0">
              <w:rPr>
                <w:rFonts w:hint="eastAsia"/>
              </w:rPr>
              <w:t>７．閉会</w:t>
            </w:r>
          </w:p>
        </w:tc>
      </w:tr>
      <w:tr w:rsidR="007D1140" w:rsidRPr="00F129B0" w14:paraId="2E7D9702" w14:textId="77777777" w:rsidTr="00F129B0">
        <w:tc>
          <w:tcPr>
            <w:tcW w:w="692" w:type="pct"/>
            <w:vAlign w:val="center"/>
          </w:tcPr>
          <w:p w14:paraId="7AF91F4F" w14:textId="77777777" w:rsidR="007D1140" w:rsidRPr="00F129B0" w:rsidRDefault="007D1140">
            <w:pPr>
              <w:jc w:val="center"/>
            </w:pPr>
            <w:r w:rsidRPr="00F129B0">
              <w:rPr>
                <w:rFonts w:hint="eastAsia"/>
              </w:rPr>
              <w:t>配布資料</w:t>
            </w:r>
          </w:p>
        </w:tc>
        <w:tc>
          <w:tcPr>
            <w:tcW w:w="4308" w:type="pct"/>
          </w:tcPr>
          <w:p w14:paraId="4233085E" w14:textId="77777777" w:rsidR="007D1140" w:rsidRPr="00F129B0" w:rsidRDefault="00B50B30" w:rsidP="007F5A1A">
            <w:r w:rsidRPr="00F129B0">
              <w:rPr>
                <w:rFonts w:hint="eastAsia"/>
              </w:rPr>
              <w:t>次第</w:t>
            </w:r>
          </w:p>
          <w:p w14:paraId="3AD4E2ED" w14:textId="77777777" w:rsidR="00B50B30" w:rsidRPr="00F129B0" w:rsidRDefault="00B50B30" w:rsidP="007F5A1A">
            <w:r w:rsidRPr="00F129B0">
              <w:rPr>
                <w:rFonts w:hint="eastAsia"/>
              </w:rPr>
              <w:t>資料１　委員名簿</w:t>
            </w:r>
          </w:p>
          <w:p w14:paraId="141283B4" w14:textId="77777777" w:rsidR="00B50B30" w:rsidRPr="00F129B0" w:rsidRDefault="00B50B30" w:rsidP="007F5A1A">
            <w:r w:rsidRPr="00F129B0">
              <w:rPr>
                <w:rFonts w:hint="eastAsia"/>
              </w:rPr>
              <w:t>資料２　協議会の趣旨・目的について</w:t>
            </w:r>
          </w:p>
          <w:p w14:paraId="25534F8F" w14:textId="77777777" w:rsidR="00C1084F" w:rsidRPr="00F129B0" w:rsidRDefault="00B50B30" w:rsidP="007F5A1A">
            <w:r w:rsidRPr="00F129B0">
              <w:rPr>
                <w:rFonts w:hint="eastAsia"/>
              </w:rPr>
              <w:t>資料３　今後の協議会の進め方</w:t>
            </w:r>
          </w:p>
          <w:p w14:paraId="081FD926" w14:textId="77777777" w:rsidR="00B50B30" w:rsidRPr="00F129B0" w:rsidRDefault="00B50B30" w:rsidP="007F5A1A">
            <w:r w:rsidRPr="00F129B0">
              <w:rPr>
                <w:rFonts w:hint="eastAsia"/>
              </w:rPr>
              <w:t>参考資料１　品川区障害者差別解消支援地域協議会運営要綱</w:t>
            </w:r>
          </w:p>
          <w:p w14:paraId="48DA431F" w14:textId="77777777" w:rsidR="00BA674A" w:rsidRPr="00F129B0" w:rsidRDefault="00B50B30" w:rsidP="007F5A1A">
            <w:r w:rsidRPr="00F129B0">
              <w:rPr>
                <w:rFonts w:hint="eastAsia"/>
              </w:rPr>
              <w:t>参考資料２　障害者差別解消支援地域協議会の設置・運営等に関するガイド</w:t>
            </w:r>
          </w:p>
          <w:p w14:paraId="784DDE91" w14:textId="77777777" w:rsidR="00B50B30" w:rsidRPr="00F129B0" w:rsidRDefault="00B50B30" w:rsidP="007F5A1A">
            <w:pPr>
              <w:ind w:firstLineChars="500" w:firstLine="1200"/>
            </w:pPr>
            <w:r w:rsidRPr="00F129B0">
              <w:rPr>
                <w:rFonts w:hint="eastAsia"/>
              </w:rPr>
              <w:t>ライン（内閣府）</w:t>
            </w:r>
          </w:p>
          <w:p w14:paraId="5E604680" w14:textId="77777777" w:rsidR="00B50B30" w:rsidRPr="00F129B0" w:rsidRDefault="00B50B30" w:rsidP="007F5A1A">
            <w:r w:rsidRPr="00F129B0">
              <w:rPr>
                <w:rFonts w:hint="eastAsia"/>
              </w:rPr>
              <w:t>参考資料３　品川区障害者差別解消法ハンドブック【第４版】</w:t>
            </w:r>
          </w:p>
        </w:tc>
      </w:tr>
    </w:tbl>
    <w:p w14:paraId="231700E5" w14:textId="77777777" w:rsidR="005D0936" w:rsidRPr="00F129B0" w:rsidRDefault="005D0936" w:rsidP="007F5A1A"/>
    <w:p w14:paraId="448A0A83" w14:textId="77777777" w:rsidR="006D1530" w:rsidRPr="00F129B0" w:rsidRDefault="00462A33" w:rsidP="007F5A1A">
      <w:r w:rsidRPr="00F129B0">
        <w:rPr>
          <w:rFonts w:hint="eastAsia"/>
        </w:rPr>
        <w:t>＜議事概要＞</w:t>
      </w:r>
    </w:p>
    <w:p w14:paraId="7EC21BB4" w14:textId="77777777" w:rsidR="00462A33" w:rsidRPr="00F129B0" w:rsidRDefault="00462A33" w:rsidP="007F5A1A">
      <w:r w:rsidRPr="00F129B0">
        <w:rPr>
          <w:rFonts w:hint="eastAsia"/>
        </w:rPr>
        <w:t>１．開会</w:t>
      </w:r>
    </w:p>
    <w:p w14:paraId="77ADB99B" w14:textId="77777777" w:rsidR="00462A33" w:rsidRPr="00F129B0" w:rsidRDefault="00462A33" w:rsidP="007F5A1A">
      <w:r w:rsidRPr="00F129B0">
        <w:rPr>
          <w:rFonts w:hint="eastAsia"/>
        </w:rPr>
        <w:t xml:space="preserve">　〇障害者施策推進課長挨拶</w:t>
      </w:r>
    </w:p>
    <w:p w14:paraId="5EB65AD4" w14:textId="77777777" w:rsidR="00462A33" w:rsidRPr="00F129B0" w:rsidRDefault="00462A33" w:rsidP="007F5A1A">
      <w:r w:rsidRPr="00F129B0">
        <w:rPr>
          <w:rFonts w:hint="eastAsia"/>
        </w:rPr>
        <w:t xml:space="preserve">　〇新任委員への委嘱状交付</w:t>
      </w:r>
    </w:p>
    <w:p w14:paraId="14C76A09" w14:textId="77777777" w:rsidR="00462A33" w:rsidRPr="00F129B0" w:rsidRDefault="00462A33" w:rsidP="007F5A1A">
      <w:r w:rsidRPr="00F129B0">
        <w:rPr>
          <w:rFonts w:hint="eastAsia"/>
        </w:rPr>
        <w:t xml:space="preserve">　〇委員の互選により、近藤委員が会長、中村委員が副会長に選出される。</w:t>
      </w:r>
    </w:p>
    <w:p w14:paraId="413B87C7" w14:textId="77777777" w:rsidR="00462A33" w:rsidRPr="00F129B0" w:rsidRDefault="00462A33" w:rsidP="007F5A1A"/>
    <w:p w14:paraId="23D4B317" w14:textId="77777777" w:rsidR="00462A33" w:rsidRPr="00F129B0" w:rsidRDefault="00462A33" w:rsidP="007F5A1A">
      <w:r w:rsidRPr="00F129B0">
        <w:rPr>
          <w:rFonts w:hint="eastAsia"/>
        </w:rPr>
        <w:t>２．あいさつ</w:t>
      </w:r>
    </w:p>
    <w:p w14:paraId="31E72C02" w14:textId="77777777" w:rsidR="00462A33" w:rsidRPr="00F129B0" w:rsidRDefault="00462A33" w:rsidP="007F5A1A">
      <w:r w:rsidRPr="00F129B0">
        <w:rPr>
          <w:rFonts w:hint="eastAsia"/>
        </w:rPr>
        <w:t xml:space="preserve">　〇会長挨拶</w:t>
      </w:r>
    </w:p>
    <w:p w14:paraId="317CA1B2" w14:textId="7B7BBF50" w:rsidR="00A35C3D" w:rsidRDefault="00016ABA" w:rsidP="003D02E4">
      <w:pPr>
        <w:ind w:left="1200" w:hangingChars="500" w:hanging="1200"/>
      </w:pPr>
      <w:r w:rsidRPr="00F129B0">
        <w:rPr>
          <w:rFonts w:hint="eastAsia"/>
        </w:rPr>
        <w:t>近藤</w:t>
      </w:r>
      <w:r w:rsidR="00462A33" w:rsidRPr="00F129B0">
        <w:rPr>
          <w:rFonts w:hint="eastAsia"/>
        </w:rPr>
        <w:t>会長：品川では、地域自立支援協議会に関わらせていただいておりましたが、今回、地域自立支援協議会と別の形で、こうやって皆さんと話し合えるような時間を取ってい</w:t>
      </w:r>
      <w:r w:rsidRPr="00F129B0">
        <w:rPr>
          <w:rFonts w:hint="eastAsia"/>
        </w:rPr>
        <w:t>ただ</w:t>
      </w:r>
      <w:r w:rsidR="00462A33" w:rsidRPr="00F129B0">
        <w:rPr>
          <w:rFonts w:hint="eastAsia"/>
        </w:rPr>
        <w:t>きましたし、本当に多くの方々が集まってくださっていますので、皆さんともいろいろ対話を重ねながら、よりよい形を一緒につくっていけたらと思っています。</w:t>
      </w:r>
    </w:p>
    <w:p w14:paraId="3350CE9B" w14:textId="2ADC4DB7" w:rsidR="00462A33" w:rsidRPr="00F129B0" w:rsidRDefault="00462A33" w:rsidP="003D02E4">
      <w:pPr>
        <w:ind w:leftChars="500" w:left="1200"/>
      </w:pPr>
      <w:r w:rsidRPr="00F129B0">
        <w:rPr>
          <w:rFonts w:hint="eastAsia"/>
        </w:rPr>
        <w:lastRenderedPageBreak/>
        <w:t>そこで、微力ながらお役に立てたらなと思っております</w:t>
      </w:r>
      <w:r w:rsidR="00597323" w:rsidRPr="00F129B0">
        <w:rPr>
          <w:rFonts w:hint="eastAsia"/>
        </w:rPr>
        <w:t>。</w:t>
      </w:r>
      <w:r w:rsidRPr="00F129B0">
        <w:rPr>
          <w:rFonts w:hint="eastAsia"/>
        </w:rPr>
        <w:t>会長という役はいただいておりますけれども、基本的には皆さんと一緒に話し合いながら進められればと思っておりますので、どうぞよろしくお願いいたします。</w:t>
      </w:r>
    </w:p>
    <w:p w14:paraId="3E12E773" w14:textId="77777777" w:rsidR="00462A33" w:rsidRPr="00F129B0" w:rsidRDefault="00462A33"/>
    <w:p w14:paraId="76460A21" w14:textId="77777777" w:rsidR="00462A33" w:rsidRPr="00F129B0" w:rsidRDefault="00462A33">
      <w:r w:rsidRPr="00F129B0">
        <w:rPr>
          <w:rFonts w:hint="eastAsia"/>
        </w:rPr>
        <w:t>３．委員紹介</w:t>
      </w:r>
    </w:p>
    <w:p w14:paraId="77FF8EA5" w14:textId="77777777" w:rsidR="00462A33" w:rsidRPr="00F129B0" w:rsidRDefault="00462A33">
      <w:r w:rsidRPr="00F129B0">
        <w:rPr>
          <w:rFonts w:hint="eastAsia"/>
        </w:rPr>
        <w:t xml:space="preserve">　〇委員自己紹介</w:t>
      </w:r>
    </w:p>
    <w:p w14:paraId="2210371F" w14:textId="77777777" w:rsidR="00462A33" w:rsidRPr="00F129B0" w:rsidRDefault="00462A33"/>
    <w:p w14:paraId="631F5862" w14:textId="77777777" w:rsidR="00462A33" w:rsidRPr="00F129B0" w:rsidRDefault="00462A33">
      <w:r w:rsidRPr="00F129B0">
        <w:rPr>
          <w:rFonts w:hint="eastAsia"/>
        </w:rPr>
        <w:t>４．協議会の趣旨・目的</w:t>
      </w:r>
    </w:p>
    <w:p w14:paraId="448E8350" w14:textId="77777777" w:rsidR="00462A33" w:rsidRPr="00F129B0" w:rsidRDefault="00462A33">
      <w:r w:rsidRPr="00F129B0">
        <w:rPr>
          <w:rFonts w:hint="eastAsia"/>
        </w:rPr>
        <w:t xml:space="preserve">　〇事務局から資料２</w:t>
      </w:r>
      <w:r w:rsidR="00DD6A40" w:rsidRPr="00F129B0">
        <w:rPr>
          <w:rFonts w:hint="eastAsia"/>
        </w:rPr>
        <w:t>および参考資料２をもとに</w:t>
      </w:r>
      <w:r w:rsidRPr="00F129B0">
        <w:rPr>
          <w:rFonts w:hint="eastAsia"/>
        </w:rPr>
        <w:t>説明</w:t>
      </w:r>
    </w:p>
    <w:p w14:paraId="149B28E2" w14:textId="03876B48" w:rsidR="00A35C3D" w:rsidRDefault="00462A33" w:rsidP="003D02E4">
      <w:pPr>
        <w:ind w:left="960" w:hangingChars="400" w:hanging="960"/>
      </w:pPr>
      <w:r w:rsidRPr="00F129B0">
        <w:rPr>
          <w:rFonts w:hint="eastAsia"/>
        </w:rPr>
        <w:t>事務局：</w:t>
      </w:r>
      <w:r w:rsidR="00DD6A40" w:rsidRPr="00F129B0">
        <w:rPr>
          <w:rFonts w:hint="eastAsia"/>
        </w:rPr>
        <w:t>「どこに相談す</w:t>
      </w:r>
      <w:r w:rsidR="003D02E4">
        <w:rPr>
          <w:rFonts w:hint="eastAsia"/>
        </w:rPr>
        <w:t>ればよいかわからない」、「相談先だけでは十分対応できない」といっ</w:t>
      </w:r>
      <w:r w:rsidR="00DD6A40" w:rsidRPr="00F129B0">
        <w:rPr>
          <w:rFonts w:hint="eastAsia"/>
        </w:rPr>
        <w:t>た状況が差別解消の妨げとなっています。</w:t>
      </w:r>
      <w:r w:rsidR="00DD6A40" w:rsidRPr="007F5A1A">
        <w:rPr>
          <w:rFonts w:hint="eastAsia"/>
        </w:rPr>
        <w:t>こうした状況に手を打たなければ、以下のような問題を繰り返してしまうといった懸念がされています。</w:t>
      </w:r>
    </w:p>
    <w:p w14:paraId="4362E736" w14:textId="77777777" w:rsidR="00A35C3D" w:rsidRDefault="00DD6A40" w:rsidP="007F5A1A">
      <w:pPr>
        <w:pStyle w:val="a8"/>
        <w:numPr>
          <w:ilvl w:val="0"/>
          <w:numId w:val="1"/>
        </w:numPr>
        <w:ind w:leftChars="0"/>
      </w:pPr>
      <w:r w:rsidRPr="007F5A1A">
        <w:rPr>
          <w:rFonts w:hint="eastAsia"/>
        </w:rPr>
        <w:t>窓口での対応にばらつきが生じ、無用なトラブルを招きかねない。</w:t>
      </w:r>
    </w:p>
    <w:p w14:paraId="7165BE07" w14:textId="4D79E1F7" w:rsidR="00A35C3D" w:rsidRDefault="00DD6A40" w:rsidP="007F5A1A">
      <w:pPr>
        <w:pStyle w:val="a8"/>
        <w:numPr>
          <w:ilvl w:val="0"/>
          <w:numId w:val="1"/>
        </w:numPr>
        <w:ind w:leftChars="0"/>
      </w:pPr>
      <w:r w:rsidRPr="007F5A1A">
        <w:rPr>
          <w:rFonts w:hint="eastAsia"/>
        </w:rPr>
        <w:t>障害</w:t>
      </w:r>
      <w:r w:rsidR="00BA674A" w:rsidRPr="007F5A1A">
        <w:rPr>
          <w:rFonts w:hint="eastAsia"/>
        </w:rPr>
        <w:t>福祉担当部署や問題発生部署が、解決の全てを背負わなければならなくなる。</w:t>
      </w:r>
    </w:p>
    <w:p w14:paraId="5C15B068" w14:textId="1568FBD9" w:rsidR="00A35C3D" w:rsidRDefault="00DD6A40" w:rsidP="007F5A1A">
      <w:pPr>
        <w:pStyle w:val="a8"/>
        <w:numPr>
          <w:ilvl w:val="0"/>
          <w:numId w:val="1"/>
        </w:numPr>
        <w:ind w:leftChars="0"/>
      </w:pPr>
      <w:r w:rsidRPr="007F5A1A">
        <w:rPr>
          <w:rFonts w:hint="eastAsia"/>
        </w:rPr>
        <w:t>地域における合理的配慮や建設的対話のレベルが上がらず、関係者の理解が一向に進まない。</w:t>
      </w:r>
    </w:p>
    <w:p w14:paraId="0FCA897D" w14:textId="77777777" w:rsidR="00A35C3D" w:rsidRDefault="00DD6A40" w:rsidP="007F5A1A">
      <w:pPr>
        <w:pStyle w:val="a8"/>
        <w:numPr>
          <w:ilvl w:val="0"/>
          <w:numId w:val="1"/>
        </w:numPr>
        <w:ind w:leftChars="0"/>
      </w:pPr>
      <w:r w:rsidRPr="007F5A1A">
        <w:rPr>
          <w:rFonts w:hint="eastAsia"/>
        </w:rPr>
        <w:t>これらのことが結果として、同じような問題を繰り返してしまうといった懸念が指摘されています。</w:t>
      </w:r>
    </w:p>
    <w:p w14:paraId="7448899B" w14:textId="77777777" w:rsidR="00A35C3D" w:rsidRDefault="00DD6A40" w:rsidP="007F5A1A">
      <w:pPr>
        <w:ind w:firstLineChars="300" w:firstLine="720"/>
      </w:pPr>
      <w:r w:rsidRPr="00F129B0">
        <w:rPr>
          <w:rFonts w:hint="eastAsia"/>
        </w:rPr>
        <w:t>逆に、協議会を設置することによって、次の効果が期待できます。</w:t>
      </w:r>
    </w:p>
    <w:p w14:paraId="4FCCAD2B" w14:textId="77777777" w:rsidR="00A35C3D" w:rsidRDefault="00DD6A40" w:rsidP="007F5A1A">
      <w:pPr>
        <w:pStyle w:val="a8"/>
        <w:numPr>
          <w:ilvl w:val="0"/>
          <w:numId w:val="2"/>
        </w:numPr>
        <w:ind w:leftChars="0"/>
      </w:pPr>
      <w:r w:rsidRPr="00F129B0">
        <w:rPr>
          <w:rFonts w:hint="eastAsia"/>
        </w:rPr>
        <w:t>相談への迅速かつ適切な対応</w:t>
      </w:r>
    </w:p>
    <w:p w14:paraId="46EBC728" w14:textId="77777777" w:rsidR="00A35C3D" w:rsidRDefault="00DD6A40" w:rsidP="007F5A1A">
      <w:pPr>
        <w:pStyle w:val="a8"/>
        <w:numPr>
          <w:ilvl w:val="0"/>
          <w:numId w:val="2"/>
        </w:numPr>
        <w:ind w:leftChars="0"/>
      </w:pPr>
      <w:r w:rsidRPr="00F129B0">
        <w:rPr>
          <w:rFonts w:hint="eastAsia"/>
        </w:rPr>
        <w:t>紛争解決に向けた対応力の向上</w:t>
      </w:r>
    </w:p>
    <w:p w14:paraId="0AF248C4" w14:textId="77777777" w:rsidR="00A35C3D" w:rsidRDefault="00DD6A40" w:rsidP="007F5A1A">
      <w:pPr>
        <w:pStyle w:val="a8"/>
        <w:numPr>
          <w:ilvl w:val="0"/>
          <w:numId w:val="2"/>
        </w:numPr>
        <w:ind w:leftChars="0"/>
      </w:pPr>
      <w:r w:rsidRPr="00F129B0">
        <w:rPr>
          <w:rFonts w:hint="eastAsia"/>
        </w:rPr>
        <w:t>職員の事務負担の軽減</w:t>
      </w:r>
    </w:p>
    <w:p w14:paraId="7456A9B0" w14:textId="77777777" w:rsidR="00A35C3D" w:rsidRDefault="00DD6A40" w:rsidP="007F5A1A">
      <w:pPr>
        <w:pStyle w:val="a8"/>
        <w:numPr>
          <w:ilvl w:val="0"/>
          <w:numId w:val="2"/>
        </w:numPr>
        <w:ind w:leftChars="0"/>
      </w:pPr>
      <w:r w:rsidRPr="00F129B0">
        <w:rPr>
          <w:rFonts w:hint="eastAsia"/>
        </w:rPr>
        <w:t>権利擁護に関する意識のＰＲ</w:t>
      </w:r>
    </w:p>
    <w:p w14:paraId="1C5B26DB" w14:textId="77777777" w:rsidR="00A35C3D" w:rsidRDefault="00DD6A40" w:rsidP="007F5A1A">
      <w:pPr>
        <w:pStyle w:val="a8"/>
        <w:numPr>
          <w:ilvl w:val="0"/>
          <w:numId w:val="2"/>
        </w:numPr>
        <w:ind w:leftChars="0"/>
      </w:pPr>
      <w:r w:rsidRPr="00F129B0">
        <w:rPr>
          <w:rFonts w:hint="eastAsia"/>
        </w:rPr>
        <w:t>お互い本音で話し合える関係の構築ができる</w:t>
      </w:r>
    </w:p>
    <w:p w14:paraId="3292CE3C" w14:textId="77777777" w:rsidR="00A35C3D" w:rsidRDefault="00A35C3D" w:rsidP="00A35C3D">
      <w:pPr>
        <w:ind w:firstLineChars="300" w:firstLine="720"/>
      </w:pPr>
      <w:r>
        <w:rPr>
          <w:rFonts w:hint="eastAsia"/>
        </w:rPr>
        <w:t>次に、国が想定する協議会の役割とは、以下のとおりです。</w:t>
      </w:r>
    </w:p>
    <w:p w14:paraId="4F21B9F1" w14:textId="77777777" w:rsidR="00A35C3D" w:rsidRDefault="00DD6A40" w:rsidP="007F5A1A">
      <w:pPr>
        <w:pStyle w:val="a8"/>
        <w:numPr>
          <w:ilvl w:val="0"/>
          <w:numId w:val="8"/>
        </w:numPr>
        <w:ind w:leftChars="0"/>
      </w:pPr>
      <w:r w:rsidRPr="00F129B0">
        <w:rPr>
          <w:rFonts w:hint="eastAsia"/>
        </w:rPr>
        <w:t>複数の機関等によって紛争の防止や解決を図る事案の共有</w:t>
      </w:r>
    </w:p>
    <w:p w14:paraId="00375263" w14:textId="77777777" w:rsidR="00A35C3D" w:rsidRDefault="00DD6A40" w:rsidP="007F5A1A">
      <w:pPr>
        <w:pStyle w:val="a8"/>
        <w:numPr>
          <w:ilvl w:val="0"/>
          <w:numId w:val="8"/>
        </w:numPr>
        <w:ind w:leftChars="0"/>
      </w:pPr>
      <w:r w:rsidRPr="00F129B0">
        <w:rPr>
          <w:rFonts w:hint="eastAsia"/>
        </w:rPr>
        <w:t>関係機関等が対応した相談に係る事例の共有</w:t>
      </w:r>
    </w:p>
    <w:p w14:paraId="7EE82129" w14:textId="77777777" w:rsidR="00A35C3D" w:rsidRDefault="00DD6A40" w:rsidP="007F5A1A">
      <w:pPr>
        <w:pStyle w:val="a8"/>
        <w:numPr>
          <w:ilvl w:val="0"/>
          <w:numId w:val="8"/>
        </w:numPr>
        <w:ind w:leftChars="0"/>
      </w:pPr>
      <w:r w:rsidRPr="00F129B0">
        <w:rPr>
          <w:rFonts w:hint="eastAsia"/>
        </w:rPr>
        <w:t>障害者差別に関する相談体制の整備</w:t>
      </w:r>
    </w:p>
    <w:p w14:paraId="6220EF22" w14:textId="77777777" w:rsidR="00A35C3D" w:rsidRDefault="00DD6A40" w:rsidP="007F5A1A">
      <w:pPr>
        <w:pStyle w:val="a8"/>
        <w:numPr>
          <w:ilvl w:val="0"/>
          <w:numId w:val="8"/>
        </w:numPr>
        <w:ind w:leftChars="0"/>
      </w:pPr>
      <w:r w:rsidRPr="00F129B0">
        <w:rPr>
          <w:rFonts w:hint="eastAsia"/>
        </w:rPr>
        <w:t>障害者差別の解消に資する取組の共有と分析</w:t>
      </w:r>
    </w:p>
    <w:p w14:paraId="1C04C607" w14:textId="77777777" w:rsidR="00A35C3D" w:rsidRDefault="008C74B3" w:rsidP="007F5A1A">
      <w:pPr>
        <w:pStyle w:val="a8"/>
        <w:numPr>
          <w:ilvl w:val="0"/>
          <w:numId w:val="8"/>
        </w:numPr>
        <w:ind w:leftChars="0"/>
      </w:pPr>
      <w:r w:rsidRPr="00F129B0">
        <w:rPr>
          <w:rFonts w:hint="eastAsia"/>
        </w:rPr>
        <w:t>構成機関等におけるあっせん</w:t>
      </w:r>
      <w:r w:rsidR="00DD6A40" w:rsidRPr="00F129B0">
        <w:rPr>
          <w:rFonts w:hint="eastAsia"/>
        </w:rPr>
        <w:t>、調整などの様々な取組による紛争</w:t>
      </w:r>
      <w:r w:rsidRPr="00F129B0">
        <w:rPr>
          <w:rFonts w:hint="eastAsia"/>
        </w:rPr>
        <w:t>解決の後押し</w:t>
      </w:r>
    </w:p>
    <w:p w14:paraId="05F1C8FB" w14:textId="77777777" w:rsidR="003D02E4" w:rsidRPr="003D02E4" w:rsidRDefault="00DD6A40" w:rsidP="007F5A1A">
      <w:pPr>
        <w:pStyle w:val="a8"/>
        <w:numPr>
          <w:ilvl w:val="0"/>
          <w:numId w:val="8"/>
        </w:numPr>
        <w:ind w:leftChars="0"/>
      </w:pPr>
      <w:r w:rsidRPr="003D02E4">
        <w:rPr>
          <w:rFonts w:hint="eastAsia"/>
          <w:kern w:val="0"/>
        </w:rPr>
        <w:t>障害者差別の解消に資する取組の周知、発信や障害特性の理解の</w:t>
      </w:r>
      <w:r w:rsidR="008C74B3" w:rsidRPr="003D02E4">
        <w:rPr>
          <w:rFonts w:hint="eastAsia"/>
          <w:kern w:val="0"/>
        </w:rPr>
        <w:t>ための研修、</w:t>
      </w:r>
    </w:p>
    <w:p w14:paraId="3A32B857" w14:textId="7D2B6C97" w:rsidR="00A35C3D" w:rsidRPr="00A35C3D" w:rsidRDefault="008C74B3" w:rsidP="003D02E4">
      <w:pPr>
        <w:pStyle w:val="a8"/>
        <w:ind w:leftChars="0" w:left="1320"/>
      </w:pPr>
      <w:r w:rsidRPr="003D02E4">
        <w:rPr>
          <w:rFonts w:hint="eastAsia"/>
          <w:kern w:val="0"/>
        </w:rPr>
        <w:t>啓発</w:t>
      </w:r>
    </w:p>
    <w:p w14:paraId="7EC5BEBD" w14:textId="586C35D3" w:rsidR="00A35C3D" w:rsidRDefault="005326E1" w:rsidP="003D02E4">
      <w:pPr>
        <w:ind w:leftChars="300" w:left="720"/>
      </w:pPr>
      <w:r w:rsidRPr="00F129B0">
        <w:rPr>
          <w:rFonts w:hint="eastAsia"/>
        </w:rPr>
        <w:t>これらより、</w:t>
      </w:r>
      <w:r w:rsidR="00DD6A40" w:rsidRPr="00F129B0">
        <w:rPr>
          <w:rFonts w:hint="eastAsia"/>
        </w:rPr>
        <w:t>相談体制の構築、情報共有、普及啓発の３点が大きなポイントであると考えられます。</w:t>
      </w:r>
    </w:p>
    <w:p w14:paraId="1FB55824" w14:textId="7F85E84B" w:rsidR="00A35C3D" w:rsidRDefault="005326E1" w:rsidP="003D02E4">
      <w:pPr>
        <w:ind w:leftChars="300" w:left="720"/>
      </w:pPr>
      <w:r w:rsidRPr="00F129B0">
        <w:rPr>
          <w:rFonts w:hint="eastAsia"/>
        </w:rPr>
        <w:t>相談体制の構築は</w:t>
      </w:r>
      <w:r w:rsidR="00DD6A40" w:rsidRPr="00F129B0">
        <w:rPr>
          <w:rFonts w:hint="eastAsia"/>
        </w:rPr>
        <w:t>、差別に関</w:t>
      </w:r>
      <w:r w:rsidRPr="00F129B0">
        <w:rPr>
          <w:rFonts w:hint="eastAsia"/>
        </w:rPr>
        <w:t>する相談支援体制の構築ということです。</w:t>
      </w:r>
      <w:r w:rsidR="00DD6A40" w:rsidRPr="00F129B0">
        <w:rPr>
          <w:rFonts w:hint="eastAsia"/>
        </w:rPr>
        <w:t>差別解消に係る事案が発生し</w:t>
      </w:r>
      <w:r w:rsidRPr="00F129B0">
        <w:rPr>
          <w:rFonts w:hint="eastAsia"/>
        </w:rPr>
        <w:t>た場合は、相談から解決までの道筋をつくることがその目的</w:t>
      </w:r>
      <w:r w:rsidR="00DD6A40" w:rsidRPr="00F129B0">
        <w:rPr>
          <w:rFonts w:hint="eastAsia"/>
        </w:rPr>
        <w:t>です。</w:t>
      </w:r>
    </w:p>
    <w:p w14:paraId="6ABCCC72" w14:textId="58DC7CF8" w:rsidR="00A35C3D" w:rsidRDefault="005326E1" w:rsidP="003D02E4">
      <w:pPr>
        <w:ind w:leftChars="300" w:left="720"/>
      </w:pPr>
      <w:r w:rsidRPr="00F129B0">
        <w:rPr>
          <w:rFonts w:hint="eastAsia"/>
        </w:rPr>
        <w:t>事例共有については</w:t>
      </w:r>
      <w:r w:rsidR="00DD6A40" w:rsidRPr="00F129B0">
        <w:rPr>
          <w:rFonts w:hint="eastAsia"/>
        </w:rPr>
        <w:t>、相談事例の解決に複数機関で対応する場合、課題解決に向け、共通の認識を持つことが重要となります。さらに、事例共有により、関係</w:t>
      </w:r>
      <w:r w:rsidR="008E2556" w:rsidRPr="00F129B0">
        <w:rPr>
          <w:rFonts w:hint="eastAsia"/>
        </w:rPr>
        <w:t>機関の対応力の向上を図ることも重要になります。</w:t>
      </w:r>
    </w:p>
    <w:p w14:paraId="71159814" w14:textId="62F48425" w:rsidR="00DD6A40" w:rsidRPr="00F129B0" w:rsidRDefault="008E2556" w:rsidP="003D02E4">
      <w:pPr>
        <w:ind w:leftChars="300" w:left="720"/>
      </w:pPr>
      <w:r w:rsidRPr="00F129B0">
        <w:rPr>
          <w:rFonts w:hint="eastAsia"/>
        </w:rPr>
        <w:t>普及啓発は</w:t>
      </w:r>
      <w:r w:rsidR="00DD6A40" w:rsidRPr="00F129B0">
        <w:rPr>
          <w:rFonts w:hint="eastAsia"/>
        </w:rPr>
        <w:t>、障害差別や障害者理解に取り組むことで、障害者差別自体の解消を図ることを目的としております。今後ですけれども、相談体制の構築、事例共有、普及啓発の在り方について、事務局としても検討を進めたいと考えておりますけれども、</w:t>
      </w:r>
      <w:r w:rsidR="005326E1" w:rsidRPr="00F129B0">
        <w:rPr>
          <w:rFonts w:hint="eastAsia"/>
        </w:rPr>
        <w:t>検討を進めるに当たりまして、今後の方向性や前提条件について、最後の議題である「</w:t>
      </w:r>
      <w:r w:rsidR="00DD6A40" w:rsidRPr="00F129B0">
        <w:rPr>
          <w:rFonts w:hint="eastAsia"/>
        </w:rPr>
        <w:t>今後の協議会の進め方について</w:t>
      </w:r>
      <w:r w:rsidR="005326E1" w:rsidRPr="00F129B0">
        <w:rPr>
          <w:rFonts w:hint="eastAsia"/>
        </w:rPr>
        <w:t>」でお話し合いいただければ</w:t>
      </w:r>
      <w:r w:rsidR="00DD6A40" w:rsidRPr="00F129B0">
        <w:rPr>
          <w:rFonts w:hint="eastAsia"/>
        </w:rPr>
        <w:t>と思っております。</w:t>
      </w:r>
    </w:p>
    <w:p w14:paraId="647826D5" w14:textId="77777777" w:rsidR="00570437" w:rsidRPr="003D02E4" w:rsidRDefault="00570437"/>
    <w:p w14:paraId="7076A50C" w14:textId="77777777" w:rsidR="008E2556" w:rsidRPr="00F129B0" w:rsidRDefault="008E2556">
      <w:r w:rsidRPr="00F129B0">
        <w:rPr>
          <w:rFonts w:hint="eastAsia"/>
        </w:rPr>
        <w:t>５．大胡田弁護士による講演</w:t>
      </w:r>
    </w:p>
    <w:p w14:paraId="21DCEDD3" w14:textId="284F6BC9" w:rsidR="008E2556" w:rsidRPr="00F129B0" w:rsidRDefault="008E2556" w:rsidP="007F5A1A">
      <w:r w:rsidRPr="00F129B0">
        <w:rPr>
          <w:rFonts w:hint="eastAsia"/>
        </w:rPr>
        <w:t xml:space="preserve">　〇</w:t>
      </w:r>
      <w:r w:rsidR="00C1084F" w:rsidRPr="00F129B0">
        <w:rPr>
          <w:rFonts w:hint="eastAsia"/>
        </w:rPr>
        <w:t>障害者差別解消法の概要と障害者差別解消支援地域協議会の役割についてのビデオ講演</w:t>
      </w:r>
    </w:p>
    <w:p w14:paraId="339C6BF4" w14:textId="77777777" w:rsidR="007805D4" w:rsidRPr="00A35C3D" w:rsidRDefault="007805D4"/>
    <w:p w14:paraId="12E6413E" w14:textId="77777777" w:rsidR="007805D4" w:rsidRPr="00F129B0" w:rsidRDefault="007805D4">
      <w:r w:rsidRPr="00F129B0">
        <w:rPr>
          <w:rFonts w:hint="eastAsia"/>
        </w:rPr>
        <w:t>６．今後の協議の進め方</w:t>
      </w:r>
    </w:p>
    <w:p w14:paraId="26619395" w14:textId="77777777" w:rsidR="007805D4" w:rsidRPr="00F129B0" w:rsidRDefault="007805D4">
      <w:r w:rsidRPr="00F129B0">
        <w:rPr>
          <w:rFonts w:hint="eastAsia"/>
        </w:rPr>
        <w:t xml:space="preserve">　〇事務局から別紙３をもとに説明</w:t>
      </w:r>
    </w:p>
    <w:p w14:paraId="0B2D902C" w14:textId="1DBA736B" w:rsidR="007805D4" w:rsidRPr="00F129B0" w:rsidRDefault="007805D4" w:rsidP="003D02E4">
      <w:pPr>
        <w:ind w:left="960" w:hangingChars="400" w:hanging="960"/>
      </w:pPr>
      <w:r w:rsidRPr="00F129B0">
        <w:rPr>
          <w:rFonts w:hint="eastAsia"/>
        </w:rPr>
        <w:t>事務局：今後の協議会の進め方ということで、今後の障害者差別の解消を円滑に進めるために、今後の協議会の進め方について方向性を定めて、しっかりと議論を行う</w:t>
      </w:r>
      <w:r w:rsidR="00BA674A" w:rsidRPr="00F129B0">
        <w:rPr>
          <w:rFonts w:hint="eastAsia"/>
        </w:rPr>
        <w:t>必要があります。つきましては、秘密保持・相談のプロセス・情報の可視化について、委員の方にご確認いただきたいと思います。</w:t>
      </w:r>
    </w:p>
    <w:p w14:paraId="6E009444" w14:textId="77777777" w:rsidR="00BA674A" w:rsidRPr="003D02E4" w:rsidRDefault="00BA674A"/>
    <w:p w14:paraId="7DEAC299" w14:textId="45842A17" w:rsidR="00586F1F" w:rsidRDefault="00BA674A" w:rsidP="003D02E4">
      <w:pPr>
        <w:ind w:left="1200" w:hangingChars="500" w:hanging="1200"/>
      </w:pPr>
      <w:r w:rsidRPr="00F129B0">
        <w:rPr>
          <w:rFonts w:hint="eastAsia"/>
        </w:rPr>
        <w:t>近藤会長：</w:t>
      </w:r>
      <w:r w:rsidR="004A408B" w:rsidRPr="00F129B0">
        <w:rPr>
          <w:rFonts w:hint="eastAsia"/>
        </w:rPr>
        <w:t>支援地域協議会って結局何をやるところ</w:t>
      </w:r>
      <w:r w:rsidR="00D44CA4" w:rsidRPr="00F129B0">
        <w:rPr>
          <w:rFonts w:hint="eastAsia"/>
        </w:rPr>
        <w:t>なのか</w:t>
      </w:r>
      <w:r w:rsidR="004A408B" w:rsidRPr="00F129B0">
        <w:rPr>
          <w:rFonts w:hint="eastAsia"/>
        </w:rPr>
        <w:t>というのは、法的にもはっきりしていないところです。</w:t>
      </w:r>
      <w:r w:rsidR="00D44CA4" w:rsidRPr="00F129B0">
        <w:rPr>
          <w:rFonts w:hint="eastAsia"/>
        </w:rPr>
        <w:t>私たちの日々の周りの中で、いろんな差別事案が起こってい</w:t>
      </w:r>
      <w:r w:rsidR="00597323" w:rsidRPr="00F129B0">
        <w:rPr>
          <w:rFonts w:hint="eastAsia"/>
        </w:rPr>
        <w:t>ます。</w:t>
      </w:r>
      <w:r w:rsidR="00D44CA4" w:rsidRPr="00F129B0">
        <w:rPr>
          <w:rFonts w:hint="eastAsia"/>
        </w:rPr>
        <w:t>不当に差別されたと感じる人、合理的配慮</w:t>
      </w:r>
      <w:r w:rsidR="00EC6D1C" w:rsidRPr="00F129B0">
        <w:rPr>
          <w:rFonts w:hint="eastAsia"/>
        </w:rPr>
        <w:t>を</w:t>
      </w:r>
      <w:r w:rsidR="00D44CA4" w:rsidRPr="00F129B0">
        <w:rPr>
          <w:rFonts w:hint="eastAsia"/>
        </w:rPr>
        <w:t>否定されたと感じる人、その相手方の人が、差別をしたと思ってなくても、そういう状況になっていることがあると思います。そのため、まずその在り方、背景になっている課題を、どうやって支援地域協議会の中で変えていくのかを考えなければならないと思います。</w:t>
      </w:r>
      <w:r w:rsidR="00661287" w:rsidRPr="007F5A1A">
        <w:rPr>
          <w:rFonts w:hint="eastAsia"/>
        </w:rPr>
        <w:t>大胡田先生</w:t>
      </w:r>
      <w:r w:rsidR="00EC6D1C" w:rsidRPr="007F5A1A">
        <w:rPr>
          <w:rFonts w:hint="eastAsia"/>
        </w:rPr>
        <w:t>の話の中で、たらい回し問題というのがありました</w:t>
      </w:r>
      <w:r w:rsidR="00597323" w:rsidRPr="007F5A1A">
        <w:rPr>
          <w:rFonts w:hint="eastAsia"/>
        </w:rPr>
        <w:t>。</w:t>
      </w:r>
      <w:r w:rsidR="00EC6D1C" w:rsidRPr="007F5A1A">
        <w:rPr>
          <w:rFonts w:hint="eastAsia"/>
        </w:rPr>
        <w:t>たら</w:t>
      </w:r>
      <w:r w:rsidR="006F6BAA" w:rsidRPr="007F5A1A">
        <w:rPr>
          <w:rFonts w:hint="eastAsia"/>
        </w:rPr>
        <w:t>い回しにされて、</w:t>
      </w:r>
      <w:r w:rsidR="00EC6D1C" w:rsidRPr="007F5A1A">
        <w:rPr>
          <w:rFonts w:hint="eastAsia"/>
        </w:rPr>
        <w:t>担当者の中だけで</w:t>
      </w:r>
      <w:r w:rsidR="008377E6" w:rsidRPr="007F5A1A">
        <w:rPr>
          <w:rFonts w:hint="eastAsia"/>
        </w:rPr>
        <w:t>消費されて</w:t>
      </w:r>
      <w:r w:rsidR="006F6BAA" w:rsidRPr="007F5A1A">
        <w:rPr>
          <w:rFonts w:hint="eastAsia"/>
        </w:rPr>
        <w:t>しまう</w:t>
      </w:r>
      <w:r w:rsidR="00EC6D1C" w:rsidRPr="007F5A1A">
        <w:rPr>
          <w:rFonts w:hint="eastAsia"/>
        </w:rPr>
        <w:t>と、そもそも何をすればよかったのか</w:t>
      </w:r>
      <w:r w:rsidR="00597323" w:rsidRPr="007F5A1A">
        <w:rPr>
          <w:rFonts w:hint="eastAsia"/>
        </w:rPr>
        <w:t>を</w:t>
      </w:r>
      <w:r w:rsidR="00EC6D1C" w:rsidRPr="007F5A1A">
        <w:rPr>
          <w:rFonts w:hint="eastAsia"/>
        </w:rPr>
        <w:t>話</w:t>
      </w:r>
      <w:r w:rsidR="006F6BAA" w:rsidRPr="007F5A1A">
        <w:rPr>
          <w:rFonts w:hint="eastAsia"/>
        </w:rPr>
        <w:t>合う機会がなくなってしまいます。</w:t>
      </w:r>
    </w:p>
    <w:p w14:paraId="71D6F89B" w14:textId="0DE77257" w:rsidR="00586F1F" w:rsidRDefault="008377E6" w:rsidP="003D02E4">
      <w:pPr>
        <w:ind w:leftChars="500" w:left="1200"/>
      </w:pPr>
      <w:r w:rsidRPr="007F5A1A">
        <w:rPr>
          <w:rFonts w:hint="eastAsia"/>
        </w:rPr>
        <w:t>また、</w:t>
      </w:r>
      <w:r w:rsidR="006F6BAA" w:rsidRPr="007F5A1A">
        <w:rPr>
          <w:rFonts w:hint="eastAsia"/>
        </w:rPr>
        <w:t>障害者差別解消</w:t>
      </w:r>
      <w:r w:rsidR="00BB19AC" w:rsidRPr="007F5A1A">
        <w:rPr>
          <w:rFonts w:hint="eastAsia"/>
        </w:rPr>
        <w:t>法</w:t>
      </w:r>
      <w:r w:rsidR="00EC6D1C" w:rsidRPr="007F5A1A">
        <w:rPr>
          <w:rFonts w:hint="eastAsia"/>
        </w:rPr>
        <w:t>パンフレット</w:t>
      </w:r>
      <w:r w:rsidR="006F6BAA" w:rsidRPr="007F5A1A">
        <w:rPr>
          <w:rFonts w:hint="eastAsia"/>
        </w:rPr>
        <w:t>をつくっていただいていますが</w:t>
      </w:r>
      <w:r w:rsidR="00EC6D1C" w:rsidRPr="007F5A1A">
        <w:rPr>
          <w:rFonts w:hint="eastAsia"/>
        </w:rPr>
        <w:t>、例えば相談窓口の</w:t>
      </w:r>
      <w:r w:rsidRPr="007F5A1A">
        <w:rPr>
          <w:rFonts w:hint="eastAsia"/>
        </w:rPr>
        <w:t>ところとして</w:t>
      </w:r>
      <w:r w:rsidR="00EC6D1C" w:rsidRPr="007F5A1A">
        <w:rPr>
          <w:rFonts w:hint="eastAsia"/>
        </w:rPr>
        <w:t>障害者</w:t>
      </w:r>
      <w:r w:rsidR="00B07359" w:rsidRPr="007F5A1A">
        <w:rPr>
          <w:rFonts w:hint="eastAsia"/>
        </w:rPr>
        <w:t>差別に関する相談として</w:t>
      </w:r>
      <w:r w:rsidR="00BB19AC" w:rsidRPr="007F5A1A">
        <w:rPr>
          <w:rFonts w:hint="eastAsia"/>
        </w:rPr>
        <w:t>電話番号が書いてあるわ</w:t>
      </w:r>
      <w:r w:rsidRPr="007F5A1A">
        <w:rPr>
          <w:rFonts w:hint="eastAsia"/>
        </w:rPr>
        <w:t>けですが</w:t>
      </w:r>
      <w:r w:rsidR="00EC6D1C" w:rsidRPr="007F5A1A">
        <w:rPr>
          <w:rFonts w:hint="eastAsia"/>
        </w:rPr>
        <w:t>、これを見て電話してくる人</w:t>
      </w:r>
      <w:r w:rsidR="00597323" w:rsidRPr="007F5A1A">
        <w:rPr>
          <w:rFonts w:hint="eastAsia"/>
        </w:rPr>
        <w:t>は</w:t>
      </w:r>
      <w:r w:rsidR="00EC6D1C" w:rsidRPr="007F5A1A">
        <w:rPr>
          <w:rFonts w:hint="eastAsia"/>
        </w:rPr>
        <w:t>あまりい</w:t>
      </w:r>
      <w:r w:rsidR="006F6BAA" w:rsidRPr="007F5A1A">
        <w:rPr>
          <w:rFonts w:hint="eastAsia"/>
        </w:rPr>
        <w:t>ないと思います</w:t>
      </w:r>
      <w:r w:rsidR="00EC6D1C" w:rsidRPr="007F5A1A">
        <w:rPr>
          <w:rFonts w:hint="eastAsia"/>
        </w:rPr>
        <w:t>。</w:t>
      </w:r>
      <w:r w:rsidRPr="007F5A1A">
        <w:rPr>
          <w:rFonts w:hint="eastAsia"/>
        </w:rPr>
        <w:t>さらに</w:t>
      </w:r>
      <w:r w:rsidR="00EC6D1C" w:rsidRPr="007F5A1A">
        <w:rPr>
          <w:rFonts w:hint="eastAsia"/>
        </w:rPr>
        <w:t>今日集まって</w:t>
      </w:r>
      <w:r w:rsidR="006F6BAA" w:rsidRPr="007F5A1A">
        <w:rPr>
          <w:rFonts w:hint="eastAsia"/>
        </w:rPr>
        <w:t>くださった皆さんのような人たちが、</w:t>
      </w:r>
      <w:r w:rsidR="00597323" w:rsidRPr="007F5A1A">
        <w:rPr>
          <w:rFonts w:hint="eastAsia"/>
        </w:rPr>
        <w:t>地域</w:t>
      </w:r>
      <w:r w:rsidR="00EC6D1C" w:rsidRPr="007F5A1A">
        <w:rPr>
          <w:rFonts w:hint="eastAsia"/>
        </w:rPr>
        <w:t>支援協議会として</w:t>
      </w:r>
      <w:r w:rsidR="00B07359" w:rsidRPr="007F5A1A">
        <w:rPr>
          <w:rFonts w:hint="eastAsia"/>
        </w:rPr>
        <w:t>、みんな</w:t>
      </w:r>
      <w:r w:rsidR="00EC6D1C" w:rsidRPr="007F5A1A">
        <w:rPr>
          <w:rFonts w:hint="eastAsia"/>
        </w:rPr>
        <w:t>で品川区を</w:t>
      </w:r>
      <w:r w:rsidR="006F6BAA" w:rsidRPr="007F5A1A">
        <w:rPr>
          <w:rFonts w:hint="eastAsia"/>
        </w:rPr>
        <w:t>どうしていったらいいのか</w:t>
      </w:r>
      <w:r w:rsidR="00EC6D1C" w:rsidRPr="007F5A1A">
        <w:rPr>
          <w:rFonts w:hint="eastAsia"/>
        </w:rPr>
        <w:t>話そうという考えで集まっていること</w:t>
      </w:r>
      <w:r w:rsidR="00597323" w:rsidRPr="007F5A1A">
        <w:rPr>
          <w:rFonts w:hint="eastAsia"/>
        </w:rPr>
        <w:t>を、</w:t>
      </w:r>
      <w:r w:rsidR="00EC6D1C" w:rsidRPr="007F5A1A">
        <w:rPr>
          <w:rFonts w:hint="eastAsia"/>
        </w:rPr>
        <w:t>相談する側は</w:t>
      </w:r>
      <w:r w:rsidR="006F6BAA" w:rsidRPr="007F5A1A">
        <w:rPr>
          <w:rFonts w:hint="eastAsia"/>
        </w:rPr>
        <w:t>分かりません</w:t>
      </w:r>
      <w:r w:rsidR="00EC6D1C" w:rsidRPr="007F5A1A">
        <w:rPr>
          <w:rFonts w:hint="eastAsia"/>
        </w:rPr>
        <w:t>。分からないのに一体どうやって</w:t>
      </w:r>
      <w:r w:rsidR="006F6BAA" w:rsidRPr="007F5A1A">
        <w:rPr>
          <w:rFonts w:hint="eastAsia"/>
        </w:rPr>
        <w:t>相談すればいいのか</w:t>
      </w:r>
      <w:r w:rsidR="00EC6D1C" w:rsidRPr="007F5A1A">
        <w:rPr>
          <w:rFonts w:hint="eastAsia"/>
        </w:rPr>
        <w:t>という話です。私たちが支援</w:t>
      </w:r>
      <w:r w:rsidR="00711507" w:rsidRPr="007F5A1A">
        <w:rPr>
          <w:rFonts w:hint="eastAsia"/>
        </w:rPr>
        <w:t>地域</w:t>
      </w:r>
      <w:r w:rsidR="00EC6D1C" w:rsidRPr="007F5A1A">
        <w:rPr>
          <w:rFonts w:hint="eastAsia"/>
        </w:rPr>
        <w:t>協議会というものの中で、一体どんな相談のプロセスを用意しているのかを、相談してくる側によく見えるような形に</w:t>
      </w:r>
      <w:r w:rsidRPr="007F5A1A">
        <w:rPr>
          <w:rFonts w:hint="eastAsia"/>
        </w:rPr>
        <w:t>しないとい</w:t>
      </w:r>
      <w:r w:rsidR="00EC6D1C" w:rsidRPr="007F5A1A">
        <w:rPr>
          <w:rFonts w:hint="eastAsia"/>
        </w:rPr>
        <w:t>けないと思います。ただ、</w:t>
      </w:r>
      <w:r w:rsidRPr="007F5A1A">
        <w:rPr>
          <w:rFonts w:hint="eastAsia"/>
        </w:rPr>
        <w:t>何かルールが決まっていて</w:t>
      </w:r>
      <w:r w:rsidR="00EC6D1C" w:rsidRPr="007F5A1A">
        <w:rPr>
          <w:rFonts w:hint="eastAsia"/>
        </w:rPr>
        <w:t>それに従ってやった</w:t>
      </w:r>
      <w:r w:rsidR="006F6BAA" w:rsidRPr="007F5A1A">
        <w:rPr>
          <w:rFonts w:hint="eastAsia"/>
        </w:rPr>
        <w:t>ので</w:t>
      </w:r>
      <w:r w:rsidR="00EC6D1C" w:rsidRPr="007F5A1A">
        <w:rPr>
          <w:rFonts w:hint="eastAsia"/>
        </w:rPr>
        <w:t>完成</w:t>
      </w:r>
      <w:r w:rsidR="00597323" w:rsidRPr="007F5A1A">
        <w:rPr>
          <w:rFonts w:hint="eastAsia"/>
        </w:rPr>
        <w:t>、</w:t>
      </w:r>
      <w:r w:rsidR="006F6BAA" w:rsidRPr="007F5A1A">
        <w:rPr>
          <w:rFonts w:hint="eastAsia"/>
        </w:rPr>
        <w:t>というものでは</w:t>
      </w:r>
      <w:r w:rsidR="00EC6D1C" w:rsidRPr="007F5A1A">
        <w:rPr>
          <w:rFonts w:hint="eastAsia"/>
        </w:rPr>
        <w:t>全くないので、この品川区の中でどんな形にしていったらいいのかを</w:t>
      </w:r>
      <w:r w:rsidR="00597323" w:rsidRPr="007F5A1A">
        <w:rPr>
          <w:rFonts w:hint="eastAsia"/>
        </w:rPr>
        <w:t>、</w:t>
      </w:r>
      <w:r w:rsidR="00EC6D1C" w:rsidRPr="007F5A1A">
        <w:rPr>
          <w:rFonts w:hint="eastAsia"/>
        </w:rPr>
        <w:t>みんなで話し合えたらと思っています。</w:t>
      </w:r>
    </w:p>
    <w:p w14:paraId="2D6F0ED9" w14:textId="4CDE265F" w:rsidR="00586F1F" w:rsidRDefault="00BB19AC">
      <w:pPr>
        <w:ind w:firstLineChars="500" w:firstLine="1200"/>
      </w:pPr>
      <w:r w:rsidRPr="007F5A1A">
        <w:rPr>
          <w:rFonts w:hint="eastAsia"/>
        </w:rPr>
        <w:t>今後、これを</w:t>
      </w:r>
      <w:r w:rsidR="00EC6D1C" w:rsidRPr="007F5A1A">
        <w:rPr>
          <w:rFonts w:hint="eastAsia"/>
        </w:rPr>
        <w:t>議題にしていただきたい</w:t>
      </w:r>
      <w:r w:rsidR="006F6BAA" w:rsidRPr="007F5A1A">
        <w:rPr>
          <w:rFonts w:hint="eastAsia"/>
        </w:rPr>
        <w:t>と思います</w:t>
      </w:r>
      <w:r w:rsidR="00EC6D1C" w:rsidRPr="007F5A1A">
        <w:rPr>
          <w:rFonts w:hint="eastAsia"/>
        </w:rPr>
        <w:t>。相談プロセスの明確化です</w:t>
      </w:r>
      <w:r w:rsidR="006F6BAA" w:rsidRPr="007F5A1A">
        <w:rPr>
          <w:rFonts w:hint="eastAsia"/>
        </w:rPr>
        <w:t>。</w:t>
      </w:r>
    </w:p>
    <w:p w14:paraId="74E1386E" w14:textId="7E75EAC3" w:rsidR="00586F1F" w:rsidRDefault="006F6BAA" w:rsidP="003D02E4">
      <w:pPr>
        <w:ind w:leftChars="500" w:left="1200"/>
      </w:pPr>
      <w:r w:rsidRPr="007F5A1A">
        <w:rPr>
          <w:rFonts w:hint="eastAsia"/>
        </w:rPr>
        <w:t>分野ごとにいろいろあると思います</w:t>
      </w:r>
      <w:r w:rsidR="00EC6D1C" w:rsidRPr="007F5A1A">
        <w:rPr>
          <w:rFonts w:hint="eastAsia"/>
        </w:rPr>
        <w:t>。例えば、</w:t>
      </w:r>
      <w:r w:rsidRPr="007F5A1A">
        <w:rPr>
          <w:rFonts w:hint="eastAsia"/>
        </w:rPr>
        <w:t>私は</w:t>
      </w:r>
      <w:r w:rsidR="00EC6D1C" w:rsidRPr="007F5A1A">
        <w:rPr>
          <w:rFonts w:hint="eastAsia"/>
        </w:rPr>
        <w:t>学校教育に関わることが多いので、学校教育で１人の困っている障害のある生徒が通常の学校にいたとき、どうやって</w:t>
      </w:r>
      <w:r w:rsidRPr="007F5A1A">
        <w:rPr>
          <w:rFonts w:hint="eastAsia"/>
        </w:rPr>
        <w:t>、誰に相談したらいいのか、</w:t>
      </w:r>
      <w:r w:rsidR="00EC6D1C" w:rsidRPr="007F5A1A">
        <w:rPr>
          <w:rFonts w:hint="eastAsia"/>
        </w:rPr>
        <w:t>取りあえず担任の先生に言えばいい</w:t>
      </w:r>
      <w:r w:rsidRPr="007F5A1A">
        <w:rPr>
          <w:rFonts w:hint="eastAsia"/>
        </w:rPr>
        <w:t>のかなと思いますが、そこから先ってよく分からないです。保護者もよく分からなかったりします</w:t>
      </w:r>
      <w:r w:rsidR="00EC6D1C" w:rsidRPr="007F5A1A">
        <w:rPr>
          <w:rFonts w:hint="eastAsia"/>
        </w:rPr>
        <w:t>。同じように、</w:t>
      </w:r>
      <w:r w:rsidRPr="007F5A1A">
        <w:rPr>
          <w:rFonts w:hint="eastAsia"/>
        </w:rPr>
        <w:t>福祉関係</w:t>
      </w:r>
      <w:r w:rsidR="00661287" w:rsidRPr="007F5A1A">
        <w:rPr>
          <w:rFonts w:hint="eastAsia"/>
        </w:rPr>
        <w:t>だったり</w:t>
      </w:r>
      <w:r w:rsidR="00EC6D1C" w:rsidRPr="007F5A1A">
        <w:rPr>
          <w:rFonts w:hint="eastAsia"/>
        </w:rPr>
        <w:t>、企業や就労</w:t>
      </w:r>
      <w:r w:rsidR="00A44F92" w:rsidRPr="007F5A1A">
        <w:rPr>
          <w:rFonts w:hint="eastAsia"/>
        </w:rPr>
        <w:t>、</w:t>
      </w:r>
      <w:r w:rsidR="00EC6D1C" w:rsidRPr="007F5A1A">
        <w:rPr>
          <w:rFonts w:hint="eastAsia"/>
        </w:rPr>
        <w:t>会社関係</w:t>
      </w:r>
      <w:r w:rsidRPr="007F5A1A">
        <w:rPr>
          <w:rFonts w:hint="eastAsia"/>
        </w:rPr>
        <w:t>のこと</w:t>
      </w:r>
      <w:r w:rsidR="00661287" w:rsidRPr="007F5A1A">
        <w:rPr>
          <w:rFonts w:hint="eastAsia"/>
        </w:rPr>
        <w:t>だ</w:t>
      </w:r>
      <w:r w:rsidRPr="007F5A1A">
        <w:rPr>
          <w:rFonts w:hint="eastAsia"/>
        </w:rPr>
        <w:t>ったり</w:t>
      </w:r>
      <w:r w:rsidR="00EC6D1C" w:rsidRPr="007F5A1A">
        <w:rPr>
          <w:rFonts w:hint="eastAsia"/>
        </w:rPr>
        <w:t>、</w:t>
      </w:r>
      <w:r w:rsidR="00661287" w:rsidRPr="007F5A1A">
        <w:rPr>
          <w:rFonts w:hint="eastAsia"/>
        </w:rPr>
        <w:t>どうやって相談していったらいいの</w:t>
      </w:r>
      <w:r w:rsidR="00EC6D1C" w:rsidRPr="007F5A1A">
        <w:rPr>
          <w:rFonts w:hint="eastAsia"/>
        </w:rPr>
        <w:t>だろうとプロセス</w:t>
      </w:r>
      <w:r w:rsidR="00597323" w:rsidRPr="007F5A1A">
        <w:rPr>
          <w:rFonts w:hint="eastAsia"/>
        </w:rPr>
        <w:t>が</w:t>
      </w:r>
      <w:r w:rsidR="00661287" w:rsidRPr="007F5A1A">
        <w:rPr>
          <w:rFonts w:hint="eastAsia"/>
        </w:rPr>
        <w:t>一</w:t>
      </w:r>
      <w:r w:rsidR="00597323" w:rsidRPr="007F5A1A">
        <w:rPr>
          <w:rFonts w:hint="eastAsia"/>
        </w:rPr>
        <w:t>つ</w:t>
      </w:r>
      <w:r w:rsidR="00661287" w:rsidRPr="007F5A1A">
        <w:rPr>
          <w:rFonts w:hint="eastAsia"/>
        </w:rPr>
        <w:t>一</w:t>
      </w:r>
      <w:r w:rsidR="00597323" w:rsidRPr="007F5A1A">
        <w:rPr>
          <w:rFonts w:hint="eastAsia"/>
        </w:rPr>
        <w:t>つ</w:t>
      </w:r>
      <w:r w:rsidR="00661287" w:rsidRPr="007F5A1A">
        <w:rPr>
          <w:rFonts w:hint="eastAsia"/>
        </w:rPr>
        <w:t>違います</w:t>
      </w:r>
      <w:r w:rsidR="00597323" w:rsidRPr="007F5A1A">
        <w:rPr>
          <w:rFonts w:hint="eastAsia"/>
        </w:rPr>
        <w:t>。</w:t>
      </w:r>
      <w:r w:rsidR="00EC6D1C" w:rsidRPr="007F5A1A">
        <w:rPr>
          <w:rFonts w:hint="eastAsia"/>
        </w:rPr>
        <w:t>私たち</w:t>
      </w:r>
      <w:r w:rsidR="00597323" w:rsidRPr="007F5A1A">
        <w:rPr>
          <w:rFonts w:hint="eastAsia"/>
        </w:rPr>
        <w:t>や相談を希望する人たちがそれを</w:t>
      </w:r>
      <w:r w:rsidR="00EC6D1C" w:rsidRPr="007F5A1A">
        <w:rPr>
          <w:rFonts w:hint="eastAsia"/>
        </w:rPr>
        <w:t>知らないために</w:t>
      </w:r>
      <w:r w:rsidR="00597323" w:rsidRPr="007F5A1A">
        <w:rPr>
          <w:rFonts w:hint="eastAsia"/>
        </w:rPr>
        <w:t>相談や対話が進まないことがあります。</w:t>
      </w:r>
      <w:r w:rsidR="00EC6D1C" w:rsidRPr="007F5A1A">
        <w:rPr>
          <w:rFonts w:hint="eastAsia"/>
        </w:rPr>
        <w:t>何か大変な状況になってしまっ</w:t>
      </w:r>
      <w:r w:rsidR="00597323" w:rsidRPr="007F5A1A">
        <w:rPr>
          <w:rFonts w:hint="eastAsia"/>
        </w:rPr>
        <w:t>て</w:t>
      </w:r>
      <w:r w:rsidR="00EC6D1C" w:rsidRPr="007F5A1A">
        <w:rPr>
          <w:rFonts w:hint="eastAsia"/>
        </w:rPr>
        <w:t>、大もめにもめた後の状況になって、もう最後、法廷で争うしかないみたいな形になったときって、誰も幸せじゃないですよね。その前の段階で、どういうプロセスで、どんな相談ができるかを</w:t>
      </w:r>
      <w:r w:rsidR="00597323" w:rsidRPr="007F5A1A">
        <w:rPr>
          <w:rFonts w:hint="eastAsia"/>
        </w:rPr>
        <w:t>、</w:t>
      </w:r>
      <w:r w:rsidR="00EC6D1C" w:rsidRPr="007F5A1A">
        <w:rPr>
          <w:rFonts w:hint="eastAsia"/>
        </w:rPr>
        <w:t>皆さんと一緒に</w:t>
      </w:r>
      <w:r w:rsidR="00597323" w:rsidRPr="007F5A1A">
        <w:rPr>
          <w:rFonts w:hint="eastAsia"/>
        </w:rPr>
        <w:t>、</w:t>
      </w:r>
      <w:r w:rsidR="00EC6D1C" w:rsidRPr="007F5A1A">
        <w:rPr>
          <w:rFonts w:hint="eastAsia"/>
        </w:rPr>
        <w:t>目に見える形にしていけたらなと思っています。これが提案したいと思っている２点目です。</w:t>
      </w:r>
    </w:p>
    <w:p w14:paraId="12B8627D" w14:textId="58873CF3" w:rsidR="00586F1F" w:rsidRDefault="00661287" w:rsidP="003D02E4">
      <w:pPr>
        <w:ind w:leftChars="500" w:left="1200"/>
      </w:pPr>
      <w:r w:rsidRPr="007F5A1A">
        <w:rPr>
          <w:rFonts w:hint="eastAsia"/>
        </w:rPr>
        <w:t>先に</w:t>
      </w:r>
      <w:r w:rsidR="00EC6D1C" w:rsidRPr="007F5A1A">
        <w:rPr>
          <w:rFonts w:hint="eastAsia"/>
        </w:rPr>
        <w:t>２点目</w:t>
      </w:r>
      <w:r w:rsidRPr="007F5A1A">
        <w:rPr>
          <w:rFonts w:hint="eastAsia"/>
        </w:rPr>
        <w:t>を話してしまいましたが</w:t>
      </w:r>
      <w:r w:rsidR="00EC6D1C" w:rsidRPr="007F5A1A">
        <w:rPr>
          <w:rFonts w:hint="eastAsia"/>
        </w:rPr>
        <w:t>、１点目の秘密保持について</w:t>
      </w:r>
      <w:r w:rsidR="008377E6" w:rsidRPr="007F5A1A">
        <w:rPr>
          <w:rFonts w:hint="eastAsia"/>
        </w:rPr>
        <w:t>です</w:t>
      </w:r>
      <w:r w:rsidR="00597323" w:rsidRPr="007F5A1A">
        <w:rPr>
          <w:rFonts w:hint="eastAsia"/>
        </w:rPr>
        <w:t>。</w:t>
      </w:r>
      <w:r w:rsidR="00EC6D1C" w:rsidRPr="007F5A1A">
        <w:rPr>
          <w:rFonts w:hint="eastAsia"/>
        </w:rPr>
        <w:t>これも大胡田</w:t>
      </w:r>
      <w:r w:rsidR="00B07359" w:rsidRPr="007F5A1A">
        <w:rPr>
          <w:rFonts w:hint="eastAsia"/>
        </w:rPr>
        <w:t>先生の</w:t>
      </w:r>
      <w:r w:rsidR="00EC6D1C" w:rsidRPr="007F5A1A">
        <w:rPr>
          <w:rFonts w:hint="eastAsia"/>
        </w:rPr>
        <w:t>話の中にエッセンスがあったなと思います。それは何かというと、レストランの２階に車椅子を運んでくださいと言ったら断ら</w:t>
      </w:r>
      <w:r w:rsidR="008377E6" w:rsidRPr="007F5A1A">
        <w:rPr>
          <w:rFonts w:hint="eastAsia"/>
        </w:rPr>
        <w:t>れてしまった</w:t>
      </w:r>
      <w:r w:rsidR="00EC6D1C" w:rsidRPr="007F5A1A">
        <w:rPr>
          <w:rFonts w:hint="eastAsia"/>
        </w:rPr>
        <w:t>という話です。これを表面的に聞くと、</w:t>
      </w:r>
      <w:r w:rsidRPr="007F5A1A">
        <w:rPr>
          <w:rFonts w:hint="eastAsia"/>
        </w:rPr>
        <w:t>仕方ないことじゃないかという人は結構いたわけです。</w:t>
      </w:r>
      <w:r w:rsidR="00EC6D1C" w:rsidRPr="007F5A1A">
        <w:rPr>
          <w:rFonts w:hint="eastAsia"/>
        </w:rPr>
        <w:t>それはどうしてか</w:t>
      </w:r>
      <w:r w:rsidRPr="007F5A1A">
        <w:rPr>
          <w:rFonts w:hint="eastAsia"/>
        </w:rPr>
        <w:t>と言ったら、やっぱり細部が分からなかったの</w:t>
      </w:r>
      <w:r w:rsidR="00EC6D1C" w:rsidRPr="007F5A1A">
        <w:rPr>
          <w:rFonts w:hint="eastAsia"/>
        </w:rPr>
        <w:t>です。例えば、そこで一言お店の人からかけられた</w:t>
      </w:r>
      <w:r w:rsidRPr="007F5A1A">
        <w:rPr>
          <w:rFonts w:hint="eastAsia"/>
        </w:rPr>
        <w:t>言葉１つとか、</w:t>
      </w:r>
      <w:r w:rsidR="00EC6D1C" w:rsidRPr="007F5A1A">
        <w:rPr>
          <w:rFonts w:hint="eastAsia"/>
        </w:rPr>
        <w:t>本人がどんなふうに</w:t>
      </w:r>
      <w:r w:rsidRPr="007F5A1A">
        <w:rPr>
          <w:rFonts w:hint="eastAsia"/>
        </w:rPr>
        <w:t>自分</w:t>
      </w:r>
      <w:r w:rsidR="00EC6D1C" w:rsidRPr="007F5A1A">
        <w:rPr>
          <w:rFonts w:hint="eastAsia"/>
        </w:rPr>
        <w:t>の状況というのをお店の人にお願いしていたのかとかも分からない</w:t>
      </w:r>
      <w:r w:rsidR="008377E6" w:rsidRPr="007F5A1A">
        <w:rPr>
          <w:rFonts w:hint="eastAsia"/>
        </w:rPr>
        <w:t>。</w:t>
      </w:r>
      <w:r w:rsidR="00EC6D1C" w:rsidRPr="007F5A1A">
        <w:rPr>
          <w:rFonts w:hint="eastAsia"/>
        </w:rPr>
        <w:t>つまり細部が分からないと、一体私たちはこの地域の中で</w:t>
      </w:r>
      <w:r w:rsidR="00597323" w:rsidRPr="007F5A1A">
        <w:rPr>
          <w:rFonts w:hint="eastAsia"/>
        </w:rPr>
        <w:t>、</w:t>
      </w:r>
      <w:r w:rsidR="00EC6D1C" w:rsidRPr="007F5A1A">
        <w:rPr>
          <w:rFonts w:hint="eastAsia"/>
        </w:rPr>
        <w:t>何をどう準備し</w:t>
      </w:r>
      <w:r w:rsidR="00597323" w:rsidRPr="007F5A1A">
        <w:rPr>
          <w:rFonts w:hint="eastAsia"/>
        </w:rPr>
        <w:t>てお</w:t>
      </w:r>
      <w:r w:rsidR="00EC6D1C" w:rsidRPr="007F5A1A">
        <w:rPr>
          <w:rFonts w:hint="eastAsia"/>
        </w:rPr>
        <w:t>けばよかったのか</w:t>
      </w:r>
      <w:r w:rsidR="00597323" w:rsidRPr="007F5A1A">
        <w:rPr>
          <w:rFonts w:hint="eastAsia"/>
        </w:rPr>
        <w:t>、差別事案が起こらなかった</w:t>
      </w:r>
      <w:r w:rsidR="00EC6D1C" w:rsidRPr="007F5A1A">
        <w:rPr>
          <w:rFonts w:hint="eastAsia"/>
        </w:rPr>
        <w:t>の</w:t>
      </w:r>
      <w:r w:rsidR="00597323" w:rsidRPr="007F5A1A">
        <w:rPr>
          <w:rFonts w:hint="eastAsia"/>
        </w:rPr>
        <w:t>か</w:t>
      </w:r>
      <w:r w:rsidR="00EC6D1C" w:rsidRPr="007F5A1A">
        <w:rPr>
          <w:rFonts w:hint="eastAsia"/>
        </w:rPr>
        <w:t>が全然分からないということです。ただ、この場で、いろんな相談事案があったときに細部を共有しようと思うと、一歩間違うと個人が特定されてしまって、相談された当人の方に</w:t>
      </w:r>
      <w:r w:rsidR="00597323" w:rsidRPr="007F5A1A">
        <w:rPr>
          <w:rFonts w:hint="eastAsia"/>
        </w:rPr>
        <w:t>、</w:t>
      </w:r>
      <w:r w:rsidR="00EC6D1C" w:rsidRPr="007F5A1A">
        <w:rPr>
          <w:rFonts w:hint="eastAsia"/>
        </w:rPr>
        <w:t>２次的な不利益をもたら</w:t>
      </w:r>
      <w:r w:rsidR="00B53DB8" w:rsidRPr="007F5A1A">
        <w:rPr>
          <w:rFonts w:hint="eastAsia"/>
        </w:rPr>
        <w:t>し</w:t>
      </w:r>
      <w:r w:rsidR="00EC6D1C" w:rsidRPr="007F5A1A">
        <w:rPr>
          <w:rFonts w:hint="eastAsia"/>
        </w:rPr>
        <w:t>て</w:t>
      </w:r>
      <w:r w:rsidRPr="007F5A1A">
        <w:rPr>
          <w:rFonts w:hint="eastAsia"/>
        </w:rPr>
        <w:t>しまうかもしれません。</w:t>
      </w:r>
      <w:r w:rsidR="00597323" w:rsidRPr="007F5A1A">
        <w:rPr>
          <w:rFonts w:hint="eastAsia"/>
        </w:rPr>
        <w:t>しかし、</w:t>
      </w:r>
      <w:r w:rsidR="00EC6D1C" w:rsidRPr="007F5A1A">
        <w:rPr>
          <w:rFonts w:hint="eastAsia"/>
        </w:rPr>
        <w:t>ここに関わる皆さん</w:t>
      </w:r>
      <w:r w:rsidR="00B53DB8" w:rsidRPr="007F5A1A">
        <w:rPr>
          <w:rFonts w:hint="eastAsia"/>
        </w:rPr>
        <w:t>に</w:t>
      </w:r>
      <w:r w:rsidR="00EC6D1C" w:rsidRPr="007F5A1A">
        <w:rPr>
          <w:rFonts w:hint="eastAsia"/>
        </w:rPr>
        <w:t>、相談事例に関して、あらゆる情報が削られて、一般的な情報になったものが上がってきたって何の訳にも立たないです。私たちはそこから先で品川区で何していこう</w:t>
      </w:r>
      <w:r w:rsidR="00597323" w:rsidRPr="007F5A1A">
        <w:rPr>
          <w:rFonts w:hint="eastAsia"/>
        </w:rPr>
        <w:t>かという</w:t>
      </w:r>
      <w:r w:rsidR="00EC6D1C" w:rsidRPr="007F5A1A">
        <w:rPr>
          <w:rFonts w:hint="eastAsia"/>
        </w:rPr>
        <w:t>話はできないので</w:t>
      </w:r>
      <w:r w:rsidR="00597323" w:rsidRPr="007F5A1A">
        <w:rPr>
          <w:rFonts w:hint="eastAsia"/>
        </w:rPr>
        <w:t>す。そこで</w:t>
      </w:r>
      <w:r w:rsidR="00EC6D1C" w:rsidRPr="007F5A1A">
        <w:rPr>
          <w:rFonts w:hint="eastAsia"/>
        </w:rPr>
        <w:t>個人の特定に</w:t>
      </w:r>
      <w:r w:rsidR="008377E6" w:rsidRPr="007F5A1A">
        <w:rPr>
          <w:rFonts w:hint="eastAsia"/>
        </w:rPr>
        <w:t>至らないまでも、</w:t>
      </w:r>
      <w:r w:rsidR="00EC6D1C" w:rsidRPr="007F5A1A">
        <w:rPr>
          <w:rFonts w:hint="eastAsia"/>
        </w:rPr>
        <w:t>前後関係のある程度の情報が欲しい。ただ</w:t>
      </w:r>
      <w:r w:rsidRPr="007F5A1A">
        <w:rPr>
          <w:rFonts w:hint="eastAsia"/>
        </w:rPr>
        <w:t>、そうすると、</w:t>
      </w:r>
      <w:r w:rsidR="00EC6D1C" w:rsidRPr="007F5A1A">
        <w:rPr>
          <w:rFonts w:hint="eastAsia"/>
        </w:rPr>
        <w:t>秘密保持の</w:t>
      </w:r>
      <w:r w:rsidR="00597323" w:rsidRPr="007F5A1A">
        <w:rPr>
          <w:rFonts w:hint="eastAsia"/>
        </w:rPr>
        <w:t>遵守が</w:t>
      </w:r>
      <w:r w:rsidR="00EC6D1C" w:rsidRPr="007F5A1A">
        <w:rPr>
          <w:rFonts w:hint="eastAsia"/>
        </w:rPr>
        <w:t>すごく重要になってきます。</w:t>
      </w:r>
      <w:r w:rsidR="00597323" w:rsidRPr="007F5A1A">
        <w:rPr>
          <w:rFonts w:hint="eastAsia"/>
        </w:rPr>
        <w:t>委員の</w:t>
      </w:r>
      <w:r w:rsidR="00EC6D1C" w:rsidRPr="007F5A1A">
        <w:rPr>
          <w:rFonts w:hint="eastAsia"/>
        </w:rPr>
        <w:t>皆さんに秘密保持の</w:t>
      </w:r>
      <w:r w:rsidRPr="007F5A1A">
        <w:rPr>
          <w:rFonts w:hint="eastAsia"/>
        </w:rPr>
        <w:t>責務があるの</w:t>
      </w:r>
      <w:r w:rsidR="00EC6D1C" w:rsidRPr="007F5A1A">
        <w:rPr>
          <w:rFonts w:hint="eastAsia"/>
        </w:rPr>
        <w:t>だと</w:t>
      </w:r>
      <w:r w:rsidRPr="007F5A1A">
        <w:rPr>
          <w:rFonts w:hint="eastAsia"/>
        </w:rPr>
        <w:t>いうことをよく分かっていただいて、</w:t>
      </w:r>
      <w:r w:rsidR="00EC6D1C" w:rsidRPr="007F5A1A">
        <w:rPr>
          <w:rFonts w:hint="eastAsia"/>
        </w:rPr>
        <w:t>今後も</w:t>
      </w:r>
      <w:r w:rsidRPr="007F5A1A">
        <w:rPr>
          <w:rFonts w:hint="eastAsia"/>
        </w:rPr>
        <w:t>ご</w:t>
      </w:r>
      <w:r w:rsidR="00E80C31" w:rsidRPr="007F5A1A">
        <w:rPr>
          <w:rFonts w:hint="eastAsia"/>
        </w:rPr>
        <w:t>参加いただけたら</w:t>
      </w:r>
      <w:r w:rsidR="00EC6D1C" w:rsidRPr="007F5A1A">
        <w:rPr>
          <w:rFonts w:hint="eastAsia"/>
        </w:rPr>
        <w:t>という</w:t>
      </w:r>
      <w:r w:rsidR="00597323" w:rsidRPr="007F5A1A">
        <w:rPr>
          <w:rFonts w:hint="eastAsia"/>
        </w:rPr>
        <w:t>こと</w:t>
      </w:r>
      <w:r w:rsidR="00EC6D1C" w:rsidRPr="007F5A1A">
        <w:rPr>
          <w:rFonts w:hint="eastAsia"/>
        </w:rPr>
        <w:t>を確認したいというのが１点目のことでした。</w:t>
      </w:r>
    </w:p>
    <w:p w14:paraId="4723C669" w14:textId="77777777" w:rsidR="003D02E4" w:rsidRDefault="00EC6D1C" w:rsidP="003D02E4">
      <w:pPr>
        <w:ind w:leftChars="500" w:left="1200"/>
      </w:pPr>
      <w:r w:rsidRPr="007F5A1A">
        <w:rPr>
          <w:rFonts w:hint="eastAsia"/>
        </w:rPr>
        <w:t>それから、</w:t>
      </w:r>
      <w:r w:rsidR="001F3EE6" w:rsidRPr="007F5A1A">
        <w:rPr>
          <w:rFonts w:hint="eastAsia"/>
        </w:rPr>
        <w:t>最後３点目は</w:t>
      </w:r>
      <w:r w:rsidR="00E80C31" w:rsidRPr="007F5A1A">
        <w:rPr>
          <w:rFonts w:hint="eastAsia"/>
        </w:rPr>
        <w:t>、</w:t>
      </w:r>
      <w:r w:rsidRPr="007F5A1A">
        <w:rPr>
          <w:rFonts w:hint="eastAsia"/>
        </w:rPr>
        <w:t>ちょっと先のこと</w:t>
      </w:r>
      <w:r w:rsidR="00E80C31" w:rsidRPr="007F5A1A">
        <w:rPr>
          <w:rFonts w:hint="eastAsia"/>
        </w:rPr>
        <w:t>になるかもと思ってはいるの</w:t>
      </w:r>
      <w:r w:rsidRPr="007F5A1A">
        <w:rPr>
          <w:rFonts w:hint="eastAsia"/>
        </w:rPr>
        <w:t>ですが、全国の市区町村、自治体の中では、独自の差別解消条例という条例をつくって臨んでおられるところがあります。そういうところでは、紛争に関する相談だったりとか、</w:t>
      </w:r>
      <w:r w:rsidR="00711507" w:rsidRPr="007F5A1A">
        <w:rPr>
          <w:rFonts w:hint="eastAsia"/>
        </w:rPr>
        <w:t>斡旋</w:t>
      </w:r>
      <w:r w:rsidRPr="007F5A1A">
        <w:rPr>
          <w:rFonts w:hint="eastAsia"/>
        </w:rPr>
        <w:t>があったりとか、そういうこ</w:t>
      </w:r>
      <w:r w:rsidR="00E80C31" w:rsidRPr="007F5A1A">
        <w:rPr>
          <w:rFonts w:hint="eastAsia"/>
        </w:rPr>
        <w:t>とに関して、どんな相</w:t>
      </w:r>
      <w:r w:rsidR="008377E6" w:rsidRPr="007F5A1A">
        <w:rPr>
          <w:rFonts w:hint="eastAsia"/>
        </w:rPr>
        <w:t>談が窓口</w:t>
      </w:r>
      <w:r w:rsidR="00A44F92" w:rsidRPr="007F5A1A">
        <w:rPr>
          <w:rFonts w:hint="eastAsia"/>
        </w:rPr>
        <w:t>に寄せられ、</w:t>
      </w:r>
      <w:r w:rsidR="00E80C31" w:rsidRPr="007F5A1A">
        <w:rPr>
          <w:rFonts w:hint="eastAsia"/>
        </w:rPr>
        <w:t>その後、</w:t>
      </w:r>
      <w:r w:rsidRPr="007F5A1A">
        <w:rPr>
          <w:rFonts w:hint="eastAsia"/>
        </w:rPr>
        <w:t>私たち支援</w:t>
      </w:r>
      <w:r w:rsidR="00711507" w:rsidRPr="007F5A1A">
        <w:rPr>
          <w:rFonts w:hint="eastAsia"/>
        </w:rPr>
        <w:t>地域</w:t>
      </w:r>
      <w:r w:rsidRPr="007F5A1A">
        <w:rPr>
          <w:rFonts w:hint="eastAsia"/>
        </w:rPr>
        <w:t>協議会に当たるような人たちがどんな取組</w:t>
      </w:r>
      <w:r w:rsidR="00A44F92" w:rsidRPr="007F5A1A">
        <w:rPr>
          <w:rFonts w:hint="eastAsia"/>
        </w:rPr>
        <w:t>みをして、どのようなことが起こりました</w:t>
      </w:r>
      <w:r w:rsidRPr="007F5A1A">
        <w:rPr>
          <w:rFonts w:hint="eastAsia"/>
        </w:rPr>
        <w:t>というのを自治体のウェブサイト上に掲載したりしています。そうすることによって、地域の中でこんな</w:t>
      </w:r>
      <w:r w:rsidR="001D78F8" w:rsidRPr="007F5A1A">
        <w:rPr>
          <w:rFonts w:hint="eastAsia"/>
        </w:rPr>
        <w:t>努力をしましたとか、ご</w:t>
      </w:r>
      <w:r w:rsidRPr="007F5A1A">
        <w:rPr>
          <w:rFonts w:hint="eastAsia"/>
        </w:rPr>
        <w:t>本人からこんな相談がありました、そのためにこういう取組</w:t>
      </w:r>
      <w:r w:rsidR="00A44F92" w:rsidRPr="007F5A1A">
        <w:rPr>
          <w:rFonts w:hint="eastAsia"/>
        </w:rPr>
        <w:t>み</w:t>
      </w:r>
      <w:r w:rsidRPr="007F5A1A">
        <w:rPr>
          <w:rFonts w:hint="eastAsia"/>
        </w:rPr>
        <w:t>をしてきましたということがしっかり情報公開されるということです。これはやっぱりすごく大事なことだなと思っているので、この情報公開の在り方についても考えていけたらなと思っています。</w:t>
      </w:r>
    </w:p>
    <w:p w14:paraId="44E928FF" w14:textId="062C778F" w:rsidR="00EE28E2" w:rsidRDefault="00EC6D1C" w:rsidP="003D02E4">
      <w:pPr>
        <w:ind w:leftChars="500" w:left="1200"/>
      </w:pPr>
      <w:r w:rsidRPr="007F5A1A">
        <w:rPr>
          <w:rFonts w:hint="eastAsia"/>
        </w:rPr>
        <w:t>以上３点、今日ここで何かを話しましょうという話ではないので、今後の皆さんとの議論</w:t>
      </w:r>
      <w:r w:rsidR="001D78F8" w:rsidRPr="007F5A1A">
        <w:rPr>
          <w:rFonts w:hint="eastAsia"/>
        </w:rPr>
        <w:t>の軸にしていきたいと思っているのが今の３つで、秘密保持</w:t>
      </w:r>
      <w:r w:rsidRPr="007F5A1A">
        <w:rPr>
          <w:rFonts w:hint="eastAsia"/>
        </w:rPr>
        <w:t>、</w:t>
      </w:r>
      <w:r w:rsidR="00597323" w:rsidRPr="007F5A1A">
        <w:rPr>
          <w:rFonts w:hint="eastAsia"/>
        </w:rPr>
        <w:t>区の中の</w:t>
      </w:r>
      <w:r w:rsidRPr="007F5A1A">
        <w:rPr>
          <w:rFonts w:hint="eastAsia"/>
        </w:rPr>
        <w:t>相談プロセスをどんどん明らかにし</w:t>
      </w:r>
      <w:r w:rsidR="001D78F8" w:rsidRPr="007F5A1A">
        <w:rPr>
          <w:rFonts w:hint="eastAsia"/>
        </w:rPr>
        <w:t>ていくこと、</w:t>
      </w:r>
      <w:r w:rsidR="00597323" w:rsidRPr="007F5A1A">
        <w:rPr>
          <w:rFonts w:hint="eastAsia"/>
        </w:rPr>
        <w:t>寄せられた</w:t>
      </w:r>
      <w:r w:rsidRPr="007F5A1A">
        <w:rPr>
          <w:rFonts w:hint="eastAsia"/>
        </w:rPr>
        <w:t>相談と、その解決の様々な取組が情報公開されていること、そういう地域協議会になっていったらと思っているということを</w:t>
      </w:r>
      <w:r w:rsidR="00597323" w:rsidRPr="007F5A1A">
        <w:rPr>
          <w:rFonts w:hint="eastAsia"/>
        </w:rPr>
        <w:t>、</w:t>
      </w:r>
      <w:r w:rsidRPr="007F5A1A">
        <w:rPr>
          <w:rFonts w:hint="eastAsia"/>
        </w:rPr>
        <w:t>最初にお話しさせていただけたらと思いま</w:t>
      </w:r>
      <w:r w:rsidR="00597323" w:rsidRPr="007F5A1A">
        <w:rPr>
          <w:rFonts w:hint="eastAsia"/>
        </w:rPr>
        <w:t>した</w:t>
      </w:r>
      <w:r w:rsidRPr="007F5A1A">
        <w:rPr>
          <w:rFonts w:hint="eastAsia"/>
        </w:rPr>
        <w:t>。</w:t>
      </w:r>
    </w:p>
    <w:p w14:paraId="72F34DE3" w14:textId="77777777" w:rsidR="003D02E4" w:rsidRPr="003D02E4" w:rsidRDefault="003D02E4" w:rsidP="003D02E4">
      <w:pPr>
        <w:ind w:leftChars="500" w:left="1200"/>
        <w:rPr>
          <w:rFonts w:hint="eastAsia"/>
        </w:rPr>
      </w:pPr>
    </w:p>
    <w:p w14:paraId="2462C000" w14:textId="3133FE13" w:rsidR="00656A28" w:rsidRDefault="00E80C31">
      <w:r w:rsidRPr="007F5A1A">
        <w:rPr>
          <w:rFonts w:hint="eastAsia"/>
        </w:rPr>
        <w:t>７．閉会</w:t>
      </w:r>
      <w:r w:rsidR="00EE28E2" w:rsidRPr="007F5A1A">
        <w:rPr>
          <w:rFonts w:hint="eastAsia"/>
        </w:rPr>
        <w:t xml:space="preserve">　</w:t>
      </w:r>
    </w:p>
    <w:p w14:paraId="26A451FE" w14:textId="4271D770" w:rsidR="00EE28E2" w:rsidRPr="007F5A1A" w:rsidRDefault="00EE28E2" w:rsidP="00656A28">
      <w:pPr>
        <w:ind w:firstLineChars="100" w:firstLine="240"/>
      </w:pPr>
      <w:r w:rsidRPr="007F5A1A">
        <w:rPr>
          <w:rFonts w:hint="eastAsia"/>
        </w:rPr>
        <w:t>〇事務局より次回の開催案内等</w:t>
      </w:r>
    </w:p>
    <w:p w14:paraId="521FE04C" w14:textId="597248F8" w:rsidR="00EC6D1C" w:rsidRPr="00864D80" w:rsidRDefault="00EE28E2" w:rsidP="003D02E4">
      <w:pPr>
        <w:ind w:left="960" w:hangingChars="400" w:hanging="960"/>
      </w:pPr>
      <w:r w:rsidRPr="007F5A1A">
        <w:rPr>
          <w:rFonts w:hint="eastAsia"/>
        </w:rPr>
        <w:t>事務局：次回の開催は</w:t>
      </w:r>
      <w:r w:rsidR="00B357B8" w:rsidRPr="007F5A1A">
        <w:rPr>
          <w:rFonts w:hint="eastAsia"/>
        </w:rPr>
        <w:t>、令和５年</w:t>
      </w:r>
      <w:r w:rsidR="00EC6D1C" w:rsidRPr="007F5A1A">
        <w:rPr>
          <w:rFonts w:hint="eastAsia"/>
        </w:rPr>
        <w:t>２月頃を予定しております。次回の協議会では、相談体</w:t>
      </w:r>
      <w:r w:rsidRPr="007F5A1A">
        <w:rPr>
          <w:rFonts w:hint="eastAsia"/>
        </w:rPr>
        <w:t>制</w:t>
      </w:r>
      <w:r w:rsidR="00B357B8" w:rsidRPr="007F5A1A">
        <w:rPr>
          <w:rFonts w:hint="eastAsia"/>
        </w:rPr>
        <w:t>の</w:t>
      </w:r>
      <w:r w:rsidRPr="007F5A1A">
        <w:rPr>
          <w:rFonts w:hint="eastAsia"/>
        </w:rPr>
        <w:t>構築</w:t>
      </w:r>
      <w:r w:rsidR="00EC6D1C" w:rsidRPr="007F5A1A">
        <w:rPr>
          <w:rFonts w:hint="eastAsia"/>
        </w:rPr>
        <w:t>、情報共有、</w:t>
      </w:r>
      <w:r w:rsidRPr="007F5A1A">
        <w:rPr>
          <w:rFonts w:hint="eastAsia"/>
        </w:rPr>
        <w:t>規約の仕組みについて、簡単な素案をご</w:t>
      </w:r>
      <w:r w:rsidR="00EC6D1C" w:rsidRPr="007F5A1A">
        <w:rPr>
          <w:rFonts w:hint="eastAsia"/>
        </w:rPr>
        <w:t>提示しながら、皆さ</w:t>
      </w:r>
      <w:r w:rsidRPr="007F5A1A">
        <w:rPr>
          <w:rFonts w:hint="eastAsia"/>
        </w:rPr>
        <w:t>ま</w:t>
      </w:r>
      <w:bookmarkStart w:id="0" w:name="_GoBack"/>
      <w:bookmarkEnd w:id="0"/>
      <w:r w:rsidR="00EC6D1C" w:rsidRPr="007F5A1A">
        <w:rPr>
          <w:rFonts w:hint="eastAsia"/>
        </w:rPr>
        <w:t>で具体的な議論を進めていっていただきたいと思</w:t>
      </w:r>
      <w:r w:rsidR="00EC6D1C">
        <w:rPr>
          <w:rFonts w:ascii="Verdana" w:hAnsi="Verdana" w:cs="Segoe UI" w:hint="eastAsia"/>
          <w:color w:val="000000"/>
        </w:rPr>
        <w:t>っております。</w:t>
      </w:r>
    </w:p>
    <w:sectPr w:rsidR="00EC6D1C" w:rsidRPr="00864D80" w:rsidSect="00A35C3D">
      <w:pgSz w:w="11906" w:h="16838"/>
      <w:pgMar w:top="1418" w:right="1021" w:bottom="1418"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A799F"/>
    <w:multiLevelType w:val="hybridMultilevel"/>
    <w:tmpl w:val="9B186DF6"/>
    <w:lvl w:ilvl="0" w:tplc="479ED15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208C4631"/>
    <w:multiLevelType w:val="hybridMultilevel"/>
    <w:tmpl w:val="F202C916"/>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39495265"/>
    <w:multiLevelType w:val="hybridMultilevel"/>
    <w:tmpl w:val="731A3194"/>
    <w:lvl w:ilvl="0" w:tplc="04090011">
      <w:start w:val="1"/>
      <w:numFmt w:val="decimalEnclosedCircle"/>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3B450F93"/>
    <w:multiLevelType w:val="hybridMultilevel"/>
    <w:tmpl w:val="6D2A73CA"/>
    <w:lvl w:ilvl="0" w:tplc="451CAB34">
      <w:start w:val="1"/>
      <w:numFmt w:val="decimalEnclosedCircle"/>
      <w:lvlText w:val="%1"/>
      <w:lvlJc w:val="left"/>
      <w:pPr>
        <w:ind w:left="1320" w:hanging="360"/>
      </w:pPr>
      <w:rPr>
        <w:rFonts w:ascii="ＭＳ 明朝" w:eastAsia="ＭＳ 明朝" w:hAnsi="ＭＳ 明朝" w:cs="ＭＳ 明朝"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3EA7438B"/>
    <w:multiLevelType w:val="hybridMultilevel"/>
    <w:tmpl w:val="CA386D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9316AC"/>
    <w:multiLevelType w:val="hybridMultilevel"/>
    <w:tmpl w:val="E99CCBD2"/>
    <w:lvl w:ilvl="0" w:tplc="DEFAA52A">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68247357"/>
    <w:multiLevelType w:val="hybridMultilevel"/>
    <w:tmpl w:val="19E6080E"/>
    <w:lvl w:ilvl="0" w:tplc="E926102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15:restartNumberingAfterBreak="0">
    <w:nsid w:val="7F0B187A"/>
    <w:multiLevelType w:val="hybridMultilevel"/>
    <w:tmpl w:val="8166B26C"/>
    <w:lvl w:ilvl="0" w:tplc="DEFAA52A">
      <w:start w:val="1"/>
      <w:numFmt w:val="decimalEnclosedCircle"/>
      <w:lvlText w:val="%1"/>
      <w:lvlJc w:val="left"/>
      <w:pPr>
        <w:ind w:left="204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6"/>
  </w:num>
  <w:num w:numId="2">
    <w:abstractNumId w:val="2"/>
  </w:num>
  <w:num w:numId="3">
    <w:abstractNumId w:val="5"/>
  </w:num>
  <w:num w:numId="4">
    <w:abstractNumId w:val="7"/>
  </w:num>
  <w:num w:numId="5">
    <w:abstractNumId w:val="0"/>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936"/>
    <w:rsid w:val="00016ABA"/>
    <w:rsid w:val="000E341D"/>
    <w:rsid w:val="000E71A6"/>
    <w:rsid w:val="00102656"/>
    <w:rsid w:val="001D78F8"/>
    <w:rsid w:val="001F3EE6"/>
    <w:rsid w:val="003D02E4"/>
    <w:rsid w:val="00462A33"/>
    <w:rsid w:val="004A408B"/>
    <w:rsid w:val="005326E1"/>
    <w:rsid w:val="00570437"/>
    <w:rsid w:val="00586F1F"/>
    <w:rsid w:val="00597323"/>
    <w:rsid w:val="005D0936"/>
    <w:rsid w:val="00656A28"/>
    <w:rsid w:val="00661287"/>
    <w:rsid w:val="00665A3A"/>
    <w:rsid w:val="006D1530"/>
    <w:rsid w:val="006F6BAA"/>
    <w:rsid w:val="00711507"/>
    <w:rsid w:val="007805D4"/>
    <w:rsid w:val="007D1140"/>
    <w:rsid w:val="007F5A1A"/>
    <w:rsid w:val="008377E6"/>
    <w:rsid w:val="00864D80"/>
    <w:rsid w:val="008C74B3"/>
    <w:rsid w:val="008E2556"/>
    <w:rsid w:val="00A35C3D"/>
    <w:rsid w:val="00A44F92"/>
    <w:rsid w:val="00A975A9"/>
    <w:rsid w:val="00AA2370"/>
    <w:rsid w:val="00B04A37"/>
    <w:rsid w:val="00B07359"/>
    <w:rsid w:val="00B357B8"/>
    <w:rsid w:val="00B50B30"/>
    <w:rsid w:val="00B53DB8"/>
    <w:rsid w:val="00BA674A"/>
    <w:rsid w:val="00BB19AC"/>
    <w:rsid w:val="00C1084F"/>
    <w:rsid w:val="00C454C7"/>
    <w:rsid w:val="00D44CA4"/>
    <w:rsid w:val="00DD6A40"/>
    <w:rsid w:val="00E10999"/>
    <w:rsid w:val="00E80C31"/>
    <w:rsid w:val="00EC6D1C"/>
    <w:rsid w:val="00EE28E2"/>
    <w:rsid w:val="00F12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0D0C29"/>
  <w15:chartTrackingRefBased/>
  <w15:docId w15:val="{A8B22D7A-8D60-4CC2-8BEB-4DB6F8F5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0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rsid w:val="00EC6D1C"/>
    <w:rPr>
      <w:sz w:val="18"/>
      <w:szCs w:val="18"/>
    </w:rPr>
  </w:style>
  <w:style w:type="paragraph" w:styleId="a5">
    <w:name w:val="annotation text"/>
    <w:basedOn w:val="a"/>
    <w:link w:val="a6"/>
    <w:rsid w:val="00EC6D1C"/>
    <w:pPr>
      <w:autoSpaceDE w:val="0"/>
      <w:autoSpaceDN w:val="0"/>
      <w:jc w:val="left"/>
    </w:pPr>
    <w:rPr>
      <w:rFonts w:ascii="ＭＳ 明朝" w:eastAsia="ＭＳ 明朝" w:hAnsi="Century" w:cs="Times New Roman"/>
      <w:sz w:val="21"/>
      <w:szCs w:val="20"/>
    </w:rPr>
  </w:style>
  <w:style w:type="character" w:customStyle="1" w:styleId="a6">
    <w:name w:val="コメント文字列 (文字)"/>
    <w:basedOn w:val="a0"/>
    <w:link w:val="a5"/>
    <w:rsid w:val="00EC6D1C"/>
    <w:rPr>
      <w:rFonts w:ascii="ＭＳ 明朝" w:eastAsia="ＭＳ 明朝" w:hAnsi="Century" w:cs="Times New Roman"/>
      <w:sz w:val="21"/>
      <w:szCs w:val="20"/>
    </w:rPr>
  </w:style>
  <w:style w:type="paragraph" w:styleId="a7">
    <w:name w:val="Revision"/>
    <w:hidden/>
    <w:uiPriority w:val="99"/>
    <w:semiHidden/>
    <w:rsid w:val="00B53DB8"/>
  </w:style>
  <w:style w:type="paragraph" w:styleId="a8">
    <w:name w:val="List Paragraph"/>
    <w:basedOn w:val="a"/>
    <w:uiPriority w:val="34"/>
    <w:qFormat/>
    <w:rsid w:val="00A35C3D"/>
    <w:pPr>
      <w:ind w:leftChars="400" w:left="840"/>
    </w:pPr>
  </w:style>
  <w:style w:type="paragraph" w:styleId="a9">
    <w:name w:val="Balloon Text"/>
    <w:basedOn w:val="a"/>
    <w:link w:val="aa"/>
    <w:uiPriority w:val="99"/>
    <w:semiHidden/>
    <w:unhideWhenUsed/>
    <w:rsid w:val="007F5A1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F5A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D0D65-E107-4B2E-80D9-A47D641F4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5</Pages>
  <Words>670</Words>
  <Characters>3821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健太</dc:creator>
  <cp:keywords/>
  <dc:description/>
  <cp:lastModifiedBy>高木　健太</cp:lastModifiedBy>
  <cp:revision>23</cp:revision>
  <dcterms:created xsi:type="dcterms:W3CDTF">2022-10-24T02:24:00Z</dcterms:created>
  <dcterms:modified xsi:type="dcterms:W3CDTF">2022-12-23T01:00:00Z</dcterms:modified>
  <cp:contentStatus/>
</cp:coreProperties>
</file>