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EA" w:rsidRDefault="001743A1">
      <w:r>
        <w:rPr>
          <w:rFonts w:hint="eastAsia"/>
        </w:rPr>
        <w:t>お～い　令和５年</w:t>
      </w:r>
      <w:r w:rsidR="0018695F">
        <w:rPr>
          <w:rFonts w:hint="eastAsia"/>
        </w:rPr>
        <w:t>１</w:t>
      </w:r>
      <w:r w:rsidR="00D619EA" w:rsidRPr="00D619EA">
        <w:rPr>
          <w:rFonts w:hint="eastAsia"/>
        </w:rPr>
        <w:t>月号</w:t>
      </w:r>
    </w:p>
    <w:p w:rsidR="00D619EA" w:rsidRDefault="00D619EA">
      <w:pPr>
        <w:rPr>
          <w:bCs/>
        </w:rPr>
      </w:pPr>
    </w:p>
    <w:p w:rsidR="00D619EA" w:rsidRDefault="00D359D6">
      <w:pPr>
        <w:rPr>
          <w:bCs/>
        </w:rPr>
      </w:pPr>
      <w:r>
        <w:rPr>
          <w:rFonts w:hint="eastAsia"/>
          <w:bCs/>
        </w:rPr>
        <w:t>〇</w:t>
      </w:r>
      <w:r w:rsidR="00160519">
        <w:rPr>
          <w:rFonts w:hint="eastAsia"/>
          <w:bCs/>
        </w:rPr>
        <w:t>冨士見祭を開催しました</w:t>
      </w:r>
      <w:r w:rsidRPr="00D359D6">
        <w:rPr>
          <w:rFonts w:hint="eastAsia"/>
          <w:bCs/>
        </w:rPr>
        <w:t>！</w:t>
      </w:r>
    </w:p>
    <w:p w:rsidR="00D359D6" w:rsidRDefault="00D359D6">
      <w:pPr>
        <w:rPr>
          <w:bCs/>
        </w:rPr>
      </w:pPr>
    </w:p>
    <w:p w:rsidR="00160519" w:rsidRPr="00160519" w:rsidRDefault="00160519" w:rsidP="00160519">
      <w:pPr>
        <w:ind w:firstLineChars="100" w:firstLine="240"/>
        <w:rPr>
          <w:bCs/>
        </w:rPr>
      </w:pPr>
      <w:r w:rsidRPr="00160519">
        <w:rPr>
          <w:rFonts w:hint="eastAsia"/>
          <w:bCs/>
        </w:rPr>
        <w:t>10</w:t>
      </w:r>
      <w:r w:rsidRPr="00160519">
        <w:rPr>
          <w:rFonts w:hint="eastAsia"/>
          <w:bCs/>
        </w:rPr>
        <w:t>月</w:t>
      </w:r>
      <w:r w:rsidRPr="00160519">
        <w:rPr>
          <w:rFonts w:hint="eastAsia"/>
          <w:bCs/>
        </w:rPr>
        <w:t>29</w:t>
      </w:r>
      <w:r w:rsidRPr="00160519">
        <w:rPr>
          <w:rFonts w:hint="eastAsia"/>
          <w:bCs/>
        </w:rPr>
        <w:t>日・</w:t>
      </w:r>
      <w:r w:rsidRPr="00160519">
        <w:rPr>
          <w:rFonts w:hint="eastAsia"/>
          <w:bCs/>
        </w:rPr>
        <w:t>30</w:t>
      </w:r>
      <w:r w:rsidRPr="00160519">
        <w:rPr>
          <w:rFonts w:hint="eastAsia"/>
          <w:bCs/>
        </w:rPr>
        <w:t>日、本校の文化祭である冨士見祭が開催されました。本年度は、合唱コンクール、舞台発表、展示の３部門の同時開催となりました。</w:t>
      </w:r>
    </w:p>
    <w:p w:rsidR="00160519" w:rsidRPr="00160519" w:rsidRDefault="00160519" w:rsidP="00160519">
      <w:pPr>
        <w:rPr>
          <w:bCs/>
        </w:rPr>
      </w:pPr>
      <w:r w:rsidRPr="00160519">
        <w:rPr>
          <w:rFonts w:hint="eastAsia"/>
          <w:bCs/>
        </w:rPr>
        <w:t xml:space="preserve">　合唱コンクールでは、どのクラスも素敵なハーモニーが体育館内に響き渡りました。１学期から取り組んできたことと約２週間の放課後の練習の成果が出ていました。</w:t>
      </w:r>
    </w:p>
    <w:p w:rsidR="00160519" w:rsidRPr="00160519" w:rsidRDefault="00160519" w:rsidP="00160519">
      <w:pPr>
        <w:rPr>
          <w:bCs/>
        </w:rPr>
      </w:pPr>
      <w:r w:rsidRPr="00160519">
        <w:rPr>
          <w:rFonts w:hint="eastAsia"/>
          <w:bCs/>
        </w:rPr>
        <w:t xml:space="preserve">　舞台発表の部では、広島平和派遣、英語スピーチ、中学生の主張、生徒会、ダンスサークル、吹奏楽部の演奏が行われました。どの出演者も冨士見祭に向けて一生懸命練習しており、見応えのあるステージとなりました。また、ダンスサークルと吹奏楽部のコラボのように団体の垣根を越えた発表も行われ、華があるステージとなりました。</w:t>
      </w:r>
    </w:p>
    <w:p w:rsidR="00160519" w:rsidRPr="00160519" w:rsidRDefault="00160519" w:rsidP="00160519">
      <w:pPr>
        <w:rPr>
          <w:bCs/>
        </w:rPr>
      </w:pPr>
      <w:r w:rsidRPr="00160519">
        <w:rPr>
          <w:rFonts w:hint="eastAsia"/>
          <w:bCs/>
        </w:rPr>
        <w:t xml:space="preserve">　展示の部では、各教科の内容を中心とした日頃の学習成果の展示が行われました。生徒鑑賞の日程も設定され、お互いの作品に対して、「この作品が良いね」などの声が聞かれました。</w:t>
      </w:r>
    </w:p>
    <w:p w:rsidR="00160519" w:rsidRPr="00160519" w:rsidRDefault="00160519" w:rsidP="00160519">
      <w:pPr>
        <w:rPr>
          <w:bCs/>
        </w:rPr>
      </w:pPr>
      <w:r w:rsidRPr="00160519">
        <w:rPr>
          <w:rFonts w:hint="eastAsia"/>
          <w:bCs/>
        </w:rPr>
        <w:t xml:space="preserve">　当日は多くの保護者にご参観いただき、大成功の冨士見祭となりました。　　　</w:t>
      </w:r>
      <w:r w:rsidRPr="00160519">
        <w:rPr>
          <w:rFonts w:hint="eastAsia"/>
          <w:bCs/>
        </w:rPr>
        <w:t> </w:t>
      </w:r>
      <w:r w:rsidRPr="00160519">
        <w:rPr>
          <w:rFonts w:hint="eastAsia"/>
          <w:bCs/>
        </w:rPr>
        <w:t xml:space="preserve">　　</w:t>
      </w:r>
    </w:p>
    <w:p w:rsidR="00160519" w:rsidRDefault="00160519" w:rsidP="00160519">
      <w:pPr>
        <w:rPr>
          <w:bCs/>
        </w:rPr>
      </w:pPr>
      <w:r>
        <w:rPr>
          <w:rFonts w:hint="eastAsia"/>
          <w:bCs/>
        </w:rPr>
        <w:t xml:space="preserve">　　　　　　　　　　　　　　　　　　　　　</w:t>
      </w:r>
      <w:r w:rsidRPr="00160519">
        <w:rPr>
          <w:rFonts w:hint="eastAsia"/>
          <w:bCs/>
        </w:rPr>
        <w:t>（冨士見台中学校教諭　十川</w:t>
      </w:r>
      <w:r w:rsidRPr="00160519">
        <w:rPr>
          <w:rFonts w:hint="eastAsia"/>
          <w:bCs/>
        </w:rPr>
        <w:t> </w:t>
      </w:r>
      <w:r w:rsidRPr="00160519">
        <w:rPr>
          <w:rFonts w:hint="eastAsia"/>
          <w:bCs/>
        </w:rPr>
        <w:t>記）</w:t>
      </w:r>
      <w:r w:rsidRPr="00160519">
        <w:rPr>
          <w:rFonts w:hint="eastAsia"/>
          <w:bCs/>
        </w:rPr>
        <w:t xml:space="preserve">  </w:t>
      </w:r>
    </w:p>
    <w:p w:rsidR="00E21281" w:rsidRDefault="00E21281" w:rsidP="00D359D6">
      <w:pPr>
        <w:ind w:firstLineChars="1500" w:firstLine="3600"/>
        <w:rPr>
          <w:bCs/>
        </w:rPr>
      </w:pPr>
    </w:p>
    <w:p w:rsidR="00E21281" w:rsidRDefault="00E21281" w:rsidP="00E21281">
      <w:pPr>
        <w:rPr>
          <w:bCs/>
        </w:rPr>
      </w:pPr>
    </w:p>
    <w:p w:rsidR="00E21281" w:rsidRDefault="00E21281" w:rsidP="00E21281">
      <w:pPr>
        <w:rPr>
          <w:bCs/>
        </w:rPr>
      </w:pPr>
      <w:r>
        <w:rPr>
          <w:rFonts w:hint="eastAsia"/>
          <w:bCs/>
        </w:rPr>
        <w:t>〇</w:t>
      </w:r>
      <w:r w:rsidR="00672557" w:rsidRPr="00672557">
        <w:rPr>
          <w:rFonts w:hint="eastAsia"/>
          <w:bCs/>
        </w:rPr>
        <w:t>西大井五丁目伊藤町会　秋の感謝祭</w:t>
      </w:r>
    </w:p>
    <w:p w:rsidR="00672557" w:rsidRPr="00E21281" w:rsidRDefault="00672557" w:rsidP="00E21281">
      <w:pPr>
        <w:rPr>
          <w:bCs/>
        </w:rPr>
      </w:pPr>
    </w:p>
    <w:p w:rsidR="00672557" w:rsidRPr="00672557" w:rsidRDefault="00672557" w:rsidP="00672557">
      <w:pPr>
        <w:ind w:firstLineChars="100" w:firstLine="240"/>
        <w:rPr>
          <w:bCs/>
        </w:rPr>
      </w:pPr>
      <w:r w:rsidRPr="00672557">
        <w:rPr>
          <w:rFonts w:hint="eastAsia"/>
          <w:bCs/>
        </w:rPr>
        <w:t>西大井五丁目伊藤町会では、</w:t>
      </w:r>
      <w:r w:rsidRPr="00672557">
        <w:rPr>
          <w:rFonts w:hint="eastAsia"/>
          <w:bCs/>
        </w:rPr>
        <w:t>10</w:t>
      </w:r>
      <w:r w:rsidRPr="00672557">
        <w:rPr>
          <w:rFonts w:hint="eastAsia"/>
          <w:bCs/>
        </w:rPr>
        <w:t>月</w:t>
      </w:r>
      <w:r w:rsidRPr="00672557">
        <w:rPr>
          <w:rFonts w:hint="eastAsia"/>
          <w:bCs/>
        </w:rPr>
        <w:t>15</w:t>
      </w:r>
      <w:r w:rsidRPr="00672557">
        <w:rPr>
          <w:rFonts w:hint="eastAsia"/>
          <w:bCs/>
        </w:rPr>
        <w:t>日</w:t>
      </w:r>
      <w:r w:rsidRPr="00672557">
        <w:rPr>
          <w:rFonts w:hint="eastAsia"/>
          <w:bCs/>
        </w:rPr>
        <w:t>(</w:t>
      </w:r>
      <w:r w:rsidRPr="00672557">
        <w:rPr>
          <w:rFonts w:hint="eastAsia"/>
          <w:bCs/>
        </w:rPr>
        <w:t>土</w:t>
      </w:r>
      <w:r w:rsidRPr="00672557">
        <w:rPr>
          <w:rFonts w:hint="eastAsia"/>
          <w:bCs/>
        </w:rPr>
        <w:t>)13</w:t>
      </w:r>
      <w:r w:rsidRPr="00672557">
        <w:rPr>
          <w:rFonts w:hint="eastAsia"/>
          <w:bCs/>
        </w:rPr>
        <w:t>：</w:t>
      </w:r>
      <w:r w:rsidRPr="00672557">
        <w:rPr>
          <w:rFonts w:hint="eastAsia"/>
          <w:bCs/>
        </w:rPr>
        <w:t>00</w:t>
      </w:r>
      <w:r w:rsidRPr="00672557">
        <w:rPr>
          <w:rFonts w:hint="eastAsia"/>
          <w:bCs/>
        </w:rPr>
        <w:t>～</w:t>
      </w:r>
      <w:r w:rsidRPr="00672557">
        <w:rPr>
          <w:rFonts w:hint="eastAsia"/>
          <w:bCs/>
        </w:rPr>
        <w:t>16</w:t>
      </w:r>
      <w:r w:rsidRPr="00672557">
        <w:rPr>
          <w:rFonts w:hint="eastAsia"/>
          <w:bCs/>
        </w:rPr>
        <w:t>：</w:t>
      </w:r>
      <w:r w:rsidRPr="00672557">
        <w:rPr>
          <w:rFonts w:hint="eastAsia"/>
          <w:bCs/>
        </w:rPr>
        <w:t>00</w:t>
      </w:r>
      <w:r w:rsidRPr="00672557">
        <w:rPr>
          <w:rFonts w:hint="eastAsia"/>
          <w:bCs/>
        </w:rPr>
        <w:t>、富士見ヶ丘児童遊園</w:t>
      </w:r>
      <w:r w:rsidRPr="00672557">
        <w:rPr>
          <w:rFonts w:hint="eastAsia"/>
          <w:bCs/>
        </w:rPr>
        <w:t>(</w:t>
      </w:r>
      <w:r w:rsidRPr="00672557">
        <w:rPr>
          <w:rFonts w:hint="eastAsia"/>
          <w:bCs/>
        </w:rPr>
        <w:t>通称：ふじみだいこうえん</w:t>
      </w:r>
      <w:r w:rsidRPr="00672557">
        <w:rPr>
          <w:rFonts w:hint="eastAsia"/>
          <w:bCs/>
        </w:rPr>
        <w:t>)</w:t>
      </w:r>
      <w:r w:rsidRPr="00672557">
        <w:rPr>
          <w:rFonts w:hint="eastAsia"/>
          <w:bCs/>
        </w:rPr>
        <w:t>にて、子ども対象の秋の感謝祭を行いました。お祭りの代わりの行事です。</w:t>
      </w:r>
    </w:p>
    <w:p w:rsidR="00672557" w:rsidRPr="00672557" w:rsidRDefault="00672557" w:rsidP="00672557">
      <w:pPr>
        <w:ind w:firstLineChars="100" w:firstLine="240"/>
        <w:rPr>
          <w:bCs/>
        </w:rPr>
      </w:pPr>
      <w:r w:rsidRPr="00672557">
        <w:rPr>
          <w:rFonts w:hint="eastAsia"/>
          <w:bCs/>
        </w:rPr>
        <w:t>おみこし、引き太鼓の展示や伊藤ばやしのお披露目もなく少し淋しい感じもしましたが、お菓子の配布とゲーム大会</w:t>
      </w:r>
      <w:r w:rsidRPr="00672557">
        <w:rPr>
          <w:rFonts w:hint="eastAsia"/>
          <w:bCs/>
        </w:rPr>
        <w:t>(</w:t>
      </w:r>
      <w:r w:rsidRPr="00672557">
        <w:rPr>
          <w:rFonts w:hint="eastAsia"/>
          <w:bCs/>
        </w:rPr>
        <w:t>わなげ・ヨーヨー・たからつり・ストラックアウト</w:t>
      </w:r>
      <w:r w:rsidRPr="00672557">
        <w:rPr>
          <w:rFonts w:hint="eastAsia"/>
          <w:bCs/>
        </w:rPr>
        <w:t>)</w:t>
      </w:r>
      <w:r w:rsidRPr="00672557">
        <w:rPr>
          <w:rFonts w:hint="eastAsia"/>
          <w:bCs/>
        </w:rPr>
        <w:t>は景品付きとあって始まる前から会場には大勢の子どもたちが集まり、どのゲームからやろうかと相談している姿もみられました。開始から２時間程で用意していたお菓子やゲームの景品もなくなり、子どもたちがどれだけ待ち望んでいた行事だったかスタッフの誰もが感じたことと思います。</w:t>
      </w:r>
    </w:p>
    <w:p w:rsidR="00672557" w:rsidRPr="00672557" w:rsidRDefault="00672557" w:rsidP="00672557">
      <w:pPr>
        <w:ind w:firstLineChars="100" w:firstLine="240"/>
        <w:rPr>
          <w:bCs/>
        </w:rPr>
      </w:pPr>
      <w:r w:rsidRPr="00672557">
        <w:rPr>
          <w:rFonts w:hint="eastAsia"/>
          <w:bCs/>
        </w:rPr>
        <w:t>今回の鹿嶋神社の例大祭はコロナの感染拡大を懸念し、各町会の方針におまかせするということでそれぞれ町会ごとに趣向をこらしての催しになりました。</w:t>
      </w:r>
    </w:p>
    <w:p w:rsidR="00D359D6" w:rsidRDefault="00672557" w:rsidP="00672557">
      <w:pPr>
        <w:rPr>
          <w:bCs/>
        </w:rPr>
      </w:pPr>
      <w:r w:rsidRPr="00672557">
        <w:rPr>
          <w:rFonts w:hint="eastAsia"/>
          <w:bCs/>
        </w:rPr>
        <w:t>早くコロナが収束し以前のようにおはやしや子どもみこしパレードができるよ</w:t>
      </w:r>
      <w:r w:rsidRPr="00672557">
        <w:rPr>
          <w:rFonts w:hint="eastAsia"/>
          <w:bCs/>
        </w:rPr>
        <w:lastRenderedPageBreak/>
        <w:t>うになり、笑顔と元気な声が町中にあふれる祭礼ができますよう祈っております。　　　　　　　　　　　（金澤　記）</w:t>
      </w:r>
    </w:p>
    <w:p w:rsidR="00E21281" w:rsidRDefault="00E21281" w:rsidP="00E21281">
      <w:pPr>
        <w:rPr>
          <w:bCs/>
        </w:rPr>
      </w:pPr>
    </w:p>
    <w:p w:rsidR="00E21281" w:rsidRDefault="00BF5F52" w:rsidP="00E21281">
      <w:pPr>
        <w:rPr>
          <w:bCs/>
        </w:rPr>
      </w:pPr>
      <w:r>
        <w:rPr>
          <w:rFonts w:hint="eastAsia"/>
          <w:bCs/>
        </w:rPr>
        <w:t>〇</w:t>
      </w:r>
      <w:r w:rsidR="00F57242">
        <w:rPr>
          <w:rFonts w:hint="eastAsia"/>
          <w:bCs/>
        </w:rPr>
        <w:t>柳下恭治さんが</w:t>
      </w:r>
      <w:r w:rsidR="00F57242" w:rsidRPr="00F57242">
        <w:rPr>
          <w:rFonts w:hint="eastAsia"/>
          <w:bCs/>
        </w:rPr>
        <w:t>瑞宝双光章を受章しました！</w:t>
      </w:r>
    </w:p>
    <w:p w:rsidR="00BF5F52" w:rsidRDefault="00BF5F52" w:rsidP="00E21281">
      <w:pPr>
        <w:rPr>
          <w:bCs/>
        </w:rPr>
      </w:pPr>
    </w:p>
    <w:p w:rsidR="00743D1A" w:rsidRDefault="00743D1A" w:rsidP="00E21281">
      <w:pPr>
        <w:rPr>
          <w:bCs/>
        </w:rPr>
      </w:pPr>
      <w:r w:rsidRPr="00743D1A">
        <w:rPr>
          <w:rFonts w:hint="eastAsia"/>
          <w:bCs/>
        </w:rPr>
        <w:t>大井７丁目にお住まいの柳下恭治さんが、</w:t>
      </w:r>
      <w:r w:rsidRPr="00743D1A">
        <w:rPr>
          <w:rFonts w:hint="eastAsia"/>
          <w:bCs/>
        </w:rPr>
        <w:t>60</w:t>
      </w:r>
      <w:r w:rsidRPr="00743D1A">
        <w:rPr>
          <w:rFonts w:hint="eastAsia"/>
          <w:bCs/>
        </w:rPr>
        <w:t xml:space="preserve">歳まで郵便局の副局長を務められ、その後も長きにわたり郵政関係の仕事を続けられたことを受け、瑞宝双光章を受章されました。おめでとうございます！これからもお体に気を付けてお過ごしください。　　　　　　　　　　　　　　　　　　　　　</w:t>
      </w:r>
      <w:r w:rsidRPr="00743D1A">
        <w:rPr>
          <w:rFonts w:hint="eastAsia"/>
          <w:bCs/>
        </w:rPr>
        <w:t>(</w:t>
      </w:r>
      <w:r w:rsidRPr="00743D1A">
        <w:rPr>
          <w:rFonts w:hint="eastAsia"/>
          <w:bCs/>
        </w:rPr>
        <w:t>事務局　記</w:t>
      </w:r>
      <w:r w:rsidRPr="00743D1A">
        <w:rPr>
          <w:rFonts w:hint="eastAsia"/>
          <w:bCs/>
        </w:rPr>
        <w:t>)</w:t>
      </w:r>
    </w:p>
    <w:p w:rsidR="00743D1A" w:rsidRDefault="00743D1A" w:rsidP="00E21281">
      <w:pPr>
        <w:rPr>
          <w:bCs/>
        </w:rPr>
      </w:pPr>
    </w:p>
    <w:p w:rsidR="00743D1A" w:rsidRPr="00743D1A" w:rsidRDefault="00743D1A" w:rsidP="00743D1A">
      <w:pPr>
        <w:rPr>
          <w:bCs/>
        </w:rPr>
      </w:pPr>
      <w:r w:rsidRPr="00743D1A">
        <w:rPr>
          <w:rFonts w:hint="eastAsia"/>
          <w:bCs/>
        </w:rPr>
        <w:t>◎瑞宝双光章とは？</w:t>
      </w:r>
    </w:p>
    <w:p w:rsidR="00743D1A" w:rsidRDefault="00743D1A" w:rsidP="00743D1A">
      <w:pPr>
        <w:rPr>
          <w:bCs/>
        </w:rPr>
      </w:pPr>
      <w:r w:rsidRPr="00743D1A">
        <w:rPr>
          <w:rFonts w:hint="eastAsia"/>
          <w:bCs/>
        </w:rPr>
        <w:t>・国及び地方公共団体の公務、または公共的な業務に長年にわたり従事して功労を積み重ね、成績を挙げた人を表彰する場合に、男女に共通して授与される勲章を瑞宝章といいます。その瑞宝章の勲五等にあたるのが瑞宝双光章です。</w:t>
      </w:r>
    </w:p>
    <w:p w:rsidR="00743D1A" w:rsidRDefault="00743D1A" w:rsidP="00743D1A">
      <w:pPr>
        <w:rPr>
          <w:bCs/>
        </w:rPr>
      </w:pPr>
    </w:p>
    <w:p w:rsidR="00BF5F52" w:rsidRPr="00D86771" w:rsidRDefault="00BF5F52" w:rsidP="00E169AF">
      <w:pPr>
        <w:rPr>
          <w:rFonts w:asciiTheme="minorEastAsia" w:hAnsiTheme="minorEastAsia"/>
          <w:bCs/>
        </w:rPr>
      </w:pPr>
      <w:r w:rsidRPr="00D86771">
        <w:rPr>
          <w:rFonts w:asciiTheme="minorEastAsia" w:hAnsiTheme="minorEastAsia" w:hint="eastAsia"/>
          <w:bCs/>
        </w:rPr>
        <w:t>〇</w:t>
      </w:r>
      <w:r w:rsidR="00743D1A" w:rsidRPr="00743D1A">
        <w:rPr>
          <w:rFonts w:asciiTheme="minorEastAsia" w:hAnsiTheme="minorEastAsia" w:hint="eastAsia"/>
          <w:bCs/>
        </w:rPr>
        <w:t>みかん狩りと砂浜あそびを実施しました！</w:t>
      </w:r>
    </w:p>
    <w:p w:rsidR="00F94DDA" w:rsidRDefault="00F94DDA" w:rsidP="00F94DDA">
      <w:pPr>
        <w:ind w:left="6720" w:hangingChars="2800" w:hanging="6720"/>
        <w:rPr>
          <w:rFonts w:asciiTheme="minorEastAsia" w:hAnsiTheme="minorEastAsia"/>
          <w:bCs/>
        </w:rPr>
      </w:pPr>
    </w:p>
    <w:p w:rsidR="00743D1A" w:rsidRPr="00743D1A" w:rsidRDefault="00743D1A" w:rsidP="00743D1A">
      <w:pPr>
        <w:spacing w:line="285" w:lineRule="auto"/>
        <w:jc w:val="left"/>
        <w:rPr>
          <w:rFonts w:ascii="ＭＳ 明朝" w:eastAsia="ＭＳ 明朝" w:hAnsi="ＭＳ 明朝" w:cs="Calibri"/>
          <w:color w:val="000000"/>
          <w:kern w:val="28"/>
          <w:szCs w:val="24"/>
          <w:lang w:val="ja-JP"/>
          <w14:cntxtAlts/>
        </w:rPr>
      </w:pPr>
      <w:r w:rsidRPr="00743D1A">
        <w:rPr>
          <w:rFonts w:ascii="ＭＳ 明朝" w:eastAsia="ＭＳ 明朝" w:hAnsi="ＭＳ 明朝" w:cs="Calibri" w:hint="eastAsia"/>
          <w:color w:val="000000"/>
          <w:kern w:val="28"/>
          <w:szCs w:val="24"/>
          <w:lang w:val="ja-JP"/>
          <w14:cntxtAlts/>
        </w:rPr>
        <w:t>この度、</w:t>
      </w:r>
      <w:r w:rsidRPr="00743D1A">
        <w:rPr>
          <w:rFonts w:ascii="ＭＳ 明朝" w:eastAsia="ＭＳ 明朝" w:hAnsi="ＭＳ 明朝" w:cs="Calibri" w:hint="eastAsia"/>
          <w:color w:val="000000"/>
          <w:kern w:val="28"/>
          <w:szCs w:val="24"/>
          <w14:cntxtAlts/>
        </w:rPr>
        <w:t>11</w:t>
      </w:r>
      <w:r w:rsidRPr="00743D1A">
        <w:rPr>
          <w:rFonts w:ascii="ＭＳ 明朝" w:eastAsia="ＭＳ 明朝" w:hAnsi="ＭＳ 明朝" w:cs="Calibri" w:hint="eastAsia"/>
          <w:color w:val="000000"/>
          <w:kern w:val="28"/>
          <w:szCs w:val="24"/>
          <w:lang w:val="ja-JP"/>
          <w14:cntxtAlts/>
        </w:rPr>
        <w:t>月６日(日)に大井第三地区委員会主催で「みかん狩りと砂浜あそび」を盛大に行うことができました。ありがとうございます。コロナの影響もあり、当初、参加者の集まりがどうなるかという懸念もありましたが、お陰様でお子さんや保護者、地区委員、事務局の皆さん、合わせて</w:t>
      </w:r>
      <w:r w:rsidRPr="00743D1A">
        <w:rPr>
          <w:rFonts w:ascii="ＭＳ 明朝" w:eastAsia="ＭＳ 明朝" w:hAnsi="ＭＳ 明朝" w:cs="Calibri" w:hint="eastAsia"/>
          <w:color w:val="000000"/>
          <w:kern w:val="28"/>
          <w:szCs w:val="24"/>
          <w14:cntxtAlts/>
        </w:rPr>
        <w:t>218</w:t>
      </w:r>
      <w:r w:rsidRPr="00743D1A">
        <w:rPr>
          <w:rFonts w:ascii="ＭＳ 明朝" w:eastAsia="ＭＳ 明朝" w:hAnsi="ＭＳ 明朝" w:cs="Calibri" w:hint="eastAsia"/>
          <w:color w:val="000000"/>
          <w:kern w:val="28"/>
          <w:szCs w:val="24"/>
          <w:lang w:val="ja-JP"/>
          <w14:cntxtAlts/>
        </w:rPr>
        <w:t>名と、前回を</w:t>
      </w:r>
      <w:r w:rsidRPr="00743D1A">
        <w:rPr>
          <w:rFonts w:ascii="ＭＳ 明朝" w:eastAsia="ＭＳ 明朝" w:hAnsi="ＭＳ 明朝" w:cs="Calibri" w:hint="eastAsia"/>
          <w:color w:val="000000"/>
          <w:kern w:val="28"/>
          <w:szCs w:val="24"/>
          <w14:cntxtAlts/>
        </w:rPr>
        <w:t>40</w:t>
      </w:r>
      <w:r w:rsidRPr="00743D1A">
        <w:rPr>
          <w:rFonts w:ascii="ＭＳ 明朝" w:eastAsia="ＭＳ 明朝" w:hAnsi="ＭＳ 明朝" w:cs="Calibri" w:hint="eastAsia"/>
          <w:color w:val="000000"/>
          <w:kern w:val="28"/>
          <w:szCs w:val="24"/>
          <w:lang w:val="ja-JP"/>
          <w14:cntxtAlts/>
        </w:rPr>
        <w:t>名以上も上回る参加者となりました。</w:t>
      </w:r>
    </w:p>
    <w:p w:rsidR="00743D1A" w:rsidRPr="00743D1A" w:rsidRDefault="00743D1A" w:rsidP="00743D1A">
      <w:pPr>
        <w:spacing w:line="285" w:lineRule="auto"/>
        <w:rPr>
          <w:rFonts w:ascii="ＭＳ 明朝" w:eastAsia="ＭＳ 明朝" w:hAnsi="ＭＳ 明朝" w:cs="Calibri"/>
          <w:color w:val="000000"/>
          <w:kern w:val="28"/>
          <w:szCs w:val="24"/>
          <w:lang w:val="ja-JP"/>
          <w14:cntxtAlts/>
        </w:rPr>
      </w:pPr>
      <w:r w:rsidRPr="00743D1A">
        <w:rPr>
          <w:rFonts w:ascii="ＭＳ 明朝" w:eastAsia="ＭＳ 明朝" w:hAnsi="ＭＳ 明朝" w:cs="Calibri" w:hint="eastAsia"/>
          <w:color w:val="000000"/>
          <w:kern w:val="28"/>
          <w:szCs w:val="24"/>
          <w:lang w:val="ja-JP"/>
          <w14:cntxtAlts/>
        </w:rPr>
        <w:t xml:space="preserve">　さて、この度は前回の開催が</w:t>
      </w:r>
      <w:r w:rsidRPr="00743D1A">
        <w:rPr>
          <w:rFonts w:ascii="ＭＳ 明朝" w:eastAsia="ＭＳ 明朝" w:hAnsi="ＭＳ 明朝" w:cs="Calibri" w:hint="eastAsia"/>
          <w:color w:val="000000"/>
          <w:kern w:val="28"/>
          <w:szCs w:val="24"/>
          <w14:cntxtAlts/>
        </w:rPr>
        <w:t>2019</w:t>
      </w:r>
      <w:r w:rsidRPr="00743D1A">
        <w:rPr>
          <w:rFonts w:ascii="ＭＳ 明朝" w:eastAsia="ＭＳ 明朝" w:hAnsi="ＭＳ 明朝" w:cs="Calibri" w:hint="eastAsia"/>
          <w:color w:val="000000"/>
          <w:kern w:val="28"/>
          <w:szCs w:val="24"/>
          <w:lang w:val="ja-JP"/>
          <w14:cntxtAlts/>
        </w:rPr>
        <w:t>年の</w:t>
      </w:r>
      <w:r w:rsidRPr="00743D1A">
        <w:rPr>
          <w:rFonts w:ascii="ＭＳ 明朝" w:eastAsia="ＭＳ 明朝" w:hAnsi="ＭＳ 明朝" w:cs="Calibri" w:hint="eastAsia"/>
          <w:color w:val="000000"/>
          <w:kern w:val="28"/>
          <w:szCs w:val="24"/>
          <w14:cntxtAlts/>
        </w:rPr>
        <w:t>11</w:t>
      </w:r>
      <w:r w:rsidRPr="00743D1A">
        <w:rPr>
          <w:rFonts w:ascii="ＭＳ 明朝" w:eastAsia="ＭＳ 明朝" w:hAnsi="ＭＳ 明朝" w:cs="Calibri" w:hint="eastAsia"/>
          <w:color w:val="000000"/>
          <w:kern w:val="28"/>
          <w:szCs w:val="24"/>
          <w:lang w:val="ja-JP"/>
          <w14:cntxtAlts/>
        </w:rPr>
        <w:t>月４日でしたので、実に</w:t>
      </w:r>
      <w:r w:rsidRPr="00743D1A">
        <w:rPr>
          <w:rFonts w:ascii="ＭＳ 明朝" w:eastAsia="ＭＳ 明朝" w:hAnsi="ＭＳ 明朝" w:cs="Calibri" w:hint="eastAsia"/>
          <w:color w:val="000000"/>
          <w:kern w:val="28"/>
          <w:szCs w:val="24"/>
          <w14:cntxtAlts/>
        </w:rPr>
        <w:t>3</w:t>
      </w:r>
      <w:r w:rsidRPr="00743D1A">
        <w:rPr>
          <w:rFonts w:ascii="ＭＳ 明朝" w:eastAsia="ＭＳ 明朝" w:hAnsi="ＭＳ 明朝" w:cs="Calibri" w:hint="eastAsia"/>
          <w:color w:val="000000"/>
          <w:kern w:val="28"/>
          <w:szCs w:val="24"/>
          <w:lang w:val="ja-JP"/>
          <w14:cntxtAlts/>
        </w:rPr>
        <w:t>年ぶりの開催となりました。久しぶりの開催で、気持ちばかりがはやりましたが、まず気になるのが天候でした。これまでは晴れの特異日の</w:t>
      </w:r>
      <w:r w:rsidRPr="00743D1A">
        <w:rPr>
          <w:rFonts w:ascii="ＭＳ 明朝" w:eastAsia="ＭＳ 明朝" w:hAnsi="ＭＳ 明朝" w:cs="Calibri" w:hint="eastAsia"/>
          <w:color w:val="000000"/>
          <w:kern w:val="28"/>
          <w:szCs w:val="24"/>
          <w14:cntxtAlts/>
        </w:rPr>
        <w:t>11</w:t>
      </w:r>
      <w:r w:rsidRPr="00743D1A">
        <w:rPr>
          <w:rFonts w:ascii="ＭＳ 明朝" w:eastAsia="ＭＳ 明朝" w:hAnsi="ＭＳ 明朝" w:cs="Calibri" w:hint="eastAsia"/>
          <w:color w:val="000000"/>
          <w:kern w:val="28"/>
          <w:szCs w:val="24"/>
          <w:lang w:val="ja-JP"/>
          <w14:cntxtAlts/>
        </w:rPr>
        <w:t>月３日での開催が多く、実際今年も３日は晴れておりましたので、そこから３日後の６日はどうなるかと気をもんでおりましたが、結果、当日は朝から晴れており、雲一つない快晴！ぽかぽかとまさに小春日和に恵まれました。当日はまず町会ごとに集合し、</w:t>
      </w:r>
      <w:r w:rsidRPr="00743D1A">
        <w:rPr>
          <w:rFonts w:ascii="ＭＳ 明朝" w:eastAsia="ＭＳ 明朝" w:hAnsi="ＭＳ 明朝" w:cs="Calibri" w:hint="eastAsia"/>
          <w:color w:val="000000"/>
          <w:kern w:val="28"/>
          <w:szCs w:val="24"/>
          <w14:cntxtAlts/>
        </w:rPr>
        <w:t>JR</w:t>
      </w:r>
      <w:r w:rsidRPr="00743D1A">
        <w:rPr>
          <w:rFonts w:ascii="ＭＳ 明朝" w:eastAsia="ＭＳ 明朝" w:hAnsi="ＭＳ 明朝" w:cs="Calibri" w:hint="eastAsia"/>
          <w:color w:val="000000"/>
          <w:kern w:val="28"/>
          <w:szCs w:val="24"/>
          <w:lang w:val="ja-JP"/>
          <w14:cntxtAlts/>
        </w:rPr>
        <w:t>、京急と乗り継ぎ三浦海岸駅へ、そして</w:t>
      </w:r>
      <w:r w:rsidRPr="00743D1A">
        <w:rPr>
          <w:rFonts w:ascii="ＭＳ 明朝" w:eastAsia="ＭＳ 明朝" w:hAnsi="ＭＳ 明朝" w:cs="Calibri" w:hint="eastAsia"/>
          <w:color w:val="000000"/>
          <w:kern w:val="28"/>
          <w:szCs w:val="24"/>
          <w14:cntxtAlts/>
        </w:rPr>
        <w:t>10</w:t>
      </w:r>
      <w:r w:rsidRPr="00743D1A">
        <w:rPr>
          <w:rFonts w:ascii="ＭＳ 明朝" w:eastAsia="ＭＳ 明朝" w:hAnsi="ＭＳ 明朝" w:cs="Calibri" w:hint="eastAsia"/>
          <w:color w:val="000000"/>
          <w:kern w:val="28"/>
          <w:szCs w:val="24"/>
          <w:lang w:val="ja-JP"/>
          <w14:cntxtAlts/>
        </w:rPr>
        <w:t xml:space="preserve">分ほど歩いて移動し、「吉田みかん園」に到着。たくさんの見事に実ったみかんに朝日が当たりとても綺麗で、その後、それを自分の手で木から直接取って食べることに自然と子どもたちの笑顔があふれ、こちらの気持ちもいっぱいになりました。　　</w:t>
      </w:r>
    </w:p>
    <w:p w:rsidR="00743D1A" w:rsidRPr="00743D1A" w:rsidRDefault="00743D1A" w:rsidP="00743D1A">
      <w:pPr>
        <w:spacing w:line="285" w:lineRule="auto"/>
        <w:rPr>
          <w:rFonts w:ascii="ＭＳ 明朝" w:eastAsia="ＭＳ 明朝" w:hAnsi="ＭＳ 明朝" w:cs="Calibri"/>
          <w:color w:val="000000"/>
          <w:kern w:val="28"/>
          <w:szCs w:val="24"/>
          <w:lang w:val="ja-JP"/>
          <w14:cntxtAlts/>
        </w:rPr>
      </w:pPr>
      <w:r w:rsidRPr="00743D1A">
        <w:rPr>
          <w:rFonts w:ascii="ＭＳ 明朝" w:eastAsia="ＭＳ 明朝" w:hAnsi="ＭＳ 明朝" w:cs="Calibri" w:hint="eastAsia"/>
          <w:color w:val="000000"/>
          <w:kern w:val="28"/>
          <w:szCs w:val="24"/>
          <w:lang w:val="ja-JP"/>
          <w14:cntxtAlts/>
        </w:rPr>
        <w:t xml:space="preserve">　そして、みかんを食べた後は海岸へ移動し、砂浜で家族で昼食。いつもは忙しくてなかなか親子での時間が取れないなか、青空のもとでお昼を食べながら、みかん狩りでとったみかんの味や選び方など、家族の話もいつも以上に弾み、そして、その後は学年に分かれての懐かしい「靴飛ばし」ゲーム。今の子どもたちには馴染みがないかもとの懸念も良い意味で大いに裏切られ、大いに盛り上がり、賞品や参加賞がなくても何度も「やりたい」と自然にゲームの列ができ、終わるタイミングが見つからず、惜しみながら終えたくらいでした。最後に今回の子どもたちの姿を見て、開催できて良かったとつくづく思いました。来年もできましたら、ぜひ皆さんお越しください。地区委員一同お待ちしております。　　　　　　　</w:t>
      </w:r>
    </w:p>
    <w:p w:rsidR="00743D1A" w:rsidRPr="00743D1A" w:rsidRDefault="00743D1A" w:rsidP="00A762BA">
      <w:pPr>
        <w:spacing w:line="285" w:lineRule="auto"/>
        <w:ind w:firstLineChars="500" w:firstLine="1200"/>
        <w:rPr>
          <w:rFonts w:ascii="ＭＳ 明朝" w:eastAsia="ＭＳ 明朝" w:hAnsi="ＭＳ 明朝" w:cs="Calibri"/>
          <w:color w:val="000000"/>
          <w:kern w:val="28"/>
          <w:szCs w:val="24"/>
          <w14:cntxtAlts/>
        </w:rPr>
      </w:pPr>
      <w:r w:rsidRPr="00743D1A">
        <w:rPr>
          <w:rFonts w:ascii="ＭＳ 明朝" w:eastAsia="ＭＳ 明朝" w:hAnsi="ＭＳ 明朝" w:cs="Calibri" w:hint="eastAsia"/>
          <w:color w:val="000000"/>
          <w:kern w:val="28"/>
          <w:szCs w:val="24"/>
          <w:lang w:val="ja-JP"/>
          <w14:cntxtAlts/>
        </w:rPr>
        <w:t>（青少年対策大井第三地区委員会青少年部会部長　佐々木将徳　記）</w:t>
      </w:r>
    </w:p>
    <w:p w:rsidR="00743D1A" w:rsidRPr="00743D1A" w:rsidRDefault="00743D1A" w:rsidP="00743D1A">
      <w:pPr>
        <w:spacing w:after="120" w:line="285" w:lineRule="auto"/>
        <w:rPr>
          <w:rFonts w:ascii="ＭＳ 明朝" w:eastAsia="ＭＳ 明朝" w:hAnsi="ＭＳ 明朝" w:cs="Calibri"/>
          <w:color w:val="000000"/>
          <w:kern w:val="28"/>
          <w:sz w:val="21"/>
          <w:szCs w:val="21"/>
          <w14:cntxtAlts/>
        </w:rPr>
      </w:pPr>
      <w:r w:rsidRPr="00743D1A">
        <w:rPr>
          <w:rFonts w:ascii="ＭＳ 明朝" w:eastAsia="ＭＳ 明朝" w:hAnsi="ＭＳ 明朝" w:cs="Calibri" w:hint="eastAsia"/>
          <w:color w:val="000000"/>
          <w:kern w:val="28"/>
          <w:sz w:val="21"/>
          <w:szCs w:val="21"/>
          <w14:cntxtAlts/>
        </w:rPr>
        <w:t> </w:t>
      </w:r>
    </w:p>
    <w:p w:rsidR="00743D1A" w:rsidRDefault="00A762BA" w:rsidP="00F94DDA">
      <w:pPr>
        <w:ind w:left="6720" w:hangingChars="2800" w:hanging="6720"/>
        <w:rPr>
          <w:rFonts w:asciiTheme="minorEastAsia" w:hAnsiTheme="minorEastAsia"/>
          <w:bCs/>
        </w:rPr>
      </w:pPr>
      <w:r>
        <w:rPr>
          <w:rFonts w:asciiTheme="minorEastAsia" w:hAnsiTheme="minorEastAsia" w:hint="eastAsia"/>
          <w:bCs/>
        </w:rPr>
        <w:t>〇わが町クイズラリーのお知らせ</w:t>
      </w:r>
    </w:p>
    <w:p w:rsidR="004E7E63" w:rsidRDefault="004E7E63" w:rsidP="00F94DDA">
      <w:pPr>
        <w:ind w:left="6720" w:hangingChars="2800" w:hanging="6720"/>
        <w:rPr>
          <w:rFonts w:asciiTheme="minorEastAsia" w:hAnsiTheme="minorEastAsia" w:hint="eastAsia"/>
          <w:bCs/>
        </w:rPr>
      </w:pPr>
    </w:p>
    <w:p w:rsidR="00A762BA" w:rsidRPr="00A762BA" w:rsidRDefault="00A762BA" w:rsidP="00A762BA">
      <w:pPr>
        <w:ind w:left="6720" w:hangingChars="2800" w:hanging="6720"/>
        <w:rPr>
          <w:rFonts w:asciiTheme="minorEastAsia" w:hAnsiTheme="minorEastAsia" w:hint="eastAsia"/>
          <w:bCs/>
        </w:rPr>
      </w:pPr>
      <w:r w:rsidRPr="00A762BA">
        <w:rPr>
          <w:rFonts w:asciiTheme="minorEastAsia" w:hAnsiTheme="minorEastAsia" w:hint="eastAsia"/>
          <w:bCs/>
        </w:rPr>
        <w:t>クイズラリー台紙に書かれた地図を頼りに、クイズの答えを探し出そう！</w:t>
      </w:r>
    </w:p>
    <w:p w:rsidR="00A762BA" w:rsidRDefault="00A762BA" w:rsidP="00A762BA">
      <w:pPr>
        <w:ind w:left="6720" w:hangingChars="2800" w:hanging="6720"/>
        <w:rPr>
          <w:rFonts w:asciiTheme="minorEastAsia" w:hAnsiTheme="minorEastAsia"/>
          <w:bCs/>
        </w:rPr>
      </w:pPr>
      <w:r w:rsidRPr="00A762BA">
        <w:rPr>
          <w:rFonts w:asciiTheme="minorEastAsia" w:hAnsiTheme="minorEastAsia" w:hint="eastAsia"/>
          <w:bCs/>
        </w:rPr>
        <w:t xml:space="preserve">【期間】令和５年２月１日(水)～令和５年３月４日(土)　</w:t>
      </w:r>
    </w:p>
    <w:p w:rsidR="00A762BA" w:rsidRDefault="00A762BA" w:rsidP="00A762BA">
      <w:pPr>
        <w:ind w:left="6720" w:hangingChars="2800" w:hanging="6720"/>
        <w:rPr>
          <w:rFonts w:asciiTheme="minorEastAsia" w:hAnsiTheme="minorEastAsia"/>
          <w:bCs/>
        </w:rPr>
      </w:pPr>
      <w:r w:rsidRPr="00A762BA">
        <w:rPr>
          <w:rFonts w:asciiTheme="minorEastAsia" w:hAnsiTheme="minorEastAsia" w:hint="eastAsia"/>
          <w:bCs/>
        </w:rPr>
        <w:t>【対象】地域の親子(孫)</w:t>
      </w:r>
    </w:p>
    <w:p w:rsidR="00A762BA" w:rsidRPr="00A762BA" w:rsidRDefault="00A762BA" w:rsidP="00A762BA">
      <w:pPr>
        <w:ind w:left="6720" w:hangingChars="2800" w:hanging="6720"/>
        <w:rPr>
          <w:rFonts w:asciiTheme="minorEastAsia" w:hAnsiTheme="minorEastAsia" w:hint="eastAsia"/>
          <w:bCs/>
        </w:rPr>
      </w:pPr>
    </w:p>
    <w:p w:rsidR="00A762BA" w:rsidRDefault="00A762BA" w:rsidP="00A762BA">
      <w:pPr>
        <w:ind w:left="6720" w:hangingChars="2800" w:hanging="6720"/>
        <w:jc w:val="left"/>
        <w:rPr>
          <w:rFonts w:asciiTheme="minorEastAsia" w:hAnsiTheme="minorEastAsia"/>
          <w:bCs/>
        </w:rPr>
      </w:pPr>
      <w:bookmarkStart w:id="0" w:name="_GoBack"/>
      <w:bookmarkEnd w:id="0"/>
      <w:r w:rsidRPr="00A762BA">
        <w:rPr>
          <w:rFonts w:asciiTheme="minorEastAsia" w:hAnsiTheme="minorEastAsia" w:hint="eastAsia"/>
          <w:bCs/>
        </w:rPr>
        <w:t>※台紙配布場所など</w:t>
      </w:r>
      <w:r>
        <w:rPr>
          <w:rFonts w:asciiTheme="minorEastAsia" w:hAnsiTheme="minorEastAsia" w:hint="eastAsia"/>
          <w:bCs/>
        </w:rPr>
        <w:t>、</w:t>
      </w:r>
      <w:r w:rsidRPr="00A762BA">
        <w:rPr>
          <w:rFonts w:asciiTheme="minorEastAsia" w:hAnsiTheme="minorEastAsia" w:hint="eastAsia"/>
          <w:bCs/>
        </w:rPr>
        <w:t>詳しくは大井第三地域センターHP</w:t>
      </w:r>
      <w:r>
        <w:rPr>
          <w:rFonts w:asciiTheme="minorEastAsia" w:hAnsiTheme="minorEastAsia" w:hint="eastAsia"/>
          <w:bCs/>
        </w:rPr>
        <w:t>・開催チラシをご覧く</w:t>
      </w:r>
    </w:p>
    <w:p w:rsidR="00A762BA" w:rsidRDefault="00A762BA" w:rsidP="00A762BA">
      <w:pPr>
        <w:ind w:leftChars="100" w:left="6720" w:hangingChars="2700" w:hanging="6480"/>
        <w:jc w:val="left"/>
        <w:rPr>
          <w:rFonts w:asciiTheme="minorEastAsia" w:hAnsiTheme="minorEastAsia"/>
          <w:bCs/>
        </w:rPr>
      </w:pPr>
      <w:r>
        <w:rPr>
          <w:rFonts w:asciiTheme="minorEastAsia" w:hAnsiTheme="minorEastAsia" w:hint="eastAsia"/>
          <w:bCs/>
        </w:rPr>
        <w:t>ださい。</w:t>
      </w:r>
    </w:p>
    <w:p w:rsidR="00A762BA" w:rsidRPr="00A762BA" w:rsidRDefault="00A762BA" w:rsidP="00A762BA">
      <w:pPr>
        <w:ind w:left="6720" w:hangingChars="2800" w:hanging="6720"/>
        <w:jc w:val="right"/>
        <w:rPr>
          <w:rFonts w:asciiTheme="minorEastAsia" w:hAnsiTheme="minorEastAsia" w:hint="eastAsia"/>
          <w:bCs/>
        </w:rPr>
      </w:pPr>
      <w:r w:rsidRPr="00A762BA">
        <w:rPr>
          <w:rFonts w:asciiTheme="minorEastAsia" w:hAnsiTheme="minorEastAsia" w:hint="eastAsia"/>
          <w:bCs/>
        </w:rPr>
        <w:t xml:space="preserve">　　　　　　　　　　主催：青少年対策大井第三地区委員会</w:t>
      </w:r>
    </w:p>
    <w:p w:rsidR="00470156" w:rsidRPr="00A762BA" w:rsidRDefault="00470156" w:rsidP="00470156">
      <w:pPr>
        <w:pStyle w:val="a7"/>
        <w:ind w:leftChars="0" w:left="6720"/>
        <w:rPr>
          <w:bCs/>
        </w:rPr>
      </w:pPr>
    </w:p>
    <w:sectPr w:rsidR="00470156" w:rsidRPr="00A76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EA" w:rsidRDefault="005A45EA" w:rsidP="005A45EA">
      <w:r>
        <w:separator/>
      </w:r>
    </w:p>
  </w:endnote>
  <w:endnote w:type="continuationSeparator" w:id="0">
    <w:p w:rsidR="005A45EA" w:rsidRDefault="005A45EA" w:rsidP="005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EA" w:rsidRDefault="005A45EA" w:rsidP="005A45EA">
      <w:r>
        <w:separator/>
      </w:r>
    </w:p>
  </w:footnote>
  <w:footnote w:type="continuationSeparator" w:id="0">
    <w:p w:rsidR="005A45EA" w:rsidRDefault="005A45EA" w:rsidP="005A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24334"/>
    <w:multiLevelType w:val="hybridMultilevel"/>
    <w:tmpl w:val="C0FE49C2"/>
    <w:lvl w:ilvl="0" w:tplc="8594FB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A"/>
    <w:rsid w:val="000D2E62"/>
    <w:rsid w:val="00160519"/>
    <w:rsid w:val="001743A1"/>
    <w:rsid w:val="0018695F"/>
    <w:rsid w:val="002E0CBC"/>
    <w:rsid w:val="0039574B"/>
    <w:rsid w:val="00403C83"/>
    <w:rsid w:val="0041753F"/>
    <w:rsid w:val="0042060A"/>
    <w:rsid w:val="00470156"/>
    <w:rsid w:val="004759C4"/>
    <w:rsid w:val="004E7E63"/>
    <w:rsid w:val="004F2278"/>
    <w:rsid w:val="005A45EA"/>
    <w:rsid w:val="00672557"/>
    <w:rsid w:val="006D5095"/>
    <w:rsid w:val="0070661C"/>
    <w:rsid w:val="00743D1A"/>
    <w:rsid w:val="00A762BA"/>
    <w:rsid w:val="00B058F9"/>
    <w:rsid w:val="00BF5F52"/>
    <w:rsid w:val="00D359D6"/>
    <w:rsid w:val="00D619EA"/>
    <w:rsid w:val="00D86771"/>
    <w:rsid w:val="00E169AF"/>
    <w:rsid w:val="00E21281"/>
    <w:rsid w:val="00E3219F"/>
    <w:rsid w:val="00F57242"/>
    <w:rsid w:val="00F9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9C1B94"/>
  <w15:chartTrackingRefBased/>
  <w15:docId w15:val="{CA427E83-938F-47ED-A335-461FDC3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EA"/>
    <w:pPr>
      <w:tabs>
        <w:tab w:val="center" w:pos="4252"/>
        <w:tab w:val="right" w:pos="8504"/>
      </w:tabs>
      <w:snapToGrid w:val="0"/>
    </w:pPr>
  </w:style>
  <w:style w:type="character" w:customStyle="1" w:styleId="a4">
    <w:name w:val="ヘッダー (文字)"/>
    <w:basedOn w:val="a0"/>
    <w:link w:val="a3"/>
    <w:uiPriority w:val="99"/>
    <w:rsid w:val="005A45EA"/>
  </w:style>
  <w:style w:type="paragraph" w:styleId="a5">
    <w:name w:val="footer"/>
    <w:basedOn w:val="a"/>
    <w:link w:val="a6"/>
    <w:uiPriority w:val="99"/>
    <w:unhideWhenUsed/>
    <w:rsid w:val="005A45EA"/>
    <w:pPr>
      <w:tabs>
        <w:tab w:val="center" w:pos="4252"/>
        <w:tab w:val="right" w:pos="8504"/>
      </w:tabs>
      <w:snapToGrid w:val="0"/>
    </w:pPr>
  </w:style>
  <w:style w:type="character" w:customStyle="1" w:styleId="a6">
    <w:name w:val="フッター (文字)"/>
    <w:basedOn w:val="a0"/>
    <w:link w:val="a5"/>
    <w:uiPriority w:val="99"/>
    <w:rsid w:val="005A45EA"/>
  </w:style>
  <w:style w:type="paragraph" w:styleId="a7">
    <w:name w:val="List Paragraph"/>
    <w:basedOn w:val="a"/>
    <w:uiPriority w:val="34"/>
    <w:qFormat/>
    <w:rsid w:val="00470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1">
      <w:bodyDiv w:val="1"/>
      <w:marLeft w:val="0"/>
      <w:marRight w:val="0"/>
      <w:marTop w:val="0"/>
      <w:marBottom w:val="0"/>
      <w:divBdr>
        <w:top w:val="none" w:sz="0" w:space="0" w:color="auto"/>
        <w:left w:val="none" w:sz="0" w:space="0" w:color="auto"/>
        <w:bottom w:val="none" w:sz="0" w:space="0" w:color="auto"/>
        <w:right w:val="none" w:sz="0" w:space="0" w:color="auto"/>
      </w:divBdr>
    </w:div>
    <w:div w:id="99229411">
      <w:bodyDiv w:val="1"/>
      <w:marLeft w:val="0"/>
      <w:marRight w:val="0"/>
      <w:marTop w:val="0"/>
      <w:marBottom w:val="0"/>
      <w:divBdr>
        <w:top w:val="none" w:sz="0" w:space="0" w:color="auto"/>
        <w:left w:val="none" w:sz="0" w:space="0" w:color="auto"/>
        <w:bottom w:val="none" w:sz="0" w:space="0" w:color="auto"/>
        <w:right w:val="none" w:sz="0" w:space="0" w:color="auto"/>
      </w:divBdr>
    </w:div>
    <w:div w:id="144592826">
      <w:bodyDiv w:val="1"/>
      <w:marLeft w:val="0"/>
      <w:marRight w:val="0"/>
      <w:marTop w:val="0"/>
      <w:marBottom w:val="0"/>
      <w:divBdr>
        <w:top w:val="none" w:sz="0" w:space="0" w:color="auto"/>
        <w:left w:val="none" w:sz="0" w:space="0" w:color="auto"/>
        <w:bottom w:val="none" w:sz="0" w:space="0" w:color="auto"/>
        <w:right w:val="none" w:sz="0" w:space="0" w:color="auto"/>
      </w:divBdr>
    </w:div>
    <w:div w:id="151138754">
      <w:bodyDiv w:val="1"/>
      <w:marLeft w:val="0"/>
      <w:marRight w:val="0"/>
      <w:marTop w:val="0"/>
      <w:marBottom w:val="0"/>
      <w:divBdr>
        <w:top w:val="none" w:sz="0" w:space="0" w:color="auto"/>
        <w:left w:val="none" w:sz="0" w:space="0" w:color="auto"/>
        <w:bottom w:val="none" w:sz="0" w:space="0" w:color="auto"/>
        <w:right w:val="none" w:sz="0" w:space="0" w:color="auto"/>
      </w:divBdr>
    </w:div>
    <w:div w:id="187109403">
      <w:bodyDiv w:val="1"/>
      <w:marLeft w:val="0"/>
      <w:marRight w:val="0"/>
      <w:marTop w:val="0"/>
      <w:marBottom w:val="0"/>
      <w:divBdr>
        <w:top w:val="none" w:sz="0" w:space="0" w:color="auto"/>
        <w:left w:val="none" w:sz="0" w:space="0" w:color="auto"/>
        <w:bottom w:val="none" w:sz="0" w:space="0" w:color="auto"/>
        <w:right w:val="none" w:sz="0" w:space="0" w:color="auto"/>
      </w:divBdr>
    </w:div>
    <w:div w:id="209877691">
      <w:bodyDiv w:val="1"/>
      <w:marLeft w:val="0"/>
      <w:marRight w:val="0"/>
      <w:marTop w:val="0"/>
      <w:marBottom w:val="0"/>
      <w:divBdr>
        <w:top w:val="none" w:sz="0" w:space="0" w:color="auto"/>
        <w:left w:val="none" w:sz="0" w:space="0" w:color="auto"/>
        <w:bottom w:val="none" w:sz="0" w:space="0" w:color="auto"/>
        <w:right w:val="none" w:sz="0" w:space="0" w:color="auto"/>
      </w:divBdr>
    </w:div>
    <w:div w:id="239172531">
      <w:bodyDiv w:val="1"/>
      <w:marLeft w:val="0"/>
      <w:marRight w:val="0"/>
      <w:marTop w:val="0"/>
      <w:marBottom w:val="0"/>
      <w:divBdr>
        <w:top w:val="none" w:sz="0" w:space="0" w:color="auto"/>
        <w:left w:val="none" w:sz="0" w:space="0" w:color="auto"/>
        <w:bottom w:val="none" w:sz="0" w:space="0" w:color="auto"/>
        <w:right w:val="none" w:sz="0" w:space="0" w:color="auto"/>
      </w:divBdr>
    </w:div>
    <w:div w:id="257059139">
      <w:bodyDiv w:val="1"/>
      <w:marLeft w:val="0"/>
      <w:marRight w:val="0"/>
      <w:marTop w:val="0"/>
      <w:marBottom w:val="0"/>
      <w:divBdr>
        <w:top w:val="none" w:sz="0" w:space="0" w:color="auto"/>
        <w:left w:val="none" w:sz="0" w:space="0" w:color="auto"/>
        <w:bottom w:val="none" w:sz="0" w:space="0" w:color="auto"/>
        <w:right w:val="none" w:sz="0" w:space="0" w:color="auto"/>
      </w:divBdr>
    </w:div>
    <w:div w:id="263002154">
      <w:bodyDiv w:val="1"/>
      <w:marLeft w:val="0"/>
      <w:marRight w:val="0"/>
      <w:marTop w:val="0"/>
      <w:marBottom w:val="0"/>
      <w:divBdr>
        <w:top w:val="none" w:sz="0" w:space="0" w:color="auto"/>
        <w:left w:val="none" w:sz="0" w:space="0" w:color="auto"/>
        <w:bottom w:val="none" w:sz="0" w:space="0" w:color="auto"/>
        <w:right w:val="none" w:sz="0" w:space="0" w:color="auto"/>
      </w:divBdr>
    </w:div>
    <w:div w:id="311451374">
      <w:bodyDiv w:val="1"/>
      <w:marLeft w:val="0"/>
      <w:marRight w:val="0"/>
      <w:marTop w:val="0"/>
      <w:marBottom w:val="0"/>
      <w:divBdr>
        <w:top w:val="none" w:sz="0" w:space="0" w:color="auto"/>
        <w:left w:val="none" w:sz="0" w:space="0" w:color="auto"/>
        <w:bottom w:val="none" w:sz="0" w:space="0" w:color="auto"/>
        <w:right w:val="none" w:sz="0" w:space="0" w:color="auto"/>
      </w:divBdr>
    </w:div>
    <w:div w:id="430516245">
      <w:bodyDiv w:val="1"/>
      <w:marLeft w:val="0"/>
      <w:marRight w:val="0"/>
      <w:marTop w:val="0"/>
      <w:marBottom w:val="0"/>
      <w:divBdr>
        <w:top w:val="none" w:sz="0" w:space="0" w:color="auto"/>
        <w:left w:val="none" w:sz="0" w:space="0" w:color="auto"/>
        <w:bottom w:val="none" w:sz="0" w:space="0" w:color="auto"/>
        <w:right w:val="none" w:sz="0" w:space="0" w:color="auto"/>
      </w:divBdr>
    </w:div>
    <w:div w:id="465247893">
      <w:bodyDiv w:val="1"/>
      <w:marLeft w:val="0"/>
      <w:marRight w:val="0"/>
      <w:marTop w:val="0"/>
      <w:marBottom w:val="0"/>
      <w:divBdr>
        <w:top w:val="none" w:sz="0" w:space="0" w:color="auto"/>
        <w:left w:val="none" w:sz="0" w:space="0" w:color="auto"/>
        <w:bottom w:val="none" w:sz="0" w:space="0" w:color="auto"/>
        <w:right w:val="none" w:sz="0" w:space="0" w:color="auto"/>
      </w:divBdr>
    </w:div>
    <w:div w:id="477115391">
      <w:bodyDiv w:val="1"/>
      <w:marLeft w:val="0"/>
      <w:marRight w:val="0"/>
      <w:marTop w:val="0"/>
      <w:marBottom w:val="0"/>
      <w:divBdr>
        <w:top w:val="none" w:sz="0" w:space="0" w:color="auto"/>
        <w:left w:val="none" w:sz="0" w:space="0" w:color="auto"/>
        <w:bottom w:val="none" w:sz="0" w:space="0" w:color="auto"/>
        <w:right w:val="none" w:sz="0" w:space="0" w:color="auto"/>
      </w:divBdr>
    </w:div>
    <w:div w:id="492183016">
      <w:bodyDiv w:val="1"/>
      <w:marLeft w:val="0"/>
      <w:marRight w:val="0"/>
      <w:marTop w:val="0"/>
      <w:marBottom w:val="0"/>
      <w:divBdr>
        <w:top w:val="none" w:sz="0" w:space="0" w:color="auto"/>
        <w:left w:val="none" w:sz="0" w:space="0" w:color="auto"/>
        <w:bottom w:val="none" w:sz="0" w:space="0" w:color="auto"/>
        <w:right w:val="none" w:sz="0" w:space="0" w:color="auto"/>
      </w:divBdr>
    </w:div>
    <w:div w:id="552959635">
      <w:bodyDiv w:val="1"/>
      <w:marLeft w:val="0"/>
      <w:marRight w:val="0"/>
      <w:marTop w:val="0"/>
      <w:marBottom w:val="0"/>
      <w:divBdr>
        <w:top w:val="none" w:sz="0" w:space="0" w:color="auto"/>
        <w:left w:val="none" w:sz="0" w:space="0" w:color="auto"/>
        <w:bottom w:val="none" w:sz="0" w:space="0" w:color="auto"/>
        <w:right w:val="none" w:sz="0" w:space="0" w:color="auto"/>
      </w:divBdr>
    </w:div>
    <w:div w:id="567227252">
      <w:bodyDiv w:val="1"/>
      <w:marLeft w:val="0"/>
      <w:marRight w:val="0"/>
      <w:marTop w:val="0"/>
      <w:marBottom w:val="0"/>
      <w:divBdr>
        <w:top w:val="none" w:sz="0" w:space="0" w:color="auto"/>
        <w:left w:val="none" w:sz="0" w:space="0" w:color="auto"/>
        <w:bottom w:val="none" w:sz="0" w:space="0" w:color="auto"/>
        <w:right w:val="none" w:sz="0" w:space="0" w:color="auto"/>
      </w:divBdr>
    </w:div>
    <w:div w:id="631521838">
      <w:bodyDiv w:val="1"/>
      <w:marLeft w:val="0"/>
      <w:marRight w:val="0"/>
      <w:marTop w:val="0"/>
      <w:marBottom w:val="0"/>
      <w:divBdr>
        <w:top w:val="none" w:sz="0" w:space="0" w:color="auto"/>
        <w:left w:val="none" w:sz="0" w:space="0" w:color="auto"/>
        <w:bottom w:val="none" w:sz="0" w:space="0" w:color="auto"/>
        <w:right w:val="none" w:sz="0" w:space="0" w:color="auto"/>
      </w:divBdr>
    </w:div>
    <w:div w:id="7405647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854153307">
      <w:bodyDiv w:val="1"/>
      <w:marLeft w:val="0"/>
      <w:marRight w:val="0"/>
      <w:marTop w:val="0"/>
      <w:marBottom w:val="0"/>
      <w:divBdr>
        <w:top w:val="none" w:sz="0" w:space="0" w:color="auto"/>
        <w:left w:val="none" w:sz="0" w:space="0" w:color="auto"/>
        <w:bottom w:val="none" w:sz="0" w:space="0" w:color="auto"/>
        <w:right w:val="none" w:sz="0" w:space="0" w:color="auto"/>
      </w:divBdr>
    </w:div>
    <w:div w:id="913248439">
      <w:bodyDiv w:val="1"/>
      <w:marLeft w:val="0"/>
      <w:marRight w:val="0"/>
      <w:marTop w:val="0"/>
      <w:marBottom w:val="0"/>
      <w:divBdr>
        <w:top w:val="none" w:sz="0" w:space="0" w:color="auto"/>
        <w:left w:val="none" w:sz="0" w:space="0" w:color="auto"/>
        <w:bottom w:val="none" w:sz="0" w:space="0" w:color="auto"/>
        <w:right w:val="none" w:sz="0" w:space="0" w:color="auto"/>
      </w:divBdr>
    </w:div>
    <w:div w:id="976103140">
      <w:bodyDiv w:val="1"/>
      <w:marLeft w:val="0"/>
      <w:marRight w:val="0"/>
      <w:marTop w:val="0"/>
      <w:marBottom w:val="0"/>
      <w:divBdr>
        <w:top w:val="none" w:sz="0" w:space="0" w:color="auto"/>
        <w:left w:val="none" w:sz="0" w:space="0" w:color="auto"/>
        <w:bottom w:val="none" w:sz="0" w:space="0" w:color="auto"/>
        <w:right w:val="none" w:sz="0" w:space="0" w:color="auto"/>
      </w:divBdr>
    </w:div>
    <w:div w:id="989672508">
      <w:bodyDiv w:val="1"/>
      <w:marLeft w:val="0"/>
      <w:marRight w:val="0"/>
      <w:marTop w:val="0"/>
      <w:marBottom w:val="0"/>
      <w:divBdr>
        <w:top w:val="none" w:sz="0" w:space="0" w:color="auto"/>
        <w:left w:val="none" w:sz="0" w:space="0" w:color="auto"/>
        <w:bottom w:val="none" w:sz="0" w:space="0" w:color="auto"/>
        <w:right w:val="none" w:sz="0" w:space="0" w:color="auto"/>
      </w:divBdr>
    </w:div>
    <w:div w:id="1028530033">
      <w:bodyDiv w:val="1"/>
      <w:marLeft w:val="0"/>
      <w:marRight w:val="0"/>
      <w:marTop w:val="0"/>
      <w:marBottom w:val="0"/>
      <w:divBdr>
        <w:top w:val="none" w:sz="0" w:space="0" w:color="auto"/>
        <w:left w:val="none" w:sz="0" w:space="0" w:color="auto"/>
        <w:bottom w:val="none" w:sz="0" w:space="0" w:color="auto"/>
        <w:right w:val="none" w:sz="0" w:space="0" w:color="auto"/>
      </w:divBdr>
    </w:div>
    <w:div w:id="1052535756">
      <w:bodyDiv w:val="1"/>
      <w:marLeft w:val="0"/>
      <w:marRight w:val="0"/>
      <w:marTop w:val="0"/>
      <w:marBottom w:val="0"/>
      <w:divBdr>
        <w:top w:val="none" w:sz="0" w:space="0" w:color="auto"/>
        <w:left w:val="none" w:sz="0" w:space="0" w:color="auto"/>
        <w:bottom w:val="none" w:sz="0" w:space="0" w:color="auto"/>
        <w:right w:val="none" w:sz="0" w:space="0" w:color="auto"/>
      </w:divBdr>
    </w:div>
    <w:div w:id="1090080235">
      <w:bodyDiv w:val="1"/>
      <w:marLeft w:val="0"/>
      <w:marRight w:val="0"/>
      <w:marTop w:val="0"/>
      <w:marBottom w:val="0"/>
      <w:divBdr>
        <w:top w:val="none" w:sz="0" w:space="0" w:color="auto"/>
        <w:left w:val="none" w:sz="0" w:space="0" w:color="auto"/>
        <w:bottom w:val="none" w:sz="0" w:space="0" w:color="auto"/>
        <w:right w:val="none" w:sz="0" w:space="0" w:color="auto"/>
      </w:divBdr>
    </w:div>
    <w:div w:id="1122336622">
      <w:bodyDiv w:val="1"/>
      <w:marLeft w:val="0"/>
      <w:marRight w:val="0"/>
      <w:marTop w:val="0"/>
      <w:marBottom w:val="0"/>
      <w:divBdr>
        <w:top w:val="none" w:sz="0" w:space="0" w:color="auto"/>
        <w:left w:val="none" w:sz="0" w:space="0" w:color="auto"/>
        <w:bottom w:val="none" w:sz="0" w:space="0" w:color="auto"/>
        <w:right w:val="none" w:sz="0" w:space="0" w:color="auto"/>
      </w:divBdr>
    </w:div>
    <w:div w:id="122364119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
    <w:div w:id="1252934558">
      <w:bodyDiv w:val="1"/>
      <w:marLeft w:val="0"/>
      <w:marRight w:val="0"/>
      <w:marTop w:val="0"/>
      <w:marBottom w:val="0"/>
      <w:divBdr>
        <w:top w:val="none" w:sz="0" w:space="0" w:color="auto"/>
        <w:left w:val="none" w:sz="0" w:space="0" w:color="auto"/>
        <w:bottom w:val="none" w:sz="0" w:space="0" w:color="auto"/>
        <w:right w:val="none" w:sz="0" w:space="0" w:color="auto"/>
      </w:divBdr>
    </w:div>
    <w:div w:id="1365862855">
      <w:bodyDiv w:val="1"/>
      <w:marLeft w:val="0"/>
      <w:marRight w:val="0"/>
      <w:marTop w:val="0"/>
      <w:marBottom w:val="0"/>
      <w:divBdr>
        <w:top w:val="none" w:sz="0" w:space="0" w:color="auto"/>
        <w:left w:val="none" w:sz="0" w:space="0" w:color="auto"/>
        <w:bottom w:val="none" w:sz="0" w:space="0" w:color="auto"/>
        <w:right w:val="none" w:sz="0" w:space="0" w:color="auto"/>
      </w:divBdr>
    </w:div>
    <w:div w:id="1382023928">
      <w:bodyDiv w:val="1"/>
      <w:marLeft w:val="0"/>
      <w:marRight w:val="0"/>
      <w:marTop w:val="0"/>
      <w:marBottom w:val="0"/>
      <w:divBdr>
        <w:top w:val="none" w:sz="0" w:space="0" w:color="auto"/>
        <w:left w:val="none" w:sz="0" w:space="0" w:color="auto"/>
        <w:bottom w:val="none" w:sz="0" w:space="0" w:color="auto"/>
        <w:right w:val="none" w:sz="0" w:space="0" w:color="auto"/>
      </w:divBdr>
    </w:div>
    <w:div w:id="1580599408">
      <w:bodyDiv w:val="1"/>
      <w:marLeft w:val="0"/>
      <w:marRight w:val="0"/>
      <w:marTop w:val="0"/>
      <w:marBottom w:val="0"/>
      <w:divBdr>
        <w:top w:val="none" w:sz="0" w:space="0" w:color="auto"/>
        <w:left w:val="none" w:sz="0" w:space="0" w:color="auto"/>
        <w:bottom w:val="none" w:sz="0" w:space="0" w:color="auto"/>
        <w:right w:val="none" w:sz="0" w:space="0" w:color="auto"/>
      </w:divBdr>
    </w:div>
    <w:div w:id="1611083329">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631934508">
      <w:bodyDiv w:val="1"/>
      <w:marLeft w:val="0"/>
      <w:marRight w:val="0"/>
      <w:marTop w:val="0"/>
      <w:marBottom w:val="0"/>
      <w:divBdr>
        <w:top w:val="none" w:sz="0" w:space="0" w:color="auto"/>
        <w:left w:val="none" w:sz="0" w:space="0" w:color="auto"/>
        <w:bottom w:val="none" w:sz="0" w:space="0" w:color="auto"/>
        <w:right w:val="none" w:sz="0" w:space="0" w:color="auto"/>
      </w:divBdr>
    </w:div>
    <w:div w:id="1652708184">
      <w:bodyDiv w:val="1"/>
      <w:marLeft w:val="0"/>
      <w:marRight w:val="0"/>
      <w:marTop w:val="0"/>
      <w:marBottom w:val="0"/>
      <w:divBdr>
        <w:top w:val="none" w:sz="0" w:space="0" w:color="auto"/>
        <w:left w:val="none" w:sz="0" w:space="0" w:color="auto"/>
        <w:bottom w:val="none" w:sz="0" w:space="0" w:color="auto"/>
        <w:right w:val="none" w:sz="0" w:space="0" w:color="auto"/>
      </w:divBdr>
    </w:div>
    <w:div w:id="1658454731">
      <w:bodyDiv w:val="1"/>
      <w:marLeft w:val="0"/>
      <w:marRight w:val="0"/>
      <w:marTop w:val="0"/>
      <w:marBottom w:val="0"/>
      <w:divBdr>
        <w:top w:val="none" w:sz="0" w:space="0" w:color="auto"/>
        <w:left w:val="none" w:sz="0" w:space="0" w:color="auto"/>
        <w:bottom w:val="none" w:sz="0" w:space="0" w:color="auto"/>
        <w:right w:val="none" w:sz="0" w:space="0" w:color="auto"/>
      </w:divBdr>
    </w:div>
    <w:div w:id="1779910151">
      <w:bodyDiv w:val="1"/>
      <w:marLeft w:val="0"/>
      <w:marRight w:val="0"/>
      <w:marTop w:val="0"/>
      <w:marBottom w:val="0"/>
      <w:divBdr>
        <w:top w:val="none" w:sz="0" w:space="0" w:color="auto"/>
        <w:left w:val="none" w:sz="0" w:space="0" w:color="auto"/>
        <w:bottom w:val="none" w:sz="0" w:space="0" w:color="auto"/>
        <w:right w:val="none" w:sz="0" w:space="0" w:color="auto"/>
      </w:divBdr>
    </w:div>
    <w:div w:id="1796216551">
      <w:bodyDiv w:val="1"/>
      <w:marLeft w:val="0"/>
      <w:marRight w:val="0"/>
      <w:marTop w:val="0"/>
      <w:marBottom w:val="0"/>
      <w:divBdr>
        <w:top w:val="none" w:sz="0" w:space="0" w:color="auto"/>
        <w:left w:val="none" w:sz="0" w:space="0" w:color="auto"/>
        <w:bottom w:val="none" w:sz="0" w:space="0" w:color="auto"/>
        <w:right w:val="none" w:sz="0" w:space="0" w:color="auto"/>
      </w:divBdr>
    </w:div>
    <w:div w:id="1910730806">
      <w:bodyDiv w:val="1"/>
      <w:marLeft w:val="0"/>
      <w:marRight w:val="0"/>
      <w:marTop w:val="0"/>
      <w:marBottom w:val="0"/>
      <w:divBdr>
        <w:top w:val="none" w:sz="0" w:space="0" w:color="auto"/>
        <w:left w:val="none" w:sz="0" w:space="0" w:color="auto"/>
        <w:bottom w:val="none" w:sz="0" w:space="0" w:color="auto"/>
        <w:right w:val="none" w:sz="0" w:space="0" w:color="auto"/>
      </w:divBdr>
    </w:div>
    <w:div w:id="1956600173">
      <w:bodyDiv w:val="1"/>
      <w:marLeft w:val="0"/>
      <w:marRight w:val="0"/>
      <w:marTop w:val="0"/>
      <w:marBottom w:val="0"/>
      <w:divBdr>
        <w:top w:val="none" w:sz="0" w:space="0" w:color="auto"/>
        <w:left w:val="none" w:sz="0" w:space="0" w:color="auto"/>
        <w:bottom w:val="none" w:sz="0" w:space="0" w:color="auto"/>
        <w:right w:val="none" w:sz="0" w:space="0" w:color="auto"/>
      </w:divBdr>
    </w:div>
    <w:div w:id="2009552085">
      <w:bodyDiv w:val="1"/>
      <w:marLeft w:val="0"/>
      <w:marRight w:val="0"/>
      <w:marTop w:val="0"/>
      <w:marBottom w:val="0"/>
      <w:divBdr>
        <w:top w:val="none" w:sz="0" w:space="0" w:color="auto"/>
        <w:left w:val="none" w:sz="0" w:space="0" w:color="auto"/>
        <w:bottom w:val="none" w:sz="0" w:space="0" w:color="auto"/>
        <w:right w:val="none" w:sz="0" w:space="0" w:color="auto"/>
      </w:divBdr>
    </w:div>
    <w:div w:id="2015108466">
      <w:bodyDiv w:val="1"/>
      <w:marLeft w:val="0"/>
      <w:marRight w:val="0"/>
      <w:marTop w:val="0"/>
      <w:marBottom w:val="0"/>
      <w:divBdr>
        <w:top w:val="none" w:sz="0" w:space="0" w:color="auto"/>
        <w:left w:val="none" w:sz="0" w:space="0" w:color="auto"/>
        <w:bottom w:val="none" w:sz="0" w:space="0" w:color="auto"/>
        <w:right w:val="none" w:sz="0" w:space="0" w:color="auto"/>
      </w:divBdr>
    </w:div>
    <w:div w:id="2072264711">
      <w:bodyDiv w:val="1"/>
      <w:marLeft w:val="0"/>
      <w:marRight w:val="0"/>
      <w:marTop w:val="0"/>
      <w:marBottom w:val="0"/>
      <w:divBdr>
        <w:top w:val="none" w:sz="0" w:space="0" w:color="auto"/>
        <w:left w:val="none" w:sz="0" w:space="0" w:color="auto"/>
        <w:bottom w:val="none" w:sz="0" w:space="0" w:color="auto"/>
        <w:right w:val="none" w:sz="0" w:space="0" w:color="auto"/>
      </w:divBdr>
    </w:div>
    <w:div w:id="20904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757D-DBBB-42F5-8B94-C9A0C961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26</cp:revision>
  <dcterms:created xsi:type="dcterms:W3CDTF">2022-06-22T05:03:00Z</dcterms:created>
  <dcterms:modified xsi:type="dcterms:W3CDTF">2022-12-21T06:36:00Z</dcterms:modified>
</cp:coreProperties>
</file>