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Pr="00A273A7" w:rsidRDefault="0093715F" w:rsidP="00A273A7">
      <w:pPr>
        <w:spacing w:line="0" w:lineRule="atLeast"/>
        <w:jc w:val="center"/>
        <w:rPr>
          <w:rFonts w:ascii="游明朝" w:eastAsia="游明朝" w:hAnsi="游明朝"/>
          <w:b/>
          <w:sz w:val="24"/>
        </w:rPr>
      </w:pPr>
      <w:r w:rsidRPr="00A273A7">
        <w:rPr>
          <w:rFonts w:ascii="游明朝" w:eastAsia="游明朝" w:hAnsi="游明朝" w:hint="eastAsia"/>
          <w:b/>
          <w:sz w:val="24"/>
        </w:rPr>
        <w:t>地域情報ニュース「品川しゅく」第</w:t>
      </w:r>
      <w:r w:rsidR="00E2650D" w:rsidRPr="00A273A7">
        <w:rPr>
          <w:rFonts w:ascii="游明朝" w:eastAsia="游明朝" w:hAnsi="游明朝" w:hint="eastAsia"/>
          <w:b/>
          <w:sz w:val="24"/>
        </w:rPr>
        <w:t>148</w:t>
      </w:r>
      <w:r w:rsidRPr="00A273A7">
        <w:rPr>
          <w:rFonts w:ascii="游明朝" w:eastAsia="游明朝" w:hAnsi="游明朝" w:hint="eastAsia"/>
          <w:b/>
          <w:sz w:val="24"/>
        </w:rPr>
        <w:t>号　音声読み上げ用</w:t>
      </w:r>
      <w:r w:rsidR="00E97E5B" w:rsidRPr="00A273A7">
        <w:rPr>
          <w:rFonts w:ascii="游明朝" w:eastAsia="游明朝" w:hAnsi="游明朝" w:hint="eastAsia"/>
          <w:b/>
          <w:sz w:val="24"/>
        </w:rPr>
        <w:t>ファイル</w:t>
      </w:r>
    </w:p>
    <w:p w:rsidR="0093715F" w:rsidRPr="0068164C"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令和4年</w:t>
      </w:r>
      <w:r w:rsidR="00E2650D">
        <w:rPr>
          <w:rFonts w:ascii="游明朝" w:eastAsia="游明朝" w:hAnsi="游明朝" w:hint="eastAsia"/>
          <w:sz w:val="24"/>
        </w:rPr>
        <w:t>12</w:t>
      </w:r>
      <w:r>
        <w:rPr>
          <w:rFonts w:ascii="游明朝" w:eastAsia="游明朝" w:hAnsi="游明朝" w:hint="eastAsia"/>
          <w:sz w:val="24"/>
        </w:rPr>
        <w:t>月20日　品川第一地域センター　発行</w:t>
      </w: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電話番号03-3450-2000　ファックス番号03-3450-2026</w:t>
      </w:r>
    </w:p>
    <w:p w:rsidR="0093715F" w:rsidRDefault="0093715F" w:rsidP="0093715F">
      <w:pPr>
        <w:spacing w:line="0" w:lineRule="atLeast"/>
        <w:rPr>
          <w:rFonts w:ascii="游明朝" w:eastAsia="游明朝" w:hAnsi="游明朝"/>
          <w:sz w:val="24"/>
        </w:rPr>
      </w:pPr>
    </w:p>
    <w:p w:rsidR="0093715F" w:rsidRDefault="005B3369" w:rsidP="0093715F">
      <w:pPr>
        <w:spacing w:line="0" w:lineRule="atLeast"/>
        <w:rPr>
          <w:rFonts w:ascii="游明朝" w:eastAsia="游明朝" w:hAnsi="游明朝"/>
          <w:sz w:val="24"/>
        </w:rPr>
      </w:pPr>
      <w:r>
        <w:rPr>
          <w:rFonts w:ascii="游明朝" w:eastAsia="游明朝" w:hAnsi="游明朝" w:hint="eastAsia"/>
          <w:sz w:val="24"/>
        </w:rPr>
        <w:t>今号は、特集を</w:t>
      </w:r>
      <w:r w:rsidR="00E2650D">
        <w:rPr>
          <w:rFonts w:ascii="游明朝" w:eastAsia="游明朝" w:hAnsi="游明朝" w:hint="eastAsia"/>
          <w:sz w:val="24"/>
        </w:rPr>
        <w:t>6</w:t>
      </w:r>
      <w:r w:rsidR="0093715F">
        <w:rPr>
          <w:rFonts w:ascii="游明朝" w:eastAsia="游明朝" w:hAnsi="游明朝" w:hint="eastAsia"/>
          <w:sz w:val="24"/>
        </w:rPr>
        <w:t>つ掲載しています。</w:t>
      </w:r>
    </w:p>
    <w:p w:rsidR="0093715F" w:rsidRPr="00E2650D" w:rsidRDefault="0093715F" w:rsidP="0093715F">
      <w:pPr>
        <w:spacing w:line="0" w:lineRule="atLeast"/>
        <w:rPr>
          <w:rFonts w:ascii="游明朝" w:eastAsia="游明朝" w:hAnsi="游明朝"/>
          <w:sz w:val="24"/>
        </w:rPr>
      </w:pPr>
    </w:p>
    <w:p w:rsidR="007377E3" w:rsidRPr="00474E8F" w:rsidRDefault="0093715F" w:rsidP="00474E8F">
      <w:pPr>
        <w:spacing w:line="0" w:lineRule="atLeast"/>
        <w:rPr>
          <w:rFonts w:ascii="游明朝" w:eastAsia="游明朝" w:hAnsi="游明朝"/>
          <w:b/>
          <w:sz w:val="24"/>
        </w:rPr>
      </w:pPr>
      <w:r w:rsidRPr="008469C3">
        <w:rPr>
          <w:rFonts w:ascii="游明朝" w:eastAsia="游明朝" w:hAnsi="游明朝" w:hint="eastAsia"/>
          <w:b/>
          <w:sz w:val="24"/>
        </w:rPr>
        <w:t>特集</w:t>
      </w:r>
      <w:r w:rsidR="00D712FC">
        <w:rPr>
          <w:rFonts w:ascii="游明朝" w:eastAsia="游明朝" w:hAnsi="游明朝" w:hint="eastAsia"/>
          <w:b/>
          <w:sz w:val="24"/>
        </w:rPr>
        <w:t>1</w:t>
      </w:r>
      <w:r>
        <w:rPr>
          <w:rFonts w:ascii="游明朝" w:eastAsia="游明朝" w:hAnsi="游明朝" w:hint="eastAsia"/>
          <w:b/>
          <w:sz w:val="24"/>
        </w:rPr>
        <w:t>タイトル「</w:t>
      </w:r>
      <w:r w:rsidR="00E2650D">
        <w:rPr>
          <w:rFonts w:ascii="游明朝" w:eastAsia="游明朝" w:hAnsi="游明朝" w:hint="eastAsia"/>
          <w:b/>
          <w:sz w:val="24"/>
        </w:rPr>
        <w:t>～小関地区の今昔</w:t>
      </w:r>
      <w:r w:rsidR="007377E3">
        <w:rPr>
          <w:rFonts w:ascii="游明朝" w:eastAsia="游明朝" w:hAnsi="游明朝" w:hint="eastAsia"/>
          <w:b/>
          <w:sz w:val="24"/>
        </w:rPr>
        <w:t>～</w:t>
      </w:r>
      <w:r w:rsidRPr="008469C3">
        <w:rPr>
          <w:rFonts w:ascii="游明朝" w:eastAsia="游明朝" w:hAnsi="游明朝" w:hint="eastAsia"/>
          <w:b/>
          <w:sz w:val="24"/>
        </w:rPr>
        <w:t>」</w:t>
      </w:r>
    </w:p>
    <w:p w:rsidR="00E2650D" w:rsidRPr="00097A20" w:rsidRDefault="00E2650D" w:rsidP="00097A20">
      <w:pPr>
        <w:spacing w:line="0" w:lineRule="atLeast"/>
        <w:ind w:firstLineChars="100" w:firstLine="240"/>
        <w:rPr>
          <w:rFonts w:ascii="游明朝" w:eastAsia="游明朝" w:hAnsi="游明朝"/>
          <w:sz w:val="24"/>
          <w:u w:val="single"/>
        </w:rPr>
      </w:pPr>
      <w:r w:rsidRPr="00097A20">
        <w:rPr>
          <w:rFonts w:ascii="游明朝" w:eastAsia="游明朝" w:hAnsi="游明朝" w:hint="eastAsia"/>
          <w:sz w:val="24"/>
        </w:rPr>
        <w:t>小関地区の地名の由来について</w:t>
      </w:r>
      <w:r w:rsidR="00097A20" w:rsidRPr="00097A20">
        <w:rPr>
          <w:rFonts w:ascii="游明朝" w:eastAsia="游明朝" w:hAnsi="游明朝" w:hint="eastAsia"/>
          <w:sz w:val="24"/>
        </w:rPr>
        <w:t>、</w:t>
      </w:r>
      <w:r>
        <w:rPr>
          <w:rFonts w:ascii="游明朝" w:eastAsia="游明朝" w:hAnsi="游明朝" w:hint="eastAsia"/>
          <w:sz w:val="24"/>
        </w:rPr>
        <w:t>現在の北品川５丁目から居木橋までの区域には昔、太古の東海道とされる</w:t>
      </w:r>
      <w:r w:rsidR="00097A20">
        <w:rPr>
          <w:rFonts w:ascii="游明朝" w:eastAsia="游明朝" w:hAnsi="游明朝" w:hint="eastAsia"/>
          <w:sz w:val="24"/>
        </w:rPr>
        <w:t>古道の</w:t>
      </w:r>
      <w:r w:rsidR="00C9359E">
        <w:rPr>
          <w:rFonts w:ascii="游明朝" w:eastAsia="游明朝" w:hAnsi="游明朝" w:hint="eastAsia"/>
          <w:sz w:val="24"/>
        </w:rPr>
        <w:t>関所があったことから、この地域を「小関」と呼ぶようになったと言わ</w:t>
      </w:r>
      <w:r w:rsidR="00097A20">
        <w:rPr>
          <w:rFonts w:ascii="游明朝" w:eastAsia="游明朝" w:hAnsi="游明朝" w:hint="eastAsia"/>
          <w:sz w:val="24"/>
        </w:rPr>
        <w:t>れています。</w:t>
      </w:r>
    </w:p>
    <w:p w:rsidR="00097A20" w:rsidRDefault="00172985" w:rsidP="007377E3">
      <w:pPr>
        <w:spacing w:line="0" w:lineRule="atLeast"/>
        <w:ind w:firstLineChars="100" w:firstLine="240"/>
        <w:rPr>
          <w:rFonts w:ascii="游明朝" w:eastAsia="游明朝" w:hAnsi="游明朝"/>
          <w:sz w:val="24"/>
        </w:rPr>
      </w:pPr>
      <w:r>
        <w:rPr>
          <w:rFonts w:ascii="游明朝" w:eastAsia="游明朝" w:hAnsi="游明朝" w:hint="eastAsia"/>
          <w:sz w:val="24"/>
        </w:rPr>
        <w:t>小関地区は当初、農作物を育てる土地として利用されていたため、人々が生活を営む場所ではありませんでした。その後、江戸時代後期から農家が住み始めるようになり、「字小関」と呼ばれる居住地域になりました。</w:t>
      </w:r>
    </w:p>
    <w:p w:rsidR="00474E8F" w:rsidRDefault="00474E8F" w:rsidP="007377E3">
      <w:pPr>
        <w:spacing w:line="0" w:lineRule="atLeast"/>
        <w:ind w:firstLineChars="100" w:firstLine="240"/>
        <w:rPr>
          <w:rFonts w:ascii="游明朝" w:eastAsia="游明朝" w:hAnsi="游明朝"/>
          <w:sz w:val="24"/>
        </w:rPr>
      </w:pPr>
      <w:r>
        <w:rPr>
          <w:rFonts w:ascii="游明朝" w:eastAsia="游明朝" w:hAnsi="游明朝" w:hint="eastAsia"/>
          <w:sz w:val="24"/>
        </w:rPr>
        <w:t>挿入画像1：昭和27年当時の小関地区の</w:t>
      </w:r>
      <w:r w:rsidR="002F33CC">
        <w:rPr>
          <w:rFonts w:ascii="游明朝" w:eastAsia="游明朝" w:hAnsi="游明朝" w:hint="eastAsia"/>
          <w:sz w:val="24"/>
        </w:rPr>
        <w:t>様子</w:t>
      </w:r>
    </w:p>
    <w:p w:rsidR="00474E8F" w:rsidRDefault="00172985" w:rsidP="00474E8F">
      <w:pPr>
        <w:spacing w:line="0" w:lineRule="atLeast"/>
        <w:ind w:firstLineChars="100" w:firstLine="240"/>
        <w:rPr>
          <w:rFonts w:ascii="游明朝" w:eastAsia="游明朝" w:hAnsi="游明朝"/>
          <w:sz w:val="24"/>
        </w:rPr>
      </w:pPr>
      <w:r>
        <w:rPr>
          <w:rFonts w:ascii="游明朝" w:eastAsia="游明朝" w:hAnsi="游明朝" w:hint="eastAsia"/>
          <w:sz w:val="24"/>
        </w:rPr>
        <w:t>昭和</w:t>
      </w:r>
      <w:r w:rsidR="00E7778A">
        <w:rPr>
          <w:rFonts w:ascii="游明朝" w:eastAsia="游明朝" w:hAnsi="游明朝" w:hint="eastAsia"/>
          <w:sz w:val="24"/>
        </w:rPr>
        <w:t>30年</w:t>
      </w:r>
      <w:r w:rsidR="00B80015">
        <w:rPr>
          <w:rFonts w:ascii="游明朝" w:eastAsia="游明朝" w:hAnsi="游明朝" w:hint="eastAsia"/>
          <w:sz w:val="24"/>
        </w:rPr>
        <w:t>代頃になると、工場の郊外転出とマンションの建設が相次ぎ、居住人口が急増しました。</w:t>
      </w:r>
    </w:p>
    <w:p w:rsidR="00B80015" w:rsidRDefault="00B80015" w:rsidP="007377E3">
      <w:pPr>
        <w:spacing w:line="0" w:lineRule="atLeast"/>
        <w:ind w:firstLineChars="100" w:firstLine="240"/>
        <w:rPr>
          <w:rFonts w:ascii="游明朝" w:eastAsia="游明朝" w:hAnsi="游明朝"/>
          <w:sz w:val="24"/>
        </w:rPr>
      </w:pPr>
      <w:r>
        <w:rPr>
          <w:rFonts w:ascii="游明朝" w:eastAsia="游明朝" w:hAnsi="游明朝" w:hint="eastAsia"/>
          <w:sz w:val="24"/>
        </w:rPr>
        <w:t>現在では、多くのマンションや商業施設が立ち並ぶ地域になり、地域住民の生活拠点となっています。</w:t>
      </w:r>
    </w:p>
    <w:p w:rsidR="00474E8F" w:rsidRDefault="00474E8F" w:rsidP="007377E3">
      <w:pPr>
        <w:spacing w:line="0" w:lineRule="atLeast"/>
        <w:ind w:firstLineChars="100" w:firstLine="240"/>
        <w:rPr>
          <w:rFonts w:ascii="游明朝" w:eastAsia="游明朝" w:hAnsi="游明朝"/>
          <w:sz w:val="24"/>
        </w:rPr>
      </w:pPr>
      <w:r>
        <w:rPr>
          <w:rFonts w:ascii="游明朝" w:eastAsia="游明朝" w:hAnsi="游明朝" w:hint="eastAsia"/>
          <w:sz w:val="24"/>
        </w:rPr>
        <w:t>挿入画像2：令和4年現在の小関地区の</w:t>
      </w:r>
      <w:r w:rsidR="002F33CC">
        <w:rPr>
          <w:rFonts w:ascii="游明朝" w:eastAsia="游明朝" w:hAnsi="游明朝" w:hint="eastAsia"/>
          <w:sz w:val="24"/>
        </w:rPr>
        <w:t>様子</w:t>
      </w:r>
    </w:p>
    <w:p w:rsidR="009262CF" w:rsidRDefault="009262CF" w:rsidP="007377E3">
      <w:pPr>
        <w:spacing w:line="0" w:lineRule="atLeast"/>
        <w:ind w:firstLineChars="100" w:firstLine="240"/>
        <w:rPr>
          <w:rFonts w:ascii="游明朝" w:eastAsia="游明朝" w:hAnsi="游明朝"/>
          <w:sz w:val="24"/>
        </w:rPr>
      </w:pPr>
      <w:r>
        <w:rPr>
          <w:rFonts w:ascii="游明朝" w:eastAsia="游明朝" w:hAnsi="游明朝" w:hint="eastAsia"/>
          <w:sz w:val="24"/>
        </w:rPr>
        <w:t>なお、この記事は品川区発行の「品川の歴史シリーズ・地名編」を引用し作成しました。</w:t>
      </w:r>
    </w:p>
    <w:p w:rsidR="00AB786B" w:rsidRDefault="00AB786B" w:rsidP="007377E3">
      <w:pPr>
        <w:spacing w:line="0" w:lineRule="atLeast"/>
        <w:ind w:firstLineChars="100" w:firstLine="240"/>
        <w:rPr>
          <w:rFonts w:ascii="游明朝" w:eastAsia="游明朝" w:hAnsi="游明朝"/>
          <w:sz w:val="24"/>
        </w:rPr>
      </w:pPr>
    </w:p>
    <w:p w:rsidR="009C3581" w:rsidRPr="00AB786B" w:rsidRDefault="009262CF" w:rsidP="00C10A9E">
      <w:pPr>
        <w:spacing w:line="0" w:lineRule="atLeast"/>
        <w:rPr>
          <w:rFonts w:ascii="游明朝" w:eastAsia="游明朝" w:hAnsi="游明朝"/>
          <w:b/>
          <w:sz w:val="24"/>
        </w:rPr>
      </w:pPr>
      <w:r w:rsidRPr="00AB786B">
        <w:rPr>
          <w:rFonts w:ascii="游明朝" w:eastAsia="游明朝" w:hAnsi="游明朝" w:hint="eastAsia"/>
          <w:b/>
          <w:sz w:val="24"/>
        </w:rPr>
        <w:t>特集２タイトル「</w:t>
      </w:r>
      <w:r w:rsidR="00AB786B" w:rsidRPr="00250ED1">
        <w:rPr>
          <w:rFonts w:ascii="游明朝" w:eastAsia="游明朝" w:hAnsi="游明朝" w:hint="eastAsia"/>
          <w:b/>
          <w:sz w:val="24"/>
        </w:rPr>
        <w:t xml:space="preserve">品川第一地区特集　公園ピックアップ！　</w:t>
      </w:r>
      <w:r w:rsidR="00AB786B">
        <w:rPr>
          <w:rFonts w:ascii="游明朝" w:eastAsia="游明朝" w:hAnsi="游明朝" w:hint="eastAsia"/>
          <w:b/>
          <w:sz w:val="24"/>
        </w:rPr>
        <w:t>小関公園」</w:t>
      </w:r>
    </w:p>
    <w:p w:rsidR="00AB786B" w:rsidRDefault="00AB786B" w:rsidP="009C3581">
      <w:pPr>
        <w:spacing w:line="0" w:lineRule="atLeast"/>
        <w:ind w:firstLineChars="100" w:firstLine="240"/>
        <w:rPr>
          <w:rFonts w:ascii="游明朝" w:eastAsia="游明朝" w:hAnsi="游明朝"/>
          <w:sz w:val="24"/>
        </w:rPr>
      </w:pPr>
      <w:r>
        <w:rPr>
          <w:rFonts w:ascii="游明朝" w:eastAsia="游明朝" w:hAnsi="游明朝" w:hint="eastAsia"/>
          <w:sz w:val="24"/>
        </w:rPr>
        <w:t>居木橋の北西に位置し、隣接する民間住宅内の公園や目黒川の緑道と繋がっている公園です。</w:t>
      </w:r>
    </w:p>
    <w:p w:rsidR="00DF5E70" w:rsidRPr="00DF5E70" w:rsidRDefault="00DF5E70" w:rsidP="00DF5E70">
      <w:pPr>
        <w:spacing w:line="0" w:lineRule="atLeast"/>
        <w:ind w:firstLineChars="100" w:firstLine="240"/>
        <w:rPr>
          <w:rFonts w:ascii="游明朝" w:eastAsia="游明朝" w:hAnsi="游明朝"/>
          <w:sz w:val="24"/>
        </w:rPr>
      </w:pPr>
      <w:r>
        <w:rPr>
          <w:rFonts w:ascii="游明朝" w:eastAsia="游明朝" w:hAnsi="游明朝" w:hint="eastAsia"/>
          <w:sz w:val="24"/>
        </w:rPr>
        <w:t>挿入画像1：小関公園の写真</w:t>
      </w:r>
    </w:p>
    <w:p w:rsidR="009C3581" w:rsidRDefault="00AB786B" w:rsidP="00680A25">
      <w:pPr>
        <w:spacing w:line="0" w:lineRule="atLeast"/>
        <w:ind w:firstLineChars="100" w:firstLine="240"/>
        <w:rPr>
          <w:rFonts w:ascii="游明朝" w:eastAsia="游明朝" w:hAnsi="游明朝"/>
          <w:sz w:val="24"/>
        </w:rPr>
      </w:pPr>
      <w:r>
        <w:rPr>
          <w:rFonts w:ascii="游明朝" w:eastAsia="游明朝" w:hAnsi="游明朝" w:hint="eastAsia"/>
          <w:sz w:val="24"/>
        </w:rPr>
        <w:t>園内には、鉄棒のほか、</w:t>
      </w:r>
      <w:r w:rsidR="00680A25">
        <w:rPr>
          <w:rFonts w:ascii="游明朝" w:eastAsia="游明朝" w:hAnsi="游明朝" w:hint="eastAsia"/>
          <w:sz w:val="24"/>
        </w:rPr>
        <w:t>品川第一地区管内では珍しいフェンス付きのキャッチボール場が設置されており、地域の子どもたちが逆上がりやボール遊びを楽しんでいます。</w:t>
      </w:r>
    </w:p>
    <w:p w:rsidR="00C52A07" w:rsidRDefault="00C52A07" w:rsidP="009C3581">
      <w:pPr>
        <w:spacing w:line="0" w:lineRule="atLeast"/>
        <w:ind w:firstLineChars="100" w:firstLine="240"/>
        <w:rPr>
          <w:rFonts w:ascii="游明朝" w:eastAsia="游明朝" w:hAnsi="游明朝"/>
          <w:sz w:val="24"/>
        </w:rPr>
      </w:pPr>
      <w:r>
        <w:rPr>
          <w:rFonts w:ascii="游明朝" w:eastAsia="游明朝" w:hAnsi="游明朝" w:hint="eastAsia"/>
          <w:sz w:val="24"/>
        </w:rPr>
        <w:t>挿入画像2：</w:t>
      </w:r>
      <w:r w:rsidR="00DF5E70">
        <w:rPr>
          <w:rFonts w:ascii="游明朝" w:eastAsia="游明朝" w:hAnsi="游明朝" w:hint="eastAsia"/>
          <w:sz w:val="24"/>
        </w:rPr>
        <w:t>キャッチボール場の写真</w:t>
      </w:r>
    </w:p>
    <w:p w:rsidR="00DF5E70" w:rsidRPr="009C3581" w:rsidRDefault="00DF5E70" w:rsidP="009C3581">
      <w:pPr>
        <w:spacing w:line="0" w:lineRule="atLeast"/>
        <w:ind w:firstLineChars="100" w:firstLine="240"/>
        <w:rPr>
          <w:rFonts w:ascii="游明朝" w:eastAsia="游明朝" w:hAnsi="游明朝"/>
          <w:sz w:val="24"/>
        </w:rPr>
      </w:pPr>
    </w:p>
    <w:p w:rsidR="009C3581" w:rsidRDefault="009C3581" w:rsidP="009C3581">
      <w:pPr>
        <w:spacing w:line="0" w:lineRule="atLeast"/>
        <w:ind w:firstLineChars="100" w:firstLine="240"/>
        <w:rPr>
          <w:rFonts w:ascii="游明朝" w:eastAsia="游明朝" w:hAnsi="游明朝"/>
          <w:sz w:val="24"/>
          <w:u w:val="single"/>
        </w:rPr>
      </w:pPr>
      <w:r w:rsidRPr="009C3581">
        <w:rPr>
          <w:rFonts w:ascii="游明朝" w:eastAsia="游明朝" w:hAnsi="游明朝" w:hint="eastAsia"/>
          <w:sz w:val="24"/>
          <w:u w:val="single"/>
        </w:rPr>
        <w:t>見出し</w:t>
      </w:r>
      <w:r w:rsidR="00D712FC">
        <w:rPr>
          <w:rFonts w:ascii="游明朝" w:eastAsia="游明朝" w:hAnsi="游明朝" w:hint="eastAsia"/>
          <w:sz w:val="24"/>
          <w:u w:val="single"/>
        </w:rPr>
        <w:t>：</w:t>
      </w:r>
      <w:r w:rsidR="00E97E5B">
        <w:rPr>
          <w:rFonts w:ascii="游明朝" w:eastAsia="游明朝" w:hAnsi="游明朝" w:hint="eastAsia"/>
          <w:sz w:val="24"/>
          <w:u w:val="single"/>
        </w:rPr>
        <w:t>あらい</w:t>
      </w:r>
      <w:r w:rsidR="00474E8F">
        <w:rPr>
          <w:rFonts w:ascii="游明朝" w:eastAsia="游明朝" w:hAnsi="游明朝" w:hint="eastAsia"/>
          <w:sz w:val="24"/>
          <w:u w:val="single"/>
        </w:rPr>
        <w:t>会長にお話を伺いました！</w:t>
      </w:r>
    </w:p>
    <w:p w:rsidR="00E97E5B" w:rsidRPr="00E97E5B" w:rsidRDefault="00E97E5B" w:rsidP="009C3581">
      <w:pPr>
        <w:spacing w:line="0" w:lineRule="atLeast"/>
        <w:ind w:firstLineChars="100" w:firstLine="240"/>
        <w:rPr>
          <w:rFonts w:ascii="游明朝" w:eastAsia="游明朝" w:hAnsi="游明朝"/>
          <w:sz w:val="24"/>
        </w:rPr>
      </w:pPr>
      <w:r w:rsidRPr="00E97E5B">
        <w:rPr>
          <w:rFonts w:ascii="游明朝" w:eastAsia="游明朝" w:hAnsi="游明朝" w:hint="eastAsia"/>
          <w:sz w:val="24"/>
        </w:rPr>
        <w:t xml:space="preserve">以下、小関親睦会会長 </w:t>
      </w:r>
      <w:r>
        <w:rPr>
          <w:rFonts w:ascii="游明朝" w:eastAsia="游明朝" w:hAnsi="游明朝" w:hint="eastAsia"/>
          <w:sz w:val="24"/>
        </w:rPr>
        <w:t>あらい</w:t>
      </w:r>
      <w:r w:rsidRPr="00E97E5B">
        <w:rPr>
          <w:rFonts w:ascii="游明朝" w:eastAsia="游明朝" w:hAnsi="游明朝" w:hint="eastAsia"/>
          <w:sz w:val="24"/>
        </w:rPr>
        <w:t>たつおさんのお話です。</w:t>
      </w:r>
    </w:p>
    <w:p w:rsidR="009C3581" w:rsidRDefault="002B35AC" w:rsidP="002B35AC">
      <w:pPr>
        <w:spacing w:line="0" w:lineRule="atLeast"/>
        <w:ind w:firstLineChars="100" w:firstLine="240"/>
        <w:rPr>
          <w:rFonts w:ascii="游明朝" w:eastAsia="游明朝" w:hAnsi="游明朝"/>
          <w:sz w:val="24"/>
        </w:rPr>
      </w:pPr>
      <w:r>
        <w:rPr>
          <w:rFonts w:ascii="游明朝" w:eastAsia="游明朝" w:hAnsi="游明朝" w:hint="eastAsia"/>
          <w:sz w:val="24"/>
        </w:rPr>
        <w:t>この公園は、ファミリーレクリエーションなどの地域行事にも利用されており、地域住民の交流の場になっています。</w:t>
      </w:r>
      <w:r w:rsidR="00680A25">
        <w:rPr>
          <w:rFonts w:ascii="游明朝" w:eastAsia="游明朝" w:hAnsi="游明朝" w:hint="eastAsia"/>
          <w:sz w:val="24"/>
        </w:rPr>
        <w:t xml:space="preserve">　</w:t>
      </w:r>
    </w:p>
    <w:p w:rsidR="009C3581" w:rsidRDefault="009C3581"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560A47">
        <w:rPr>
          <w:rFonts w:ascii="游明朝" w:eastAsia="游明朝" w:hAnsi="游明朝" w:hint="eastAsia"/>
          <w:sz w:val="24"/>
        </w:rPr>
        <w:t>：</w:t>
      </w:r>
      <w:r w:rsidR="00E97E5B">
        <w:rPr>
          <w:rFonts w:ascii="游明朝" w:eastAsia="游明朝" w:hAnsi="游明朝" w:hint="eastAsia"/>
          <w:sz w:val="24"/>
        </w:rPr>
        <w:t>あらい会長</w:t>
      </w:r>
      <w:r w:rsidR="002B35AC">
        <w:rPr>
          <w:rFonts w:ascii="游明朝" w:eastAsia="游明朝" w:hAnsi="游明朝" w:hint="eastAsia"/>
          <w:sz w:val="24"/>
        </w:rPr>
        <w:t>の写真</w:t>
      </w:r>
    </w:p>
    <w:p w:rsidR="00E97E5B" w:rsidRDefault="00E97E5B" w:rsidP="0093715F">
      <w:pPr>
        <w:spacing w:line="0" w:lineRule="atLeast"/>
        <w:ind w:firstLineChars="100" w:firstLine="240"/>
        <w:rPr>
          <w:rFonts w:ascii="游明朝" w:eastAsia="游明朝" w:hAnsi="游明朝"/>
          <w:sz w:val="24"/>
        </w:rPr>
      </w:pPr>
    </w:p>
    <w:p w:rsidR="00E97E5B" w:rsidRDefault="00E97E5B" w:rsidP="0093715F">
      <w:pPr>
        <w:spacing w:line="0" w:lineRule="atLeast"/>
        <w:ind w:firstLineChars="100" w:firstLine="240"/>
        <w:rPr>
          <w:rFonts w:ascii="游明朝" w:eastAsia="游明朝" w:hAnsi="游明朝"/>
          <w:sz w:val="24"/>
        </w:rPr>
      </w:pPr>
    </w:p>
    <w:p w:rsidR="00E97E5B" w:rsidRDefault="00E97E5B" w:rsidP="0093715F">
      <w:pPr>
        <w:spacing w:line="0" w:lineRule="atLeast"/>
        <w:ind w:firstLineChars="100" w:firstLine="240"/>
        <w:rPr>
          <w:rFonts w:ascii="游明朝" w:eastAsia="游明朝" w:hAnsi="游明朝"/>
          <w:sz w:val="24"/>
        </w:rPr>
      </w:pPr>
    </w:p>
    <w:p w:rsidR="00E97E5B" w:rsidRDefault="00E97E5B" w:rsidP="0093715F">
      <w:pPr>
        <w:spacing w:line="0" w:lineRule="atLeast"/>
        <w:ind w:firstLineChars="100" w:firstLine="240"/>
        <w:rPr>
          <w:rFonts w:ascii="游明朝" w:eastAsia="游明朝" w:hAnsi="游明朝"/>
          <w:sz w:val="24"/>
        </w:rPr>
      </w:pPr>
    </w:p>
    <w:p w:rsidR="009C3581" w:rsidRDefault="00B867E7" w:rsidP="002F33CC">
      <w:pPr>
        <w:spacing w:line="0" w:lineRule="atLeast"/>
        <w:rPr>
          <w:rFonts w:ascii="游明朝" w:eastAsia="游明朝" w:hAnsi="游明朝"/>
          <w:b/>
          <w:sz w:val="24"/>
        </w:rPr>
      </w:pPr>
      <w:r w:rsidRPr="00AB786B">
        <w:rPr>
          <w:rFonts w:ascii="游明朝" w:eastAsia="游明朝" w:hAnsi="游明朝" w:hint="eastAsia"/>
          <w:b/>
          <w:sz w:val="24"/>
        </w:rPr>
        <w:lastRenderedPageBreak/>
        <w:t>特集</w:t>
      </w:r>
      <w:r>
        <w:rPr>
          <w:rFonts w:ascii="游明朝" w:eastAsia="游明朝" w:hAnsi="游明朝" w:hint="eastAsia"/>
          <w:b/>
          <w:sz w:val="24"/>
        </w:rPr>
        <w:t>3</w:t>
      </w:r>
      <w:r w:rsidRPr="00AB786B">
        <w:rPr>
          <w:rFonts w:ascii="游明朝" w:eastAsia="游明朝" w:hAnsi="游明朝" w:hint="eastAsia"/>
          <w:b/>
          <w:sz w:val="24"/>
        </w:rPr>
        <w:t>タイトル「</w:t>
      </w:r>
      <w:r>
        <w:rPr>
          <w:rFonts w:ascii="游明朝" w:eastAsia="游明朝" w:hAnsi="游明朝" w:hint="eastAsia"/>
          <w:b/>
          <w:sz w:val="24"/>
        </w:rPr>
        <w:t>イベントルポ　目黒川みんなのイルミネーション2022」</w:t>
      </w:r>
    </w:p>
    <w:p w:rsidR="00C63A03" w:rsidRDefault="00C63A03" w:rsidP="002F33CC">
      <w:pPr>
        <w:spacing w:line="0" w:lineRule="atLeast"/>
        <w:rPr>
          <w:rFonts w:ascii="游明朝" w:eastAsia="游明朝" w:hAnsi="游明朝"/>
          <w:sz w:val="24"/>
        </w:rPr>
      </w:pPr>
      <w:r w:rsidRPr="00C63A03">
        <w:rPr>
          <w:rFonts w:ascii="游明朝" w:eastAsia="游明朝" w:hAnsi="游明朝" w:hint="eastAsia"/>
          <w:sz w:val="24"/>
        </w:rPr>
        <w:t xml:space="preserve">　</w:t>
      </w:r>
      <w:r>
        <w:rPr>
          <w:rFonts w:ascii="游明朝" w:eastAsia="游明朝" w:hAnsi="游明朝" w:hint="eastAsia"/>
          <w:sz w:val="24"/>
        </w:rPr>
        <w:t>令和4年11月11日（金）から令和5年1月8日（日）まで開催されている「</w:t>
      </w:r>
      <w:r w:rsidRPr="00C63A03">
        <w:rPr>
          <w:rFonts w:ascii="游明朝" w:eastAsia="游明朝" w:hAnsi="游明朝" w:hint="eastAsia"/>
          <w:sz w:val="24"/>
        </w:rPr>
        <w:t>目黒川みんなのイルミネーション2022</w:t>
      </w:r>
      <w:r>
        <w:rPr>
          <w:rFonts w:ascii="游明朝" w:eastAsia="游明朝" w:hAnsi="游明朝" w:hint="eastAsia"/>
          <w:sz w:val="24"/>
        </w:rPr>
        <w:t>」</w:t>
      </w:r>
      <w:r w:rsidRPr="00C63A03">
        <w:rPr>
          <w:rFonts w:ascii="游明朝" w:eastAsia="游明朝" w:hAnsi="游明朝" w:hint="eastAsia"/>
          <w:sz w:val="24"/>
        </w:rPr>
        <w:t>の様子をお届けします。</w:t>
      </w:r>
    </w:p>
    <w:p w:rsidR="00615DB3" w:rsidRPr="00C63A03" w:rsidRDefault="00615DB3" w:rsidP="002F33CC">
      <w:pPr>
        <w:spacing w:line="0" w:lineRule="atLeast"/>
        <w:rPr>
          <w:rFonts w:ascii="游明朝" w:eastAsia="游明朝" w:hAnsi="游明朝"/>
          <w:sz w:val="24"/>
        </w:rPr>
      </w:pPr>
    </w:p>
    <w:p w:rsidR="009C3581" w:rsidRDefault="009C3581" w:rsidP="0093715F">
      <w:pPr>
        <w:spacing w:line="0" w:lineRule="atLeast"/>
        <w:ind w:firstLineChars="100" w:firstLine="240"/>
        <w:rPr>
          <w:rFonts w:ascii="游明朝" w:eastAsia="游明朝" w:hAnsi="游明朝"/>
          <w:sz w:val="24"/>
          <w:u w:val="single"/>
        </w:rPr>
      </w:pPr>
      <w:r w:rsidRPr="00007AED">
        <w:rPr>
          <w:rFonts w:ascii="游明朝" w:eastAsia="游明朝" w:hAnsi="游明朝" w:hint="eastAsia"/>
          <w:sz w:val="24"/>
          <w:u w:val="single"/>
        </w:rPr>
        <w:t>見出し</w:t>
      </w:r>
      <w:r w:rsidR="00B867E7">
        <w:rPr>
          <w:rFonts w:ascii="游明朝" w:eastAsia="游明朝" w:hAnsi="游明朝" w:hint="eastAsia"/>
          <w:sz w:val="24"/>
          <w:u w:val="single"/>
        </w:rPr>
        <w:t>1</w:t>
      </w:r>
      <w:r w:rsidR="00D712FC">
        <w:rPr>
          <w:rFonts w:ascii="游明朝" w:eastAsia="游明朝" w:hAnsi="游明朝" w:hint="eastAsia"/>
          <w:sz w:val="24"/>
          <w:u w:val="single"/>
        </w:rPr>
        <w:t>：</w:t>
      </w:r>
      <w:r w:rsidR="00B867E7">
        <w:rPr>
          <w:rFonts w:ascii="游明朝" w:eastAsia="游明朝" w:hAnsi="游明朝" w:hint="eastAsia"/>
          <w:sz w:val="24"/>
          <w:u w:val="single"/>
        </w:rPr>
        <w:t>廃食油を再利用してライトアップ！</w:t>
      </w:r>
    </w:p>
    <w:p w:rsidR="00B867E7" w:rsidRDefault="00B867E7" w:rsidP="0093715F">
      <w:pPr>
        <w:spacing w:line="0" w:lineRule="atLeast"/>
        <w:ind w:firstLineChars="100" w:firstLine="240"/>
        <w:rPr>
          <w:rFonts w:ascii="游明朝" w:eastAsia="游明朝" w:hAnsi="游明朝"/>
          <w:sz w:val="24"/>
        </w:rPr>
      </w:pPr>
      <w:r w:rsidRPr="00B867E7">
        <w:rPr>
          <w:rFonts w:ascii="游明朝" w:eastAsia="游明朝" w:hAnsi="游明朝" w:hint="eastAsia"/>
          <w:sz w:val="24"/>
        </w:rPr>
        <w:t>このイルミネーションでは、目黒川両岸合わせて2．2キロメートルの点灯距離に約35万球の桜色</w:t>
      </w:r>
      <w:r w:rsidR="00A273A7">
        <w:rPr>
          <w:rFonts w:ascii="游明朝" w:eastAsia="游明朝" w:hAnsi="游明朝" w:hint="eastAsia"/>
          <w:sz w:val="24"/>
        </w:rPr>
        <w:t>エルイーディ</w:t>
      </w:r>
      <w:r w:rsidRPr="00B867E7">
        <w:rPr>
          <w:rFonts w:ascii="游明朝" w:eastAsia="游明朝" w:hAnsi="游明朝" w:hint="eastAsia"/>
          <w:sz w:val="24"/>
        </w:rPr>
        <w:t>電球が使用されています。</w:t>
      </w:r>
    </w:p>
    <w:p w:rsidR="002F33CC" w:rsidRDefault="00A273A7" w:rsidP="0093715F">
      <w:pPr>
        <w:spacing w:line="0" w:lineRule="atLeast"/>
        <w:ind w:firstLineChars="100" w:firstLine="240"/>
        <w:rPr>
          <w:rFonts w:ascii="游明朝" w:eastAsia="游明朝" w:hAnsi="游明朝"/>
          <w:sz w:val="24"/>
        </w:rPr>
      </w:pPr>
      <w:r>
        <w:rPr>
          <w:rFonts w:ascii="游明朝" w:eastAsia="游明朝" w:hAnsi="游明朝" w:hint="eastAsia"/>
          <w:sz w:val="24"/>
        </w:rPr>
        <w:t>エルイーディ</w:t>
      </w:r>
      <w:r w:rsidR="002F33CC">
        <w:rPr>
          <w:rFonts w:ascii="游明朝" w:eastAsia="游明朝" w:hAnsi="游明朝" w:hint="eastAsia"/>
          <w:sz w:val="24"/>
        </w:rPr>
        <w:t>電球に使用されている電力は、近隣14カ所から回収した使用済みの食用油を精製して作られた燃料を用いて生み出されたもので、「エネルギーの地産地消」によるライトアップが実現しました。</w:t>
      </w:r>
    </w:p>
    <w:p w:rsidR="00B867E7" w:rsidRDefault="00B867E7"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挿入画像：イルミネーションの様子</w:t>
      </w:r>
    </w:p>
    <w:p w:rsidR="002F33CC" w:rsidRDefault="002F33CC" w:rsidP="0093715F">
      <w:pPr>
        <w:spacing w:line="0" w:lineRule="atLeast"/>
        <w:ind w:firstLineChars="100" w:firstLine="240"/>
        <w:rPr>
          <w:rFonts w:ascii="游明朝" w:eastAsia="游明朝" w:hAnsi="游明朝"/>
          <w:sz w:val="24"/>
        </w:rPr>
      </w:pPr>
    </w:p>
    <w:p w:rsidR="002F33CC" w:rsidRPr="002F33CC" w:rsidRDefault="002F33CC" w:rsidP="0093715F">
      <w:pPr>
        <w:spacing w:line="0" w:lineRule="atLeast"/>
        <w:ind w:firstLineChars="100" w:firstLine="240"/>
        <w:rPr>
          <w:rFonts w:ascii="游明朝" w:eastAsia="游明朝" w:hAnsi="游明朝"/>
          <w:sz w:val="24"/>
          <w:u w:val="single"/>
        </w:rPr>
      </w:pPr>
      <w:r w:rsidRPr="002F33CC">
        <w:rPr>
          <w:rFonts w:ascii="游明朝" w:eastAsia="游明朝" w:hAnsi="游明朝" w:hint="eastAsia"/>
          <w:sz w:val="24"/>
          <w:u w:val="single"/>
        </w:rPr>
        <w:t>見出し2：橋梁も桜色＆白色にライトアップ！</w:t>
      </w:r>
    </w:p>
    <w:p w:rsidR="002F33CC" w:rsidRDefault="002F33CC" w:rsidP="0093715F">
      <w:pPr>
        <w:spacing w:line="0" w:lineRule="atLeast"/>
        <w:ind w:firstLineChars="100" w:firstLine="240"/>
        <w:rPr>
          <w:rFonts w:ascii="游明朝" w:eastAsia="游明朝" w:hAnsi="游明朝"/>
          <w:sz w:val="24"/>
        </w:rPr>
      </w:pPr>
      <w:r>
        <w:rPr>
          <w:rFonts w:ascii="游明朝" w:eastAsia="游明朝" w:hAnsi="游明朝" w:hint="eastAsia"/>
          <w:sz w:val="24"/>
        </w:rPr>
        <w:t>イルミネーションの開催期間中、開催範囲内の5つの橋梁（森永橋、小関橋、鈴懸歩道橋、山本橋、ふれあい</w:t>
      </w:r>
      <w:r w:rsidR="00E97E5B">
        <w:rPr>
          <w:rFonts w:ascii="游明朝" w:eastAsia="游明朝" w:hAnsi="游明朝" w:hint="eastAsia"/>
          <w:sz w:val="24"/>
        </w:rPr>
        <w:t>ケー</w:t>
      </w:r>
      <w:r>
        <w:rPr>
          <w:rFonts w:ascii="游明朝" w:eastAsia="游明朝" w:hAnsi="游明朝" w:hint="eastAsia"/>
          <w:sz w:val="24"/>
        </w:rPr>
        <w:t>字橋）が期間限定で桜色と白色にライトアップされています。</w:t>
      </w:r>
    </w:p>
    <w:p w:rsidR="002F33CC" w:rsidRDefault="002F33CC"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挿入画像1：小関橋の様子</w:t>
      </w:r>
    </w:p>
    <w:p w:rsidR="002F33CC" w:rsidRDefault="002F33CC" w:rsidP="0093715F">
      <w:pPr>
        <w:spacing w:line="0" w:lineRule="atLeast"/>
        <w:ind w:firstLineChars="100" w:firstLine="240"/>
        <w:rPr>
          <w:rFonts w:ascii="游明朝" w:eastAsia="游明朝" w:hAnsi="游明朝"/>
          <w:sz w:val="24"/>
        </w:rPr>
      </w:pPr>
      <w:r>
        <w:rPr>
          <w:rFonts w:ascii="游明朝" w:eastAsia="游明朝" w:hAnsi="游明朝" w:hint="eastAsia"/>
          <w:sz w:val="24"/>
        </w:rPr>
        <w:t>挿入画像2：森永橋の様子</w:t>
      </w:r>
      <w:bookmarkStart w:id="0" w:name="_GoBack"/>
      <w:bookmarkEnd w:id="0"/>
    </w:p>
    <w:p w:rsidR="002F33CC" w:rsidRPr="00B867E7" w:rsidRDefault="002F33CC" w:rsidP="0093715F">
      <w:pPr>
        <w:spacing w:line="0" w:lineRule="atLeast"/>
        <w:ind w:firstLineChars="100" w:firstLine="240"/>
        <w:rPr>
          <w:rFonts w:ascii="游明朝" w:eastAsia="游明朝" w:hAnsi="游明朝"/>
          <w:sz w:val="24"/>
        </w:rPr>
      </w:pPr>
      <w:r>
        <w:rPr>
          <w:rFonts w:ascii="游明朝" w:eastAsia="游明朝" w:hAnsi="游明朝" w:hint="eastAsia"/>
          <w:sz w:val="24"/>
        </w:rPr>
        <w:t>イルミネーションと橋梁の連携ライトアップは、令和5年1月8日（日）までの期間中、毎日17時から22時まで開催されています。</w:t>
      </w:r>
    </w:p>
    <w:p w:rsidR="00266A27" w:rsidRDefault="00E323B6" w:rsidP="000C4DF2">
      <w:pPr>
        <w:spacing w:line="0" w:lineRule="atLeast"/>
        <w:ind w:firstLineChars="100" w:firstLine="240"/>
        <w:rPr>
          <w:rFonts w:ascii="游明朝" w:eastAsia="游明朝" w:hAnsi="游明朝"/>
          <w:sz w:val="24"/>
        </w:rPr>
      </w:pPr>
      <w:r>
        <w:rPr>
          <w:rFonts w:ascii="游明朝" w:eastAsia="游明朝" w:hAnsi="游明朝" w:hint="eastAsia"/>
          <w:sz w:val="24"/>
        </w:rPr>
        <w:t>ぜひ一度足を運んでみてはいかがでしょうか？</w:t>
      </w:r>
    </w:p>
    <w:p w:rsidR="00350CCC" w:rsidRDefault="00350CCC" w:rsidP="000C4DF2">
      <w:pPr>
        <w:spacing w:line="0" w:lineRule="atLeast"/>
        <w:ind w:firstLineChars="100" w:firstLine="240"/>
        <w:rPr>
          <w:rFonts w:ascii="游明朝" w:eastAsia="游明朝" w:hAnsi="游明朝"/>
          <w:sz w:val="24"/>
        </w:rPr>
      </w:pPr>
    </w:p>
    <w:p w:rsidR="00350CCC" w:rsidRPr="00474E8F" w:rsidRDefault="00350CCC" w:rsidP="00350CCC">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4タイトル「～天王洲地区の今昔～</w:t>
      </w:r>
      <w:r w:rsidRPr="008469C3">
        <w:rPr>
          <w:rFonts w:ascii="游明朝" w:eastAsia="游明朝" w:hAnsi="游明朝" w:hint="eastAsia"/>
          <w:b/>
          <w:sz w:val="24"/>
        </w:rPr>
        <w:t>」</w:t>
      </w:r>
    </w:p>
    <w:p w:rsidR="00350CCC" w:rsidRPr="00097A20" w:rsidRDefault="00350CCC" w:rsidP="00350CCC">
      <w:pPr>
        <w:spacing w:line="0" w:lineRule="atLeast"/>
        <w:ind w:firstLineChars="100" w:firstLine="240"/>
        <w:rPr>
          <w:rFonts w:ascii="游明朝" w:eastAsia="游明朝" w:hAnsi="游明朝"/>
          <w:sz w:val="24"/>
          <w:u w:val="single"/>
        </w:rPr>
      </w:pPr>
      <w:r>
        <w:rPr>
          <w:rFonts w:ascii="游明朝" w:eastAsia="游明朝" w:hAnsi="游明朝" w:hint="eastAsia"/>
          <w:sz w:val="24"/>
        </w:rPr>
        <w:t>天王洲</w:t>
      </w:r>
      <w:r w:rsidRPr="00097A20">
        <w:rPr>
          <w:rFonts w:ascii="游明朝" w:eastAsia="游明朝" w:hAnsi="游明朝" w:hint="eastAsia"/>
          <w:sz w:val="24"/>
        </w:rPr>
        <w:t>地区の地名の由来について、</w:t>
      </w:r>
      <w:r>
        <w:rPr>
          <w:rFonts w:ascii="游明朝" w:eastAsia="游明朝" w:hAnsi="游明朝" w:hint="eastAsia"/>
          <w:sz w:val="24"/>
        </w:rPr>
        <w:t>品川浦周辺の海中から引き揚げられたお面が、南品川の天王祭の神輿</w:t>
      </w:r>
      <w:r w:rsidR="00202CF8">
        <w:rPr>
          <w:rFonts w:ascii="游明朝" w:eastAsia="游明朝" w:hAnsi="游明朝" w:hint="eastAsia"/>
          <w:sz w:val="24"/>
        </w:rPr>
        <w:t>の屋根に付ける神聖</w:t>
      </w:r>
      <w:r w:rsidR="001A0AD0">
        <w:rPr>
          <w:rFonts w:ascii="游明朝" w:eastAsia="游明朝" w:hAnsi="游明朝" w:hint="eastAsia"/>
          <w:sz w:val="24"/>
        </w:rPr>
        <w:t>なお面と考えられたため、これが天王洲の地名の由来とされています。</w:t>
      </w:r>
    </w:p>
    <w:p w:rsidR="001A0AD0" w:rsidRDefault="001A0AD0" w:rsidP="00350CCC">
      <w:pPr>
        <w:spacing w:line="0" w:lineRule="atLeast"/>
        <w:ind w:firstLineChars="100" w:firstLine="240"/>
        <w:rPr>
          <w:rFonts w:ascii="游明朝" w:eastAsia="游明朝" w:hAnsi="游明朝"/>
          <w:sz w:val="24"/>
        </w:rPr>
      </w:pPr>
      <w:r>
        <w:rPr>
          <w:rFonts w:ascii="游明朝" w:eastAsia="游明朝" w:hAnsi="游明朝" w:hint="eastAsia"/>
          <w:sz w:val="24"/>
        </w:rPr>
        <w:t>天王洲</w:t>
      </w:r>
      <w:r w:rsidR="00350CCC">
        <w:rPr>
          <w:rFonts w:ascii="游明朝" w:eastAsia="游明朝" w:hAnsi="游明朝" w:hint="eastAsia"/>
          <w:sz w:val="24"/>
        </w:rPr>
        <w:t>地区は当初、</w:t>
      </w:r>
      <w:r>
        <w:rPr>
          <w:rFonts w:ascii="游明朝" w:eastAsia="游明朝" w:hAnsi="游明朝" w:hint="eastAsia"/>
          <w:sz w:val="24"/>
        </w:rPr>
        <w:t>江戸幕府による第四台場の築造予定地に選ばれた洲（海中の土砂が堆積してできた土地）でした。</w:t>
      </w:r>
    </w:p>
    <w:p w:rsidR="00350CCC" w:rsidRDefault="001A0AD0" w:rsidP="00350CCC">
      <w:pPr>
        <w:spacing w:line="0" w:lineRule="atLeast"/>
        <w:ind w:firstLineChars="100" w:firstLine="240"/>
        <w:rPr>
          <w:rFonts w:ascii="游明朝" w:eastAsia="游明朝" w:hAnsi="游明朝"/>
          <w:sz w:val="24"/>
        </w:rPr>
      </w:pPr>
      <w:r>
        <w:rPr>
          <w:rFonts w:ascii="游明朝" w:eastAsia="游明朝" w:hAnsi="游明朝" w:hint="eastAsia"/>
          <w:sz w:val="24"/>
        </w:rPr>
        <w:t>その後、昭和時代初期に埋め立てが始まり、完成後は工場や倉庫など、戦後の復興資材の集積地として利用されました</w:t>
      </w:r>
      <w:r w:rsidR="00350CCC">
        <w:rPr>
          <w:rFonts w:ascii="游明朝" w:eastAsia="游明朝" w:hAnsi="游明朝" w:hint="eastAsia"/>
          <w:sz w:val="24"/>
        </w:rPr>
        <w:t>。</w:t>
      </w:r>
    </w:p>
    <w:p w:rsidR="00350CCC" w:rsidRDefault="00350CCC" w:rsidP="00350CCC">
      <w:pPr>
        <w:spacing w:line="0" w:lineRule="atLeast"/>
        <w:ind w:firstLineChars="100" w:firstLine="240"/>
        <w:rPr>
          <w:rFonts w:ascii="游明朝" w:eastAsia="游明朝" w:hAnsi="游明朝"/>
          <w:sz w:val="24"/>
        </w:rPr>
      </w:pPr>
      <w:r>
        <w:rPr>
          <w:rFonts w:ascii="游明朝" w:eastAsia="游明朝" w:hAnsi="游明朝" w:hint="eastAsia"/>
          <w:sz w:val="24"/>
        </w:rPr>
        <w:t>挿入画像1：昭和</w:t>
      </w:r>
      <w:r w:rsidR="001A0AD0">
        <w:rPr>
          <w:rFonts w:ascii="游明朝" w:eastAsia="游明朝" w:hAnsi="游明朝" w:hint="eastAsia"/>
          <w:sz w:val="24"/>
        </w:rPr>
        <w:t>33年当時の天王洲</w:t>
      </w:r>
      <w:r>
        <w:rPr>
          <w:rFonts w:ascii="游明朝" w:eastAsia="游明朝" w:hAnsi="游明朝" w:hint="eastAsia"/>
          <w:sz w:val="24"/>
        </w:rPr>
        <w:t>地区の様子</w:t>
      </w:r>
    </w:p>
    <w:p w:rsidR="001A0AD0" w:rsidRDefault="001A0AD0" w:rsidP="00350CCC">
      <w:pPr>
        <w:spacing w:line="0" w:lineRule="atLeast"/>
        <w:ind w:firstLineChars="100" w:firstLine="240"/>
        <w:rPr>
          <w:rFonts w:ascii="游明朝" w:eastAsia="游明朝" w:hAnsi="游明朝"/>
          <w:sz w:val="24"/>
        </w:rPr>
      </w:pPr>
      <w:r>
        <w:rPr>
          <w:rFonts w:ascii="游明朝" w:eastAsia="游明朝" w:hAnsi="游明朝" w:hint="eastAsia"/>
          <w:sz w:val="24"/>
        </w:rPr>
        <w:t>平成時代初期には、モノレールの開通や大型商業施設の開業により、利便性の高い近代的な地域として発展しました。</w:t>
      </w:r>
    </w:p>
    <w:p w:rsidR="00350CCC" w:rsidRDefault="001A0AD0" w:rsidP="001A0AD0">
      <w:pPr>
        <w:spacing w:line="0" w:lineRule="atLeast"/>
        <w:ind w:firstLineChars="100" w:firstLine="240"/>
        <w:rPr>
          <w:rFonts w:ascii="游明朝" w:eastAsia="游明朝" w:hAnsi="游明朝"/>
          <w:sz w:val="24"/>
        </w:rPr>
      </w:pPr>
      <w:r>
        <w:rPr>
          <w:rFonts w:ascii="游明朝" w:eastAsia="游明朝" w:hAnsi="游明朝" w:hint="eastAsia"/>
          <w:sz w:val="24"/>
        </w:rPr>
        <w:t>現在では、オフィスビルやタワーマンションが立ち並ぶほか、美しい水辺を生かした観光スポットやアートギャラリーがあり、賑わいのある地域となっています。</w:t>
      </w:r>
    </w:p>
    <w:p w:rsidR="00350CCC" w:rsidRDefault="00350CCC" w:rsidP="00350CCC">
      <w:pPr>
        <w:spacing w:line="0" w:lineRule="atLeast"/>
        <w:ind w:firstLineChars="100" w:firstLine="240"/>
        <w:rPr>
          <w:rFonts w:ascii="游明朝" w:eastAsia="游明朝" w:hAnsi="游明朝"/>
          <w:sz w:val="24"/>
        </w:rPr>
      </w:pPr>
      <w:r>
        <w:rPr>
          <w:rFonts w:ascii="游明朝" w:eastAsia="游明朝" w:hAnsi="游明朝" w:hint="eastAsia"/>
          <w:sz w:val="24"/>
        </w:rPr>
        <w:t>挿入画像2：令和4年現在の</w:t>
      </w:r>
      <w:r w:rsidR="001A0AD0">
        <w:rPr>
          <w:rFonts w:ascii="游明朝" w:eastAsia="游明朝" w:hAnsi="游明朝" w:hint="eastAsia"/>
          <w:sz w:val="24"/>
        </w:rPr>
        <w:t>天王洲</w:t>
      </w:r>
      <w:r>
        <w:rPr>
          <w:rFonts w:ascii="游明朝" w:eastAsia="游明朝" w:hAnsi="游明朝" w:hint="eastAsia"/>
          <w:sz w:val="24"/>
        </w:rPr>
        <w:t>地区の様子</w:t>
      </w:r>
    </w:p>
    <w:p w:rsidR="00350CCC" w:rsidRDefault="00350CCC" w:rsidP="001A0AD0">
      <w:pPr>
        <w:spacing w:line="0" w:lineRule="atLeast"/>
        <w:ind w:firstLineChars="100" w:firstLine="240"/>
        <w:rPr>
          <w:rFonts w:ascii="游明朝" w:eastAsia="游明朝" w:hAnsi="游明朝"/>
          <w:sz w:val="24"/>
        </w:rPr>
      </w:pPr>
      <w:r>
        <w:rPr>
          <w:rFonts w:ascii="游明朝" w:eastAsia="游明朝" w:hAnsi="游明朝" w:hint="eastAsia"/>
          <w:sz w:val="24"/>
        </w:rPr>
        <w:t>なお、この記事は品川区発行の「品川の歴史シリーズ・地名編」</w:t>
      </w:r>
      <w:r w:rsidR="001A0AD0">
        <w:rPr>
          <w:rFonts w:ascii="游明朝" w:eastAsia="游明朝" w:hAnsi="游明朝" w:hint="eastAsia"/>
          <w:sz w:val="24"/>
        </w:rPr>
        <w:t>「天王洲地区景観まちづくりルールアイデアブック」</w:t>
      </w:r>
      <w:r>
        <w:rPr>
          <w:rFonts w:ascii="游明朝" w:eastAsia="游明朝" w:hAnsi="游明朝" w:hint="eastAsia"/>
          <w:sz w:val="24"/>
        </w:rPr>
        <w:t>を引用し作成しました。</w:t>
      </w:r>
    </w:p>
    <w:p w:rsidR="00A273A7" w:rsidRDefault="00A273A7" w:rsidP="00615DB3">
      <w:pPr>
        <w:spacing w:line="0" w:lineRule="atLeast"/>
        <w:rPr>
          <w:rFonts w:ascii="游明朝" w:eastAsia="游明朝" w:hAnsi="游明朝"/>
          <w:sz w:val="24"/>
        </w:rPr>
      </w:pPr>
    </w:p>
    <w:p w:rsidR="00E97E5B" w:rsidRPr="00474E8F" w:rsidRDefault="00E97E5B" w:rsidP="00E97E5B">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5タイトル「～新会長のご紹介～</w:t>
      </w:r>
      <w:r w:rsidRPr="008469C3">
        <w:rPr>
          <w:rFonts w:ascii="游明朝" w:eastAsia="游明朝" w:hAnsi="游明朝" w:hint="eastAsia"/>
          <w:b/>
          <w:sz w:val="24"/>
        </w:rPr>
        <w:t>」</w:t>
      </w:r>
    </w:p>
    <w:p w:rsidR="00C1325F" w:rsidRDefault="00C1325F" w:rsidP="00E97E5B">
      <w:pPr>
        <w:spacing w:line="0" w:lineRule="atLeast"/>
        <w:ind w:firstLineChars="100" w:firstLine="240"/>
        <w:rPr>
          <w:rFonts w:ascii="游明朝" w:eastAsia="游明朝" w:hAnsi="游明朝"/>
          <w:sz w:val="24"/>
        </w:rPr>
      </w:pPr>
      <w:r>
        <w:rPr>
          <w:rFonts w:ascii="游明朝" w:eastAsia="游明朝" w:hAnsi="游明朝" w:hint="eastAsia"/>
          <w:sz w:val="24"/>
        </w:rPr>
        <w:t xml:space="preserve">以下、天王洲会会長 </w:t>
      </w:r>
      <w:r w:rsidR="009A16CD">
        <w:rPr>
          <w:rFonts w:ascii="游明朝" w:eastAsia="游明朝" w:hAnsi="游明朝" w:hint="eastAsia"/>
          <w:sz w:val="24"/>
        </w:rPr>
        <w:t>もりたまさしさんのご挨拶</w:t>
      </w:r>
      <w:r>
        <w:rPr>
          <w:rFonts w:ascii="游明朝" w:eastAsia="游明朝" w:hAnsi="游明朝" w:hint="eastAsia"/>
          <w:sz w:val="24"/>
        </w:rPr>
        <w:t>です。</w:t>
      </w:r>
    </w:p>
    <w:p w:rsidR="00C1325F" w:rsidRDefault="00C1325F" w:rsidP="00E97E5B">
      <w:pPr>
        <w:spacing w:line="0" w:lineRule="atLeast"/>
        <w:ind w:firstLineChars="100" w:firstLine="240"/>
        <w:rPr>
          <w:rFonts w:ascii="游明朝" w:eastAsia="游明朝" w:hAnsi="游明朝"/>
          <w:sz w:val="24"/>
        </w:rPr>
      </w:pPr>
      <w:r>
        <w:rPr>
          <w:rFonts w:ascii="游明朝" w:eastAsia="游明朝" w:hAnsi="游明朝" w:hint="eastAsia"/>
          <w:sz w:val="24"/>
        </w:rPr>
        <w:t>天王洲会は、天王洲アイルに拠点のある企業21社を中心として組織されている町会です。</w:t>
      </w:r>
    </w:p>
    <w:p w:rsidR="00827F6F" w:rsidRDefault="00C1325F" w:rsidP="00E97E5B">
      <w:pPr>
        <w:spacing w:line="0" w:lineRule="atLeast"/>
        <w:ind w:firstLineChars="100" w:firstLine="240"/>
        <w:rPr>
          <w:rFonts w:ascii="游明朝" w:eastAsia="游明朝" w:hAnsi="游明朝"/>
          <w:sz w:val="24"/>
        </w:rPr>
      </w:pPr>
      <w:r>
        <w:rPr>
          <w:rFonts w:ascii="游明朝" w:eastAsia="游明朝" w:hAnsi="游明朝" w:hint="eastAsia"/>
          <w:sz w:val="24"/>
        </w:rPr>
        <w:t>天王洲エリアは開発から約30年が過ぎ、新たに街づくりの活性化に取り組んでいます。10月には、旧東品川清掃作業所が</w:t>
      </w:r>
      <w:r w:rsidR="00827F6F">
        <w:rPr>
          <w:rFonts w:ascii="游明朝" w:eastAsia="游明朝" w:hAnsi="游明朝" w:hint="eastAsia"/>
          <w:sz w:val="24"/>
        </w:rPr>
        <w:t xml:space="preserve">「アイルしながわ」というスポーツイベント施設に生まれ変わりました。　</w:t>
      </w:r>
    </w:p>
    <w:p w:rsidR="00827F6F" w:rsidRDefault="00827F6F" w:rsidP="00E97E5B">
      <w:pPr>
        <w:spacing w:line="0" w:lineRule="atLeast"/>
        <w:ind w:firstLineChars="100" w:firstLine="240"/>
        <w:rPr>
          <w:rFonts w:ascii="游明朝" w:eastAsia="游明朝" w:hAnsi="游明朝"/>
          <w:sz w:val="24"/>
        </w:rPr>
      </w:pPr>
      <w:r>
        <w:rPr>
          <w:rFonts w:ascii="游明朝" w:eastAsia="游明朝" w:hAnsi="游明朝" w:hint="eastAsia"/>
          <w:sz w:val="24"/>
        </w:rPr>
        <w:t>また、天王洲エリアはアートの街・水辺の街をテーマにアート作品を展示し、フェス等のイベントを定期的に開催することで多数の方が訪れていただくようになりました。</w:t>
      </w:r>
    </w:p>
    <w:p w:rsidR="00E97E5B" w:rsidRPr="00827F6F" w:rsidRDefault="00827F6F" w:rsidP="00827F6F">
      <w:pPr>
        <w:spacing w:line="0" w:lineRule="atLeast"/>
        <w:ind w:firstLineChars="100" w:firstLine="240"/>
        <w:rPr>
          <w:rFonts w:ascii="游明朝" w:eastAsia="游明朝" w:hAnsi="游明朝"/>
          <w:sz w:val="24"/>
          <w:u w:val="single"/>
        </w:rPr>
      </w:pPr>
      <w:r>
        <w:rPr>
          <w:rFonts w:ascii="游明朝" w:eastAsia="游明朝" w:hAnsi="游明朝" w:hint="eastAsia"/>
          <w:sz w:val="24"/>
        </w:rPr>
        <w:t>地域の一員として、関係各所にご協力を頂きながら、防災・防犯・活性化意識を高めて参りますのでどうぞよろしくお願いいたします。</w:t>
      </w:r>
    </w:p>
    <w:p w:rsidR="00E97E5B" w:rsidRDefault="00E97E5B" w:rsidP="00E97E5B">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827F6F">
        <w:rPr>
          <w:rFonts w:ascii="游明朝" w:eastAsia="游明朝" w:hAnsi="游明朝" w:hint="eastAsia"/>
          <w:sz w:val="24"/>
        </w:rPr>
        <w:t>もりた会長の写真</w:t>
      </w:r>
    </w:p>
    <w:p w:rsidR="00266A27" w:rsidRDefault="00266A27" w:rsidP="000C4DF2">
      <w:pPr>
        <w:spacing w:line="0" w:lineRule="atLeast"/>
        <w:ind w:firstLineChars="100" w:firstLine="240"/>
        <w:rPr>
          <w:rFonts w:ascii="游明朝" w:eastAsia="游明朝" w:hAnsi="游明朝"/>
          <w:sz w:val="24"/>
        </w:rPr>
      </w:pPr>
    </w:p>
    <w:p w:rsidR="00C63A03" w:rsidRDefault="00C63A03" w:rsidP="00C63A03">
      <w:pPr>
        <w:spacing w:line="0" w:lineRule="atLeast"/>
        <w:rPr>
          <w:rFonts w:ascii="游明朝" w:eastAsia="游明朝" w:hAnsi="游明朝"/>
          <w:b/>
          <w:sz w:val="24"/>
        </w:rPr>
      </w:pPr>
      <w:r w:rsidRPr="00AB786B">
        <w:rPr>
          <w:rFonts w:ascii="游明朝" w:eastAsia="游明朝" w:hAnsi="游明朝" w:hint="eastAsia"/>
          <w:b/>
          <w:sz w:val="24"/>
        </w:rPr>
        <w:t>特集</w:t>
      </w:r>
      <w:r>
        <w:rPr>
          <w:rFonts w:ascii="游明朝" w:eastAsia="游明朝" w:hAnsi="游明朝" w:hint="eastAsia"/>
          <w:b/>
          <w:sz w:val="24"/>
        </w:rPr>
        <w:t>6</w:t>
      </w:r>
      <w:r w:rsidRPr="00AB786B">
        <w:rPr>
          <w:rFonts w:ascii="游明朝" w:eastAsia="游明朝" w:hAnsi="游明朝" w:hint="eastAsia"/>
          <w:b/>
          <w:sz w:val="24"/>
        </w:rPr>
        <w:t>タイトル「</w:t>
      </w:r>
      <w:r>
        <w:rPr>
          <w:rFonts w:ascii="游明朝" w:eastAsia="游明朝" w:hAnsi="游明朝" w:hint="eastAsia"/>
          <w:b/>
          <w:sz w:val="24"/>
        </w:rPr>
        <w:t>イベントルポ　しながわ水辺の観光フェスタ2022」</w:t>
      </w:r>
    </w:p>
    <w:p w:rsidR="00C63A03" w:rsidRDefault="00C63A03" w:rsidP="00C63A03">
      <w:pPr>
        <w:spacing w:line="0" w:lineRule="atLeast"/>
        <w:rPr>
          <w:rFonts w:ascii="游明朝" w:eastAsia="游明朝" w:hAnsi="游明朝"/>
          <w:sz w:val="24"/>
        </w:rPr>
      </w:pPr>
      <w:r w:rsidRPr="00615DB3">
        <w:rPr>
          <w:rFonts w:ascii="游明朝" w:eastAsia="游明朝" w:hAnsi="游明朝" w:hint="eastAsia"/>
          <w:sz w:val="24"/>
        </w:rPr>
        <w:t xml:space="preserve">　令和4年10月8日（土）から10月10日（月・祝）までの3日間</w:t>
      </w:r>
      <w:r w:rsidR="00615DB3" w:rsidRPr="00615DB3">
        <w:rPr>
          <w:rFonts w:ascii="游明朝" w:eastAsia="游明朝" w:hAnsi="游明朝" w:hint="eastAsia"/>
          <w:sz w:val="24"/>
        </w:rPr>
        <w:t>開催された「しながわ水辺の観光フェスタ2022」の様子をお届けします。</w:t>
      </w:r>
    </w:p>
    <w:p w:rsidR="00397C6D" w:rsidRPr="00615DB3" w:rsidRDefault="00397C6D" w:rsidP="00C63A03">
      <w:pPr>
        <w:spacing w:line="0" w:lineRule="atLeast"/>
        <w:rPr>
          <w:rFonts w:ascii="游明朝" w:eastAsia="游明朝" w:hAnsi="游明朝"/>
          <w:sz w:val="24"/>
        </w:rPr>
      </w:pPr>
    </w:p>
    <w:p w:rsidR="00D54E76" w:rsidRPr="00D54E76" w:rsidRDefault="00C63A03" w:rsidP="00D54E76">
      <w:pPr>
        <w:spacing w:line="0" w:lineRule="atLeast"/>
        <w:ind w:firstLineChars="100" w:firstLine="240"/>
        <w:rPr>
          <w:rFonts w:ascii="游明朝" w:eastAsia="游明朝" w:hAnsi="游明朝"/>
          <w:sz w:val="24"/>
          <w:u w:val="single"/>
        </w:rPr>
      </w:pPr>
      <w:r w:rsidRPr="00007AED">
        <w:rPr>
          <w:rFonts w:ascii="游明朝" w:eastAsia="游明朝" w:hAnsi="游明朝" w:hint="eastAsia"/>
          <w:sz w:val="24"/>
          <w:u w:val="single"/>
        </w:rPr>
        <w:t>見出し</w:t>
      </w:r>
      <w:r>
        <w:rPr>
          <w:rFonts w:ascii="游明朝" w:eastAsia="游明朝" w:hAnsi="游明朝" w:hint="eastAsia"/>
          <w:sz w:val="24"/>
          <w:u w:val="single"/>
        </w:rPr>
        <w:t>1</w:t>
      </w:r>
      <w:r w:rsidR="006F1A59">
        <w:rPr>
          <w:rFonts w:ascii="游明朝" w:eastAsia="游明朝" w:hAnsi="游明朝" w:hint="eastAsia"/>
          <w:sz w:val="24"/>
          <w:u w:val="single"/>
        </w:rPr>
        <w:t>：1日目 10月8日（土）の様子</w:t>
      </w:r>
    </w:p>
    <w:p w:rsidR="006F1A59" w:rsidRDefault="006F1A59" w:rsidP="00C63A03">
      <w:pPr>
        <w:spacing w:line="0" w:lineRule="atLeast"/>
        <w:ind w:firstLineChars="100" w:firstLine="240"/>
        <w:rPr>
          <w:rFonts w:ascii="游明朝" w:eastAsia="游明朝" w:hAnsi="游明朝"/>
          <w:sz w:val="24"/>
        </w:rPr>
      </w:pPr>
      <w:r>
        <w:rPr>
          <w:rFonts w:ascii="游明朝" w:eastAsia="游明朝" w:hAnsi="游明朝" w:hint="eastAsia"/>
          <w:sz w:val="24"/>
        </w:rPr>
        <w:t>小見出し1：秋の運河花火まつり（花火）</w:t>
      </w:r>
    </w:p>
    <w:p w:rsidR="006F1A59" w:rsidRDefault="006F1A59" w:rsidP="00C63A03">
      <w:pPr>
        <w:spacing w:line="0" w:lineRule="atLeast"/>
        <w:ind w:firstLineChars="100" w:firstLine="240"/>
        <w:rPr>
          <w:rFonts w:ascii="游明朝" w:eastAsia="游明朝" w:hAnsi="游明朝"/>
          <w:sz w:val="24"/>
        </w:rPr>
      </w:pPr>
      <w:r>
        <w:rPr>
          <w:rFonts w:ascii="游明朝" w:eastAsia="游明朝" w:hAnsi="游明朝" w:hint="eastAsia"/>
          <w:sz w:val="24"/>
        </w:rPr>
        <w:t>1日目の夜には、天王洲運河から約8千発の花火が打ち上げられ、会場中に拍手が巻き起こりました。</w:t>
      </w:r>
    </w:p>
    <w:p w:rsidR="00D54E76" w:rsidRDefault="000A6BBE" w:rsidP="00D54E76">
      <w:pPr>
        <w:spacing w:line="0" w:lineRule="atLeast"/>
        <w:ind w:firstLineChars="100" w:firstLine="240"/>
        <w:rPr>
          <w:rFonts w:ascii="游明朝" w:eastAsia="游明朝" w:hAnsi="游明朝"/>
          <w:sz w:val="24"/>
        </w:rPr>
      </w:pPr>
      <w:r>
        <w:rPr>
          <w:rFonts w:ascii="游明朝" w:eastAsia="游明朝" w:hAnsi="游明朝" w:hint="eastAsia"/>
          <w:sz w:val="24"/>
        </w:rPr>
        <w:t>挿入画像：夜空を彩る花火</w:t>
      </w:r>
      <w:r w:rsidR="006360D0">
        <w:rPr>
          <w:rFonts w:ascii="游明朝" w:eastAsia="游明朝" w:hAnsi="游明朝" w:hint="eastAsia"/>
          <w:sz w:val="24"/>
        </w:rPr>
        <w:t>の写真</w:t>
      </w:r>
    </w:p>
    <w:p w:rsidR="00D54E76" w:rsidRDefault="00D54E76" w:rsidP="00D54E76">
      <w:pPr>
        <w:spacing w:line="0" w:lineRule="atLeast"/>
        <w:ind w:firstLineChars="100" w:firstLine="240"/>
        <w:rPr>
          <w:rFonts w:ascii="游明朝" w:eastAsia="游明朝" w:hAnsi="游明朝"/>
          <w:sz w:val="24"/>
        </w:rPr>
      </w:pPr>
    </w:p>
    <w:p w:rsidR="006F1A59" w:rsidRDefault="006F1A59" w:rsidP="00C63A03">
      <w:pPr>
        <w:spacing w:line="0" w:lineRule="atLeast"/>
        <w:ind w:firstLineChars="100" w:firstLine="240"/>
        <w:rPr>
          <w:rFonts w:ascii="游明朝" w:eastAsia="游明朝" w:hAnsi="游明朝"/>
          <w:sz w:val="24"/>
        </w:rPr>
      </w:pPr>
      <w:r>
        <w:rPr>
          <w:rFonts w:ascii="游明朝" w:eastAsia="游明朝" w:hAnsi="游明朝" w:hint="eastAsia"/>
          <w:sz w:val="24"/>
        </w:rPr>
        <w:t>小見出し2：灯篭ロード</w:t>
      </w:r>
    </w:p>
    <w:p w:rsidR="00C63A03" w:rsidRDefault="006F1A59" w:rsidP="00C63A03">
      <w:pPr>
        <w:spacing w:line="0" w:lineRule="atLeast"/>
        <w:ind w:firstLineChars="100" w:firstLine="240"/>
        <w:rPr>
          <w:rFonts w:ascii="游明朝" w:eastAsia="游明朝" w:hAnsi="游明朝"/>
          <w:sz w:val="24"/>
        </w:rPr>
      </w:pPr>
      <w:r>
        <w:rPr>
          <w:rFonts w:ascii="游明朝" w:eastAsia="游明朝" w:hAnsi="游明朝" w:hint="eastAsia"/>
          <w:sz w:val="24"/>
        </w:rPr>
        <w:t>目黒川の沿道には、城南第二小学校と台場小学校の児童が作成した灯篭が並べられ、幻想的の空間が広がっていました。</w:t>
      </w:r>
    </w:p>
    <w:p w:rsidR="000A6BBE" w:rsidRDefault="000A6BBE" w:rsidP="00C63A03">
      <w:pPr>
        <w:spacing w:line="0" w:lineRule="atLeast"/>
        <w:ind w:firstLineChars="100" w:firstLine="240"/>
        <w:rPr>
          <w:rFonts w:ascii="游明朝" w:eastAsia="游明朝" w:hAnsi="游明朝"/>
          <w:sz w:val="24"/>
        </w:rPr>
      </w:pPr>
      <w:r>
        <w:rPr>
          <w:rFonts w:ascii="游明朝" w:eastAsia="游明朝" w:hAnsi="游明朝" w:hint="eastAsia"/>
          <w:sz w:val="24"/>
        </w:rPr>
        <w:t>挿入画像：児童が作成した灯篭</w:t>
      </w:r>
      <w:r w:rsidR="006360D0">
        <w:rPr>
          <w:rFonts w:ascii="游明朝" w:eastAsia="游明朝" w:hAnsi="游明朝" w:hint="eastAsia"/>
          <w:sz w:val="24"/>
        </w:rPr>
        <w:t>の写真</w:t>
      </w:r>
    </w:p>
    <w:p w:rsidR="006F1A59" w:rsidRDefault="006F1A59" w:rsidP="00C63A03">
      <w:pPr>
        <w:spacing w:line="0" w:lineRule="atLeast"/>
        <w:ind w:firstLineChars="100" w:firstLine="240"/>
        <w:rPr>
          <w:rFonts w:ascii="游明朝" w:eastAsia="游明朝" w:hAnsi="游明朝"/>
          <w:sz w:val="24"/>
        </w:rPr>
      </w:pPr>
    </w:p>
    <w:p w:rsidR="00D54E76" w:rsidRPr="00D54E76" w:rsidRDefault="006F1A59" w:rsidP="00D54E76">
      <w:pPr>
        <w:spacing w:line="0" w:lineRule="atLeast"/>
        <w:ind w:firstLineChars="100" w:firstLine="240"/>
        <w:rPr>
          <w:rFonts w:ascii="游明朝" w:eastAsia="游明朝" w:hAnsi="游明朝"/>
          <w:sz w:val="24"/>
          <w:u w:val="single"/>
        </w:rPr>
      </w:pPr>
      <w:r w:rsidRPr="006F1A59">
        <w:rPr>
          <w:rFonts w:ascii="游明朝" w:eastAsia="游明朝" w:hAnsi="游明朝" w:hint="eastAsia"/>
          <w:sz w:val="24"/>
          <w:u w:val="single"/>
        </w:rPr>
        <w:t xml:space="preserve">見出し2：2日目 </w:t>
      </w:r>
      <w:r w:rsidRPr="006F1A59">
        <w:rPr>
          <w:rFonts w:ascii="游明朝" w:eastAsia="游明朝" w:hAnsi="游明朝"/>
          <w:sz w:val="24"/>
          <w:u w:val="single"/>
        </w:rPr>
        <w:t>10</w:t>
      </w:r>
      <w:r w:rsidRPr="006F1A59">
        <w:rPr>
          <w:rFonts w:ascii="游明朝" w:eastAsia="游明朝" w:hAnsi="游明朝" w:hint="eastAsia"/>
          <w:sz w:val="24"/>
          <w:u w:val="single"/>
        </w:rPr>
        <w:t>月9日（日）の様子</w:t>
      </w:r>
    </w:p>
    <w:p w:rsidR="006F1A59" w:rsidRDefault="006F1A59" w:rsidP="00C63A03">
      <w:pPr>
        <w:spacing w:line="0" w:lineRule="atLeast"/>
        <w:ind w:firstLineChars="100" w:firstLine="240"/>
        <w:rPr>
          <w:rFonts w:ascii="游明朝" w:eastAsia="游明朝" w:hAnsi="游明朝"/>
          <w:sz w:val="24"/>
        </w:rPr>
      </w:pPr>
      <w:r w:rsidRPr="000A6BBE">
        <w:rPr>
          <w:rFonts w:ascii="游明朝" w:eastAsia="游明朝" w:hAnsi="游明朝" w:hint="eastAsia"/>
          <w:sz w:val="24"/>
        </w:rPr>
        <w:t>小見出し1：秋の運河花火まつり（屋台など）</w:t>
      </w:r>
    </w:p>
    <w:p w:rsidR="000A6BBE" w:rsidRDefault="000A6BBE" w:rsidP="00C63A03">
      <w:pPr>
        <w:spacing w:line="0" w:lineRule="atLeast"/>
        <w:ind w:firstLineChars="100" w:firstLine="240"/>
        <w:rPr>
          <w:rFonts w:ascii="游明朝" w:eastAsia="游明朝" w:hAnsi="游明朝"/>
          <w:sz w:val="24"/>
        </w:rPr>
      </w:pPr>
      <w:r>
        <w:rPr>
          <w:rFonts w:ascii="游明朝" w:eastAsia="游明朝" w:hAnsi="游明朝" w:hint="eastAsia"/>
          <w:sz w:val="24"/>
        </w:rPr>
        <w:t>東品川海上公園内には、屋台や体験コーナーなどが多く並び、会場内は活気に満ち溢れていました。</w:t>
      </w:r>
    </w:p>
    <w:p w:rsidR="000A6BBE" w:rsidRDefault="000A6BBE" w:rsidP="00C63A03">
      <w:pPr>
        <w:spacing w:line="0" w:lineRule="atLeast"/>
        <w:ind w:firstLineChars="100" w:firstLine="240"/>
        <w:rPr>
          <w:rFonts w:ascii="游明朝" w:eastAsia="游明朝" w:hAnsi="游明朝"/>
          <w:sz w:val="24"/>
        </w:rPr>
      </w:pPr>
      <w:r>
        <w:rPr>
          <w:rFonts w:ascii="游明朝" w:eastAsia="游明朝" w:hAnsi="游明朝" w:hint="eastAsia"/>
          <w:sz w:val="24"/>
        </w:rPr>
        <w:t>挿入画像：屋台や</w:t>
      </w:r>
      <w:r w:rsidR="00D54E76">
        <w:rPr>
          <w:rFonts w:ascii="游明朝" w:eastAsia="游明朝" w:hAnsi="游明朝" w:hint="eastAsia"/>
          <w:sz w:val="24"/>
        </w:rPr>
        <w:t>体験コーナーの様子</w:t>
      </w:r>
    </w:p>
    <w:p w:rsidR="00D54E76" w:rsidRDefault="00D54E76" w:rsidP="00C63A03">
      <w:pPr>
        <w:spacing w:line="0" w:lineRule="atLeast"/>
        <w:ind w:firstLineChars="100" w:firstLine="240"/>
        <w:rPr>
          <w:rFonts w:ascii="游明朝" w:eastAsia="游明朝" w:hAnsi="游明朝"/>
          <w:sz w:val="24"/>
        </w:rPr>
      </w:pPr>
    </w:p>
    <w:p w:rsidR="00D54E76" w:rsidRDefault="00D54E76" w:rsidP="00C63A03">
      <w:pPr>
        <w:spacing w:line="0" w:lineRule="atLeast"/>
        <w:ind w:firstLineChars="100" w:firstLine="240"/>
        <w:rPr>
          <w:rFonts w:ascii="游明朝" w:eastAsia="游明朝" w:hAnsi="游明朝"/>
          <w:sz w:val="24"/>
        </w:rPr>
      </w:pPr>
      <w:r>
        <w:rPr>
          <w:rFonts w:ascii="游明朝" w:eastAsia="游明朝" w:hAnsi="游明朝" w:hint="eastAsia"/>
          <w:sz w:val="24"/>
        </w:rPr>
        <w:t>小見出し2：東海道しながわ橋テラス</w:t>
      </w:r>
    </w:p>
    <w:p w:rsidR="00D54E76" w:rsidRDefault="00D54E76" w:rsidP="00C63A03">
      <w:pPr>
        <w:spacing w:line="0" w:lineRule="atLeast"/>
        <w:ind w:firstLineChars="100" w:firstLine="240"/>
        <w:rPr>
          <w:rFonts w:ascii="游明朝" w:eastAsia="游明朝" w:hAnsi="游明朝"/>
          <w:sz w:val="24"/>
        </w:rPr>
      </w:pPr>
      <w:r>
        <w:rPr>
          <w:rFonts w:ascii="游明朝" w:eastAsia="游明朝" w:hAnsi="游明朝" w:hint="eastAsia"/>
          <w:sz w:val="24"/>
        </w:rPr>
        <w:t>旧東海道品川宿の品川橋では、カフェやマルシェが開催され、散歩中の親子連れや夫婦など多くの人で賑わっていました。</w:t>
      </w:r>
    </w:p>
    <w:p w:rsidR="00D54E76" w:rsidRDefault="000B048A" w:rsidP="00C63A03">
      <w:pPr>
        <w:spacing w:line="0" w:lineRule="atLeast"/>
        <w:ind w:firstLineChars="100" w:firstLine="240"/>
        <w:rPr>
          <w:rFonts w:ascii="游明朝" w:eastAsia="游明朝" w:hAnsi="游明朝"/>
          <w:sz w:val="24"/>
        </w:rPr>
      </w:pPr>
      <w:r>
        <w:rPr>
          <w:rFonts w:ascii="游明朝" w:eastAsia="游明朝" w:hAnsi="游明朝" w:hint="eastAsia"/>
          <w:sz w:val="24"/>
        </w:rPr>
        <w:t>挿入画像：カフェやマルシェの様子</w:t>
      </w:r>
    </w:p>
    <w:p w:rsidR="0006627A" w:rsidRDefault="0006627A" w:rsidP="00C63A03">
      <w:pPr>
        <w:spacing w:line="0" w:lineRule="atLeast"/>
        <w:ind w:firstLineChars="100" w:firstLine="240"/>
        <w:rPr>
          <w:rFonts w:ascii="游明朝" w:eastAsia="游明朝" w:hAnsi="游明朝"/>
          <w:sz w:val="24"/>
        </w:rPr>
      </w:pPr>
    </w:p>
    <w:p w:rsidR="0006627A" w:rsidRDefault="0006627A" w:rsidP="00C63A03">
      <w:pPr>
        <w:spacing w:line="0" w:lineRule="atLeast"/>
        <w:ind w:firstLineChars="100" w:firstLine="240"/>
        <w:rPr>
          <w:rFonts w:ascii="游明朝" w:eastAsia="游明朝" w:hAnsi="游明朝"/>
          <w:sz w:val="24"/>
        </w:rPr>
      </w:pPr>
    </w:p>
    <w:p w:rsidR="00D54E76" w:rsidRPr="0006627A" w:rsidRDefault="00D54E76" w:rsidP="00C63A03">
      <w:pPr>
        <w:spacing w:line="0" w:lineRule="atLeast"/>
        <w:ind w:firstLineChars="100" w:firstLine="240"/>
        <w:rPr>
          <w:rFonts w:ascii="游明朝" w:eastAsia="游明朝" w:hAnsi="游明朝"/>
          <w:sz w:val="24"/>
          <w:u w:val="single"/>
        </w:rPr>
      </w:pPr>
      <w:r w:rsidRPr="0006627A">
        <w:rPr>
          <w:rFonts w:ascii="游明朝" w:eastAsia="游明朝" w:hAnsi="游明朝" w:hint="eastAsia"/>
          <w:sz w:val="24"/>
          <w:u w:val="single"/>
        </w:rPr>
        <w:t>見出し</w:t>
      </w:r>
      <w:r w:rsidR="0006627A" w:rsidRPr="0006627A">
        <w:rPr>
          <w:rFonts w:ascii="游明朝" w:eastAsia="游明朝" w:hAnsi="游明朝" w:hint="eastAsia"/>
          <w:sz w:val="24"/>
          <w:u w:val="single"/>
        </w:rPr>
        <w:t>3：3日目 10月10日（月・祝）の様子</w:t>
      </w:r>
    </w:p>
    <w:p w:rsidR="0093715F" w:rsidRDefault="0006627A" w:rsidP="0093715F">
      <w:pPr>
        <w:spacing w:line="0" w:lineRule="atLeast"/>
        <w:rPr>
          <w:rFonts w:ascii="游明朝" w:eastAsia="游明朝" w:hAnsi="游明朝"/>
          <w:sz w:val="24"/>
        </w:rPr>
      </w:pPr>
      <w:r>
        <w:rPr>
          <w:rFonts w:ascii="游明朝" w:eastAsia="游明朝" w:hAnsi="游明朝" w:hint="eastAsia"/>
          <w:sz w:val="24"/>
        </w:rPr>
        <w:t xml:space="preserve">　小見出し1：「アイルしながわ」オープン</w:t>
      </w:r>
    </w:p>
    <w:p w:rsidR="0006627A" w:rsidRDefault="0006627A" w:rsidP="0093715F">
      <w:pPr>
        <w:spacing w:line="0" w:lineRule="atLeast"/>
        <w:rPr>
          <w:rFonts w:ascii="游明朝" w:eastAsia="游明朝" w:hAnsi="游明朝"/>
          <w:sz w:val="24"/>
        </w:rPr>
      </w:pPr>
      <w:r>
        <w:rPr>
          <w:rFonts w:ascii="游明朝" w:eastAsia="游明朝" w:hAnsi="游明朝" w:hint="eastAsia"/>
          <w:sz w:val="24"/>
        </w:rPr>
        <w:t xml:space="preserve">　天王洲アイルには、文化やスポーツを</w:t>
      </w:r>
      <w:r w:rsidR="000B048A">
        <w:rPr>
          <w:rFonts w:ascii="游明朝" w:eastAsia="游明朝" w:hAnsi="游明朝" w:hint="eastAsia"/>
          <w:sz w:val="24"/>
        </w:rPr>
        <w:t>起点</w:t>
      </w:r>
      <w:r>
        <w:rPr>
          <w:rFonts w:ascii="游明朝" w:eastAsia="游明朝" w:hAnsi="游明朝" w:hint="eastAsia"/>
          <w:sz w:val="24"/>
        </w:rPr>
        <w:t>とした</w:t>
      </w:r>
      <w:r w:rsidR="000B048A">
        <w:rPr>
          <w:rFonts w:ascii="游明朝" w:eastAsia="游明朝" w:hAnsi="游明朝" w:hint="eastAsia"/>
          <w:sz w:val="24"/>
        </w:rPr>
        <w:t>まちの賑わいを創出する場所として「アイルしながわ」が誕生しました。</w:t>
      </w:r>
    </w:p>
    <w:p w:rsidR="006360D0" w:rsidRDefault="006360D0" w:rsidP="006360D0">
      <w:pPr>
        <w:spacing w:line="0" w:lineRule="atLeast"/>
        <w:ind w:firstLineChars="100" w:firstLine="240"/>
        <w:rPr>
          <w:rFonts w:ascii="游明朝" w:eastAsia="游明朝" w:hAnsi="游明朝"/>
          <w:sz w:val="24"/>
        </w:rPr>
      </w:pPr>
      <w:r>
        <w:rPr>
          <w:rFonts w:ascii="游明朝" w:eastAsia="游明朝" w:hAnsi="游明朝" w:hint="eastAsia"/>
          <w:sz w:val="24"/>
        </w:rPr>
        <w:t>挿入画像：「アイルしながわ」の写真</w:t>
      </w:r>
    </w:p>
    <w:p w:rsidR="006360D0" w:rsidRDefault="006360D0" w:rsidP="006360D0">
      <w:pPr>
        <w:spacing w:line="0" w:lineRule="atLeast"/>
        <w:ind w:firstLineChars="100" w:firstLine="240"/>
        <w:rPr>
          <w:rFonts w:ascii="游明朝" w:eastAsia="游明朝" w:hAnsi="游明朝"/>
          <w:sz w:val="24"/>
        </w:rPr>
      </w:pPr>
    </w:p>
    <w:p w:rsidR="000B048A" w:rsidRDefault="000B048A" w:rsidP="0093715F">
      <w:pPr>
        <w:spacing w:line="0" w:lineRule="atLeast"/>
        <w:rPr>
          <w:rFonts w:ascii="游明朝" w:eastAsia="游明朝" w:hAnsi="游明朝"/>
          <w:sz w:val="24"/>
        </w:rPr>
      </w:pPr>
      <w:r>
        <w:rPr>
          <w:rFonts w:ascii="游明朝" w:eastAsia="游明朝" w:hAnsi="游明朝" w:hint="eastAsia"/>
          <w:sz w:val="24"/>
        </w:rPr>
        <w:t xml:space="preserve">　小見出し2：「アイルしながわ」オープニングセレモニー</w:t>
      </w:r>
    </w:p>
    <w:p w:rsidR="000B048A" w:rsidRDefault="000B048A" w:rsidP="0093715F">
      <w:pPr>
        <w:spacing w:line="0" w:lineRule="atLeast"/>
        <w:rPr>
          <w:rFonts w:ascii="游明朝" w:eastAsia="游明朝" w:hAnsi="游明朝"/>
          <w:sz w:val="24"/>
        </w:rPr>
      </w:pPr>
      <w:r>
        <w:rPr>
          <w:rFonts w:ascii="游明朝" w:eastAsia="游明朝" w:hAnsi="游明朝" w:hint="eastAsia"/>
          <w:sz w:val="24"/>
        </w:rPr>
        <w:t xml:space="preserve">　オープニングセレモニーでは、「アイルしながわ」のグランドオープンを記念し、テープカットが行われました。</w:t>
      </w:r>
    </w:p>
    <w:p w:rsidR="006360D0" w:rsidRDefault="006360D0" w:rsidP="0093715F">
      <w:pPr>
        <w:spacing w:line="0" w:lineRule="atLeast"/>
        <w:rPr>
          <w:rFonts w:ascii="游明朝" w:eastAsia="游明朝" w:hAnsi="游明朝"/>
          <w:sz w:val="24"/>
        </w:rPr>
      </w:pPr>
      <w:r>
        <w:rPr>
          <w:rFonts w:ascii="游明朝" w:eastAsia="游明朝" w:hAnsi="游明朝" w:hint="eastAsia"/>
          <w:sz w:val="24"/>
        </w:rPr>
        <w:t xml:space="preserve">　挿入画像：オープニングセレモニーの様子</w:t>
      </w:r>
    </w:p>
    <w:p w:rsidR="006360D0" w:rsidRPr="000B048A" w:rsidRDefault="006360D0" w:rsidP="0093715F">
      <w:pPr>
        <w:spacing w:line="0" w:lineRule="atLeast"/>
        <w:rPr>
          <w:rFonts w:ascii="游明朝" w:eastAsia="游明朝" w:hAnsi="游明朝"/>
          <w:sz w:val="24"/>
        </w:rPr>
      </w:pPr>
    </w:p>
    <w:p w:rsidR="0093715F" w:rsidRPr="00C471DD" w:rsidRDefault="0093715F" w:rsidP="0093715F">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AB6D06">
        <w:rPr>
          <w:rFonts w:ascii="游明朝" w:eastAsia="游明朝" w:hAnsi="游明朝" w:hint="eastAsia"/>
          <w:sz w:val="24"/>
        </w:rPr>
        <w:t>148</w:t>
      </w:r>
      <w:r>
        <w:rPr>
          <w:rFonts w:ascii="游明朝" w:eastAsia="游明朝" w:hAnsi="游明朝" w:hint="eastAsia"/>
          <w:sz w:val="24"/>
        </w:rPr>
        <w:t>号の内容は以上です。</w:t>
      </w:r>
    </w:p>
    <w:p w:rsidR="00607FA6" w:rsidRPr="0093715F" w:rsidRDefault="00607FA6"/>
    <w:sectPr w:rsidR="00607FA6" w:rsidRPr="0093715F" w:rsidSect="00E97E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03" w:rsidRDefault="00C63A03" w:rsidP="00375E60">
      <w:r>
        <w:separator/>
      </w:r>
    </w:p>
  </w:endnote>
  <w:endnote w:type="continuationSeparator" w:id="0">
    <w:p w:rsidR="00C63A03" w:rsidRDefault="00C63A03"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03" w:rsidRDefault="00C63A03" w:rsidP="00375E60">
      <w:r>
        <w:separator/>
      </w:r>
    </w:p>
  </w:footnote>
  <w:footnote w:type="continuationSeparator" w:id="0">
    <w:p w:rsidR="00C63A03" w:rsidRDefault="00C63A03"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7AED"/>
    <w:rsid w:val="000328C7"/>
    <w:rsid w:val="0006627A"/>
    <w:rsid w:val="00097A20"/>
    <w:rsid w:val="000A6BBE"/>
    <w:rsid w:val="000B048A"/>
    <w:rsid w:val="000C4DF2"/>
    <w:rsid w:val="00172985"/>
    <w:rsid w:val="001A0AD0"/>
    <w:rsid w:val="001E324D"/>
    <w:rsid w:val="001E4D85"/>
    <w:rsid w:val="00202CF8"/>
    <w:rsid w:val="00266A27"/>
    <w:rsid w:val="002B0016"/>
    <w:rsid w:val="002B35AC"/>
    <w:rsid w:val="002F33CC"/>
    <w:rsid w:val="00350CCC"/>
    <w:rsid w:val="00375E60"/>
    <w:rsid w:val="00397C6D"/>
    <w:rsid w:val="003B0D57"/>
    <w:rsid w:val="003C3870"/>
    <w:rsid w:val="003F1C6B"/>
    <w:rsid w:val="00455CD2"/>
    <w:rsid w:val="00462D44"/>
    <w:rsid w:val="00474E8F"/>
    <w:rsid w:val="004E0FFF"/>
    <w:rsid w:val="00550876"/>
    <w:rsid w:val="00560A47"/>
    <w:rsid w:val="005B3369"/>
    <w:rsid w:val="005E7267"/>
    <w:rsid w:val="00607FA6"/>
    <w:rsid w:val="00615DB3"/>
    <w:rsid w:val="006360D0"/>
    <w:rsid w:val="00676E3B"/>
    <w:rsid w:val="00680A25"/>
    <w:rsid w:val="006F1A59"/>
    <w:rsid w:val="007377E3"/>
    <w:rsid w:val="00744469"/>
    <w:rsid w:val="00755835"/>
    <w:rsid w:val="007C4FF4"/>
    <w:rsid w:val="007E3EC4"/>
    <w:rsid w:val="008055C5"/>
    <w:rsid w:val="00827F6F"/>
    <w:rsid w:val="00830ABA"/>
    <w:rsid w:val="009262CF"/>
    <w:rsid w:val="0093715F"/>
    <w:rsid w:val="00987C21"/>
    <w:rsid w:val="009A16CD"/>
    <w:rsid w:val="009C3581"/>
    <w:rsid w:val="00A021C3"/>
    <w:rsid w:val="00A023DD"/>
    <w:rsid w:val="00A1076B"/>
    <w:rsid w:val="00A273A7"/>
    <w:rsid w:val="00AB6D06"/>
    <w:rsid w:val="00AB786B"/>
    <w:rsid w:val="00B03D77"/>
    <w:rsid w:val="00B61A6F"/>
    <w:rsid w:val="00B80015"/>
    <w:rsid w:val="00B867E7"/>
    <w:rsid w:val="00BB1BFF"/>
    <w:rsid w:val="00BE0950"/>
    <w:rsid w:val="00C10A9E"/>
    <w:rsid w:val="00C1325F"/>
    <w:rsid w:val="00C52A07"/>
    <w:rsid w:val="00C63A03"/>
    <w:rsid w:val="00C84833"/>
    <w:rsid w:val="00C9359E"/>
    <w:rsid w:val="00D26263"/>
    <w:rsid w:val="00D54E76"/>
    <w:rsid w:val="00D712FC"/>
    <w:rsid w:val="00DF5E70"/>
    <w:rsid w:val="00DF6688"/>
    <w:rsid w:val="00E00462"/>
    <w:rsid w:val="00E2650D"/>
    <w:rsid w:val="00E323B6"/>
    <w:rsid w:val="00E7778A"/>
    <w:rsid w:val="00E97E5B"/>
    <w:rsid w:val="00EA5A79"/>
    <w:rsid w:val="00EB7453"/>
    <w:rsid w:val="00F2770C"/>
    <w:rsid w:val="00F4017D"/>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D6B679"/>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望月　優太</cp:lastModifiedBy>
  <cp:revision>25</cp:revision>
  <cp:lastPrinted>2022-08-26T07:59:00Z</cp:lastPrinted>
  <dcterms:created xsi:type="dcterms:W3CDTF">2022-12-27T23:52:00Z</dcterms:created>
  <dcterms:modified xsi:type="dcterms:W3CDTF">2023-01-05T01:36:00Z</dcterms:modified>
</cp:coreProperties>
</file>