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2B789" w14:textId="1A7EA881" w:rsidR="006476D1" w:rsidRPr="001F191C" w:rsidRDefault="00A60B74" w:rsidP="006476D1">
      <w:pPr>
        <w:jc w:val="right"/>
        <w:rPr>
          <w:sz w:val="24"/>
          <w:szCs w:val="24"/>
        </w:rPr>
      </w:pPr>
      <w:bookmarkStart w:id="0" w:name="_GoBack"/>
      <w:bookmarkEnd w:id="0"/>
      <w:r w:rsidRPr="00A60B74">
        <w:rPr>
          <w:rFonts w:hint="eastAsia"/>
          <w:sz w:val="24"/>
          <w:szCs w:val="24"/>
          <w:bdr w:val="single" w:sz="4" w:space="0" w:color="auto"/>
        </w:rPr>
        <w:t>令和５年５月１９</w:t>
      </w:r>
      <w:r w:rsidR="00574B62" w:rsidRPr="00A60B74">
        <w:rPr>
          <w:rFonts w:hint="eastAsia"/>
          <w:sz w:val="24"/>
          <w:szCs w:val="24"/>
          <w:bdr w:val="single" w:sz="4" w:space="0" w:color="auto"/>
        </w:rPr>
        <w:t>日</w:t>
      </w:r>
      <w:r w:rsidRPr="00A60B74">
        <w:rPr>
          <w:rFonts w:hint="eastAsia"/>
          <w:sz w:val="24"/>
          <w:szCs w:val="24"/>
          <w:bdr w:val="single" w:sz="4" w:space="0" w:color="auto"/>
        </w:rPr>
        <w:t xml:space="preserve">　記者会見配布資料</w:t>
      </w:r>
    </w:p>
    <w:p w14:paraId="2757F4D0" w14:textId="412D1C46" w:rsidR="006476D1" w:rsidRPr="001F191C" w:rsidRDefault="006476D1" w:rsidP="006476D1">
      <w:pPr>
        <w:jc w:val="right"/>
        <w:rPr>
          <w:sz w:val="24"/>
          <w:szCs w:val="24"/>
        </w:rPr>
      </w:pPr>
    </w:p>
    <w:p w14:paraId="5E515480" w14:textId="393A5FA7" w:rsidR="00DB422E" w:rsidRPr="00503E01" w:rsidRDefault="00876431" w:rsidP="00574B62">
      <w:pPr>
        <w:jc w:val="center"/>
        <w:rPr>
          <w:rFonts w:asciiTheme="majorEastAsia" w:eastAsiaTheme="majorEastAsia" w:hAnsiTheme="majorEastAsia"/>
          <w:sz w:val="24"/>
          <w:szCs w:val="24"/>
        </w:rPr>
      </w:pPr>
      <w:r w:rsidRPr="00503E01">
        <w:rPr>
          <w:rFonts w:asciiTheme="majorEastAsia" w:eastAsiaTheme="majorEastAsia" w:hAnsiTheme="majorEastAsia" w:hint="eastAsia"/>
          <w:sz w:val="24"/>
          <w:szCs w:val="24"/>
        </w:rPr>
        <w:t>令和２年</w:t>
      </w:r>
      <w:r w:rsidR="00574B62" w:rsidRPr="00503E01">
        <w:rPr>
          <w:rFonts w:asciiTheme="majorEastAsia" w:eastAsiaTheme="majorEastAsia" w:hAnsiTheme="majorEastAsia" w:hint="eastAsia"/>
          <w:sz w:val="24"/>
          <w:szCs w:val="24"/>
        </w:rPr>
        <w:t>に区立学校で発生したいじめの重大事態</w:t>
      </w:r>
      <w:r w:rsidR="001C20FE" w:rsidRPr="00503E01">
        <w:rPr>
          <w:rFonts w:asciiTheme="majorEastAsia" w:eastAsiaTheme="majorEastAsia" w:hAnsiTheme="majorEastAsia" w:hint="eastAsia"/>
          <w:sz w:val="24"/>
          <w:szCs w:val="24"/>
        </w:rPr>
        <w:t>への対応</w:t>
      </w:r>
      <w:r w:rsidR="00DB422E" w:rsidRPr="00503E01">
        <w:rPr>
          <w:rFonts w:asciiTheme="majorEastAsia" w:eastAsiaTheme="majorEastAsia" w:hAnsiTheme="majorEastAsia" w:hint="eastAsia"/>
          <w:sz w:val="24"/>
          <w:szCs w:val="24"/>
        </w:rPr>
        <w:t>について</w:t>
      </w:r>
    </w:p>
    <w:p w14:paraId="08AD5B13" w14:textId="77777777" w:rsidR="00876431" w:rsidRDefault="00876431" w:rsidP="006476D1">
      <w:pPr>
        <w:rPr>
          <w:rFonts w:asciiTheme="majorEastAsia" w:eastAsiaTheme="majorEastAsia" w:hAnsiTheme="majorEastAsia"/>
          <w:sz w:val="24"/>
          <w:szCs w:val="24"/>
        </w:rPr>
      </w:pPr>
    </w:p>
    <w:p w14:paraId="5EEB8A0A" w14:textId="35729AE7" w:rsidR="006476D1" w:rsidRPr="001F191C" w:rsidRDefault="001F191C" w:rsidP="006476D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　</w:t>
      </w:r>
      <w:r w:rsidRPr="001F191C">
        <w:rPr>
          <w:rFonts w:asciiTheme="majorEastAsia" w:eastAsiaTheme="majorEastAsia" w:hAnsiTheme="majorEastAsia" w:hint="eastAsia"/>
          <w:sz w:val="24"/>
          <w:szCs w:val="24"/>
        </w:rPr>
        <w:t>概要</w:t>
      </w:r>
    </w:p>
    <w:p w14:paraId="4831531B" w14:textId="35FC5BFE" w:rsidR="00876431" w:rsidRPr="00876431" w:rsidRDefault="00876431" w:rsidP="00876431">
      <w:pPr>
        <w:ind w:leftChars="-1" w:left="195" w:hangingChars="82" w:hanging="197"/>
        <w:rPr>
          <w:sz w:val="24"/>
          <w:szCs w:val="24"/>
        </w:rPr>
      </w:pPr>
      <w:r>
        <w:rPr>
          <w:rFonts w:hint="eastAsia"/>
          <w:sz w:val="24"/>
          <w:szCs w:val="24"/>
        </w:rPr>
        <w:t xml:space="preserve">〇　</w:t>
      </w:r>
      <w:r w:rsidRPr="00876431">
        <w:rPr>
          <w:rFonts w:hint="eastAsia"/>
          <w:sz w:val="24"/>
          <w:szCs w:val="24"/>
        </w:rPr>
        <w:t>令和２年に区立中学校生徒１名に対し、何者かによって学用品の損壊や、机の中に「しね」などと書かれた紙片の投入等が繰り返しあり、被害生徒は適応障害と診断された。</w:t>
      </w:r>
    </w:p>
    <w:p w14:paraId="274E0B4D" w14:textId="29CEE40A" w:rsidR="00876431" w:rsidRPr="00876431" w:rsidRDefault="00876431" w:rsidP="00876431">
      <w:pPr>
        <w:ind w:leftChars="-1" w:left="195" w:hangingChars="82" w:hanging="197"/>
        <w:rPr>
          <w:sz w:val="24"/>
          <w:szCs w:val="24"/>
        </w:rPr>
      </w:pPr>
      <w:r>
        <w:rPr>
          <w:rFonts w:hint="eastAsia"/>
          <w:sz w:val="24"/>
          <w:szCs w:val="24"/>
        </w:rPr>
        <w:t xml:space="preserve">〇　</w:t>
      </w:r>
      <w:r w:rsidRPr="00876431">
        <w:rPr>
          <w:rFonts w:hint="eastAsia"/>
          <w:sz w:val="24"/>
          <w:szCs w:val="24"/>
        </w:rPr>
        <w:t>学校では被害生徒の訴えの後、直ちにこれをいじめと認定するとともに警察とも協</w:t>
      </w:r>
      <w:r w:rsidR="00BA3D41">
        <w:rPr>
          <w:rFonts w:hint="eastAsia"/>
          <w:sz w:val="24"/>
          <w:szCs w:val="24"/>
        </w:rPr>
        <w:t>力し、いじめ行為の停止に向け調査を行うなどの対応を執ったが、いじめを行った</w:t>
      </w:r>
      <w:r w:rsidRPr="00876431">
        <w:rPr>
          <w:rFonts w:hint="eastAsia"/>
          <w:sz w:val="24"/>
          <w:szCs w:val="24"/>
        </w:rPr>
        <w:t>者を特定できないなどいじめを解消することができなかった。当該生徒は他区の中学校への転校を余儀なくされた。</w:t>
      </w:r>
    </w:p>
    <w:p w14:paraId="7814504D" w14:textId="5286C40A" w:rsidR="00876431" w:rsidRPr="00876431" w:rsidRDefault="00876431" w:rsidP="00876431">
      <w:pPr>
        <w:ind w:leftChars="-1" w:left="195" w:hangingChars="82" w:hanging="197"/>
        <w:rPr>
          <w:sz w:val="24"/>
          <w:szCs w:val="24"/>
        </w:rPr>
      </w:pPr>
      <w:r>
        <w:rPr>
          <w:rFonts w:hint="eastAsia"/>
          <w:sz w:val="24"/>
          <w:szCs w:val="24"/>
        </w:rPr>
        <w:t xml:space="preserve">〇　</w:t>
      </w:r>
      <w:r w:rsidRPr="00876431">
        <w:rPr>
          <w:rFonts w:hint="eastAsia"/>
          <w:sz w:val="24"/>
          <w:szCs w:val="24"/>
        </w:rPr>
        <w:t>区教育委員会は、本件について令和４年３月に被害生徒の保護者からいじめの重大事態にあたるとの申し出を受け、いじめ防止対策推進法第</w:t>
      </w:r>
      <w:r w:rsidRPr="00876431">
        <w:rPr>
          <w:sz w:val="24"/>
          <w:szCs w:val="24"/>
        </w:rPr>
        <w:t>28</w:t>
      </w:r>
      <w:r>
        <w:rPr>
          <w:rFonts w:hint="eastAsia"/>
          <w:sz w:val="24"/>
          <w:szCs w:val="24"/>
        </w:rPr>
        <w:t>条に基づく</w:t>
      </w:r>
      <w:r w:rsidRPr="00876431">
        <w:rPr>
          <w:rFonts w:hint="eastAsia"/>
          <w:sz w:val="24"/>
          <w:szCs w:val="24"/>
        </w:rPr>
        <w:t>いじめの重大事態として、品川区いじめ対策委員会を立ち上げ、令和５年３月まで調査を行った。</w:t>
      </w:r>
    </w:p>
    <w:p w14:paraId="3E59972E" w14:textId="4CDAA192" w:rsidR="00876431" w:rsidRPr="00503E01" w:rsidRDefault="00876431" w:rsidP="00876431">
      <w:pPr>
        <w:ind w:leftChars="-1" w:left="195" w:hangingChars="82" w:hanging="197"/>
        <w:rPr>
          <w:sz w:val="24"/>
          <w:szCs w:val="24"/>
        </w:rPr>
      </w:pPr>
      <w:r>
        <w:rPr>
          <w:rFonts w:hint="eastAsia"/>
          <w:sz w:val="24"/>
          <w:szCs w:val="24"/>
        </w:rPr>
        <w:t xml:space="preserve">〇　</w:t>
      </w:r>
      <w:r w:rsidRPr="00876431">
        <w:rPr>
          <w:rFonts w:hint="eastAsia"/>
          <w:sz w:val="24"/>
          <w:szCs w:val="24"/>
        </w:rPr>
        <w:t>同委員会による調査結果では、学校・教育委員会のそれぞれの対応について不適切・不十分な点があったこと、および、被害生徒が適応障害の診断を受けた</w:t>
      </w:r>
      <w:r w:rsidR="00EF7C9B">
        <w:rPr>
          <w:rFonts w:hint="eastAsia"/>
          <w:sz w:val="24"/>
          <w:szCs w:val="24"/>
        </w:rPr>
        <w:t>などの</w:t>
      </w:r>
      <w:r w:rsidRPr="00876431">
        <w:rPr>
          <w:rFonts w:hint="eastAsia"/>
          <w:sz w:val="24"/>
          <w:szCs w:val="24"/>
        </w:rPr>
        <w:t>時点から</w:t>
      </w:r>
      <w:r w:rsidR="001C20FE" w:rsidRPr="00503E01">
        <w:rPr>
          <w:rFonts w:hint="eastAsia"/>
          <w:sz w:val="24"/>
          <w:szCs w:val="24"/>
        </w:rPr>
        <w:t>いじめの</w:t>
      </w:r>
      <w:r w:rsidRPr="00503E01">
        <w:rPr>
          <w:rFonts w:hint="eastAsia"/>
          <w:sz w:val="24"/>
          <w:szCs w:val="24"/>
        </w:rPr>
        <w:t>重大事態として調査・報告すべきであったことなどが挙げられている。</w:t>
      </w:r>
    </w:p>
    <w:p w14:paraId="3DEE3AEC" w14:textId="0FDF711F" w:rsidR="000B7D8B" w:rsidRPr="00503E01" w:rsidRDefault="00E92351" w:rsidP="00876431">
      <w:pPr>
        <w:ind w:leftChars="-1" w:left="195" w:hangingChars="82" w:hanging="197"/>
        <w:rPr>
          <w:sz w:val="24"/>
          <w:szCs w:val="24"/>
        </w:rPr>
      </w:pPr>
      <w:r w:rsidRPr="00503E01">
        <w:rPr>
          <w:rFonts w:hint="eastAsia"/>
          <w:sz w:val="24"/>
          <w:szCs w:val="24"/>
        </w:rPr>
        <w:t xml:space="preserve">〇　</w:t>
      </w:r>
      <w:r w:rsidR="00574B62" w:rsidRPr="00503E01">
        <w:rPr>
          <w:rFonts w:hint="eastAsia"/>
          <w:sz w:val="24"/>
          <w:szCs w:val="24"/>
        </w:rPr>
        <w:t>本件に関する教育委員会から</w:t>
      </w:r>
      <w:r w:rsidR="00876431" w:rsidRPr="00503E01">
        <w:rPr>
          <w:rFonts w:hint="eastAsia"/>
          <w:sz w:val="24"/>
          <w:szCs w:val="24"/>
        </w:rPr>
        <w:t>区長への報告は、</w:t>
      </w:r>
      <w:r w:rsidR="00574B62" w:rsidRPr="00503E01">
        <w:rPr>
          <w:rFonts w:hint="eastAsia"/>
          <w:sz w:val="24"/>
          <w:szCs w:val="24"/>
        </w:rPr>
        <w:t>いじめ防止対策推進法の規定により、本来であればいじめの重大事態発生時（令和２年）になされるべきであったが、</w:t>
      </w:r>
      <w:r w:rsidR="00876431" w:rsidRPr="00503E01">
        <w:rPr>
          <w:rFonts w:hint="eastAsia"/>
          <w:sz w:val="24"/>
          <w:szCs w:val="24"/>
        </w:rPr>
        <w:t>いじめ対策委員会による調査終了後の本年</w:t>
      </w:r>
      <w:r w:rsidR="00876431" w:rsidRPr="00503E01">
        <w:rPr>
          <w:sz w:val="24"/>
          <w:szCs w:val="24"/>
        </w:rPr>
        <w:t>4</w:t>
      </w:r>
      <w:r w:rsidR="00876431" w:rsidRPr="00503E01">
        <w:rPr>
          <w:rFonts w:hint="eastAsia"/>
          <w:sz w:val="24"/>
          <w:szCs w:val="24"/>
        </w:rPr>
        <w:t>月に遅滞した。</w:t>
      </w:r>
    </w:p>
    <w:p w14:paraId="784155C9" w14:textId="2CA84CCF" w:rsidR="001F191C" w:rsidRPr="00503E01" w:rsidRDefault="001F191C" w:rsidP="006476D1">
      <w:pPr>
        <w:ind w:left="648" w:hangingChars="270" w:hanging="648"/>
        <w:rPr>
          <w:sz w:val="24"/>
          <w:szCs w:val="24"/>
        </w:rPr>
      </w:pPr>
    </w:p>
    <w:p w14:paraId="52197919" w14:textId="7A2CB874" w:rsidR="0001735A" w:rsidRPr="00503E01" w:rsidRDefault="0001735A" w:rsidP="006476D1">
      <w:pPr>
        <w:ind w:left="648" w:hangingChars="270" w:hanging="648"/>
        <w:rPr>
          <w:rFonts w:asciiTheme="majorEastAsia" w:eastAsiaTheme="majorEastAsia" w:hAnsiTheme="majorEastAsia"/>
          <w:sz w:val="24"/>
          <w:szCs w:val="24"/>
        </w:rPr>
      </w:pPr>
      <w:r w:rsidRPr="00503E01">
        <w:rPr>
          <w:rFonts w:asciiTheme="majorEastAsia" w:eastAsiaTheme="majorEastAsia" w:hAnsiTheme="majorEastAsia" w:hint="eastAsia"/>
          <w:sz w:val="24"/>
          <w:szCs w:val="24"/>
        </w:rPr>
        <w:t xml:space="preserve">２　</w:t>
      </w:r>
      <w:r w:rsidR="001F191C" w:rsidRPr="00503E01">
        <w:rPr>
          <w:rFonts w:asciiTheme="majorEastAsia" w:eastAsiaTheme="majorEastAsia" w:hAnsiTheme="majorEastAsia" w:hint="eastAsia"/>
          <w:sz w:val="24"/>
          <w:szCs w:val="24"/>
        </w:rPr>
        <w:t>経過</w:t>
      </w:r>
    </w:p>
    <w:p w14:paraId="7A48CE14" w14:textId="5A986E29" w:rsidR="001F191C" w:rsidRPr="00503E01" w:rsidRDefault="001F191C" w:rsidP="001F191C">
      <w:pPr>
        <w:ind w:firstLineChars="100" w:firstLine="240"/>
        <w:rPr>
          <w:rFonts w:asciiTheme="minorEastAsia" w:hAnsiTheme="minorEastAsia"/>
          <w:sz w:val="24"/>
          <w:szCs w:val="24"/>
        </w:rPr>
      </w:pPr>
      <w:r w:rsidRPr="00503E01">
        <w:rPr>
          <w:rFonts w:asciiTheme="minorEastAsia" w:hAnsiTheme="minorEastAsia" w:hint="eastAsia"/>
          <w:sz w:val="24"/>
          <w:szCs w:val="24"/>
        </w:rPr>
        <w:t>令和2年</w:t>
      </w:r>
      <w:r w:rsidRPr="00503E01">
        <w:rPr>
          <w:rFonts w:asciiTheme="minorEastAsia" w:hAnsiTheme="minorEastAsia"/>
          <w:sz w:val="24"/>
          <w:szCs w:val="24"/>
        </w:rPr>
        <w:t>2</w:t>
      </w:r>
      <w:r w:rsidRPr="00503E01">
        <w:rPr>
          <w:rFonts w:asciiTheme="minorEastAsia" w:hAnsiTheme="minorEastAsia" w:hint="eastAsia"/>
          <w:sz w:val="24"/>
          <w:szCs w:val="24"/>
        </w:rPr>
        <w:t xml:space="preserve">月　</w:t>
      </w:r>
      <w:r w:rsidR="000734EF" w:rsidRPr="00503E01">
        <w:rPr>
          <w:rFonts w:asciiTheme="minorEastAsia" w:hAnsiTheme="minorEastAsia" w:hint="eastAsia"/>
          <w:sz w:val="24"/>
          <w:szCs w:val="24"/>
        </w:rPr>
        <w:t xml:space="preserve"> </w:t>
      </w:r>
      <w:r w:rsidRPr="00503E01">
        <w:rPr>
          <w:rFonts w:asciiTheme="minorEastAsia" w:hAnsiTheme="minorEastAsia" w:hint="eastAsia"/>
          <w:sz w:val="24"/>
          <w:szCs w:val="24"/>
        </w:rPr>
        <w:t>いじめと判断される事案の発生</w:t>
      </w:r>
    </w:p>
    <w:p w14:paraId="5616C00A" w14:textId="62234F9C" w:rsidR="001F191C" w:rsidRPr="00503E01" w:rsidRDefault="001F191C" w:rsidP="001F191C">
      <w:pPr>
        <w:rPr>
          <w:rFonts w:asciiTheme="minorEastAsia" w:hAnsiTheme="minorEastAsia"/>
          <w:sz w:val="24"/>
          <w:szCs w:val="24"/>
        </w:rPr>
      </w:pPr>
      <w:r w:rsidRPr="00503E01">
        <w:rPr>
          <w:rFonts w:asciiTheme="minorEastAsia" w:hAnsiTheme="minorEastAsia" w:hint="eastAsia"/>
          <w:sz w:val="24"/>
          <w:szCs w:val="24"/>
        </w:rPr>
        <w:t xml:space="preserve"> </w:t>
      </w:r>
      <w:r w:rsidRPr="00503E01">
        <w:rPr>
          <w:rFonts w:asciiTheme="minorEastAsia" w:hAnsiTheme="minorEastAsia"/>
          <w:sz w:val="24"/>
          <w:szCs w:val="24"/>
        </w:rPr>
        <w:t xml:space="preserve"> </w:t>
      </w:r>
      <w:r w:rsidRPr="00503E01">
        <w:rPr>
          <w:rFonts w:asciiTheme="minorEastAsia" w:hAnsiTheme="minorEastAsia" w:hint="eastAsia"/>
          <w:sz w:val="24"/>
          <w:szCs w:val="24"/>
        </w:rPr>
        <w:t xml:space="preserve">　　　　　　　</w:t>
      </w:r>
      <w:r w:rsidR="000734EF" w:rsidRPr="00503E01">
        <w:rPr>
          <w:rFonts w:asciiTheme="minorEastAsia" w:hAnsiTheme="minorEastAsia" w:hint="eastAsia"/>
          <w:sz w:val="24"/>
          <w:szCs w:val="24"/>
        </w:rPr>
        <w:t xml:space="preserve"> </w:t>
      </w:r>
      <w:r w:rsidRPr="00503E01">
        <w:rPr>
          <w:rFonts w:asciiTheme="minorEastAsia" w:hAnsiTheme="minorEastAsia" w:hint="eastAsia"/>
          <w:sz w:val="24"/>
          <w:szCs w:val="24"/>
        </w:rPr>
        <w:t>学校として本事案をいじめと認知、教育委員会へ報告</w:t>
      </w:r>
    </w:p>
    <w:p w14:paraId="7FB204BC" w14:textId="54EB9D0D" w:rsidR="000734EF" w:rsidRPr="00503E01" w:rsidRDefault="000734EF" w:rsidP="001F191C">
      <w:pPr>
        <w:rPr>
          <w:rFonts w:asciiTheme="minorEastAsia" w:hAnsiTheme="minorEastAsia"/>
          <w:sz w:val="24"/>
          <w:szCs w:val="24"/>
        </w:rPr>
      </w:pPr>
      <w:r w:rsidRPr="00503E01">
        <w:rPr>
          <w:rFonts w:asciiTheme="minorEastAsia" w:hAnsiTheme="minorEastAsia" w:hint="eastAsia"/>
          <w:sz w:val="24"/>
          <w:szCs w:val="24"/>
        </w:rPr>
        <w:t xml:space="preserve"> </w:t>
      </w:r>
      <w:r w:rsidRPr="00503E01">
        <w:rPr>
          <w:rFonts w:asciiTheme="minorEastAsia" w:hAnsiTheme="minorEastAsia"/>
          <w:sz w:val="24"/>
          <w:szCs w:val="24"/>
        </w:rPr>
        <w:t xml:space="preserve"> </w:t>
      </w:r>
      <w:r w:rsidR="009D59A2" w:rsidRPr="00503E01">
        <w:rPr>
          <w:rFonts w:asciiTheme="minorEastAsia" w:hAnsiTheme="minorEastAsia" w:hint="eastAsia"/>
          <w:sz w:val="24"/>
          <w:szCs w:val="24"/>
        </w:rPr>
        <w:t xml:space="preserve">　　　　　　</w:t>
      </w:r>
      <w:r w:rsidRPr="00503E01">
        <w:rPr>
          <w:rFonts w:asciiTheme="minorEastAsia" w:hAnsiTheme="minorEastAsia" w:hint="eastAsia"/>
          <w:sz w:val="24"/>
          <w:szCs w:val="24"/>
        </w:rPr>
        <w:t xml:space="preserve"> </w:t>
      </w:r>
      <w:r w:rsidRPr="00503E01">
        <w:rPr>
          <w:rFonts w:asciiTheme="minorEastAsia" w:hAnsiTheme="minorEastAsia"/>
          <w:sz w:val="24"/>
          <w:szCs w:val="24"/>
        </w:rPr>
        <w:t xml:space="preserve">  </w:t>
      </w:r>
      <w:r w:rsidRPr="00503E01">
        <w:rPr>
          <w:rFonts w:asciiTheme="minorEastAsia" w:hAnsiTheme="minorEastAsia" w:hint="eastAsia"/>
          <w:sz w:val="24"/>
          <w:szCs w:val="24"/>
        </w:rPr>
        <w:t>学校から警察へ協力依頼</w:t>
      </w:r>
    </w:p>
    <w:p w14:paraId="70A972AD" w14:textId="199C0E6B" w:rsidR="000734EF" w:rsidRPr="00503E01" w:rsidRDefault="001F191C" w:rsidP="001F191C">
      <w:pPr>
        <w:rPr>
          <w:rFonts w:asciiTheme="minorEastAsia" w:hAnsiTheme="minorEastAsia"/>
          <w:sz w:val="24"/>
          <w:szCs w:val="24"/>
        </w:rPr>
      </w:pPr>
      <w:r w:rsidRPr="00503E01">
        <w:rPr>
          <w:rFonts w:asciiTheme="minorEastAsia" w:hAnsiTheme="minorEastAsia" w:hint="eastAsia"/>
          <w:sz w:val="24"/>
          <w:szCs w:val="24"/>
        </w:rPr>
        <w:t xml:space="preserve">　令和2年</w:t>
      </w:r>
      <w:r w:rsidRPr="00503E01">
        <w:rPr>
          <w:rFonts w:asciiTheme="minorEastAsia" w:hAnsiTheme="minorEastAsia"/>
          <w:sz w:val="24"/>
          <w:szCs w:val="24"/>
        </w:rPr>
        <w:t>7</w:t>
      </w:r>
      <w:r w:rsidRPr="00503E01">
        <w:rPr>
          <w:rFonts w:asciiTheme="minorEastAsia" w:hAnsiTheme="minorEastAsia" w:hint="eastAsia"/>
          <w:sz w:val="24"/>
          <w:szCs w:val="24"/>
        </w:rPr>
        <w:t>月</w:t>
      </w:r>
      <w:r w:rsidR="000734EF" w:rsidRPr="00503E01">
        <w:rPr>
          <w:rFonts w:asciiTheme="minorEastAsia" w:hAnsiTheme="minorEastAsia" w:hint="eastAsia"/>
          <w:sz w:val="24"/>
          <w:szCs w:val="24"/>
        </w:rPr>
        <w:t xml:space="preserve"> </w:t>
      </w:r>
      <w:r w:rsidRPr="00503E01">
        <w:rPr>
          <w:rFonts w:asciiTheme="minorEastAsia" w:hAnsiTheme="minorEastAsia" w:hint="eastAsia"/>
          <w:sz w:val="24"/>
          <w:szCs w:val="24"/>
        </w:rPr>
        <w:t xml:space="preserve">　</w:t>
      </w:r>
      <w:r w:rsidR="00277557" w:rsidRPr="00503E01">
        <w:rPr>
          <w:rFonts w:asciiTheme="minorEastAsia" w:hAnsiTheme="minorEastAsia" w:hint="eastAsia"/>
          <w:sz w:val="24"/>
          <w:szCs w:val="24"/>
        </w:rPr>
        <w:t>被害生徒が</w:t>
      </w:r>
      <w:r w:rsidR="000734EF" w:rsidRPr="00503E01">
        <w:rPr>
          <w:rFonts w:asciiTheme="minorEastAsia" w:hAnsiTheme="minorEastAsia" w:hint="eastAsia"/>
          <w:sz w:val="24"/>
          <w:szCs w:val="24"/>
        </w:rPr>
        <w:t>過呼吸等で倒れる</w:t>
      </w:r>
    </w:p>
    <w:p w14:paraId="2C51F6D8" w14:textId="17F6C327" w:rsidR="001F191C" w:rsidRPr="00503E01" w:rsidRDefault="001F191C" w:rsidP="000734EF">
      <w:pPr>
        <w:ind w:firstLineChars="850" w:firstLine="2040"/>
        <w:rPr>
          <w:rFonts w:asciiTheme="minorEastAsia" w:hAnsiTheme="minorEastAsia"/>
          <w:sz w:val="24"/>
          <w:szCs w:val="24"/>
        </w:rPr>
      </w:pPr>
      <w:r w:rsidRPr="00503E01">
        <w:rPr>
          <w:rFonts w:asciiTheme="minorEastAsia" w:hAnsiTheme="minorEastAsia" w:hint="eastAsia"/>
          <w:sz w:val="24"/>
          <w:szCs w:val="24"/>
        </w:rPr>
        <w:t>保護者より病院から適応障害の診断を受けた旨報告</w:t>
      </w:r>
    </w:p>
    <w:p w14:paraId="5F779256" w14:textId="470EBA07" w:rsidR="001F191C" w:rsidRPr="00503E01" w:rsidRDefault="000734EF" w:rsidP="001F191C">
      <w:pPr>
        <w:ind w:firstLineChars="100" w:firstLine="240"/>
        <w:rPr>
          <w:rFonts w:asciiTheme="minorEastAsia" w:hAnsiTheme="minorEastAsia"/>
          <w:sz w:val="24"/>
          <w:szCs w:val="24"/>
        </w:rPr>
      </w:pPr>
      <w:r w:rsidRPr="00503E01">
        <w:rPr>
          <w:rFonts w:asciiTheme="minorEastAsia" w:hAnsiTheme="minorEastAsia" w:hint="eastAsia"/>
          <w:sz w:val="24"/>
          <w:szCs w:val="24"/>
        </w:rPr>
        <w:t>令和2年</w:t>
      </w:r>
      <w:r w:rsidRPr="00503E01">
        <w:rPr>
          <w:rFonts w:asciiTheme="minorEastAsia" w:hAnsiTheme="minorEastAsia"/>
          <w:sz w:val="24"/>
          <w:szCs w:val="24"/>
        </w:rPr>
        <w:t>10</w:t>
      </w:r>
      <w:r w:rsidRPr="00503E01">
        <w:rPr>
          <w:rFonts w:asciiTheme="minorEastAsia" w:hAnsiTheme="minorEastAsia" w:hint="eastAsia"/>
          <w:sz w:val="24"/>
          <w:szCs w:val="24"/>
        </w:rPr>
        <w:t xml:space="preserve">月 </w:t>
      </w:r>
      <w:r w:rsidR="001F191C" w:rsidRPr="00503E01">
        <w:rPr>
          <w:rFonts w:asciiTheme="minorEastAsia" w:hAnsiTheme="minorEastAsia" w:hint="eastAsia"/>
          <w:sz w:val="24"/>
          <w:szCs w:val="24"/>
        </w:rPr>
        <w:t xml:space="preserve"> 当該生徒が他区の中学校へ転校</w:t>
      </w:r>
    </w:p>
    <w:p w14:paraId="700EF7B2" w14:textId="408F0ED2" w:rsidR="001F191C" w:rsidRPr="00503E01" w:rsidRDefault="009F5571" w:rsidP="001F191C">
      <w:pPr>
        <w:ind w:firstLineChars="100" w:firstLine="240"/>
        <w:rPr>
          <w:rFonts w:asciiTheme="minorEastAsia" w:hAnsiTheme="minorEastAsia"/>
          <w:sz w:val="24"/>
          <w:szCs w:val="24"/>
        </w:rPr>
      </w:pPr>
      <w:r w:rsidRPr="00503E01">
        <w:rPr>
          <w:rFonts w:asciiTheme="minorEastAsia" w:hAnsiTheme="minorEastAsia" w:hint="eastAsia"/>
          <w:sz w:val="24"/>
          <w:szCs w:val="24"/>
        </w:rPr>
        <w:t>令和</w:t>
      </w:r>
      <w:r w:rsidRPr="00503E01">
        <w:rPr>
          <w:rFonts w:asciiTheme="minorEastAsia" w:hAnsiTheme="minorEastAsia"/>
          <w:sz w:val="24"/>
          <w:szCs w:val="24"/>
        </w:rPr>
        <w:t>4</w:t>
      </w:r>
      <w:r w:rsidRPr="00503E01">
        <w:rPr>
          <w:rFonts w:asciiTheme="minorEastAsia" w:hAnsiTheme="minorEastAsia" w:hint="eastAsia"/>
          <w:sz w:val="24"/>
          <w:szCs w:val="24"/>
        </w:rPr>
        <w:t>年</w:t>
      </w:r>
      <w:r w:rsidRPr="00503E01">
        <w:rPr>
          <w:rFonts w:asciiTheme="minorEastAsia" w:hAnsiTheme="minorEastAsia"/>
          <w:sz w:val="24"/>
          <w:szCs w:val="24"/>
        </w:rPr>
        <w:t>3</w:t>
      </w:r>
      <w:r w:rsidRPr="00503E01">
        <w:rPr>
          <w:rFonts w:asciiTheme="minorEastAsia" w:hAnsiTheme="minorEastAsia" w:hint="eastAsia"/>
          <w:sz w:val="24"/>
          <w:szCs w:val="24"/>
        </w:rPr>
        <w:t xml:space="preserve">月 </w:t>
      </w:r>
      <w:r w:rsidR="001F191C" w:rsidRPr="00503E01">
        <w:rPr>
          <w:rFonts w:asciiTheme="minorEastAsia" w:hAnsiTheme="minorEastAsia" w:hint="eastAsia"/>
          <w:sz w:val="24"/>
          <w:szCs w:val="24"/>
        </w:rPr>
        <w:t xml:space="preserve">　保護者から</w:t>
      </w:r>
      <w:r w:rsidR="00574B62" w:rsidRPr="00503E01">
        <w:rPr>
          <w:rFonts w:asciiTheme="minorEastAsia" w:hAnsiTheme="minorEastAsia" w:hint="eastAsia"/>
          <w:sz w:val="24"/>
          <w:szCs w:val="24"/>
        </w:rPr>
        <w:t>いじめの</w:t>
      </w:r>
      <w:r w:rsidR="001F191C" w:rsidRPr="00503E01">
        <w:rPr>
          <w:rFonts w:asciiTheme="minorEastAsia" w:hAnsiTheme="minorEastAsia" w:hint="eastAsia"/>
          <w:sz w:val="24"/>
          <w:szCs w:val="24"/>
        </w:rPr>
        <w:t>重大事態である</w:t>
      </w:r>
      <w:r w:rsidR="00277557" w:rsidRPr="00503E01">
        <w:rPr>
          <w:rFonts w:asciiTheme="minorEastAsia" w:hAnsiTheme="minorEastAsia" w:hint="eastAsia"/>
          <w:sz w:val="24"/>
          <w:szCs w:val="24"/>
        </w:rPr>
        <w:t>旨の申し出</w:t>
      </w:r>
    </w:p>
    <w:p w14:paraId="09414866" w14:textId="79CB8643" w:rsidR="001F191C" w:rsidRPr="00503E01" w:rsidRDefault="009F5571" w:rsidP="001F191C">
      <w:pPr>
        <w:ind w:firstLineChars="100" w:firstLine="240"/>
        <w:rPr>
          <w:rFonts w:asciiTheme="minorEastAsia" w:hAnsiTheme="minorEastAsia"/>
          <w:sz w:val="24"/>
          <w:szCs w:val="24"/>
        </w:rPr>
      </w:pPr>
      <w:r w:rsidRPr="00503E01">
        <w:rPr>
          <w:rFonts w:asciiTheme="minorEastAsia" w:hAnsiTheme="minorEastAsia" w:hint="eastAsia"/>
          <w:sz w:val="24"/>
          <w:szCs w:val="24"/>
        </w:rPr>
        <w:t>令和</w:t>
      </w:r>
      <w:r w:rsidRPr="00503E01">
        <w:rPr>
          <w:rFonts w:asciiTheme="minorEastAsia" w:hAnsiTheme="minorEastAsia"/>
          <w:sz w:val="24"/>
          <w:szCs w:val="24"/>
        </w:rPr>
        <w:t>4</w:t>
      </w:r>
      <w:r w:rsidRPr="00503E01">
        <w:rPr>
          <w:rFonts w:asciiTheme="minorEastAsia" w:hAnsiTheme="minorEastAsia" w:hint="eastAsia"/>
          <w:sz w:val="24"/>
          <w:szCs w:val="24"/>
        </w:rPr>
        <w:t>年</w:t>
      </w:r>
      <w:r w:rsidRPr="00503E01">
        <w:rPr>
          <w:rFonts w:asciiTheme="minorEastAsia" w:hAnsiTheme="minorEastAsia"/>
          <w:sz w:val="24"/>
          <w:szCs w:val="24"/>
        </w:rPr>
        <w:t>5</w:t>
      </w:r>
      <w:r w:rsidRPr="00503E01">
        <w:rPr>
          <w:rFonts w:asciiTheme="minorEastAsia" w:hAnsiTheme="minorEastAsia" w:hint="eastAsia"/>
          <w:sz w:val="24"/>
          <w:szCs w:val="24"/>
        </w:rPr>
        <w:t>月</w:t>
      </w:r>
      <w:r w:rsidR="001F191C" w:rsidRPr="00503E01">
        <w:rPr>
          <w:rFonts w:asciiTheme="minorEastAsia" w:hAnsiTheme="minorEastAsia" w:hint="eastAsia"/>
          <w:sz w:val="24"/>
          <w:szCs w:val="24"/>
        </w:rPr>
        <w:t xml:space="preserve">　 学校から教育委員会へ</w:t>
      </w:r>
      <w:r w:rsidR="00574B62" w:rsidRPr="00503E01">
        <w:rPr>
          <w:rFonts w:asciiTheme="minorEastAsia" w:hAnsiTheme="minorEastAsia" w:hint="eastAsia"/>
          <w:sz w:val="24"/>
          <w:szCs w:val="24"/>
        </w:rPr>
        <w:t>いじめの</w:t>
      </w:r>
      <w:r w:rsidR="001F191C" w:rsidRPr="00503E01">
        <w:rPr>
          <w:rFonts w:asciiTheme="minorEastAsia" w:hAnsiTheme="minorEastAsia" w:hint="eastAsia"/>
          <w:sz w:val="24"/>
          <w:szCs w:val="24"/>
        </w:rPr>
        <w:t>重大事態の発生</w:t>
      </w:r>
      <w:r w:rsidRPr="00503E01">
        <w:rPr>
          <w:rFonts w:asciiTheme="minorEastAsia" w:hAnsiTheme="minorEastAsia" w:hint="eastAsia"/>
          <w:sz w:val="24"/>
          <w:szCs w:val="24"/>
        </w:rPr>
        <w:t>として</w:t>
      </w:r>
      <w:r w:rsidR="001F191C" w:rsidRPr="00503E01">
        <w:rPr>
          <w:rFonts w:asciiTheme="minorEastAsia" w:hAnsiTheme="minorEastAsia" w:hint="eastAsia"/>
          <w:sz w:val="24"/>
          <w:szCs w:val="24"/>
        </w:rPr>
        <w:t>報告書</w:t>
      </w:r>
    </w:p>
    <w:p w14:paraId="288337B7" w14:textId="4D9DF5A1" w:rsidR="001F191C" w:rsidRPr="00503E01" w:rsidRDefault="001F191C" w:rsidP="001F191C">
      <w:pPr>
        <w:rPr>
          <w:rFonts w:asciiTheme="minorEastAsia" w:hAnsiTheme="minorEastAsia"/>
          <w:sz w:val="24"/>
          <w:szCs w:val="24"/>
        </w:rPr>
      </w:pPr>
      <w:r w:rsidRPr="00503E01">
        <w:rPr>
          <w:rFonts w:asciiTheme="minorEastAsia" w:hAnsiTheme="minorEastAsia" w:hint="eastAsia"/>
          <w:sz w:val="24"/>
          <w:szCs w:val="24"/>
        </w:rPr>
        <w:t xml:space="preserve">　</w:t>
      </w:r>
      <w:r w:rsidR="009F5571" w:rsidRPr="00503E01">
        <w:rPr>
          <w:rFonts w:asciiTheme="minorEastAsia" w:hAnsiTheme="minorEastAsia" w:hint="eastAsia"/>
          <w:sz w:val="24"/>
          <w:szCs w:val="24"/>
        </w:rPr>
        <w:t>令和</w:t>
      </w:r>
      <w:r w:rsidR="009F5571" w:rsidRPr="00503E01">
        <w:rPr>
          <w:rFonts w:asciiTheme="minorEastAsia" w:hAnsiTheme="minorEastAsia"/>
          <w:sz w:val="24"/>
          <w:szCs w:val="24"/>
        </w:rPr>
        <w:t>4</w:t>
      </w:r>
      <w:r w:rsidR="009F5571" w:rsidRPr="00503E01">
        <w:rPr>
          <w:rFonts w:asciiTheme="minorEastAsia" w:hAnsiTheme="minorEastAsia" w:hint="eastAsia"/>
          <w:sz w:val="24"/>
          <w:szCs w:val="24"/>
        </w:rPr>
        <w:t>年</w:t>
      </w:r>
      <w:r w:rsidR="009F5571" w:rsidRPr="00503E01">
        <w:rPr>
          <w:rFonts w:asciiTheme="minorEastAsia" w:hAnsiTheme="minorEastAsia"/>
          <w:sz w:val="24"/>
          <w:szCs w:val="24"/>
        </w:rPr>
        <w:t>6</w:t>
      </w:r>
      <w:r w:rsidR="009F5571" w:rsidRPr="00503E01">
        <w:rPr>
          <w:rFonts w:asciiTheme="minorEastAsia" w:hAnsiTheme="minorEastAsia" w:hint="eastAsia"/>
          <w:sz w:val="24"/>
          <w:szCs w:val="24"/>
        </w:rPr>
        <w:t>月</w:t>
      </w:r>
      <w:r w:rsidRPr="00503E01">
        <w:rPr>
          <w:rFonts w:asciiTheme="minorEastAsia" w:hAnsiTheme="minorEastAsia" w:hint="eastAsia"/>
          <w:sz w:val="24"/>
          <w:szCs w:val="24"/>
        </w:rPr>
        <w:t xml:space="preserve">　 学校から保護者へいじめへの対応経過について報告書</w:t>
      </w:r>
    </w:p>
    <w:p w14:paraId="4CFD25F8" w14:textId="503E79EB" w:rsidR="001F191C" w:rsidRPr="00503E01" w:rsidRDefault="001F191C" w:rsidP="001F191C">
      <w:pPr>
        <w:rPr>
          <w:rFonts w:asciiTheme="minorEastAsia" w:hAnsiTheme="minorEastAsia"/>
          <w:sz w:val="24"/>
          <w:szCs w:val="24"/>
        </w:rPr>
      </w:pPr>
      <w:r w:rsidRPr="00503E01">
        <w:rPr>
          <w:rFonts w:asciiTheme="minorEastAsia" w:hAnsiTheme="minorEastAsia" w:hint="eastAsia"/>
          <w:sz w:val="24"/>
          <w:szCs w:val="24"/>
        </w:rPr>
        <w:t xml:space="preserve">　</w:t>
      </w:r>
      <w:r w:rsidR="009F5571" w:rsidRPr="00503E01">
        <w:rPr>
          <w:rFonts w:asciiTheme="minorEastAsia" w:hAnsiTheme="minorEastAsia" w:hint="eastAsia"/>
          <w:sz w:val="24"/>
          <w:szCs w:val="24"/>
        </w:rPr>
        <w:t>令和</w:t>
      </w:r>
      <w:r w:rsidR="009F5571" w:rsidRPr="00503E01">
        <w:rPr>
          <w:rFonts w:asciiTheme="minorEastAsia" w:hAnsiTheme="minorEastAsia"/>
          <w:sz w:val="24"/>
          <w:szCs w:val="24"/>
        </w:rPr>
        <w:t>4</w:t>
      </w:r>
      <w:r w:rsidR="009F5571" w:rsidRPr="00503E01">
        <w:rPr>
          <w:rFonts w:asciiTheme="minorEastAsia" w:hAnsiTheme="minorEastAsia" w:hint="eastAsia"/>
          <w:sz w:val="24"/>
          <w:szCs w:val="24"/>
        </w:rPr>
        <w:t>年</w:t>
      </w:r>
      <w:r w:rsidR="009F5571" w:rsidRPr="00503E01">
        <w:rPr>
          <w:rFonts w:asciiTheme="minorEastAsia" w:hAnsiTheme="minorEastAsia"/>
          <w:sz w:val="24"/>
          <w:szCs w:val="24"/>
        </w:rPr>
        <w:t>7</w:t>
      </w:r>
      <w:r w:rsidR="009F5571" w:rsidRPr="00503E01">
        <w:rPr>
          <w:rFonts w:asciiTheme="minorEastAsia" w:hAnsiTheme="minorEastAsia" w:hint="eastAsia"/>
          <w:sz w:val="24"/>
          <w:szCs w:val="24"/>
        </w:rPr>
        <w:t xml:space="preserve">月 </w:t>
      </w:r>
      <w:r w:rsidRPr="00503E01">
        <w:rPr>
          <w:rFonts w:asciiTheme="minorEastAsia" w:hAnsiTheme="minorEastAsia" w:hint="eastAsia"/>
          <w:sz w:val="24"/>
          <w:szCs w:val="24"/>
        </w:rPr>
        <w:t xml:space="preserve">　教育委員会からいじめ対策委員会へ諮問</w:t>
      </w:r>
    </w:p>
    <w:p w14:paraId="26A687AB" w14:textId="10764921" w:rsidR="001F191C" w:rsidRPr="00503E01" w:rsidRDefault="001F191C" w:rsidP="001F191C">
      <w:pPr>
        <w:rPr>
          <w:rFonts w:asciiTheme="minorEastAsia" w:hAnsiTheme="minorEastAsia"/>
          <w:sz w:val="24"/>
          <w:szCs w:val="24"/>
        </w:rPr>
      </w:pPr>
      <w:r w:rsidRPr="00503E01">
        <w:rPr>
          <w:rFonts w:asciiTheme="minorEastAsia" w:hAnsiTheme="minorEastAsia" w:hint="eastAsia"/>
          <w:sz w:val="24"/>
          <w:szCs w:val="24"/>
        </w:rPr>
        <w:t xml:space="preserve">　</w:t>
      </w:r>
      <w:r w:rsidR="005B2F83" w:rsidRPr="00503E01">
        <w:rPr>
          <w:rFonts w:asciiTheme="minorEastAsia" w:hAnsiTheme="minorEastAsia" w:hint="eastAsia"/>
          <w:sz w:val="24"/>
          <w:szCs w:val="24"/>
        </w:rPr>
        <w:t>令和</w:t>
      </w:r>
      <w:r w:rsidR="005B2F83" w:rsidRPr="00503E01">
        <w:rPr>
          <w:rFonts w:asciiTheme="minorEastAsia" w:hAnsiTheme="minorEastAsia"/>
          <w:sz w:val="24"/>
          <w:szCs w:val="24"/>
        </w:rPr>
        <w:t>5</w:t>
      </w:r>
      <w:r w:rsidR="005B2F83" w:rsidRPr="00503E01">
        <w:rPr>
          <w:rFonts w:asciiTheme="minorEastAsia" w:hAnsiTheme="minorEastAsia" w:hint="eastAsia"/>
          <w:sz w:val="24"/>
          <w:szCs w:val="24"/>
        </w:rPr>
        <w:t>年</w:t>
      </w:r>
      <w:r w:rsidR="005B2F83" w:rsidRPr="00503E01">
        <w:rPr>
          <w:rFonts w:asciiTheme="minorEastAsia" w:hAnsiTheme="minorEastAsia"/>
          <w:sz w:val="24"/>
          <w:szCs w:val="24"/>
        </w:rPr>
        <w:t>3</w:t>
      </w:r>
      <w:r w:rsidR="005B2F83" w:rsidRPr="00503E01">
        <w:rPr>
          <w:rFonts w:asciiTheme="minorEastAsia" w:hAnsiTheme="minorEastAsia" w:hint="eastAsia"/>
          <w:sz w:val="24"/>
          <w:szCs w:val="24"/>
        </w:rPr>
        <w:t xml:space="preserve">月 </w:t>
      </w:r>
      <w:r w:rsidRPr="00503E01">
        <w:rPr>
          <w:rFonts w:asciiTheme="minorEastAsia" w:hAnsiTheme="minorEastAsia" w:hint="eastAsia"/>
          <w:sz w:val="24"/>
          <w:szCs w:val="24"/>
        </w:rPr>
        <w:t xml:space="preserve">　いじめ対策委員会から教育委員会へ答申　</w:t>
      </w:r>
    </w:p>
    <w:p w14:paraId="5DAF662A" w14:textId="4B9B4703" w:rsidR="001F191C" w:rsidRPr="00503E01" w:rsidRDefault="001F191C" w:rsidP="001F191C">
      <w:pPr>
        <w:rPr>
          <w:rFonts w:asciiTheme="minorEastAsia" w:hAnsiTheme="minorEastAsia"/>
          <w:sz w:val="24"/>
          <w:szCs w:val="24"/>
        </w:rPr>
      </w:pPr>
      <w:r w:rsidRPr="00503E01">
        <w:rPr>
          <w:rFonts w:asciiTheme="minorEastAsia" w:hAnsiTheme="minorEastAsia" w:hint="eastAsia"/>
          <w:sz w:val="24"/>
          <w:szCs w:val="24"/>
        </w:rPr>
        <w:t xml:space="preserve">　</w:t>
      </w:r>
      <w:r w:rsidR="005B2F83" w:rsidRPr="00503E01">
        <w:rPr>
          <w:rFonts w:asciiTheme="minorEastAsia" w:hAnsiTheme="minorEastAsia" w:hint="eastAsia"/>
          <w:sz w:val="24"/>
          <w:szCs w:val="24"/>
        </w:rPr>
        <w:t>令和</w:t>
      </w:r>
      <w:r w:rsidR="005B2F83" w:rsidRPr="00503E01">
        <w:rPr>
          <w:rFonts w:asciiTheme="minorEastAsia" w:hAnsiTheme="minorEastAsia"/>
          <w:sz w:val="24"/>
          <w:szCs w:val="24"/>
        </w:rPr>
        <w:t>5</w:t>
      </w:r>
      <w:r w:rsidR="005B2F83" w:rsidRPr="00503E01">
        <w:rPr>
          <w:rFonts w:asciiTheme="minorEastAsia" w:hAnsiTheme="minorEastAsia" w:hint="eastAsia"/>
          <w:sz w:val="24"/>
          <w:szCs w:val="24"/>
        </w:rPr>
        <w:t>年</w:t>
      </w:r>
      <w:r w:rsidR="005B2F83" w:rsidRPr="00503E01">
        <w:rPr>
          <w:rFonts w:asciiTheme="minorEastAsia" w:hAnsiTheme="minorEastAsia"/>
          <w:sz w:val="24"/>
          <w:szCs w:val="24"/>
        </w:rPr>
        <w:t>4</w:t>
      </w:r>
      <w:r w:rsidR="005B2F83" w:rsidRPr="00503E01">
        <w:rPr>
          <w:rFonts w:asciiTheme="minorEastAsia" w:hAnsiTheme="minorEastAsia" w:hint="eastAsia"/>
          <w:sz w:val="24"/>
          <w:szCs w:val="24"/>
        </w:rPr>
        <w:t xml:space="preserve">月 </w:t>
      </w:r>
      <w:r w:rsidRPr="00503E01">
        <w:rPr>
          <w:rFonts w:asciiTheme="minorEastAsia" w:hAnsiTheme="minorEastAsia" w:hint="eastAsia"/>
          <w:sz w:val="24"/>
          <w:szCs w:val="24"/>
        </w:rPr>
        <w:t xml:space="preserve">　いじめ対策委員会の答申について教育委員会から保護者へ説明</w:t>
      </w:r>
    </w:p>
    <w:p w14:paraId="2CEF3832" w14:textId="3BBD12B4" w:rsidR="001F191C" w:rsidRPr="00503E01" w:rsidRDefault="001F191C" w:rsidP="001F191C">
      <w:pPr>
        <w:rPr>
          <w:rFonts w:asciiTheme="minorEastAsia" w:hAnsiTheme="minorEastAsia"/>
          <w:sz w:val="24"/>
          <w:szCs w:val="24"/>
        </w:rPr>
      </w:pPr>
      <w:r w:rsidRPr="00503E01">
        <w:rPr>
          <w:rFonts w:asciiTheme="minorEastAsia" w:hAnsiTheme="minorEastAsia" w:hint="eastAsia"/>
          <w:sz w:val="24"/>
          <w:szCs w:val="24"/>
        </w:rPr>
        <w:t xml:space="preserve">　</w:t>
      </w:r>
      <w:r w:rsidR="005B2F83" w:rsidRPr="00503E01">
        <w:rPr>
          <w:rFonts w:asciiTheme="minorEastAsia" w:hAnsiTheme="minorEastAsia"/>
          <w:sz w:val="24"/>
          <w:szCs w:val="24"/>
        </w:rPr>
        <w:t xml:space="preserve">           </w:t>
      </w:r>
      <w:r w:rsidRPr="00503E01">
        <w:rPr>
          <w:rFonts w:asciiTheme="minorEastAsia" w:hAnsiTheme="minorEastAsia" w:hint="eastAsia"/>
          <w:sz w:val="24"/>
          <w:szCs w:val="24"/>
        </w:rPr>
        <w:t xml:space="preserve">　　教育委員会から区長へ報告書　</w:t>
      </w:r>
    </w:p>
    <w:p w14:paraId="706D3BCD" w14:textId="7D0801B2" w:rsidR="0001735A" w:rsidRPr="00503E01" w:rsidRDefault="0001735A" w:rsidP="006476D1">
      <w:pPr>
        <w:ind w:left="648" w:hangingChars="270" w:hanging="648"/>
        <w:rPr>
          <w:sz w:val="24"/>
          <w:szCs w:val="24"/>
        </w:rPr>
      </w:pPr>
    </w:p>
    <w:p w14:paraId="37361422" w14:textId="03D57775" w:rsidR="009D59A2" w:rsidRPr="00503E01" w:rsidRDefault="00A2156C" w:rsidP="006476D1">
      <w:pPr>
        <w:ind w:left="648" w:hangingChars="270" w:hanging="648"/>
        <w:rPr>
          <w:sz w:val="24"/>
          <w:szCs w:val="24"/>
        </w:rPr>
      </w:pPr>
      <w:r w:rsidRPr="00503E01">
        <w:rPr>
          <w:rFonts w:asciiTheme="majorEastAsia" w:eastAsiaTheme="majorEastAsia" w:hAnsiTheme="majorEastAsia" w:hint="eastAsia"/>
          <w:sz w:val="24"/>
          <w:szCs w:val="24"/>
        </w:rPr>
        <w:t>３　今後の対策</w:t>
      </w:r>
    </w:p>
    <w:p w14:paraId="123DC33A" w14:textId="3C908730" w:rsidR="00986E24" w:rsidRPr="00503E01" w:rsidRDefault="009D59A2" w:rsidP="009D59A2">
      <w:pPr>
        <w:ind w:leftChars="100" w:left="210" w:firstLineChars="100" w:firstLine="240"/>
        <w:rPr>
          <w:sz w:val="24"/>
          <w:szCs w:val="24"/>
        </w:rPr>
      </w:pPr>
      <w:r w:rsidRPr="00503E01">
        <w:rPr>
          <w:rFonts w:hint="eastAsia"/>
          <w:sz w:val="24"/>
          <w:szCs w:val="24"/>
        </w:rPr>
        <w:t>教育委員会におけるいじめへの対策強化とともに、５月中に区長部局に第三者によるいじめ問題調査委員会を立ち上げ、</w:t>
      </w:r>
      <w:r w:rsidR="00986E24" w:rsidRPr="00503E01">
        <w:rPr>
          <w:rFonts w:hint="eastAsia"/>
          <w:sz w:val="24"/>
          <w:szCs w:val="24"/>
        </w:rPr>
        <w:t>本件の</w:t>
      </w:r>
      <w:r w:rsidRPr="00503E01">
        <w:rPr>
          <w:rFonts w:hint="eastAsia"/>
          <w:sz w:val="24"/>
          <w:szCs w:val="24"/>
        </w:rPr>
        <w:t>対応の検証を行う。また、今後区長部局にいじめの専門部署の構築</w:t>
      </w:r>
      <w:r w:rsidR="00F55396" w:rsidRPr="00503E01">
        <w:rPr>
          <w:rFonts w:hint="eastAsia"/>
          <w:sz w:val="24"/>
          <w:szCs w:val="24"/>
        </w:rPr>
        <w:t>をするなどの対策</w:t>
      </w:r>
      <w:r w:rsidRPr="00503E01">
        <w:rPr>
          <w:rFonts w:hint="eastAsia"/>
          <w:sz w:val="24"/>
          <w:szCs w:val="24"/>
        </w:rPr>
        <w:t>を</w:t>
      </w:r>
      <w:r w:rsidR="00986E24" w:rsidRPr="00503E01">
        <w:rPr>
          <w:rFonts w:hint="eastAsia"/>
          <w:sz w:val="24"/>
          <w:szCs w:val="24"/>
        </w:rPr>
        <w:t>早急に</w:t>
      </w:r>
      <w:r w:rsidRPr="00503E01">
        <w:rPr>
          <w:rFonts w:hint="eastAsia"/>
          <w:sz w:val="24"/>
          <w:szCs w:val="24"/>
        </w:rPr>
        <w:t>検討する。</w:t>
      </w:r>
    </w:p>
    <w:p w14:paraId="779D0590" w14:textId="77777777" w:rsidR="006B6438" w:rsidRPr="00503E01" w:rsidRDefault="006B6438" w:rsidP="00986E24">
      <w:pPr>
        <w:ind w:left="648" w:hangingChars="270" w:hanging="648"/>
        <w:rPr>
          <w:rFonts w:asciiTheme="majorEastAsia" w:eastAsiaTheme="majorEastAsia" w:hAnsiTheme="majorEastAsia"/>
          <w:sz w:val="24"/>
          <w:szCs w:val="24"/>
        </w:rPr>
      </w:pPr>
    </w:p>
    <w:p w14:paraId="29BA1310" w14:textId="28058A72" w:rsidR="00986E24" w:rsidRPr="00503E01" w:rsidRDefault="00986E24" w:rsidP="00986E24">
      <w:pPr>
        <w:ind w:left="648" w:hangingChars="270" w:hanging="648"/>
        <w:rPr>
          <w:rFonts w:asciiTheme="majorEastAsia" w:eastAsiaTheme="majorEastAsia" w:hAnsiTheme="majorEastAsia"/>
          <w:sz w:val="24"/>
          <w:szCs w:val="24"/>
        </w:rPr>
      </w:pPr>
      <w:r w:rsidRPr="00503E01">
        <w:rPr>
          <w:rFonts w:asciiTheme="majorEastAsia" w:eastAsiaTheme="majorEastAsia" w:hAnsiTheme="majorEastAsia" w:hint="eastAsia"/>
          <w:sz w:val="24"/>
          <w:szCs w:val="24"/>
        </w:rPr>
        <w:t xml:space="preserve">４　問い合わせ先　</w:t>
      </w:r>
    </w:p>
    <w:p w14:paraId="5E30C89E" w14:textId="7720F66E" w:rsidR="00986E24" w:rsidRPr="00B600E9" w:rsidRDefault="00986E24" w:rsidP="00986E24">
      <w:pPr>
        <w:ind w:leftChars="200" w:left="588" w:hangingChars="70" w:hanging="168"/>
        <w:rPr>
          <w:sz w:val="24"/>
          <w:szCs w:val="24"/>
        </w:rPr>
      </w:pPr>
      <w:r w:rsidRPr="00B600E9">
        <w:rPr>
          <w:rFonts w:hint="eastAsia"/>
          <w:sz w:val="24"/>
          <w:szCs w:val="24"/>
        </w:rPr>
        <w:t>（いじめ関連）教育委員会事務局　教育総合支援センター　担当：丸谷センター長</w:t>
      </w:r>
    </w:p>
    <w:p w14:paraId="0D44112F" w14:textId="77777777" w:rsidR="00986E24" w:rsidRPr="00B600E9" w:rsidRDefault="00986E24" w:rsidP="00986E24">
      <w:pPr>
        <w:ind w:leftChars="280" w:left="588" w:firstLineChars="641" w:firstLine="1538"/>
        <w:rPr>
          <w:sz w:val="24"/>
          <w:szCs w:val="24"/>
        </w:rPr>
      </w:pPr>
      <w:r w:rsidRPr="00B600E9">
        <w:rPr>
          <w:rFonts w:hint="eastAsia"/>
          <w:sz w:val="24"/>
          <w:szCs w:val="24"/>
        </w:rPr>
        <w:t>電話：</w:t>
      </w:r>
      <w:r w:rsidRPr="00B600E9">
        <w:rPr>
          <w:rFonts w:hint="eastAsia"/>
          <w:sz w:val="24"/>
          <w:szCs w:val="24"/>
        </w:rPr>
        <w:t>03-5740-8200</w:t>
      </w:r>
    </w:p>
    <w:p w14:paraId="3DBE29CB" w14:textId="65EDC2C4" w:rsidR="00DB422E" w:rsidRDefault="002A78E0" w:rsidP="00986E24">
      <w:pPr>
        <w:ind w:leftChars="203" w:left="587" w:hangingChars="67" w:hanging="161"/>
        <w:rPr>
          <w:sz w:val="24"/>
          <w:szCs w:val="24"/>
        </w:rPr>
      </w:pPr>
      <w:r>
        <w:rPr>
          <w:rFonts w:hint="eastAsia"/>
          <w:sz w:val="24"/>
          <w:szCs w:val="24"/>
        </w:rPr>
        <w:t>（区長部局の対策</w:t>
      </w:r>
      <w:r w:rsidR="00B600E9" w:rsidRPr="00B600E9">
        <w:rPr>
          <w:rFonts w:hint="eastAsia"/>
          <w:sz w:val="24"/>
          <w:szCs w:val="24"/>
        </w:rPr>
        <w:t>）総務部　総務課</w:t>
      </w:r>
      <w:r w:rsidR="00E92351">
        <w:rPr>
          <w:rFonts w:hint="eastAsia"/>
          <w:sz w:val="24"/>
          <w:szCs w:val="24"/>
        </w:rPr>
        <w:t xml:space="preserve">　</w:t>
      </w:r>
      <w:r w:rsidR="00986E24" w:rsidRPr="00B600E9">
        <w:rPr>
          <w:rFonts w:hint="eastAsia"/>
          <w:sz w:val="24"/>
          <w:szCs w:val="24"/>
        </w:rPr>
        <w:t>担当：勝亦総務課長　　電話：</w:t>
      </w:r>
      <w:r w:rsidR="00986E24" w:rsidRPr="00B600E9">
        <w:rPr>
          <w:rFonts w:hint="eastAsia"/>
          <w:sz w:val="24"/>
          <w:szCs w:val="24"/>
        </w:rPr>
        <w:t>03-5742-6623</w:t>
      </w:r>
      <w:r w:rsidR="00DB422E" w:rsidRPr="00B600E9">
        <w:rPr>
          <w:sz w:val="24"/>
          <w:szCs w:val="24"/>
        </w:rPr>
        <w:br w:type="page"/>
      </w:r>
    </w:p>
    <w:p w14:paraId="3E156AFF" w14:textId="6C24E89B" w:rsidR="00854DA5" w:rsidRPr="001F191C" w:rsidRDefault="00986E24" w:rsidP="006476D1">
      <w:pPr>
        <w:ind w:left="648" w:hangingChars="270" w:hanging="648"/>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５</w:t>
      </w:r>
      <w:r w:rsidR="00854DA5" w:rsidRPr="001F191C">
        <w:rPr>
          <w:rFonts w:asciiTheme="majorEastAsia" w:eastAsiaTheme="majorEastAsia" w:hAnsiTheme="majorEastAsia" w:hint="eastAsia"/>
          <w:sz w:val="24"/>
          <w:szCs w:val="24"/>
        </w:rPr>
        <w:t xml:space="preserve">　</w:t>
      </w:r>
      <w:r w:rsidR="003C3774">
        <w:rPr>
          <w:rFonts w:asciiTheme="majorEastAsia" w:eastAsiaTheme="majorEastAsia" w:hAnsiTheme="majorEastAsia" w:hint="eastAsia"/>
          <w:sz w:val="24"/>
          <w:szCs w:val="24"/>
        </w:rPr>
        <w:t>参考</w:t>
      </w:r>
    </w:p>
    <w:p w14:paraId="3FC8680B" w14:textId="62594B84" w:rsidR="003C3774" w:rsidRPr="00583009" w:rsidRDefault="00DB422E" w:rsidP="003C3774">
      <w:pPr>
        <w:ind w:left="594" w:hangingChars="270" w:hanging="594"/>
        <w:rPr>
          <w:rFonts w:asciiTheme="majorEastAsia" w:eastAsiaTheme="majorEastAsia" w:hAnsiTheme="majorEastAsia"/>
          <w:sz w:val="22"/>
        </w:rPr>
      </w:pPr>
      <w:r w:rsidRPr="00583009">
        <w:rPr>
          <w:rFonts w:asciiTheme="majorEastAsia" w:eastAsiaTheme="majorEastAsia" w:hAnsiTheme="majorEastAsia" w:hint="eastAsia"/>
          <w:sz w:val="22"/>
        </w:rPr>
        <w:t>（１）</w:t>
      </w:r>
      <w:r w:rsidR="003C3774" w:rsidRPr="00583009">
        <w:rPr>
          <w:rFonts w:asciiTheme="majorEastAsia" w:eastAsiaTheme="majorEastAsia" w:hAnsiTheme="majorEastAsia" w:hint="eastAsia"/>
          <w:sz w:val="22"/>
        </w:rPr>
        <w:t>いじめ防止対策推進法（抜粋）</w:t>
      </w:r>
    </w:p>
    <w:p w14:paraId="064C3D0D" w14:textId="77777777" w:rsidR="003C3774" w:rsidRPr="00583009" w:rsidRDefault="003C3774"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第五章　重大事態への対処</w:t>
      </w:r>
    </w:p>
    <w:p w14:paraId="35CEC10A" w14:textId="77777777" w:rsidR="003C3774" w:rsidRPr="00583009" w:rsidRDefault="003C3774"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（学校の設置者又はその設置する学校による対処）</w:t>
      </w:r>
    </w:p>
    <w:p w14:paraId="703EB594" w14:textId="355D8E78" w:rsidR="003C3774" w:rsidRPr="00583009" w:rsidRDefault="00DB422E"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第28</w:t>
      </w:r>
      <w:r w:rsidR="003C3774" w:rsidRPr="00583009">
        <w:rPr>
          <w:rFonts w:asciiTheme="minorEastAsia" w:hAnsiTheme="minorEastAsia" w:hint="eastAsia"/>
          <w:sz w:val="22"/>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14:paraId="30C8E946" w14:textId="77777777" w:rsidR="003C3774" w:rsidRPr="00583009" w:rsidRDefault="003C3774" w:rsidP="00583009">
      <w:pPr>
        <w:spacing w:line="260" w:lineRule="exact"/>
        <w:ind w:leftChars="200" w:left="574" w:hangingChars="70" w:hanging="154"/>
        <w:rPr>
          <w:rFonts w:asciiTheme="minorEastAsia" w:hAnsiTheme="minorEastAsia"/>
          <w:sz w:val="22"/>
        </w:rPr>
      </w:pPr>
      <w:r w:rsidRPr="00583009">
        <w:rPr>
          <w:rFonts w:asciiTheme="minorEastAsia" w:hAnsiTheme="minorEastAsia" w:hint="eastAsia"/>
          <w:sz w:val="22"/>
        </w:rPr>
        <w:t>一　いじめにより当該学校に在籍する児童等の生命、心身又は財産に重大な被害が生じた疑いがあると認めるとき。</w:t>
      </w:r>
    </w:p>
    <w:p w14:paraId="26A9FBAC" w14:textId="77777777" w:rsidR="003C3774" w:rsidRPr="00583009" w:rsidRDefault="003C3774" w:rsidP="00583009">
      <w:pPr>
        <w:spacing w:line="260" w:lineRule="exact"/>
        <w:ind w:leftChars="200" w:left="574" w:hangingChars="70" w:hanging="154"/>
        <w:rPr>
          <w:rFonts w:asciiTheme="minorEastAsia" w:hAnsiTheme="minorEastAsia"/>
          <w:sz w:val="22"/>
        </w:rPr>
      </w:pPr>
      <w:r w:rsidRPr="00583009">
        <w:rPr>
          <w:rFonts w:asciiTheme="minorEastAsia" w:hAnsiTheme="minorEastAsia" w:hint="eastAsia"/>
          <w:sz w:val="22"/>
        </w:rPr>
        <w:t>二　いじめにより当該学校に在籍する児童等が相当の期間学校を欠席することを余儀なくされている疑いがあると認めるとき。</w:t>
      </w:r>
    </w:p>
    <w:p w14:paraId="6228B5C5" w14:textId="77777777" w:rsidR="003C3774" w:rsidRPr="00583009" w:rsidRDefault="003C3774" w:rsidP="00583009">
      <w:pPr>
        <w:spacing w:line="260" w:lineRule="exact"/>
        <w:ind w:left="594" w:hangingChars="270" w:hanging="594"/>
        <w:rPr>
          <w:rFonts w:asciiTheme="minorEastAsia" w:hAnsiTheme="minorEastAsia"/>
          <w:sz w:val="22"/>
        </w:rPr>
      </w:pPr>
    </w:p>
    <w:p w14:paraId="73118F53" w14:textId="71FC1A32" w:rsidR="003C3774" w:rsidRPr="00583009" w:rsidRDefault="00DB422E"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第30</w:t>
      </w:r>
      <w:r w:rsidR="003C3774" w:rsidRPr="00583009">
        <w:rPr>
          <w:rFonts w:asciiTheme="minorEastAsia" w:hAnsiTheme="minorEastAsia" w:hint="eastAsia"/>
          <w:sz w:val="22"/>
        </w:rPr>
        <w:t>条　地方公共団体が設置する学校は、第二十八条第一項各号に掲げる場合には、当該地方公共団体の教育委員会を通じて、重大事態が発生した旨を、当該地方公共団体の長に報告しなければならない。</w:t>
      </w:r>
    </w:p>
    <w:p w14:paraId="370C8DC0" w14:textId="05D30A33" w:rsidR="00854DA5" w:rsidRPr="00583009" w:rsidRDefault="003C3774"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２　前項の規定による報告を受けた地方公共団体の長は、当該報告に係る重大事態への対処又は当該重大事態と同種の事態の発生の防止のため必要があると認めるときは、附属機関を設けて調査を行う等の方法により、第二十八条第一項の規定による調査の結果について調査を行うことができる。</w:t>
      </w:r>
    </w:p>
    <w:p w14:paraId="0C3AF463" w14:textId="4CBE33BC" w:rsidR="00583009" w:rsidRPr="00583009" w:rsidRDefault="00583009" w:rsidP="00583009">
      <w:pPr>
        <w:spacing w:line="260" w:lineRule="exact"/>
        <w:ind w:leftChars="100" w:left="584" w:hangingChars="170" w:hanging="374"/>
        <w:rPr>
          <w:rFonts w:asciiTheme="minorEastAsia" w:hAnsiTheme="minorEastAsia"/>
          <w:sz w:val="22"/>
        </w:rPr>
      </w:pPr>
    </w:p>
    <w:p w14:paraId="79BD3D14" w14:textId="1A79208C" w:rsidR="00583009" w:rsidRPr="00583009" w:rsidRDefault="00583009" w:rsidP="00583009">
      <w:pPr>
        <w:spacing w:line="260" w:lineRule="exact"/>
        <w:ind w:leftChars="100" w:left="584" w:hangingChars="170" w:hanging="374"/>
        <w:rPr>
          <w:rFonts w:asciiTheme="majorEastAsia" w:eastAsiaTheme="majorEastAsia" w:hAnsiTheme="majorEastAsia"/>
          <w:sz w:val="22"/>
        </w:rPr>
      </w:pPr>
      <w:r w:rsidRPr="00583009">
        <w:rPr>
          <w:rFonts w:asciiTheme="majorEastAsia" w:eastAsiaTheme="majorEastAsia" w:hAnsiTheme="majorEastAsia" w:hint="eastAsia"/>
          <w:sz w:val="22"/>
        </w:rPr>
        <w:t>（２）品川区いじめ防止対策推進条例</w:t>
      </w:r>
      <w:r>
        <w:rPr>
          <w:rFonts w:asciiTheme="majorEastAsia" w:eastAsiaTheme="majorEastAsia" w:hAnsiTheme="majorEastAsia" w:hint="eastAsia"/>
          <w:sz w:val="22"/>
        </w:rPr>
        <w:t>（抜粋）</w:t>
      </w:r>
    </w:p>
    <w:p w14:paraId="29B0F04A"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（教育委員会による重大事態への対処）</w:t>
      </w:r>
    </w:p>
    <w:p w14:paraId="03FF05FA"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第20条　教育委員会は、次に掲げる場合には、その事態（以下「重大事態」という。）に対処するため、速やかに、対策委員会に当該重大事態に係る事実関係を明確にするための調査を行わせるものとする。</w:t>
      </w:r>
    </w:p>
    <w:p w14:paraId="6994F90C"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(１)　いじめにより当該区立学校に在籍する児童等の生命、心身または財産に重大な被害が生じた疑いがあると認めるとき。</w:t>
      </w:r>
    </w:p>
    <w:p w14:paraId="1323282A"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(２)　いじめにより当該区立学校に在籍する児童等が相当の期間学校を欠席することを余儀なくされている疑いがあると認めるとき。</w:t>
      </w:r>
    </w:p>
    <w:p w14:paraId="46C88ED3"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２　対策委員会は、前項の規定による調査を行った場合は、その結果を教育委員会に報告するものとする。</w:t>
      </w:r>
    </w:p>
    <w:p w14:paraId="171C1E01"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３　教育委員会は、第１項の規定による調査を行った場合は、当該調査に係るいじめを受けた児童等およびその保護者に対し、当該調査に係る重大事態の事実関係その他の必要な情報を適切に提供するものとする。</w:t>
      </w:r>
    </w:p>
    <w:p w14:paraId="2CB7CEAD"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sz w:val="22"/>
        </w:rPr>
        <w:t xml:space="preserve"> </w:t>
      </w:r>
    </w:p>
    <w:p w14:paraId="2280932C"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（区長による重大事態への対処）</w:t>
      </w:r>
    </w:p>
    <w:p w14:paraId="399ACE09"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第21条　区立学校は、前条第１項各号に掲げる場合には、教育委員会を通じて、重大事態が発生した旨を区長に報告しなければならない。</w:t>
      </w:r>
    </w:p>
    <w:p w14:paraId="02DEFAF3"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２　前項の規定による報告を受けた区長は、当該報告に係る重大事態への対処または当該重大事態と同種の事態の発生の防止のため必要があると認めるときは、法第30条第２項の規定に基づき、区長の附属機関として、品川区いじめ問題調査委員会（以下「調査委員会」という。）を置くことができる。</w:t>
      </w:r>
    </w:p>
    <w:p w14:paraId="3F4E0149"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３　調査委員会は、区長の諮問に応じ、前条第１項の規定による調査の結果について調査を行い、その結果を区長に報告するものとする。</w:t>
      </w:r>
    </w:p>
    <w:p w14:paraId="2E943287" w14:textId="77777777" w:rsidR="00583009" w:rsidRP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４　区長は、前項の規定による報告を受けた場合は、その結果を区議会に報告しなければならない。</w:t>
      </w:r>
    </w:p>
    <w:p w14:paraId="37D38EDC" w14:textId="01A65C44" w:rsidR="00583009" w:rsidRDefault="00583009" w:rsidP="00583009">
      <w:pPr>
        <w:spacing w:line="260" w:lineRule="exact"/>
        <w:ind w:leftChars="100" w:left="584" w:hangingChars="170" w:hanging="374"/>
        <w:rPr>
          <w:rFonts w:asciiTheme="minorEastAsia" w:hAnsiTheme="minorEastAsia"/>
          <w:sz w:val="22"/>
        </w:rPr>
      </w:pPr>
      <w:r w:rsidRPr="00583009">
        <w:rPr>
          <w:rFonts w:asciiTheme="minorEastAsia" w:hAnsiTheme="minorEastAsia" w:hint="eastAsia"/>
          <w:sz w:val="22"/>
        </w:rPr>
        <w:t>５　区長および教育委員会は、第３項の規定による調査の結果を踏まえ、自らの権限および責任において、当該調査に係る重大事態への対処または当該重大事態と同種の事態の発生の防止のために必要な措置を講ずるものとする。</w:t>
      </w:r>
    </w:p>
    <w:p w14:paraId="662E5187" w14:textId="19FA840F" w:rsidR="002E32D1" w:rsidRDefault="002E32D1" w:rsidP="00583009">
      <w:pPr>
        <w:spacing w:line="260" w:lineRule="exact"/>
        <w:ind w:leftChars="100" w:left="584" w:hangingChars="170" w:hanging="374"/>
        <w:rPr>
          <w:rFonts w:asciiTheme="minorEastAsia" w:hAnsiTheme="minorEastAsia"/>
          <w:sz w:val="22"/>
        </w:rPr>
      </w:pPr>
    </w:p>
    <w:p w14:paraId="3AA8F47D" w14:textId="7EB82C5C" w:rsidR="002E32D1" w:rsidRDefault="002E32D1" w:rsidP="00583009">
      <w:pPr>
        <w:spacing w:line="260" w:lineRule="exact"/>
        <w:ind w:leftChars="100" w:left="584" w:hangingChars="170" w:hanging="374"/>
        <w:rPr>
          <w:rFonts w:asciiTheme="minorEastAsia" w:hAnsiTheme="minorEastAsia"/>
          <w:sz w:val="22"/>
        </w:rPr>
      </w:pPr>
    </w:p>
    <w:p w14:paraId="7A8AB42A" w14:textId="01899D36" w:rsidR="00986E24" w:rsidRDefault="00986E24">
      <w:pPr>
        <w:ind w:left="482" w:hanging="482"/>
        <w:rPr>
          <w:rFonts w:asciiTheme="minorEastAsia" w:hAnsiTheme="minorEastAsia"/>
          <w:sz w:val="22"/>
        </w:rPr>
      </w:pPr>
      <w:r>
        <w:rPr>
          <w:rFonts w:asciiTheme="minorEastAsia" w:hAnsiTheme="minorEastAsia"/>
          <w:sz w:val="22"/>
        </w:rPr>
        <w:br w:type="page"/>
      </w:r>
    </w:p>
    <w:p w14:paraId="1760D2E6" w14:textId="77777777" w:rsidR="002E32D1" w:rsidRDefault="002E32D1" w:rsidP="00583009">
      <w:pPr>
        <w:spacing w:line="260" w:lineRule="exact"/>
        <w:ind w:leftChars="100" w:left="584" w:hangingChars="170" w:hanging="374"/>
        <w:rPr>
          <w:rFonts w:asciiTheme="minorEastAsia" w:hAnsiTheme="minorEastAsia"/>
          <w:sz w:val="22"/>
        </w:rPr>
      </w:pPr>
    </w:p>
    <w:p w14:paraId="350036CB" w14:textId="182E68D3" w:rsidR="002E32D1" w:rsidRPr="00D01D16" w:rsidRDefault="002E32D1" w:rsidP="00583009">
      <w:pPr>
        <w:spacing w:line="260" w:lineRule="exact"/>
        <w:ind w:leftChars="100" w:left="584" w:hangingChars="170" w:hanging="374"/>
        <w:rPr>
          <w:rFonts w:asciiTheme="majorEastAsia" w:eastAsiaTheme="majorEastAsia" w:hAnsiTheme="majorEastAsia"/>
          <w:sz w:val="22"/>
        </w:rPr>
      </w:pPr>
      <w:r w:rsidRPr="00D01D16">
        <w:rPr>
          <w:rFonts w:asciiTheme="majorEastAsia" w:eastAsiaTheme="majorEastAsia" w:hAnsiTheme="majorEastAsia" w:hint="eastAsia"/>
          <w:sz w:val="22"/>
        </w:rPr>
        <w:t>（３）重大事態発生時の対応　概要</w:t>
      </w:r>
    </w:p>
    <w:p w14:paraId="5CD3A19B" w14:textId="43F42ACF" w:rsidR="002E32D1" w:rsidRDefault="00C879E5" w:rsidP="00583009">
      <w:pPr>
        <w:spacing w:line="260" w:lineRule="exact"/>
        <w:ind w:leftChars="100" w:left="584" w:hangingChars="170" w:hanging="37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557376" behindDoc="0" locked="0" layoutInCell="1" allowOverlap="1" wp14:anchorId="7105633F" wp14:editId="238B1362">
                <wp:simplePos x="0" y="0"/>
                <wp:positionH relativeFrom="column">
                  <wp:posOffset>3942567</wp:posOffset>
                </wp:positionH>
                <wp:positionV relativeFrom="paragraph">
                  <wp:posOffset>104210</wp:posOffset>
                </wp:positionV>
                <wp:extent cx="1653436" cy="337820"/>
                <wp:effectExtent l="19050" t="19050" r="23495" b="24130"/>
                <wp:wrapNone/>
                <wp:docPr id="2" name="テキスト ボックス 2"/>
                <wp:cNvGraphicFramePr/>
                <a:graphic xmlns:a="http://schemas.openxmlformats.org/drawingml/2006/main">
                  <a:graphicData uri="http://schemas.microsoft.com/office/word/2010/wordprocessingShape">
                    <wps:wsp>
                      <wps:cNvSpPr txBox="1"/>
                      <wps:spPr>
                        <a:xfrm>
                          <a:off x="0" y="0"/>
                          <a:ext cx="1653436" cy="337820"/>
                        </a:xfrm>
                        <a:prstGeom prst="rect">
                          <a:avLst/>
                        </a:prstGeom>
                        <a:solidFill>
                          <a:schemeClr val="lt1"/>
                        </a:solidFill>
                        <a:ln w="28575">
                          <a:solidFill>
                            <a:prstClr val="black"/>
                          </a:solidFill>
                        </a:ln>
                      </wps:spPr>
                      <wps:txbx>
                        <w:txbxContent>
                          <w:p w14:paraId="09B7BDBA" w14:textId="6258AAD2" w:rsidR="002E32D1" w:rsidRPr="002E32D1" w:rsidRDefault="002E32D1" w:rsidP="002E32D1">
                            <w:pPr>
                              <w:jc w:val="center"/>
                              <w:rPr>
                                <w:rFonts w:asciiTheme="majorEastAsia" w:eastAsiaTheme="majorEastAsia" w:hAnsiTheme="majorEastAsia"/>
                                <w:sz w:val="28"/>
                                <w:szCs w:val="28"/>
                              </w:rPr>
                            </w:pPr>
                            <w:r w:rsidRPr="002E32D1">
                              <w:rPr>
                                <w:rFonts w:asciiTheme="majorEastAsia" w:eastAsiaTheme="majorEastAsia" w:hAnsiTheme="majorEastAsia" w:hint="eastAsia"/>
                                <w:sz w:val="28"/>
                                <w:szCs w:val="28"/>
                              </w:rPr>
                              <w:t>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5633F" id="_x0000_t202" coordsize="21600,21600" o:spt="202" path="m,l,21600r21600,l21600,xe">
                <v:stroke joinstyle="miter"/>
                <v:path gradientshapeok="t" o:connecttype="rect"/>
              </v:shapetype>
              <v:shape id="テキスト ボックス 2" o:spid="_x0000_s1026" type="#_x0000_t202" style="position:absolute;left:0;text-align:left;margin-left:310.45pt;margin-top:8.2pt;width:130.2pt;height:26.6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" fillcolor="white [3201]" strokeweight="2.25pt">
                <v:textbox>
                  <w:txbxContent>
                    <w:p w14:paraId="09B7BDBA" w14:textId="6258AAD2" w:rsidR="002E32D1" w:rsidRPr="002E32D1" w:rsidRDefault="002E32D1" w:rsidP="002E32D1">
                      <w:pPr>
                        <w:jc w:val="center"/>
                        <w:rPr>
                          <w:rFonts w:asciiTheme="majorEastAsia" w:eastAsiaTheme="majorEastAsia" w:hAnsiTheme="majorEastAsia"/>
                          <w:sz w:val="28"/>
                          <w:szCs w:val="28"/>
                        </w:rPr>
                      </w:pPr>
                      <w:r w:rsidRPr="002E32D1">
                        <w:rPr>
                          <w:rFonts w:asciiTheme="majorEastAsia" w:eastAsiaTheme="majorEastAsia" w:hAnsiTheme="majorEastAsia" w:hint="eastAsia"/>
                          <w:sz w:val="28"/>
                          <w:szCs w:val="28"/>
                        </w:rPr>
                        <w:t>区長</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547136" behindDoc="0" locked="0" layoutInCell="1" allowOverlap="1" wp14:anchorId="580BDC77" wp14:editId="7A73CF12">
                <wp:simplePos x="0" y="0"/>
                <wp:positionH relativeFrom="column">
                  <wp:posOffset>1074107</wp:posOffset>
                </wp:positionH>
                <wp:positionV relativeFrom="paragraph">
                  <wp:posOffset>122999</wp:posOffset>
                </wp:positionV>
                <wp:extent cx="1681358" cy="333375"/>
                <wp:effectExtent l="19050" t="19050" r="14605" b="28575"/>
                <wp:wrapNone/>
                <wp:docPr id="1" name="テキスト ボックス 1"/>
                <wp:cNvGraphicFramePr/>
                <a:graphic xmlns:a="http://schemas.openxmlformats.org/drawingml/2006/main">
                  <a:graphicData uri="http://schemas.microsoft.com/office/word/2010/wordprocessingShape">
                    <wps:wsp>
                      <wps:cNvSpPr txBox="1"/>
                      <wps:spPr>
                        <a:xfrm>
                          <a:off x="0" y="0"/>
                          <a:ext cx="1681358" cy="333375"/>
                        </a:xfrm>
                        <a:prstGeom prst="rect">
                          <a:avLst/>
                        </a:prstGeom>
                        <a:solidFill>
                          <a:schemeClr val="lt1"/>
                        </a:solidFill>
                        <a:ln w="28575">
                          <a:solidFill>
                            <a:prstClr val="black"/>
                          </a:solidFill>
                        </a:ln>
                      </wps:spPr>
                      <wps:txbx>
                        <w:txbxContent>
                          <w:p w14:paraId="686FFAAB" w14:textId="4C6BAC2A" w:rsidR="00D01D16" w:rsidRPr="002E32D1" w:rsidRDefault="002E32D1" w:rsidP="00D01D16">
                            <w:pPr>
                              <w:jc w:val="center"/>
                              <w:rPr>
                                <w:rFonts w:asciiTheme="majorEastAsia" w:eastAsiaTheme="majorEastAsia" w:hAnsiTheme="majorEastAsia"/>
                                <w:sz w:val="28"/>
                                <w:szCs w:val="28"/>
                              </w:rPr>
                            </w:pPr>
                            <w:r w:rsidRPr="002E32D1">
                              <w:rPr>
                                <w:rFonts w:asciiTheme="majorEastAsia" w:eastAsiaTheme="majorEastAsia" w:hAnsiTheme="majorEastAsia" w:hint="eastAsia"/>
                                <w:sz w:val="28"/>
                                <w:szCs w:val="28"/>
                              </w:rPr>
                              <w:t>教育</w:t>
                            </w:r>
                            <w:r w:rsidRPr="002E32D1">
                              <w:rPr>
                                <w:rFonts w:asciiTheme="majorEastAsia" w:eastAsiaTheme="majorEastAsia" w:hAnsiTheme="majorEastAsia"/>
                                <w:sz w:val="28"/>
                                <w:szCs w:val="28"/>
                              </w:rPr>
                              <w:t>委員会</w:t>
                            </w:r>
                            <w:r w:rsidR="00D01D16">
                              <w:rPr>
                                <w:rFonts w:asciiTheme="majorEastAsia" w:eastAsiaTheme="majorEastAsia" w:hAnsiTheme="majorEastAsia" w:hint="eastAsia"/>
                                <w:sz w:val="28"/>
                                <w:szCs w:val="28"/>
                              </w:rPr>
                              <w:t>・</w:t>
                            </w:r>
                            <w:r w:rsidR="00D01D16">
                              <w:rPr>
                                <w:rFonts w:asciiTheme="majorEastAsia" w:eastAsiaTheme="majorEastAsia" w:hAnsiTheme="majorEastAsia"/>
                                <w:sz w:val="28"/>
                                <w:szCs w:val="28"/>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BDC77" id="テキスト ボックス 1" o:spid="_x0000_s1027" type="#_x0000_t202" style="position:absolute;left:0;text-align:left;margin-left:84.6pt;margin-top:9.7pt;width:132.4pt;height:26.2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" fillcolor="white [3201]" strokeweight="2.25pt">
                <v:textbox>
                  <w:txbxContent>
                    <w:p w14:paraId="686FFAAB" w14:textId="4C6BAC2A" w:rsidR="00D01D16" w:rsidRPr="002E32D1" w:rsidRDefault="002E32D1" w:rsidP="00D01D16">
                      <w:pPr>
                        <w:jc w:val="center"/>
                        <w:rPr>
                          <w:rFonts w:asciiTheme="majorEastAsia" w:eastAsiaTheme="majorEastAsia" w:hAnsiTheme="majorEastAsia"/>
                          <w:sz w:val="28"/>
                          <w:szCs w:val="28"/>
                        </w:rPr>
                      </w:pPr>
                      <w:r w:rsidRPr="002E32D1">
                        <w:rPr>
                          <w:rFonts w:asciiTheme="majorEastAsia" w:eastAsiaTheme="majorEastAsia" w:hAnsiTheme="majorEastAsia" w:hint="eastAsia"/>
                          <w:sz w:val="28"/>
                          <w:szCs w:val="28"/>
                        </w:rPr>
                        <w:t>教育</w:t>
                      </w:r>
                      <w:r w:rsidRPr="002E32D1">
                        <w:rPr>
                          <w:rFonts w:asciiTheme="majorEastAsia" w:eastAsiaTheme="majorEastAsia" w:hAnsiTheme="majorEastAsia"/>
                          <w:sz w:val="28"/>
                          <w:szCs w:val="28"/>
                        </w:rPr>
                        <w:t>委員会</w:t>
                      </w:r>
                      <w:r w:rsidR="00D01D16">
                        <w:rPr>
                          <w:rFonts w:asciiTheme="majorEastAsia" w:eastAsiaTheme="majorEastAsia" w:hAnsiTheme="majorEastAsia" w:hint="eastAsia"/>
                          <w:sz w:val="28"/>
                          <w:szCs w:val="28"/>
                        </w:rPr>
                        <w:t>・</w:t>
                      </w:r>
                      <w:r w:rsidR="00D01D16">
                        <w:rPr>
                          <w:rFonts w:asciiTheme="majorEastAsia" w:eastAsiaTheme="majorEastAsia" w:hAnsiTheme="majorEastAsia"/>
                          <w:sz w:val="28"/>
                          <w:szCs w:val="28"/>
                        </w:rPr>
                        <w:t>学校</w:t>
                      </w:r>
                    </w:p>
                  </w:txbxContent>
                </v:textbox>
              </v:shape>
            </w:pict>
          </mc:Fallback>
        </mc:AlternateContent>
      </w:r>
    </w:p>
    <w:p w14:paraId="160318BD" w14:textId="743963B8" w:rsidR="002E32D1" w:rsidRDefault="00AD79D6" w:rsidP="00583009">
      <w:pPr>
        <w:spacing w:line="260" w:lineRule="exact"/>
        <w:ind w:leftChars="100" w:left="584" w:hangingChars="170" w:hanging="37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3808" behindDoc="0" locked="0" layoutInCell="1" allowOverlap="1" wp14:anchorId="41487326" wp14:editId="47502474">
                <wp:simplePos x="0" y="0"/>
                <wp:positionH relativeFrom="column">
                  <wp:posOffset>3037562</wp:posOffset>
                </wp:positionH>
                <wp:positionV relativeFrom="paragraph">
                  <wp:posOffset>162725</wp:posOffset>
                </wp:positionV>
                <wp:extent cx="1200150" cy="29972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1200150" cy="299720"/>
                        </a:xfrm>
                        <a:prstGeom prst="rect">
                          <a:avLst/>
                        </a:prstGeom>
                        <a:noFill/>
                        <a:ln w="6350">
                          <a:noFill/>
                        </a:ln>
                      </wps:spPr>
                      <wps:txbx>
                        <w:txbxContent>
                          <w:p w14:paraId="3D11C65E" w14:textId="3457C886" w:rsidR="00AD79D6" w:rsidRPr="002E32D1" w:rsidRDefault="00AD79D6" w:rsidP="00AD79D6">
                            <w:pPr>
                              <w:rPr>
                                <w:rFonts w:asciiTheme="majorEastAsia" w:eastAsiaTheme="majorEastAsia" w:hAnsiTheme="majorEastAsia"/>
                              </w:rPr>
                            </w:pPr>
                            <w:r>
                              <w:rPr>
                                <w:rFonts w:asciiTheme="majorEastAsia" w:eastAsiaTheme="majorEastAsia" w:hAnsiTheme="majorEastAsia"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87326" id="テキスト ボックス 19" o:spid="_x0000_s1028" type="#_x0000_t202" style="position:absolute;left:0;text-align:left;margin-left:239.2pt;margin-top:12.8pt;width:94.5pt;height:2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" filled="f" stroked="f" strokeweight=".5pt">
                <v:textbox>
                  <w:txbxContent>
                    <w:p w14:paraId="3D11C65E" w14:textId="3457C886" w:rsidR="00AD79D6" w:rsidRPr="002E32D1" w:rsidRDefault="00AD79D6" w:rsidP="00AD79D6">
                      <w:pPr>
                        <w:rPr>
                          <w:rFonts w:asciiTheme="majorEastAsia" w:eastAsiaTheme="majorEastAsia" w:hAnsiTheme="majorEastAsia"/>
                        </w:rPr>
                      </w:pPr>
                      <w:r>
                        <w:rPr>
                          <w:rFonts w:asciiTheme="majorEastAsia" w:eastAsiaTheme="majorEastAsia" w:hAnsiTheme="majorEastAsia" w:hint="eastAsia"/>
                        </w:rPr>
                        <w:t>報告</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7664" behindDoc="0" locked="0" layoutInCell="1" allowOverlap="1" wp14:anchorId="5D8346B4" wp14:editId="43BC41A1">
                <wp:simplePos x="0" y="0"/>
                <wp:positionH relativeFrom="column">
                  <wp:posOffset>2846540</wp:posOffset>
                </wp:positionH>
                <wp:positionV relativeFrom="paragraph">
                  <wp:posOffset>83159</wp:posOffset>
                </wp:positionV>
                <wp:extent cx="1027134" cy="68893"/>
                <wp:effectExtent l="0" t="19050" r="40005" b="45720"/>
                <wp:wrapNone/>
                <wp:docPr id="18" name="右矢印 18"/>
                <wp:cNvGraphicFramePr/>
                <a:graphic xmlns:a="http://schemas.openxmlformats.org/drawingml/2006/main">
                  <a:graphicData uri="http://schemas.microsoft.com/office/word/2010/wordprocessingShape">
                    <wps:wsp>
                      <wps:cNvSpPr/>
                      <wps:spPr>
                        <a:xfrm>
                          <a:off x="0" y="0"/>
                          <a:ext cx="1027134" cy="6889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C9D1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224.15pt;margin-top:6.55pt;width:80.9pt;height:5.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" adj="20876" fillcolor="#4f81bd [3204]" strokecolor="#243f60 [1604]" strokeweight="2pt"/>
            </w:pict>
          </mc:Fallback>
        </mc:AlternateContent>
      </w:r>
    </w:p>
    <w:p w14:paraId="0CF9C8BD" w14:textId="5ECFC67F" w:rsidR="002E32D1" w:rsidRDefault="002E32D1" w:rsidP="00583009">
      <w:pPr>
        <w:spacing w:line="260" w:lineRule="exact"/>
        <w:ind w:leftChars="100" w:left="584" w:hangingChars="170" w:hanging="374"/>
        <w:rPr>
          <w:rFonts w:asciiTheme="minorEastAsia" w:hAnsiTheme="minorEastAsia"/>
          <w:sz w:val="22"/>
        </w:rPr>
      </w:pPr>
    </w:p>
    <w:p w14:paraId="6107E1DC" w14:textId="62385A4C" w:rsidR="002E32D1" w:rsidRDefault="00FE4D5A" w:rsidP="00583009">
      <w:pPr>
        <w:spacing w:line="260" w:lineRule="exact"/>
        <w:ind w:leftChars="100" w:left="584" w:hangingChars="170" w:hanging="37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2544" behindDoc="0" locked="0" layoutInCell="1" allowOverlap="1" wp14:anchorId="38798C13" wp14:editId="2B62430B">
                <wp:simplePos x="0" y="0"/>
                <wp:positionH relativeFrom="column">
                  <wp:posOffset>4754436</wp:posOffset>
                </wp:positionH>
                <wp:positionV relativeFrom="paragraph">
                  <wp:posOffset>3175</wp:posOffset>
                </wp:positionV>
                <wp:extent cx="45719" cy="1860116"/>
                <wp:effectExtent l="19050" t="0" r="31115" b="45085"/>
                <wp:wrapNone/>
                <wp:docPr id="17" name="下矢印 17"/>
                <wp:cNvGraphicFramePr/>
                <a:graphic xmlns:a="http://schemas.openxmlformats.org/drawingml/2006/main">
                  <a:graphicData uri="http://schemas.microsoft.com/office/word/2010/wordprocessingShape">
                    <wps:wsp>
                      <wps:cNvSpPr/>
                      <wps:spPr>
                        <a:xfrm>
                          <a:off x="0" y="0"/>
                          <a:ext cx="45719" cy="18601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251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374.35pt;margin-top:.25pt;width:3.6pt;height:146.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" adj="21335" fillcolor="#4f81bd [3204]" strokecolor="#243f60 [1604]" strokeweight="2pt"/>
            </w:pict>
          </mc:Fallback>
        </mc:AlternateContent>
      </w:r>
      <w:r>
        <w:rPr>
          <w:rFonts w:asciiTheme="minorEastAsia" w:hAnsiTheme="minorEastAsia"/>
          <w:noProof/>
          <w:sz w:val="22"/>
        </w:rPr>
        <mc:AlternateContent>
          <mc:Choice Requires="wps">
            <w:drawing>
              <wp:anchor distT="0" distB="0" distL="114300" distR="114300" simplePos="0" relativeHeight="251741696" behindDoc="0" locked="0" layoutInCell="1" allowOverlap="1" wp14:anchorId="56D5F0FA" wp14:editId="14BD4BD2">
                <wp:simplePos x="0" y="0"/>
                <wp:positionH relativeFrom="column">
                  <wp:posOffset>1950929</wp:posOffset>
                </wp:positionH>
                <wp:positionV relativeFrom="paragraph">
                  <wp:posOffset>3479</wp:posOffset>
                </wp:positionV>
                <wp:extent cx="45719" cy="588724"/>
                <wp:effectExtent l="19050" t="0" r="31115" b="40005"/>
                <wp:wrapNone/>
                <wp:docPr id="23" name="下矢印 23"/>
                <wp:cNvGraphicFramePr/>
                <a:graphic xmlns:a="http://schemas.openxmlformats.org/drawingml/2006/main">
                  <a:graphicData uri="http://schemas.microsoft.com/office/word/2010/wordprocessingShape">
                    <wps:wsp>
                      <wps:cNvSpPr/>
                      <wps:spPr>
                        <a:xfrm>
                          <a:off x="0" y="0"/>
                          <a:ext cx="45719" cy="58872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0C4C6" id="下矢印 23" o:spid="_x0000_s1026" type="#_x0000_t67" style="position:absolute;left:0;text-align:left;margin-left:153.6pt;margin-top:.25pt;width:3.6pt;height:46.3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" adj="20761" fillcolor="#4f81bd [3204]" strokecolor="#243f60 [1604]" strokeweight="2pt"/>
            </w:pict>
          </mc:Fallback>
        </mc:AlternateContent>
      </w:r>
    </w:p>
    <w:p w14:paraId="2871F162" w14:textId="2B214273" w:rsidR="002E32D1" w:rsidRDefault="002E32D1" w:rsidP="00583009">
      <w:pPr>
        <w:spacing w:line="260" w:lineRule="exact"/>
        <w:ind w:leftChars="100" w:left="584" w:hangingChars="170" w:hanging="374"/>
        <w:rPr>
          <w:rFonts w:asciiTheme="minorEastAsia" w:hAnsiTheme="minorEastAsia"/>
          <w:sz w:val="22"/>
        </w:rPr>
      </w:pPr>
    </w:p>
    <w:p w14:paraId="36820522" w14:textId="323359A3" w:rsidR="002E32D1" w:rsidRDefault="002E32D1" w:rsidP="00583009">
      <w:pPr>
        <w:spacing w:line="260" w:lineRule="exact"/>
        <w:ind w:leftChars="100" w:left="584" w:hangingChars="170" w:hanging="374"/>
        <w:rPr>
          <w:rFonts w:asciiTheme="minorEastAsia" w:hAnsiTheme="minorEastAsia"/>
          <w:sz w:val="22"/>
        </w:rPr>
      </w:pPr>
    </w:p>
    <w:p w14:paraId="1EADE797" w14:textId="491AC887" w:rsidR="002E32D1" w:rsidRDefault="002E32D1" w:rsidP="00583009">
      <w:pPr>
        <w:spacing w:line="260" w:lineRule="exact"/>
        <w:ind w:leftChars="100" w:left="584" w:hangingChars="170" w:hanging="37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573760" behindDoc="0" locked="0" layoutInCell="1" allowOverlap="1" wp14:anchorId="1DD22654" wp14:editId="5B357A72">
                <wp:simplePos x="0" y="0"/>
                <wp:positionH relativeFrom="column">
                  <wp:posOffset>1067844</wp:posOffset>
                </wp:positionH>
                <wp:positionV relativeFrom="paragraph">
                  <wp:posOffset>128218</wp:posOffset>
                </wp:positionV>
                <wp:extent cx="1738313" cy="551145"/>
                <wp:effectExtent l="0" t="0" r="14605" b="20955"/>
                <wp:wrapNone/>
                <wp:docPr id="3" name="テキスト ボックス 3"/>
                <wp:cNvGraphicFramePr/>
                <a:graphic xmlns:a="http://schemas.openxmlformats.org/drawingml/2006/main">
                  <a:graphicData uri="http://schemas.microsoft.com/office/word/2010/wordprocessingShape">
                    <wps:wsp>
                      <wps:cNvSpPr txBox="1"/>
                      <wps:spPr>
                        <a:xfrm>
                          <a:off x="0" y="0"/>
                          <a:ext cx="1738313" cy="551145"/>
                        </a:xfrm>
                        <a:prstGeom prst="rect">
                          <a:avLst/>
                        </a:prstGeom>
                        <a:solidFill>
                          <a:schemeClr val="lt1"/>
                        </a:solidFill>
                        <a:ln w="6350">
                          <a:solidFill>
                            <a:prstClr val="black"/>
                          </a:solidFill>
                          <a:prstDash val="dash"/>
                        </a:ln>
                      </wps:spPr>
                      <wps:txbx>
                        <w:txbxContent>
                          <w:p w14:paraId="290A145A" w14:textId="38B21BF7" w:rsidR="002E32D1" w:rsidRPr="002E32D1" w:rsidRDefault="002E32D1" w:rsidP="002E32D1">
                            <w:pPr>
                              <w:jc w:val="center"/>
                              <w:rPr>
                                <w:rFonts w:asciiTheme="majorEastAsia" w:eastAsiaTheme="majorEastAsia" w:hAnsiTheme="majorEastAsia"/>
                                <w:sz w:val="28"/>
                                <w:szCs w:val="28"/>
                              </w:rPr>
                            </w:pPr>
                            <w:r w:rsidRPr="002E32D1">
                              <w:rPr>
                                <w:rFonts w:asciiTheme="majorEastAsia" w:eastAsiaTheme="majorEastAsia" w:hAnsiTheme="majorEastAsia"/>
                                <w:sz w:val="28"/>
                                <w:szCs w:val="28"/>
                              </w:rPr>
                              <w:t>いじめ</w:t>
                            </w:r>
                            <w:r w:rsidRPr="002E32D1">
                              <w:rPr>
                                <w:rFonts w:asciiTheme="majorEastAsia" w:eastAsiaTheme="majorEastAsia" w:hAnsiTheme="majorEastAsia" w:hint="eastAsia"/>
                                <w:sz w:val="28"/>
                                <w:szCs w:val="28"/>
                              </w:rPr>
                              <w:t>対策</w:t>
                            </w:r>
                            <w:r w:rsidRPr="002E32D1">
                              <w:rPr>
                                <w:rFonts w:asciiTheme="majorEastAsia" w:eastAsiaTheme="majorEastAsia" w:hAnsiTheme="majorEastAsia"/>
                                <w:sz w:val="28"/>
                                <w:szCs w:val="28"/>
                              </w:rPr>
                              <w:t>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22654" id="テキスト ボックス 3" o:spid="_x0000_s1029" type="#_x0000_t202" style="position:absolute;left:0;text-align:left;margin-left:84.1pt;margin-top:10.1pt;width:136.9pt;height:43.4pt;z-index:25157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" fillcolor="white [3201]" strokeweight=".5pt">
                <v:stroke dashstyle="dash"/>
                <v:textbox>
                  <w:txbxContent>
                    <w:p w14:paraId="290A145A" w14:textId="38B21BF7" w:rsidR="002E32D1" w:rsidRPr="002E32D1" w:rsidRDefault="002E32D1" w:rsidP="002E32D1">
                      <w:pPr>
                        <w:jc w:val="center"/>
                        <w:rPr>
                          <w:rFonts w:asciiTheme="majorEastAsia" w:eastAsiaTheme="majorEastAsia" w:hAnsiTheme="majorEastAsia"/>
                          <w:sz w:val="28"/>
                          <w:szCs w:val="28"/>
                        </w:rPr>
                      </w:pPr>
                      <w:r w:rsidRPr="002E32D1">
                        <w:rPr>
                          <w:rFonts w:asciiTheme="majorEastAsia" w:eastAsiaTheme="majorEastAsia" w:hAnsiTheme="majorEastAsia"/>
                          <w:sz w:val="28"/>
                          <w:szCs w:val="28"/>
                        </w:rPr>
                        <w:t>いじめ</w:t>
                      </w:r>
                      <w:r w:rsidRPr="002E32D1">
                        <w:rPr>
                          <w:rFonts w:asciiTheme="majorEastAsia" w:eastAsiaTheme="majorEastAsia" w:hAnsiTheme="majorEastAsia" w:hint="eastAsia"/>
                          <w:sz w:val="28"/>
                          <w:szCs w:val="28"/>
                        </w:rPr>
                        <w:t>対策</w:t>
                      </w:r>
                      <w:r w:rsidRPr="002E32D1">
                        <w:rPr>
                          <w:rFonts w:asciiTheme="majorEastAsia" w:eastAsiaTheme="majorEastAsia" w:hAnsiTheme="majorEastAsia"/>
                          <w:sz w:val="28"/>
                          <w:szCs w:val="28"/>
                        </w:rPr>
                        <w:t>委員会</w:t>
                      </w:r>
                    </w:p>
                  </w:txbxContent>
                </v:textbox>
              </v:shape>
            </w:pict>
          </mc:Fallback>
        </mc:AlternateContent>
      </w:r>
    </w:p>
    <w:p w14:paraId="07E41869" w14:textId="08C18DC9" w:rsidR="002E32D1" w:rsidRDefault="002E32D1" w:rsidP="00583009">
      <w:pPr>
        <w:spacing w:line="260" w:lineRule="exact"/>
        <w:ind w:leftChars="100" w:left="584" w:hangingChars="170" w:hanging="374"/>
        <w:rPr>
          <w:rFonts w:asciiTheme="minorEastAsia" w:hAnsiTheme="minorEastAsia"/>
          <w:sz w:val="22"/>
        </w:rPr>
      </w:pPr>
    </w:p>
    <w:p w14:paraId="2AED4584" w14:textId="034B8140" w:rsidR="002E32D1" w:rsidRDefault="00AD79D6" w:rsidP="00583009">
      <w:pPr>
        <w:spacing w:line="260" w:lineRule="exact"/>
        <w:ind w:leftChars="100" w:left="584" w:hangingChars="170" w:hanging="37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03456" behindDoc="0" locked="0" layoutInCell="1" allowOverlap="1" wp14:anchorId="554C6912" wp14:editId="56F922C4">
                <wp:simplePos x="0" y="0"/>
                <wp:positionH relativeFrom="column">
                  <wp:posOffset>1591084</wp:posOffset>
                </wp:positionH>
                <wp:positionV relativeFrom="paragraph">
                  <wp:posOffset>6350</wp:posOffset>
                </wp:positionV>
                <wp:extent cx="1200150" cy="29972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1200150" cy="299720"/>
                        </a:xfrm>
                        <a:prstGeom prst="rect">
                          <a:avLst/>
                        </a:prstGeom>
                        <a:noFill/>
                        <a:ln w="6350">
                          <a:noFill/>
                        </a:ln>
                      </wps:spPr>
                      <wps:txbx>
                        <w:txbxContent>
                          <w:p w14:paraId="374CDE77" w14:textId="2469030F" w:rsidR="002E32D1" w:rsidRPr="002E32D1" w:rsidRDefault="00AD79D6" w:rsidP="002E32D1">
                            <w:pPr>
                              <w:rPr>
                                <w:rFonts w:asciiTheme="majorEastAsia" w:eastAsiaTheme="majorEastAsia" w:hAnsiTheme="majorEastAsia"/>
                              </w:rPr>
                            </w:pPr>
                            <w:r>
                              <w:rPr>
                                <w:rFonts w:asciiTheme="majorEastAsia" w:eastAsiaTheme="majorEastAsia" w:hAnsiTheme="majorEastAsia" w:hint="eastAsia"/>
                              </w:rPr>
                              <w:t>による</w:t>
                            </w:r>
                            <w:r w:rsidR="002E32D1" w:rsidRPr="002E32D1">
                              <w:rPr>
                                <w:rFonts w:asciiTheme="majorEastAsia" w:eastAsiaTheme="majorEastAsia" w:hAnsiTheme="majorEastAsia" w:hint="eastAsia"/>
                              </w:rPr>
                              <w:t>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C6912" id="テキスト ボックス 6" o:spid="_x0000_s1030" type="#_x0000_t202" style="position:absolute;left:0;text-align:left;margin-left:125.3pt;margin-top:.5pt;width:94.5pt;height:23.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" filled="f" stroked="f" strokeweight=".5pt">
                <v:textbox>
                  <w:txbxContent>
                    <w:p w14:paraId="374CDE77" w14:textId="2469030F" w:rsidR="002E32D1" w:rsidRPr="002E32D1" w:rsidRDefault="00AD79D6" w:rsidP="002E32D1">
                      <w:pPr>
                        <w:rPr>
                          <w:rFonts w:asciiTheme="majorEastAsia" w:eastAsiaTheme="majorEastAsia" w:hAnsiTheme="majorEastAsia"/>
                        </w:rPr>
                      </w:pPr>
                      <w:r>
                        <w:rPr>
                          <w:rFonts w:asciiTheme="majorEastAsia" w:eastAsiaTheme="majorEastAsia" w:hAnsiTheme="majorEastAsia" w:hint="eastAsia"/>
                        </w:rPr>
                        <w:t>による</w:t>
                      </w:r>
                      <w:r w:rsidR="002E32D1" w:rsidRPr="002E32D1">
                        <w:rPr>
                          <w:rFonts w:asciiTheme="majorEastAsia" w:eastAsiaTheme="majorEastAsia" w:hAnsiTheme="majorEastAsia" w:hint="eastAsia"/>
                        </w:rPr>
                        <w:t>調査</w:t>
                      </w:r>
                    </w:p>
                  </w:txbxContent>
                </v:textbox>
              </v:shape>
            </w:pict>
          </mc:Fallback>
        </mc:AlternateContent>
      </w:r>
    </w:p>
    <w:p w14:paraId="264528A8" w14:textId="557404C8" w:rsidR="002E32D1" w:rsidRDefault="002E32D1" w:rsidP="00583009">
      <w:pPr>
        <w:spacing w:line="260" w:lineRule="exact"/>
        <w:ind w:leftChars="100" w:left="584" w:hangingChars="170" w:hanging="374"/>
        <w:rPr>
          <w:rFonts w:asciiTheme="minorEastAsia" w:hAnsiTheme="minorEastAsia"/>
          <w:sz w:val="22"/>
        </w:rPr>
      </w:pPr>
    </w:p>
    <w:p w14:paraId="0D66AD54" w14:textId="61A41304" w:rsidR="002E32D1" w:rsidRDefault="00FE4D5A" w:rsidP="00583009">
      <w:pPr>
        <w:spacing w:line="260" w:lineRule="exact"/>
        <w:ind w:leftChars="100" w:left="584" w:hangingChars="170" w:hanging="37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8752" behindDoc="0" locked="0" layoutInCell="1" allowOverlap="1" wp14:anchorId="6D91B43F" wp14:editId="31F19707">
                <wp:simplePos x="0" y="0"/>
                <wp:positionH relativeFrom="column">
                  <wp:posOffset>1931757</wp:posOffset>
                </wp:positionH>
                <wp:positionV relativeFrom="paragraph">
                  <wp:posOffset>37378</wp:posOffset>
                </wp:positionV>
                <wp:extent cx="57611" cy="732773"/>
                <wp:effectExtent l="19050" t="0" r="38100" b="29845"/>
                <wp:wrapNone/>
                <wp:docPr id="24" name="下矢印 24"/>
                <wp:cNvGraphicFramePr/>
                <a:graphic xmlns:a="http://schemas.openxmlformats.org/drawingml/2006/main">
                  <a:graphicData uri="http://schemas.microsoft.com/office/word/2010/wordprocessingShape">
                    <wps:wsp>
                      <wps:cNvSpPr/>
                      <wps:spPr>
                        <a:xfrm>
                          <a:off x="0" y="0"/>
                          <a:ext cx="57611" cy="7327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A5CDD" id="下矢印 24" o:spid="_x0000_s1026" type="#_x0000_t67" style="position:absolute;left:0;text-align:left;margin-left:152.1pt;margin-top:2.95pt;width:4.55pt;height:5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" adj="20751" fillcolor="#4f81bd [3204]" strokecolor="#243f60 [1604]" strokeweight="2pt"/>
            </w:pict>
          </mc:Fallback>
        </mc:AlternateContent>
      </w:r>
    </w:p>
    <w:p w14:paraId="1B3BB430" w14:textId="20EC63C8" w:rsidR="002E32D1" w:rsidRDefault="00D01D16" w:rsidP="00583009">
      <w:pPr>
        <w:spacing w:line="260" w:lineRule="exact"/>
        <w:ind w:leftChars="100" w:left="584" w:hangingChars="170" w:hanging="37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800" behindDoc="0" locked="0" layoutInCell="1" allowOverlap="1" wp14:anchorId="17B0660C" wp14:editId="0D1E2642">
                <wp:simplePos x="0" y="0"/>
                <wp:positionH relativeFrom="column">
                  <wp:posOffset>3105011</wp:posOffset>
                </wp:positionH>
                <wp:positionV relativeFrom="paragraph">
                  <wp:posOffset>81306</wp:posOffset>
                </wp:positionV>
                <wp:extent cx="1200150" cy="299720"/>
                <wp:effectExtent l="0" t="0" r="0" b="5080"/>
                <wp:wrapNone/>
                <wp:docPr id="28" name="テキスト ボックス 28"/>
                <wp:cNvGraphicFramePr/>
                <a:graphic xmlns:a="http://schemas.openxmlformats.org/drawingml/2006/main">
                  <a:graphicData uri="http://schemas.microsoft.com/office/word/2010/wordprocessingShape">
                    <wps:wsp>
                      <wps:cNvSpPr txBox="1"/>
                      <wps:spPr>
                        <a:xfrm>
                          <a:off x="0" y="0"/>
                          <a:ext cx="1200150" cy="299720"/>
                        </a:xfrm>
                        <a:prstGeom prst="rect">
                          <a:avLst/>
                        </a:prstGeom>
                        <a:noFill/>
                        <a:ln w="6350">
                          <a:noFill/>
                        </a:ln>
                      </wps:spPr>
                      <wps:txbx>
                        <w:txbxContent>
                          <w:p w14:paraId="22CA69F7" w14:textId="77777777" w:rsidR="00D01D16" w:rsidRPr="002E32D1" w:rsidRDefault="00D01D16" w:rsidP="00D01D16">
                            <w:pPr>
                              <w:rPr>
                                <w:rFonts w:asciiTheme="majorEastAsia" w:eastAsiaTheme="majorEastAsia" w:hAnsiTheme="majorEastAsia"/>
                              </w:rPr>
                            </w:pPr>
                            <w:r>
                              <w:rPr>
                                <w:rFonts w:asciiTheme="majorEastAsia" w:eastAsiaTheme="majorEastAsia" w:hAnsiTheme="majorEastAsia" w:hint="eastAsia"/>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0660C" id="テキスト ボックス 28" o:spid="_x0000_s1031" type="#_x0000_t202" style="position:absolute;left:0;text-align:left;margin-left:244.5pt;margin-top:6.4pt;width:94.5pt;height:2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" filled="f" stroked="f" strokeweight=".5pt">
                <v:textbox>
                  <w:txbxContent>
                    <w:p w14:paraId="22CA69F7" w14:textId="77777777" w:rsidR="00D01D16" w:rsidRPr="002E32D1" w:rsidRDefault="00D01D16" w:rsidP="00D01D16">
                      <w:pPr>
                        <w:rPr>
                          <w:rFonts w:asciiTheme="majorEastAsia" w:eastAsiaTheme="majorEastAsia" w:hAnsiTheme="majorEastAsia"/>
                        </w:rPr>
                      </w:pPr>
                      <w:r>
                        <w:rPr>
                          <w:rFonts w:asciiTheme="majorEastAsia" w:eastAsiaTheme="majorEastAsia" w:hAnsiTheme="majorEastAsia" w:hint="eastAsia"/>
                        </w:rPr>
                        <w:t>報告</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54656" behindDoc="0" locked="0" layoutInCell="1" allowOverlap="1" wp14:anchorId="01809C52" wp14:editId="2546A356">
                <wp:simplePos x="0" y="0"/>
                <wp:positionH relativeFrom="column">
                  <wp:posOffset>4757089</wp:posOffset>
                </wp:positionH>
                <wp:positionV relativeFrom="paragraph">
                  <wp:posOffset>96781</wp:posOffset>
                </wp:positionV>
                <wp:extent cx="883085" cy="629276"/>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83085" cy="629276"/>
                        </a:xfrm>
                        <a:prstGeom prst="rect">
                          <a:avLst/>
                        </a:prstGeom>
                        <a:noFill/>
                        <a:ln w="6350">
                          <a:noFill/>
                        </a:ln>
                      </wps:spPr>
                      <wps:txbx>
                        <w:txbxContent>
                          <w:p w14:paraId="0BF47952" w14:textId="6B6C1C67" w:rsidR="00AD79D6" w:rsidRPr="00AD79D6" w:rsidRDefault="00AD79D6" w:rsidP="00AD79D6">
                            <w:pPr>
                              <w:rPr>
                                <w:rFonts w:asciiTheme="majorEastAsia" w:eastAsiaTheme="majorEastAsia" w:hAnsiTheme="majorEastAsia"/>
                                <w:sz w:val="16"/>
                              </w:rPr>
                            </w:pPr>
                            <w:r w:rsidRPr="00AD79D6">
                              <w:rPr>
                                <w:rFonts w:asciiTheme="majorEastAsia" w:eastAsiaTheme="majorEastAsia" w:hAnsiTheme="majorEastAsia" w:hint="eastAsia"/>
                                <w:sz w:val="16"/>
                              </w:rPr>
                              <w:t>必要</w:t>
                            </w:r>
                            <w:r w:rsidRPr="00AD79D6">
                              <w:rPr>
                                <w:rFonts w:asciiTheme="majorEastAsia" w:eastAsiaTheme="majorEastAsia" w:hAnsiTheme="majorEastAsia"/>
                                <w:sz w:val="16"/>
                              </w:rPr>
                              <w:t>があると認めるとき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09C52" id="テキスト ボックス 12" o:spid="_x0000_s1032" type="#_x0000_t202" style="position:absolute;left:0;text-align:left;margin-left:374.55pt;margin-top:7.6pt;width:69.55pt;height:4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" filled="f" stroked="f" strokeweight=".5pt">
                <v:textbox>
                  <w:txbxContent>
                    <w:p w14:paraId="0BF47952" w14:textId="6B6C1C67" w:rsidR="00AD79D6" w:rsidRPr="00AD79D6" w:rsidRDefault="00AD79D6" w:rsidP="00AD79D6">
                      <w:pPr>
                        <w:rPr>
                          <w:rFonts w:asciiTheme="majorEastAsia" w:eastAsiaTheme="majorEastAsia" w:hAnsiTheme="majorEastAsia"/>
                          <w:sz w:val="16"/>
                        </w:rPr>
                      </w:pPr>
                      <w:r w:rsidRPr="00AD79D6">
                        <w:rPr>
                          <w:rFonts w:asciiTheme="majorEastAsia" w:eastAsiaTheme="majorEastAsia" w:hAnsiTheme="majorEastAsia" w:hint="eastAsia"/>
                          <w:sz w:val="16"/>
                        </w:rPr>
                        <w:t>必要</w:t>
                      </w:r>
                      <w:r w:rsidRPr="00AD79D6">
                        <w:rPr>
                          <w:rFonts w:asciiTheme="majorEastAsia" w:eastAsiaTheme="majorEastAsia" w:hAnsiTheme="majorEastAsia"/>
                          <w:sz w:val="16"/>
                        </w:rPr>
                        <w:t>があると認めるとき</w:t>
                      </w:r>
                    </w:p>
                  </w:txbxContent>
                </v:textbox>
              </v:shape>
            </w:pict>
          </mc:Fallback>
        </mc:AlternateContent>
      </w:r>
    </w:p>
    <w:p w14:paraId="2A2526BB" w14:textId="1B31496D" w:rsidR="002E32D1" w:rsidRDefault="00D01D16" w:rsidP="00583009">
      <w:pPr>
        <w:spacing w:line="260" w:lineRule="exact"/>
        <w:ind w:leftChars="100" w:left="584" w:hangingChars="170" w:hanging="37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6704" behindDoc="0" locked="0" layoutInCell="1" allowOverlap="1" wp14:anchorId="0FB13995" wp14:editId="77F39BC9">
                <wp:simplePos x="0" y="0"/>
                <wp:positionH relativeFrom="column">
                  <wp:posOffset>2069926</wp:posOffset>
                </wp:positionH>
                <wp:positionV relativeFrom="paragraph">
                  <wp:posOffset>52044</wp:posOffset>
                </wp:positionV>
                <wp:extent cx="1200150" cy="299720"/>
                <wp:effectExtent l="0" t="0" r="0" b="508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299720"/>
                        </a:xfrm>
                        <a:prstGeom prst="rect">
                          <a:avLst/>
                        </a:prstGeom>
                        <a:noFill/>
                        <a:ln w="6350">
                          <a:noFill/>
                        </a:ln>
                      </wps:spPr>
                      <wps:txbx>
                        <w:txbxContent>
                          <w:p w14:paraId="644B381D" w14:textId="173D768D" w:rsidR="00AD79D6" w:rsidRPr="002E32D1" w:rsidRDefault="00AD79D6" w:rsidP="00AD79D6">
                            <w:pPr>
                              <w:rPr>
                                <w:rFonts w:asciiTheme="majorEastAsia" w:eastAsiaTheme="majorEastAsia" w:hAnsiTheme="majorEastAsia"/>
                              </w:rPr>
                            </w:pPr>
                            <w:r w:rsidRPr="002E32D1">
                              <w:rPr>
                                <w:rFonts w:asciiTheme="majorEastAsia" w:eastAsiaTheme="majorEastAsia" w:hAnsiTheme="majorEastAsia" w:hint="eastAsia"/>
                              </w:rPr>
                              <w:t>調査</w:t>
                            </w:r>
                            <w:r>
                              <w:rPr>
                                <w:rFonts w:asciiTheme="majorEastAsia" w:eastAsiaTheme="majorEastAsia" w:hAnsiTheme="majorEastAsia" w:hint="eastAsia"/>
                              </w:rPr>
                              <w:t>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3995" id="テキスト ボックス 16" o:spid="_x0000_s1033" type="#_x0000_t202" style="position:absolute;left:0;text-align:left;margin-left:163pt;margin-top:4.1pt;width:94.5pt;height: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" filled="f" stroked="f" strokeweight=".5pt">
                <v:textbox>
                  <w:txbxContent>
                    <w:p w14:paraId="644B381D" w14:textId="173D768D" w:rsidR="00AD79D6" w:rsidRPr="002E32D1" w:rsidRDefault="00AD79D6" w:rsidP="00AD79D6">
                      <w:pPr>
                        <w:rPr>
                          <w:rFonts w:asciiTheme="majorEastAsia" w:eastAsiaTheme="majorEastAsia" w:hAnsiTheme="majorEastAsia"/>
                        </w:rPr>
                      </w:pPr>
                      <w:r w:rsidRPr="002E32D1">
                        <w:rPr>
                          <w:rFonts w:asciiTheme="majorEastAsia" w:eastAsiaTheme="majorEastAsia" w:hAnsiTheme="majorEastAsia" w:hint="eastAsia"/>
                        </w:rPr>
                        <w:t>調査</w:t>
                      </w:r>
                      <w:r>
                        <w:rPr>
                          <w:rFonts w:asciiTheme="majorEastAsia" w:eastAsiaTheme="majorEastAsia" w:hAnsiTheme="majorEastAsia" w:hint="eastAsia"/>
                        </w:rPr>
                        <w:t>結果</w:t>
                      </w:r>
                    </w:p>
                  </w:txbxContent>
                </v:textbox>
              </v:shape>
            </w:pict>
          </mc:Fallback>
        </mc:AlternateContent>
      </w:r>
    </w:p>
    <w:p w14:paraId="719E0BA4" w14:textId="07F6D0C8" w:rsidR="00D01D16" w:rsidRDefault="00D01D16" w:rsidP="00583009">
      <w:pPr>
        <w:spacing w:line="260" w:lineRule="exact"/>
        <w:ind w:leftChars="100" w:left="584" w:hangingChars="170" w:hanging="374"/>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776" behindDoc="0" locked="0" layoutInCell="1" allowOverlap="1" wp14:anchorId="17C4CEE1" wp14:editId="783A2417">
                <wp:simplePos x="0" y="0"/>
                <wp:positionH relativeFrom="column">
                  <wp:posOffset>2745653</wp:posOffset>
                </wp:positionH>
                <wp:positionV relativeFrom="paragraph">
                  <wp:posOffset>18415</wp:posOffset>
                </wp:positionV>
                <wp:extent cx="1766169" cy="93632"/>
                <wp:effectExtent l="0" t="19050" r="43815" b="40005"/>
                <wp:wrapNone/>
                <wp:docPr id="27" name="右矢印 27"/>
                <wp:cNvGraphicFramePr/>
                <a:graphic xmlns:a="http://schemas.openxmlformats.org/drawingml/2006/main">
                  <a:graphicData uri="http://schemas.microsoft.com/office/word/2010/wordprocessingShape">
                    <wps:wsp>
                      <wps:cNvSpPr/>
                      <wps:spPr>
                        <a:xfrm>
                          <a:off x="0" y="0"/>
                          <a:ext cx="1766169" cy="93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1B17" id="右矢印 27" o:spid="_x0000_s1026" type="#_x0000_t13" style="position:absolute;left:0;text-align:left;margin-left:216.2pt;margin-top:1.45pt;width:139.05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" adj="21027" fillcolor="#4f81bd [3204]" strokecolor="#243f60 [1604]" strokeweight="2pt"/>
            </w:pict>
          </mc:Fallback>
        </mc:AlternateContent>
      </w:r>
    </w:p>
    <w:p w14:paraId="56351E29" w14:textId="555967C8" w:rsidR="00D01D16" w:rsidRPr="00D01D16" w:rsidRDefault="00C879E5" w:rsidP="00D01D1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3632" behindDoc="0" locked="0" layoutInCell="1" allowOverlap="1" wp14:anchorId="298019DB" wp14:editId="355E5D0C">
                <wp:simplePos x="0" y="0"/>
                <wp:positionH relativeFrom="column">
                  <wp:posOffset>3948829</wp:posOffset>
                </wp:positionH>
                <wp:positionV relativeFrom="paragraph">
                  <wp:posOffset>110125</wp:posOffset>
                </wp:positionV>
                <wp:extent cx="1697225" cy="670560"/>
                <wp:effectExtent l="0" t="0" r="17780" b="15240"/>
                <wp:wrapNone/>
                <wp:docPr id="10" name="テキスト ボックス 10"/>
                <wp:cNvGraphicFramePr/>
                <a:graphic xmlns:a="http://schemas.openxmlformats.org/drawingml/2006/main">
                  <a:graphicData uri="http://schemas.microsoft.com/office/word/2010/wordprocessingShape">
                    <wps:wsp>
                      <wps:cNvSpPr txBox="1"/>
                      <wps:spPr>
                        <a:xfrm>
                          <a:off x="0" y="0"/>
                          <a:ext cx="1697225" cy="670560"/>
                        </a:xfrm>
                        <a:prstGeom prst="rect">
                          <a:avLst/>
                        </a:prstGeom>
                        <a:solidFill>
                          <a:schemeClr val="lt1"/>
                        </a:solidFill>
                        <a:ln w="6350">
                          <a:solidFill>
                            <a:prstClr val="black"/>
                          </a:solidFill>
                          <a:prstDash val="dash"/>
                        </a:ln>
                      </wps:spPr>
                      <wps:txbx>
                        <w:txbxContent>
                          <w:p w14:paraId="3D8ED5EF" w14:textId="3D824496" w:rsidR="00AD79D6" w:rsidRDefault="002E32D1" w:rsidP="00AD79D6">
                            <w:pPr>
                              <w:jc w:val="center"/>
                              <w:rPr>
                                <w:rFonts w:asciiTheme="majorEastAsia" w:eastAsiaTheme="majorEastAsia" w:hAnsiTheme="majorEastAsia"/>
                                <w:sz w:val="28"/>
                                <w:szCs w:val="28"/>
                              </w:rPr>
                            </w:pPr>
                            <w:r w:rsidRPr="002E32D1">
                              <w:rPr>
                                <w:rFonts w:asciiTheme="majorEastAsia" w:eastAsiaTheme="majorEastAsia" w:hAnsiTheme="majorEastAsia"/>
                                <w:sz w:val="28"/>
                                <w:szCs w:val="28"/>
                              </w:rPr>
                              <w:t>いじめ</w:t>
                            </w:r>
                            <w:r>
                              <w:rPr>
                                <w:rFonts w:asciiTheme="majorEastAsia" w:eastAsiaTheme="majorEastAsia" w:hAnsiTheme="majorEastAsia" w:hint="eastAsia"/>
                                <w:sz w:val="28"/>
                                <w:szCs w:val="28"/>
                              </w:rPr>
                              <w:t>問題</w:t>
                            </w:r>
                            <w:r>
                              <w:rPr>
                                <w:rFonts w:asciiTheme="majorEastAsia" w:eastAsiaTheme="majorEastAsia" w:hAnsiTheme="majorEastAsia"/>
                                <w:sz w:val="28"/>
                                <w:szCs w:val="28"/>
                              </w:rPr>
                              <w:t>調査</w:t>
                            </w:r>
                          </w:p>
                          <w:p w14:paraId="60A50BDB" w14:textId="77A643A0" w:rsidR="002E32D1" w:rsidRPr="002E32D1" w:rsidRDefault="002E32D1" w:rsidP="00AD79D6">
                            <w:pPr>
                              <w:jc w:val="center"/>
                              <w:rPr>
                                <w:rFonts w:asciiTheme="majorEastAsia" w:eastAsiaTheme="majorEastAsia" w:hAnsiTheme="majorEastAsia"/>
                                <w:sz w:val="28"/>
                                <w:szCs w:val="28"/>
                              </w:rPr>
                            </w:pPr>
                            <w:r>
                              <w:rPr>
                                <w:rFonts w:asciiTheme="majorEastAsia" w:eastAsiaTheme="majorEastAsia" w:hAnsiTheme="majorEastAsia"/>
                                <w:sz w:val="28"/>
                                <w:szCs w:val="28"/>
                              </w:rPr>
                              <w:t>委員会</w:t>
                            </w:r>
                            <w:r w:rsidR="00AD79D6">
                              <w:rPr>
                                <w:rFonts w:asciiTheme="majorEastAsia" w:eastAsiaTheme="majorEastAsia" w:hAnsiTheme="majorEastAsia" w:hint="eastAsia"/>
                                <w:sz w:val="28"/>
                                <w:szCs w:val="28"/>
                              </w:rPr>
                              <w:t xml:space="preserve">　</w:t>
                            </w:r>
                            <w:r w:rsidR="00AD79D6" w:rsidRPr="00AD79D6">
                              <w:rPr>
                                <w:rFonts w:asciiTheme="majorEastAsia" w:eastAsiaTheme="majorEastAsia" w:hAnsiTheme="majorEastAsia" w:hint="eastAsia"/>
                                <w:szCs w:val="28"/>
                              </w:rPr>
                              <w:t>による</w:t>
                            </w:r>
                            <w:r w:rsidR="00AD79D6" w:rsidRPr="00AD79D6">
                              <w:rPr>
                                <w:rFonts w:asciiTheme="majorEastAsia" w:eastAsiaTheme="majorEastAsia" w:hAnsiTheme="majorEastAsia"/>
                                <w:sz w:val="22"/>
                                <w:szCs w:val="28"/>
                              </w:rPr>
                              <w:t>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019DB" id="テキスト ボックス 10" o:spid="_x0000_s1034" type="#_x0000_t202" style="position:absolute;margin-left:310.95pt;margin-top:8.65pt;width:133.65pt;height:52.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" fillcolor="white [3201]" strokeweight=".5pt">
                <v:stroke dashstyle="dash"/>
                <v:textbox>
                  <w:txbxContent>
                    <w:p w14:paraId="3D8ED5EF" w14:textId="3D824496" w:rsidR="00AD79D6" w:rsidRDefault="002E32D1" w:rsidP="00AD79D6">
                      <w:pPr>
                        <w:jc w:val="center"/>
                        <w:rPr>
                          <w:rFonts w:asciiTheme="majorEastAsia" w:eastAsiaTheme="majorEastAsia" w:hAnsiTheme="majorEastAsia"/>
                          <w:sz w:val="28"/>
                          <w:szCs w:val="28"/>
                        </w:rPr>
                      </w:pPr>
                      <w:r w:rsidRPr="002E32D1">
                        <w:rPr>
                          <w:rFonts w:asciiTheme="majorEastAsia" w:eastAsiaTheme="majorEastAsia" w:hAnsiTheme="majorEastAsia"/>
                          <w:sz w:val="28"/>
                          <w:szCs w:val="28"/>
                        </w:rPr>
                        <w:t>いじめ</w:t>
                      </w:r>
                      <w:r>
                        <w:rPr>
                          <w:rFonts w:asciiTheme="majorEastAsia" w:eastAsiaTheme="majorEastAsia" w:hAnsiTheme="majorEastAsia" w:hint="eastAsia"/>
                          <w:sz w:val="28"/>
                          <w:szCs w:val="28"/>
                        </w:rPr>
                        <w:t>問題</w:t>
                      </w:r>
                      <w:r>
                        <w:rPr>
                          <w:rFonts w:asciiTheme="majorEastAsia" w:eastAsiaTheme="majorEastAsia" w:hAnsiTheme="majorEastAsia"/>
                          <w:sz w:val="28"/>
                          <w:szCs w:val="28"/>
                        </w:rPr>
                        <w:t>調査</w:t>
                      </w:r>
                    </w:p>
                    <w:p w14:paraId="60A50BDB" w14:textId="77A643A0" w:rsidR="002E32D1" w:rsidRPr="002E32D1" w:rsidRDefault="002E32D1" w:rsidP="00AD79D6">
                      <w:pPr>
                        <w:jc w:val="center"/>
                        <w:rPr>
                          <w:rFonts w:asciiTheme="majorEastAsia" w:eastAsiaTheme="majorEastAsia" w:hAnsiTheme="majorEastAsia"/>
                          <w:sz w:val="28"/>
                          <w:szCs w:val="28"/>
                        </w:rPr>
                      </w:pPr>
                      <w:r>
                        <w:rPr>
                          <w:rFonts w:asciiTheme="majorEastAsia" w:eastAsiaTheme="majorEastAsia" w:hAnsiTheme="majorEastAsia"/>
                          <w:sz w:val="28"/>
                          <w:szCs w:val="28"/>
                        </w:rPr>
                        <w:t>委員会</w:t>
                      </w:r>
                      <w:r w:rsidR="00AD79D6">
                        <w:rPr>
                          <w:rFonts w:asciiTheme="majorEastAsia" w:eastAsiaTheme="majorEastAsia" w:hAnsiTheme="majorEastAsia" w:hint="eastAsia"/>
                          <w:sz w:val="28"/>
                          <w:szCs w:val="28"/>
                        </w:rPr>
                        <w:t xml:space="preserve">　</w:t>
                      </w:r>
                      <w:r w:rsidR="00AD79D6" w:rsidRPr="00AD79D6">
                        <w:rPr>
                          <w:rFonts w:asciiTheme="majorEastAsia" w:eastAsiaTheme="majorEastAsia" w:hAnsiTheme="majorEastAsia" w:hint="eastAsia"/>
                          <w:szCs w:val="28"/>
                        </w:rPr>
                        <w:t>による</w:t>
                      </w:r>
                      <w:r w:rsidR="00AD79D6" w:rsidRPr="00AD79D6">
                        <w:rPr>
                          <w:rFonts w:asciiTheme="majorEastAsia" w:eastAsiaTheme="majorEastAsia" w:hAnsiTheme="majorEastAsia"/>
                          <w:sz w:val="22"/>
                          <w:szCs w:val="28"/>
                        </w:rPr>
                        <w:t>調査</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55680" behindDoc="0" locked="0" layoutInCell="1" allowOverlap="1" wp14:anchorId="300B1DFB" wp14:editId="5A79A230">
                <wp:simplePos x="0" y="0"/>
                <wp:positionH relativeFrom="column">
                  <wp:posOffset>1061581</wp:posOffset>
                </wp:positionH>
                <wp:positionV relativeFrom="paragraph">
                  <wp:posOffset>116388</wp:posOffset>
                </wp:positionV>
                <wp:extent cx="1643780" cy="333375"/>
                <wp:effectExtent l="19050" t="19050" r="13970" b="28575"/>
                <wp:wrapNone/>
                <wp:docPr id="14" name="テキスト ボックス 14"/>
                <wp:cNvGraphicFramePr/>
                <a:graphic xmlns:a="http://schemas.openxmlformats.org/drawingml/2006/main">
                  <a:graphicData uri="http://schemas.microsoft.com/office/word/2010/wordprocessingShape">
                    <wps:wsp>
                      <wps:cNvSpPr txBox="1"/>
                      <wps:spPr>
                        <a:xfrm>
                          <a:off x="0" y="0"/>
                          <a:ext cx="1643780" cy="333375"/>
                        </a:xfrm>
                        <a:prstGeom prst="rect">
                          <a:avLst/>
                        </a:prstGeom>
                        <a:solidFill>
                          <a:schemeClr val="lt1"/>
                        </a:solidFill>
                        <a:ln w="28575">
                          <a:solidFill>
                            <a:prstClr val="black"/>
                          </a:solidFill>
                        </a:ln>
                      </wps:spPr>
                      <wps:txbx>
                        <w:txbxContent>
                          <w:p w14:paraId="496A0E84" w14:textId="2F4066B3" w:rsidR="00AD79D6" w:rsidRPr="002E32D1" w:rsidRDefault="00AD79D6" w:rsidP="00AD79D6">
                            <w:pPr>
                              <w:jc w:val="center"/>
                              <w:rPr>
                                <w:rFonts w:asciiTheme="majorEastAsia" w:eastAsiaTheme="majorEastAsia" w:hAnsiTheme="majorEastAsia"/>
                                <w:sz w:val="28"/>
                                <w:szCs w:val="28"/>
                              </w:rPr>
                            </w:pPr>
                            <w:r w:rsidRPr="002E32D1">
                              <w:rPr>
                                <w:rFonts w:asciiTheme="majorEastAsia" w:eastAsiaTheme="majorEastAsia" w:hAnsiTheme="majorEastAsia" w:hint="eastAsia"/>
                                <w:sz w:val="28"/>
                                <w:szCs w:val="28"/>
                              </w:rPr>
                              <w:t>教育</w:t>
                            </w:r>
                            <w:r w:rsidRPr="002E32D1">
                              <w:rPr>
                                <w:rFonts w:asciiTheme="majorEastAsia" w:eastAsiaTheme="majorEastAsia" w:hAnsiTheme="majorEastAsia"/>
                                <w:sz w:val="28"/>
                                <w:szCs w:val="28"/>
                              </w:rPr>
                              <w:t>委員会</w:t>
                            </w:r>
                            <w:r w:rsidR="00D01D16">
                              <w:rPr>
                                <w:rFonts w:asciiTheme="majorEastAsia" w:eastAsiaTheme="majorEastAsia" w:hAnsiTheme="majorEastAsia" w:hint="eastAsia"/>
                                <w:sz w:val="28"/>
                                <w:szCs w:val="28"/>
                              </w:rPr>
                              <w:t>・</w:t>
                            </w:r>
                            <w:r w:rsidR="00D01D16">
                              <w:rPr>
                                <w:rFonts w:asciiTheme="majorEastAsia" w:eastAsiaTheme="majorEastAsia" w:hAnsiTheme="majorEastAsia"/>
                                <w:sz w:val="28"/>
                                <w:szCs w:val="28"/>
                              </w:rPr>
                              <w:t>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1DFB" id="テキスト ボックス 14" o:spid="_x0000_s1035" type="#_x0000_t202" style="position:absolute;margin-left:83.6pt;margin-top:9.15pt;width:129.4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" fillcolor="white [3201]" strokeweight="2.25pt">
                <v:textbox>
                  <w:txbxContent>
                    <w:p w14:paraId="496A0E84" w14:textId="2F4066B3" w:rsidR="00AD79D6" w:rsidRPr="002E32D1" w:rsidRDefault="00AD79D6" w:rsidP="00AD79D6">
                      <w:pPr>
                        <w:jc w:val="center"/>
                        <w:rPr>
                          <w:rFonts w:asciiTheme="majorEastAsia" w:eastAsiaTheme="majorEastAsia" w:hAnsiTheme="majorEastAsia"/>
                          <w:sz w:val="28"/>
                          <w:szCs w:val="28"/>
                        </w:rPr>
                      </w:pPr>
                      <w:r w:rsidRPr="002E32D1">
                        <w:rPr>
                          <w:rFonts w:asciiTheme="majorEastAsia" w:eastAsiaTheme="majorEastAsia" w:hAnsiTheme="majorEastAsia" w:hint="eastAsia"/>
                          <w:sz w:val="28"/>
                          <w:szCs w:val="28"/>
                        </w:rPr>
                        <w:t>教育</w:t>
                      </w:r>
                      <w:r w:rsidRPr="002E32D1">
                        <w:rPr>
                          <w:rFonts w:asciiTheme="majorEastAsia" w:eastAsiaTheme="majorEastAsia" w:hAnsiTheme="majorEastAsia"/>
                          <w:sz w:val="28"/>
                          <w:szCs w:val="28"/>
                        </w:rPr>
                        <w:t>委員会</w:t>
                      </w:r>
                      <w:r w:rsidR="00D01D16">
                        <w:rPr>
                          <w:rFonts w:asciiTheme="majorEastAsia" w:eastAsiaTheme="majorEastAsia" w:hAnsiTheme="majorEastAsia" w:hint="eastAsia"/>
                          <w:sz w:val="28"/>
                          <w:szCs w:val="28"/>
                        </w:rPr>
                        <w:t>・</w:t>
                      </w:r>
                      <w:r w:rsidR="00D01D16">
                        <w:rPr>
                          <w:rFonts w:asciiTheme="majorEastAsia" w:eastAsiaTheme="majorEastAsia" w:hAnsiTheme="majorEastAsia"/>
                          <w:sz w:val="28"/>
                          <w:szCs w:val="28"/>
                        </w:rPr>
                        <w:t>学校</w:t>
                      </w:r>
                    </w:p>
                  </w:txbxContent>
                </v:textbox>
              </v:shape>
            </w:pict>
          </mc:Fallback>
        </mc:AlternateContent>
      </w:r>
    </w:p>
    <w:p w14:paraId="0B3376C2" w14:textId="5E5D69DF" w:rsidR="00D01D16" w:rsidRPr="00D01D16" w:rsidRDefault="00D01D16" w:rsidP="00D01D16">
      <w:pPr>
        <w:rPr>
          <w:rFonts w:asciiTheme="minorEastAsia" w:hAnsiTheme="minorEastAsia"/>
          <w:sz w:val="22"/>
        </w:rPr>
      </w:pPr>
    </w:p>
    <w:p w14:paraId="7FEAFBC4" w14:textId="6E7A79D6" w:rsidR="00D01D16" w:rsidRPr="00D01D16" w:rsidRDefault="00947D52" w:rsidP="00D01D1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824" behindDoc="0" locked="0" layoutInCell="1" allowOverlap="1" wp14:anchorId="3E005A66" wp14:editId="0BD85083">
                <wp:simplePos x="0" y="0"/>
                <wp:positionH relativeFrom="column">
                  <wp:posOffset>1935480</wp:posOffset>
                </wp:positionH>
                <wp:positionV relativeFrom="paragraph">
                  <wp:posOffset>83820</wp:posOffset>
                </wp:positionV>
                <wp:extent cx="83820" cy="1798320"/>
                <wp:effectExtent l="19050" t="0" r="30480" b="30480"/>
                <wp:wrapNone/>
                <wp:docPr id="4" name="下矢印 4"/>
                <wp:cNvGraphicFramePr/>
                <a:graphic xmlns:a="http://schemas.openxmlformats.org/drawingml/2006/main">
                  <a:graphicData uri="http://schemas.microsoft.com/office/word/2010/wordprocessingShape">
                    <wps:wsp>
                      <wps:cNvSpPr/>
                      <wps:spPr>
                        <a:xfrm>
                          <a:off x="0" y="0"/>
                          <a:ext cx="83820" cy="1798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C4D09" id="下矢印 4" o:spid="_x0000_s1026" type="#_x0000_t67" style="position:absolute;left:0;text-align:left;margin-left:152.4pt;margin-top:6.6pt;width:6.6pt;height:14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" adj="21097" fillcolor="#4f81bd [3204]" strokecolor="#243f60 [1604]" strokeweight="2pt"/>
            </w:pict>
          </mc:Fallback>
        </mc:AlternateContent>
      </w:r>
    </w:p>
    <w:p w14:paraId="73941BA9" w14:textId="3F46CFD7" w:rsidR="00D01D16" w:rsidRPr="00D01D16" w:rsidRDefault="00C879E5" w:rsidP="00D01D1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4048" behindDoc="0" locked="0" layoutInCell="1" allowOverlap="1" wp14:anchorId="642D4455" wp14:editId="1F0AF7E9">
                <wp:simplePos x="0" y="0"/>
                <wp:positionH relativeFrom="column">
                  <wp:posOffset>4768032</wp:posOffset>
                </wp:positionH>
                <wp:positionV relativeFrom="paragraph">
                  <wp:posOffset>183141</wp:posOffset>
                </wp:positionV>
                <wp:extent cx="45719" cy="324807"/>
                <wp:effectExtent l="19050" t="0" r="31115" b="37465"/>
                <wp:wrapNone/>
                <wp:docPr id="20" name="下矢印 20"/>
                <wp:cNvGraphicFramePr/>
                <a:graphic xmlns:a="http://schemas.openxmlformats.org/drawingml/2006/main">
                  <a:graphicData uri="http://schemas.microsoft.com/office/word/2010/wordprocessingShape">
                    <wps:wsp>
                      <wps:cNvSpPr/>
                      <wps:spPr>
                        <a:xfrm>
                          <a:off x="0" y="0"/>
                          <a:ext cx="45719" cy="32480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8A6B" id="下矢印 20" o:spid="_x0000_s1026" type="#_x0000_t67" style="position:absolute;left:0;text-align:left;margin-left:375.45pt;margin-top:14.4pt;width:3.6pt;height:25.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" adj="20080" fillcolor="#4f81bd [3204]" strokecolor="#243f60 [1604]" strokeweight="2pt"/>
            </w:pict>
          </mc:Fallback>
        </mc:AlternateContent>
      </w:r>
    </w:p>
    <w:p w14:paraId="631EAA66" w14:textId="77777777" w:rsidR="00D01D16" w:rsidRPr="00D01D16" w:rsidRDefault="00D01D16" w:rsidP="00D01D16">
      <w:pPr>
        <w:rPr>
          <w:rFonts w:asciiTheme="minorEastAsia" w:hAnsiTheme="minorEastAsia"/>
          <w:sz w:val="22"/>
        </w:rPr>
      </w:pPr>
    </w:p>
    <w:p w14:paraId="700B7FB6" w14:textId="64828175" w:rsidR="00D01D16" w:rsidRPr="00D01D16" w:rsidRDefault="00C879E5" w:rsidP="00D01D1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4288" behindDoc="0" locked="0" layoutInCell="1" allowOverlap="1" wp14:anchorId="782F6FC8" wp14:editId="4A20EE14">
                <wp:simplePos x="0" y="0"/>
                <wp:positionH relativeFrom="column">
                  <wp:posOffset>3955092</wp:posOffset>
                </wp:positionH>
                <wp:positionV relativeFrom="paragraph">
                  <wp:posOffset>133785</wp:posOffset>
                </wp:positionV>
                <wp:extent cx="1709803" cy="338137"/>
                <wp:effectExtent l="19050" t="19050" r="24130" b="24130"/>
                <wp:wrapNone/>
                <wp:docPr id="21" name="テキスト ボックス 21"/>
                <wp:cNvGraphicFramePr/>
                <a:graphic xmlns:a="http://schemas.openxmlformats.org/drawingml/2006/main">
                  <a:graphicData uri="http://schemas.microsoft.com/office/word/2010/wordprocessingShape">
                    <wps:wsp>
                      <wps:cNvSpPr txBox="1"/>
                      <wps:spPr>
                        <a:xfrm>
                          <a:off x="0" y="0"/>
                          <a:ext cx="1709803" cy="338137"/>
                        </a:xfrm>
                        <a:prstGeom prst="rect">
                          <a:avLst/>
                        </a:prstGeom>
                        <a:solidFill>
                          <a:schemeClr val="lt1"/>
                        </a:solidFill>
                        <a:ln w="28575">
                          <a:solidFill>
                            <a:prstClr val="black"/>
                          </a:solidFill>
                        </a:ln>
                      </wps:spPr>
                      <wps:txbx>
                        <w:txbxContent>
                          <w:p w14:paraId="509284A9" w14:textId="77777777" w:rsidR="00FE4D5A" w:rsidRPr="002E32D1" w:rsidRDefault="00FE4D5A" w:rsidP="00FE4D5A">
                            <w:pPr>
                              <w:jc w:val="center"/>
                              <w:rPr>
                                <w:rFonts w:asciiTheme="majorEastAsia" w:eastAsiaTheme="majorEastAsia" w:hAnsiTheme="majorEastAsia"/>
                                <w:sz w:val="28"/>
                                <w:szCs w:val="28"/>
                              </w:rPr>
                            </w:pPr>
                            <w:r w:rsidRPr="002E32D1">
                              <w:rPr>
                                <w:rFonts w:asciiTheme="majorEastAsia" w:eastAsiaTheme="majorEastAsia" w:hAnsiTheme="majorEastAsia" w:hint="eastAsia"/>
                                <w:sz w:val="28"/>
                                <w:szCs w:val="28"/>
                              </w:rPr>
                              <w:t>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F6FC8" id="テキスト ボックス 21" o:spid="_x0000_s1036" type="#_x0000_t202" style="position:absolute;margin-left:311.4pt;margin-top:10.55pt;width:134.65pt;height:26.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" fillcolor="white [3201]" strokeweight="2.25pt">
                <v:textbox>
                  <w:txbxContent>
                    <w:p w14:paraId="509284A9" w14:textId="77777777" w:rsidR="00FE4D5A" w:rsidRPr="002E32D1" w:rsidRDefault="00FE4D5A" w:rsidP="00FE4D5A">
                      <w:pPr>
                        <w:jc w:val="center"/>
                        <w:rPr>
                          <w:rFonts w:asciiTheme="majorEastAsia" w:eastAsiaTheme="majorEastAsia" w:hAnsiTheme="majorEastAsia"/>
                          <w:sz w:val="28"/>
                          <w:szCs w:val="28"/>
                        </w:rPr>
                      </w:pPr>
                      <w:r w:rsidRPr="002E32D1">
                        <w:rPr>
                          <w:rFonts w:asciiTheme="majorEastAsia" w:eastAsiaTheme="majorEastAsia" w:hAnsiTheme="majorEastAsia" w:hint="eastAsia"/>
                          <w:sz w:val="28"/>
                          <w:szCs w:val="28"/>
                        </w:rPr>
                        <w:t>区長</w:t>
                      </w:r>
                    </w:p>
                  </w:txbxContent>
                </v:textbox>
              </v:shape>
            </w:pict>
          </mc:Fallback>
        </mc:AlternateContent>
      </w:r>
    </w:p>
    <w:p w14:paraId="2886B05F" w14:textId="77777777" w:rsidR="00D01D16" w:rsidRPr="00D01D16" w:rsidRDefault="00D01D16" w:rsidP="00D01D16">
      <w:pPr>
        <w:rPr>
          <w:rFonts w:asciiTheme="minorEastAsia" w:hAnsiTheme="minorEastAsia"/>
          <w:sz w:val="22"/>
        </w:rPr>
      </w:pPr>
    </w:p>
    <w:p w14:paraId="064DD144" w14:textId="5DD41ED0" w:rsidR="00D01D16" w:rsidRPr="00D01D16" w:rsidRDefault="00C879E5" w:rsidP="00D01D1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4224" behindDoc="0" locked="0" layoutInCell="1" allowOverlap="1" wp14:anchorId="515E78F6" wp14:editId="411CCFEE">
                <wp:simplePos x="0" y="0"/>
                <wp:positionH relativeFrom="column">
                  <wp:posOffset>4758507</wp:posOffset>
                </wp:positionH>
                <wp:positionV relativeFrom="paragraph">
                  <wp:posOffset>117475</wp:posOffset>
                </wp:positionV>
                <wp:extent cx="57611" cy="732773"/>
                <wp:effectExtent l="19050" t="0" r="38100" b="29845"/>
                <wp:wrapNone/>
                <wp:docPr id="26" name="下矢印 26"/>
                <wp:cNvGraphicFramePr/>
                <a:graphic xmlns:a="http://schemas.openxmlformats.org/drawingml/2006/main">
                  <a:graphicData uri="http://schemas.microsoft.com/office/word/2010/wordprocessingShape">
                    <wps:wsp>
                      <wps:cNvSpPr/>
                      <wps:spPr>
                        <a:xfrm>
                          <a:off x="0" y="0"/>
                          <a:ext cx="57611" cy="7327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97781" id="下矢印 26" o:spid="_x0000_s1026" type="#_x0000_t67" style="position:absolute;left:0;text-align:left;margin-left:374.7pt;margin-top:9.25pt;width:4.55pt;height:57.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" adj="20751" fillcolor="#4f81bd [3204]" strokecolor="#243f60 [1604]" strokeweight="2pt"/>
            </w:pict>
          </mc:Fallback>
        </mc:AlternateContent>
      </w:r>
      <w:r>
        <w:rPr>
          <w:rFonts w:asciiTheme="minorEastAsia" w:hAnsiTheme="minorEastAsia"/>
          <w:noProof/>
          <w:sz w:val="22"/>
        </w:rPr>
        <mc:AlternateContent>
          <mc:Choice Requires="wps">
            <w:drawing>
              <wp:anchor distT="0" distB="0" distL="114300" distR="114300" simplePos="0" relativeHeight="251734528" behindDoc="0" locked="0" layoutInCell="1" allowOverlap="1" wp14:anchorId="67D3AD24" wp14:editId="1A9CDAEB">
                <wp:simplePos x="0" y="0"/>
                <wp:positionH relativeFrom="column">
                  <wp:posOffset>3948569</wp:posOffset>
                </wp:positionH>
                <wp:positionV relativeFrom="paragraph">
                  <wp:posOffset>84429</wp:posOffset>
                </wp:positionV>
                <wp:extent cx="1200150" cy="299720"/>
                <wp:effectExtent l="0" t="0" r="0" b="508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299720"/>
                        </a:xfrm>
                        <a:prstGeom prst="rect">
                          <a:avLst/>
                        </a:prstGeom>
                        <a:noFill/>
                        <a:ln w="6350">
                          <a:noFill/>
                        </a:ln>
                      </wps:spPr>
                      <wps:txbx>
                        <w:txbxContent>
                          <w:p w14:paraId="1110D744" w14:textId="77777777" w:rsidR="00FE4D5A" w:rsidRPr="002E32D1" w:rsidRDefault="00FE4D5A" w:rsidP="00FE4D5A">
                            <w:pPr>
                              <w:rPr>
                                <w:rFonts w:asciiTheme="majorEastAsia" w:eastAsiaTheme="majorEastAsia" w:hAnsiTheme="majorEastAsia"/>
                              </w:rPr>
                            </w:pPr>
                            <w:r w:rsidRPr="002E32D1">
                              <w:rPr>
                                <w:rFonts w:asciiTheme="majorEastAsia" w:eastAsiaTheme="majorEastAsia" w:hAnsiTheme="majorEastAsia" w:hint="eastAsia"/>
                              </w:rPr>
                              <w:t>調査</w:t>
                            </w:r>
                            <w:r>
                              <w:rPr>
                                <w:rFonts w:asciiTheme="majorEastAsia" w:eastAsiaTheme="majorEastAsia" w:hAnsiTheme="majorEastAsia" w:hint="eastAsia"/>
                              </w:rPr>
                              <w:t>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3AD24" id="テキスト ボックス 22" o:spid="_x0000_s1037" type="#_x0000_t202" style="position:absolute;margin-left:310.9pt;margin-top:6.65pt;width:94.5pt;height:23.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" filled="f" stroked="f" strokeweight=".5pt">
                <v:textbox>
                  <w:txbxContent>
                    <w:p w14:paraId="1110D744" w14:textId="77777777" w:rsidR="00FE4D5A" w:rsidRPr="002E32D1" w:rsidRDefault="00FE4D5A" w:rsidP="00FE4D5A">
                      <w:pPr>
                        <w:rPr>
                          <w:rFonts w:asciiTheme="majorEastAsia" w:eastAsiaTheme="majorEastAsia" w:hAnsiTheme="majorEastAsia"/>
                        </w:rPr>
                      </w:pPr>
                      <w:r w:rsidRPr="002E32D1">
                        <w:rPr>
                          <w:rFonts w:asciiTheme="majorEastAsia" w:eastAsiaTheme="majorEastAsia" w:hAnsiTheme="majorEastAsia" w:hint="eastAsia"/>
                        </w:rPr>
                        <w:t>調査</w:t>
                      </w:r>
                      <w:r>
                        <w:rPr>
                          <w:rFonts w:asciiTheme="majorEastAsia" w:eastAsiaTheme="majorEastAsia" w:hAnsiTheme="majorEastAsia" w:hint="eastAsia"/>
                        </w:rPr>
                        <w:t>結果</w:t>
                      </w:r>
                    </w:p>
                  </w:txbxContent>
                </v:textbox>
              </v:shape>
            </w:pict>
          </mc:Fallback>
        </mc:AlternateContent>
      </w:r>
    </w:p>
    <w:p w14:paraId="2D32886E" w14:textId="77777777" w:rsidR="00D01D16" w:rsidRPr="00D01D16" w:rsidRDefault="00D01D16" w:rsidP="00D01D16">
      <w:pPr>
        <w:rPr>
          <w:rFonts w:asciiTheme="minorEastAsia" w:hAnsiTheme="minorEastAsia"/>
          <w:sz w:val="22"/>
        </w:rPr>
      </w:pPr>
    </w:p>
    <w:p w14:paraId="0DCEE977" w14:textId="77777777" w:rsidR="00D01D16" w:rsidRPr="00D01D16" w:rsidRDefault="00D01D16" w:rsidP="00D01D16">
      <w:pPr>
        <w:rPr>
          <w:rFonts w:asciiTheme="minorEastAsia" w:hAnsiTheme="minorEastAsia"/>
          <w:sz w:val="22"/>
        </w:rPr>
      </w:pPr>
    </w:p>
    <w:p w14:paraId="6E848371" w14:textId="77777777" w:rsidR="00D01D16" w:rsidRPr="00D01D16" w:rsidRDefault="00D01D16" w:rsidP="00D01D16">
      <w:pPr>
        <w:rPr>
          <w:rFonts w:asciiTheme="minorEastAsia" w:hAnsiTheme="minorEastAsia"/>
          <w:sz w:val="22"/>
        </w:rPr>
      </w:pPr>
    </w:p>
    <w:p w14:paraId="39867329" w14:textId="641D825B" w:rsidR="00D01D16" w:rsidRPr="00D01D16" w:rsidRDefault="00C879E5" w:rsidP="00D01D1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3984" behindDoc="0" locked="0" layoutInCell="1" allowOverlap="1" wp14:anchorId="5D3C5EEF" wp14:editId="6B15D5A2">
                <wp:simplePos x="0" y="0"/>
                <wp:positionH relativeFrom="column">
                  <wp:posOffset>1042793</wp:posOffset>
                </wp:positionH>
                <wp:positionV relativeFrom="paragraph">
                  <wp:posOffset>129610</wp:posOffset>
                </wp:positionV>
                <wp:extent cx="4571852" cy="337820"/>
                <wp:effectExtent l="0" t="0" r="19685" b="24130"/>
                <wp:wrapNone/>
                <wp:docPr id="25" name="テキスト ボックス 25"/>
                <wp:cNvGraphicFramePr/>
                <a:graphic xmlns:a="http://schemas.openxmlformats.org/drawingml/2006/main">
                  <a:graphicData uri="http://schemas.microsoft.com/office/word/2010/wordprocessingShape">
                    <wps:wsp>
                      <wps:cNvSpPr txBox="1"/>
                      <wps:spPr>
                        <a:xfrm>
                          <a:off x="0" y="0"/>
                          <a:ext cx="4571852" cy="337820"/>
                        </a:xfrm>
                        <a:prstGeom prst="rect">
                          <a:avLst/>
                        </a:prstGeom>
                        <a:solidFill>
                          <a:schemeClr val="lt1"/>
                        </a:solidFill>
                        <a:ln w="6350">
                          <a:solidFill>
                            <a:prstClr val="black"/>
                          </a:solidFill>
                          <a:prstDash val="dash"/>
                        </a:ln>
                      </wps:spPr>
                      <wps:txbx>
                        <w:txbxContent>
                          <w:p w14:paraId="64A10B5B" w14:textId="53A01DF5" w:rsidR="00FE4D5A" w:rsidRPr="002E32D1" w:rsidRDefault="00FE4D5A" w:rsidP="00FE4D5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必要</w:t>
                            </w:r>
                            <w:r>
                              <w:rPr>
                                <w:rFonts w:asciiTheme="majorEastAsia" w:eastAsiaTheme="majorEastAsia" w:hAnsiTheme="majorEastAsia"/>
                                <w:sz w:val="28"/>
                                <w:szCs w:val="28"/>
                              </w:rPr>
                              <w:t>な措置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5EEF" id="テキスト ボックス 25" o:spid="_x0000_s1038" type="#_x0000_t202" style="position:absolute;margin-left:82.1pt;margin-top:10.2pt;width:5in;height:26.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" fillcolor="white [3201]" strokeweight=".5pt">
                <v:stroke dashstyle="dash"/>
                <v:textbox>
                  <w:txbxContent>
                    <w:p w14:paraId="64A10B5B" w14:textId="53A01DF5" w:rsidR="00FE4D5A" w:rsidRPr="002E32D1" w:rsidRDefault="00FE4D5A" w:rsidP="00FE4D5A">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必要</w:t>
                      </w:r>
                      <w:r>
                        <w:rPr>
                          <w:rFonts w:asciiTheme="majorEastAsia" w:eastAsiaTheme="majorEastAsia" w:hAnsiTheme="majorEastAsia"/>
                          <w:sz w:val="28"/>
                          <w:szCs w:val="28"/>
                        </w:rPr>
                        <w:t>な措置</w:t>
                      </w:r>
                    </w:p>
                  </w:txbxContent>
                </v:textbox>
              </v:shape>
            </w:pict>
          </mc:Fallback>
        </mc:AlternateContent>
      </w:r>
    </w:p>
    <w:p w14:paraId="7C6B9847" w14:textId="77777777" w:rsidR="00D01D16" w:rsidRPr="00D01D16" w:rsidRDefault="00D01D16" w:rsidP="00D01D16">
      <w:pPr>
        <w:rPr>
          <w:rFonts w:asciiTheme="minorEastAsia" w:hAnsiTheme="minorEastAsia"/>
          <w:sz w:val="22"/>
        </w:rPr>
      </w:pPr>
    </w:p>
    <w:p w14:paraId="7B1B297C" w14:textId="77777777" w:rsidR="00D01D16" w:rsidRPr="00D01D16" w:rsidRDefault="00D01D16" w:rsidP="00D01D16">
      <w:pPr>
        <w:rPr>
          <w:rFonts w:asciiTheme="minorEastAsia" w:hAnsiTheme="minorEastAsia"/>
          <w:sz w:val="22"/>
        </w:rPr>
      </w:pPr>
    </w:p>
    <w:p w14:paraId="73794D3B" w14:textId="77777777" w:rsidR="00D01D16" w:rsidRPr="00D01D16" w:rsidRDefault="00D01D16" w:rsidP="00D01D16">
      <w:pPr>
        <w:rPr>
          <w:rFonts w:asciiTheme="minorEastAsia" w:hAnsiTheme="minorEastAsia"/>
          <w:sz w:val="22"/>
        </w:rPr>
      </w:pPr>
    </w:p>
    <w:p w14:paraId="5A42F87A" w14:textId="77777777" w:rsidR="00D01D16" w:rsidRPr="00D01D16" w:rsidRDefault="00D01D16" w:rsidP="00D01D16">
      <w:pPr>
        <w:rPr>
          <w:rFonts w:asciiTheme="minorEastAsia" w:hAnsiTheme="minorEastAsia"/>
          <w:sz w:val="22"/>
        </w:rPr>
      </w:pPr>
    </w:p>
    <w:p w14:paraId="473E2FBF" w14:textId="5B7092B3" w:rsidR="00D01D16" w:rsidRDefault="00D01D16" w:rsidP="00D01D16">
      <w:pPr>
        <w:rPr>
          <w:rFonts w:asciiTheme="minorEastAsia" w:hAnsiTheme="minorEastAsia"/>
          <w:sz w:val="22"/>
        </w:rPr>
      </w:pPr>
    </w:p>
    <w:p w14:paraId="08B8C8B4" w14:textId="33F8558B" w:rsidR="00D01D16" w:rsidRDefault="00D01D16" w:rsidP="00D01D16">
      <w:pPr>
        <w:rPr>
          <w:rFonts w:asciiTheme="minorEastAsia" w:hAnsiTheme="minorEastAsia"/>
          <w:sz w:val="22"/>
        </w:rPr>
      </w:pPr>
    </w:p>
    <w:p w14:paraId="58F67928" w14:textId="0292CE33" w:rsidR="00D01D16" w:rsidRDefault="00D01D16" w:rsidP="00D01D16">
      <w:pPr>
        <w:rPr>
          <w:rFonts w:asciiTheme="minorEastAsia" w:hAnsiTheme="minorEastAsia"/>
          <w:sz w:val="22"/>
        </w:rPr>
      </w:pPr>
    </w:p>
    <w:p w14:paraId="54FD25C3" w14:textId="0E9E7C44" w:rsidR="00D01D16" w:rsidRDefault="00D01D16" w:rsidP="00D01D16">
      <w:pPr>
        <w:rPr>
          <w:rFonts w:asciiTheme="minorEastAsia" w:hAnsiTheme="minorEastAsia"/>
          <w:sz w:val="22"/>
        </w:rPr>
      </w:pPr>
    </w:p>
    <w:p w14:paraId="7111FFB0" w14:textId="5A8AEB9C" w:rsidR="00D01D16" w:rsidRDefault="00D01D16" w:rsidP="00D01D16">
      <w:pPr>
        <w:rPr>
          <w:rFonts w:asciiTheme="minorEastAsia" w:hAnsiTheme="minorEastAsia"/>
          <w:sz w:val="22"/>
        </w:rPr>
      </w:pPr>
    </w:p>
    <w:p w14:paraId="1E7DB670" w14:textId="57CC9657" w:rsidR="00D01D16" w:rsidRDefault="00D01D16" w:rsidP="00D01D16">
      <w:pPr>
        <w:rPr>
          <w:rFonts w:asciiTheme="minorEastAsia" w:hAnsiTheme="minorEastAsia"/>
          <w:sz w:val="22"/>
        </w:rPr>
      </w:pPr>
    </w:p>
    <w:p w14:paraId="5EB07586" w14:textId="3299816D" w:rsidR="00D01D16" w:rsidRDefault="00D01D16" w:rsidP="00D01D16">
      <w:pPr>
        <w:rPr>
          <w:rFonts w:asciiTheme="minorEastAsia" w:hAnsiTheme="minorEastAsia"/>
          <w:sz w:val="22"/>
        </w:rPr>
      </w:pPr>
    </w:p>
    <w:p w14:paraId="46071414" w14:textId="189A292C" w:rsidR="00D01D16" w:rsidRDefault="00D01D16" w:rsidP="00D01D16">
      <w:pPr>
        <w:rPr>
          <w:rFonts w:asciiTheme="minorEastAsia" w:hAnsiTheme="minorEastAsia"/>
          <w:sz w:val="22"/>
        </w:rPr>
      </w:pPr>
    </w:p>
    <w:p w14:paraId="6D2A31A8" w14:textId="06BFEE79" w:rsidR="00D01D16" w:rsidRDefault="00D01D16" w:rsidP="00D01D16">
      <w:pPr>
        <w:rPr>
          <w:rFonts w:asciiTheme="minorEastAsia" w:hAnsiTheme="minorEastAsia"/>
          <w:sz w:val="22"/>
        </w:rPr>
      </w:pPr>
    </w:p>
    <w:p w14:paraId="0C2C55ED" w14:textId="1BE920E5" w:rsidR="00D01D16" w:rsidRDefault="00D01D16" w:rsidP="00D01D16">
      <w:pPr>
        <w:rPr>
          <w:rFonts w:asciiTheme="minorEastAsia" w:hAnsiTheme="minorEastAsia"/>
          <w:sz w:val="22"/>
        </w:rPr>
      </w:pPr>
    </w:p>
    <w:p w14:paraId="599FA2B8" w14:textId="5C324927" w:rsidR="00D01D16" w:rsidRDefault="00D01D16" w:rsidP="00D01D16">
      <w:pPr>
        <w:rPr>
          <w:rFonts w:asciiTheme="minorEastAsia" w:hAnsiTheme="minorEastAsia"/>
          <w:sz w:val="22"/>
        </w:rPr>
      </w:pPr>
    </w:p>
    <w:p w14:paraId="102D54FB" w14:textId="77777777" w:rsidR="00D01D16" w:rsidRDefault="00D01D16" w:rsidP="00D01D16">
      <w:pPr>
        <w:rPr>
          <w:rFonts w:asciiTheme="minorEastAsia" w:hAnsiTheme="minorEastAsia"/>
          <w:sz w:val="22"/>
        </w:rPr>
      </w:pPr>
    </w:p>
    <w:sectPr w:rsidR="00D01D16" w:rsidSect="00986E24">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BB088" w14:textId="77777777" w:rsidR="000E45C0" w:rsidRDefault="000E45C0" w:rsidP="000E45C0">
      <w:pPr>
        <w:spacing w:line="240" w:lineRule="auto"/>
      </w:pPr>
      <w:r>
        <w:separator/>
      </w:r>
    </w:p>
  </w:endnote>
  <w:endnote w:type="continuationSeparator" w:id="0">
    <w:p w14:paraId="28A5631D" w14:textId="77777777" w:rsidR="000E45C0" w:rsidRDefault="000E45C0" w:rsidP="000E4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3553" w14:textId="77777777" w:rsidR="00342F64" w:rsidRDefault="00342F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29693491"/>
      <w:docPartObj>
        <w:docPartGallery w:val="Page Numbers (Bottom of Page)"/>
        <w:docPartUnique/>
      </w:docPartObj>
    </w:sdtPr>
    <w:sdtEndPr>
      <w:rPr>
        <w:lang w:val="en-US"/>
      </w:rPr>
    </w:sdtEndPr>
    <w:sdtContent>
      <w:p w14:paraId="7CD3A3A1" w14:textId="696CCE11" w:rsidR="007D2057" w:rsidRDefault="007D2057">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9700E3" w:rsidRPr="009700E3">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14:paraId="1D8E0E0A" w14:textId="77777777" w:rsidR="007D2057" w:rsidRDefault="007D20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06AA3" w14:textId="77777777" w:rsidR="00342F64" w:rsidRDefault="00342F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43C0C" w14:textId="77777777" w:rsidR="000E45C0" w:rsidRDefault="000E45C0" w:rsidP="000E45C0">
      <w:pPr>
        <w:spacing w:line="240" w:lineRule="auto"/>
      </w:pPr>
      <w:r>
        <w:separator/>
      </w:r>
    </w:p>
  </w:footnote>
  <w:footnote w:type="continuationSeparator" w:id="0">
    <w:p w14:paraId="64F731FD" w14:textId="77777777" w:rsidR="000E45C0" w:rsidRDefault="000E45C0" w:rsidP="000E45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B3C0" w14:textId="77777777" w:rsidR="00342F64" w:rsidRDefault="00342F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1472" w14:textId="77777777" w:rsidR="00342F64" w:rsidRDefault="00342F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2D335" w14:textId="77777777" w:rsidR="00342F64" w:rsidRDefault="00342F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17"/>
    <w:rsid w:val="00011178"/>
    <w:rsid w:val="0001735A"/>
    <w:rsid w:val="00030C6D"/>
    <w:rsid w:val="00055FAC"/>
    <w:rsid w:val="000734EF"/>
    <w:rsid w:val="000908F9"/>
    <w:rsid w:val="000B7D8B"/>
    <w:rsid w:val="000E45C0"/>
    <w:rsid w:val="0019426D"/>
    <w:rsid w:val="001C20FE"/>
    <w:rsid w:val="001D172F"/>
    <w:rsid w:val="001F191C"/>
    <w:rsid w:val="002124B5"/>
    <w:rsid w:val="00277557"/>
    <w:rsid w:val="002A0BB1"/>
    <w:rsid w:val="002A78E0"/>
    <w:rsid w:val="002E32D1"/>
    <w:rsid w:val="00342F64"/>
    <w:rsid w:val="00351245"/>
    <w:rsid w:val="00353965"/>
    <w:rsid w:val="003C3774"/>
    <w:rsid w:val="00407E24"/>
    <w:rsid w:val="00447747"/>
    <w:rsid w:val="00503E01"/>
    <w:rsid w:val="0053403C"/>
    <w:rsid w:val="00543AFA"/>
    <w:rsid w:val="00574B62"/>
    <w:rsid w:val="00583009"/>
    <w:rsid w:val="005A492F"/>
    <w:rsid w:val="005B2F83"/>
    <w:rsid w:val="00642F55"/>
    <w:rsid w:val="006476D1"/>
    <w:rsid w:val="00684D19"/>
    <w:rsid w:val="006B6438"/>
    <w:rsid w:val="006C61A2"/>
    <w:rsid w:val="006D4B00"/>
    <w:rsid w:val="006E7431"/>
    <w:rsid w:val="00732282"/>
    <w:rsid w:val="00771D4F"/>
    <w:rsid w:val="007D2057"/>
    <w:rsid w:val="00854DA5"/>
    <w:rsid w:val="00876431"/>
    <w:rsid w:val="008F59DB"/>
    <w:rsid w:val="00945370"/>
    <w:rsid w:val="00947D52"/>
    <w:rsid w:val="009528A5"/>
    <w:rsid w:val="00956C1E"/>
    <w:rsid w:val="009700E3"/>
    <w:rsid w:val="00973E9C"/>
    <w:rsid w:val="00986E24"/>
    <w:rsid w:val="009D59A2"/>
    <w:rsid w:val="009F3331"/>
    <w:rsid w:val="009F5571"/>
    <w:rsid w:val="00A2156C"/>
    <w:rsid w:val="00A60B74"/>
    <w:rsid w:val="00A77C9C"/>
    <w:rsid w:val="00AB7E59"/>
    <w:rsid w:val="00AD7314"/>
    <w:rsid w:val="00AD79D6"/>
    <w:rsid w:val="00AE061F"/>
    <w:rsid w:val="00B350DB"/>
    <w:rsid w:val="00B600E9"/>
    <w:rsid w:val="00B72E79"/>
    <w:rsid w:val="00BA3D41"/>
    <w:rsid w:val="00BC03BA"/>
    <w:rsid w:val="00C879E5"/>
    <w:rsid w:val="00D01D16"/>
    <w:rsid w:val="00D85A57"/>
    <w:rsid w:val="00DB422E"/>
    <w:rsid w:val="00E30C17"/>
    <w:rsid w:val="00E92351"/>
    <w:rsid w:val="00EF7C9B"/>
    <w:rsid w:val="00F55396"/>
    <w:rsid w:val="00FE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BFC6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ind w:left="482" w:hanging="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5C0"/>
    <w:pPr>
      <w:tabs>
        <w:tab w:val="center" w:pos="4252"/>
        <w:tab w:val="right" w:pos="8504"/>
      </w:tabs>
      <w:snapToGrid w:val="0"/>
    </w:pPr>
  </w:style>
  <w:style w:type="character" w:customStyle="1" w:styleId="a4">
    <w:name w:val="ヘッダー (文字)"/>
    <w:basedOn w:val="a0"/>
    <w:link w:val="a3"/>
    <w:uiPriority w:val="99"/>
    <w:rsid w:val="000E45C0"/>
  </w:style>
  <w:style w:type="paragraph" w:styleId="a5">
    <w:name w:val="footer"/>
    <w:basedOn w:val="a"/>
    <w:link w:val="a6"/>
    <w:uiPriority w:val="99"/>
    <w:unhideWhenUsed/>
    <w:rsid w:val="000E45C0"/>
    <w:pPr>
      <w:tabs>
        <w:tab w:val="center" w:pos="4252"/>
        <w:tab w:val="right" w:pos="8504"/>
      </w:tabs>
      <w:snapToGrid w:val="0"/>
    </w:pPr>
  </w:style>
  <w:style w:type="character" w:customStyle="1" w:styleId="a6">
    <w:name w:val="フッター (文字)"/>
    <w:basedOn w:val="a0"/>
    <w:link w:val="a5"/>
    <w:uiPriority w:val="99"/>
    <w:rsid w:val="000E45C0"/>
  </w:style>
  <w:style w:type="table" w:styleId="a7">
    <w:name w:val="Table Grid"/>
    <w:basedOn w:val="a1"/>
    <w:uiPriority w:val="59"/>
    <w:rsid w:val="000E45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731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31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3331"/>
    <w:rPr>
      <w:sz w:val="18"/>
      <w:szCs w:val="18"/>
    </w:rPr>
  </w:style>
  <w:style w:type="paragraph" w:styleId="ab">
    <w:name w:val="annotation text"/>
    <w:basedOn w:val="a"/>
    <w:link w:val="ac"/>
    <w:uiPriority w:val="99"/>
    <w:semiHidden/>
    <w:unhideWhenUsed/>
    <w:rsid w:val="009F3331"/>
  </w:style>
  <w:style w:type="character" w:customStyle="1" w:styleId="ac">
    <w:name w:val="コメント文字列 (文字)"/>
    <w:basedOn w:val="a0"/>
    <w:link w:val="ab"/>
    <w:uiPriority w:val="99"/>
    <w:semiHidden/>
    <w:rsid w:val="009F3331"/>
  </w:style>
  <w:style w:type="paragraph" w:styleId="ad">
    <w:name w:val="annotation subject"/>
    <w:basedOn w:val="ab"/>
    <w:next w:val="ab"/>
    <w:link w:val="ae"/>
    <w:uiPriority w:val="99"/>
    <w:semiHidden/>
    <w:unhideWhenUsed/>
    <w:rsid w:val="009F3331"/>
    <w:rPr>
      <w:b/>
      <w:bCs/>
    </w:rPr>
  </w:style>
  <w:style w:type="character" w:customStyle="1" w:styleId="ae">
    <w:name w:val="コメント内容 (文字)"/>
    <w:basedOn w:val="ac"/>
    <w:link w:val="ad"/>
    <w:uiPriority w:val="99"/>
    <w:semiHidden/>
    <w:rsid w:val="009F3331"/>
    <w:rPr>
      <w:b/>
      <w:bCs/>
    </w:rPr>
  </w:style>
  <w:style w:type="paragraph" w:styleId="af">
    <w:name w:val="Date"/>
    <w:basedOn w:val="a"/>
    <w:next w:val="a"/>
    <w:link w:val="af0"/>
    <w:uiPriority w:val="99"/>
    <w:semiHidden/>
    <w:unhideWhenUsed/>
    <w:rsid w:val="000734EF"/>
  </w:style>
  <w:style w:type="character" w:customStyle="1" w:styleId="af0">
    <w:name w:val="日付 (文字)"/>
    <w:basedOn w:val="a0"/>
    <w:link w:val="af"/>
    <w:uiPriority w:val="99"/>
    <w:semiHidden/>
    <w:rsid w:val="0007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10C-5B8D-4248-972F-1BB7C2E3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2023-05-19T05:30:00Z</dcterms:created>
  <dcterms:modified xsi:type="dcterms:W3CDTF">2023-05-19T05:32:00Z</dcterms:modified>
</cp:coreProperties>
</file>