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6BF49" w14:textId="77777777" w:rsidR="001C4A2B" w:rsidRDefault="001C4A2B">
      <w:pPr>
        <w:pStyle w:val="a3"/>
        <w:rPr>
          <w:rFonts w:ascii="Times New Roman"/>
        </w:rPr>
      </w:pPr>
    </w:p>
    <w:p w14:paraId="78355A76" w14:textId="77777777" w:rsidR="001C4A2B" w:rsidRDefault="001C4A2B">
      <w:pPr>
        <w:pStyle w:val="a3"/>
        <w:rPr>
          <w:rFonts w:ascii="Times New Roman"/>
        </w:rPr>
      </w:pPr>
    </w:p>
    <w:p w14:paraId="31DC6651" w14:textId="77777777" w:rsidR="001C4A2B" w:rsidRDefault="001C4A2B">
      <w:pPr>
        <w:pStyle w:val="a3"/>
        <w:rPr>
          <w:rFonts w:ascii="Times New Roman"/>
        </w:rPr>
      </w:pPr>
    </w:p>
    <w:p w14:paraId="6F4DF83B" w14:textId="77777777" w:rsidR="001C4A2B" w:rsidRDefault="001C4A2B">
      <w:pPr>
        <w:pStyle w:val="a3"/>
        <w:rPr>
          <w:rFonts w:ascii="Times New Roman"/>
        </w:rPr>
      </w:pPr>
    </w:p>
    <w:p w14:paraId="1D38E23A" w14:textId="77777777" w:rsidR="001C4A2B" w:rsidRPr="00BE4152" w:rsidRDefault="001C4A2B">
      <w:pPr>
        <w:pStyle w:val="a3"/>
        <w:rPr>
          <w:rFonts w:ascii="BIZ UDPゴシック" w:eastAsia="BIZ UDPゴシック" w:hAnsi="BIZ UDPゴシック"/>
        </w:rPr>
      </w:pPr>
    </w:p>
    <w:p w14:paraId="2A4B890A" w14:textId="77777777" w:rsidR="001C4A2B" w:rsidRPr="00BE4152" w:rsidRDefault="001C4A2B">
      <w:pPr>
        <w:pStyle w:val="a3"/>
        <w:rPr>
          <w:rFonts w:ascii="BIZ UDPゴシック" w:eastAsia="BIZ UDPゴシック" w:hAnsi="BIZ UDPゴシック"/>
        </w:rPr>
      </w:pPr>
    </w:p>
    <w:p w14:paraId="2ED5006D" w14:textId="77777777" w:rsidR="001C4A2B" w:rsidRPr="00BE4152" w:rsidRDefault="001C4A2B">
      <w:pPr>
        <w:pStyle w:val="a3"/>
        <w:rPr>
          <w:rFonts w:ascii="BIZ UDPゴシック" w:eastAsia="BIZ UDPゴシック" w:hAnsi="BIZ UDPゴシック"/>
        </w:rPr>
      </w:pPr>
    </w:p>
    <w:p w14:paraId="3C7E2D7D" w14:textId="77777777" w:rsidR="001C4A2B" w:rsidRPr="00BE4152" w:rsidRDefault="001C4A2B">
      <w:pPr>
        <w:pStyle w:val="a3"/>
        <w:rPr>
          <w:rFonts w:ascii="BIZ UDPゴシック" w:eastAsia="BIZ UDPゴシック" w:hAnsi="BIZ UDPゴシック"/>
        </w:rPr>
      </w:pPr>
    </w:p>
    <w:p w14:paraId="4FA3F0B9" w14:textId="77777777" w:rsidR="001C4A2B" w:rsidRPr="00BE4152" w:rsidRDefault="001C4A2B">
      <w:pPr>
        <w:pStyle w:val="a3"/>
        <w:rPr>
          <w:rFonts w:ascii="BIZ UDPゴシック" w:eastAsia="BIZ UDPゴシック" w:hAnsi="BIZ UDPゴシック"/>
        </w:rPr>
      </w:pPr>
    </w:p>
    <w:p w14:paraId="5F56BAA7" w14:textId="77777777" w:rsidR="001C4A2B" w:rsidRPr="00BE4152" w:rsidRDefault="001C4A2B">
      <w:pPr>
        <w:pStyle w:val="a3"/>
        <w:rPr>
          <w:rFonts w:ascii="BIZ UDPゴシック" w:eastAsia="BIZ UDPゴシック" w:hAnsi="BIZ UDPゴシック"/>
        </w:rPr>
      </w:pPr>
    </w:p>
    <w:p w14:paraId="1D438385" w14:textId="77777777" w:rsidR="001C4A2B" w:rsidRPr="00BE4152" w:rsidRDefault="001C4A2B">
      <w:pPr>
        <w:pStyle w:val="a3"/>
        <w:rPr>
          <w:rFonts w:ascii="BIZ UDPゴシック" w:eastAsia="BIZ UDPゴシック" w:hAnsi="BIZ UDPゴシック"/>
        </w:rPr>
      </w:pPr>
    </w:p>
    <w:p w14:paraId="4219398B" w14:textId="77777777" w:rsidR="001C4A2B" w:rsidRPr="00BE4152" w:rsidRDefault="001C4A2B">
      <w:pPr>
        <w:pStyle w:val="a3"/>
        <w:rPr>
          <w:rFonts w:ascii="BIZ UDPゴシック" w:eastAsia="BIZ UDPゴシック" w:hAnsi="BIZ UDPゴシック"/>
        </w:rPr>
      </w:pPr>
    </w:p>
    <w:p w14:paraId="5CC15420" w14:textId="77777777" w:rsidR="001C4A2B" w:rsidRPr="00BE4152" w:rsidRDefault="001C4A2B">
      <w:pPr>
        <w:pStyle w:val="a3"/>
        <w:rPr>
          <w:rFonts w:ascii="BIZ UDPゴシック" w:eastAsia="BIZ UDPゴシック" w:hAnsi="BIZ UDPゴシック"/>
        </w:rPr>
      </w:pPr>
    </w:p>
    <w:p w14:paraId="7FC5262A" w14:textId="2B0458E3" w:rsidR="001C4A2B" w:rsidRPr="00BE4152" w:rsidRDefault="001C4A2B">
      <w:pPr>
        <w:pStyle w:val="a3"/>
        <w:rPr>
          <w:rFonts w:ascii="BIZ UDPゴシック" w:eastAsia="BIZ UDPゴシック" w:hAnsi="BIZ UDPゴシック"/>
        </w:rPr>
      </w:pPr>
    </w:p>
    <w:p w14:paraId="49561198" w14:textId="7A7A6B26" w:rsidR="001C4A2B" w:rsidRPr="00BE4152" w:rsidRDefault="00227CBA">
      <w:pPr>
        <w:pStyle w:val="a3"/>
        <w:rPr>
          <w:rFonts w:ascii="BIZ UDPゴシック" w:eastAsia="BIZ UDPゴシック" w:hAnsi="BIZ UDPゴシック"/>
        </w:rPr>
      </w:pPr>
      <w:r>
        <w:rPr>
          <w:rFonts w:ascii="BIZ UDPゴシック" w:eastAsia="BIZ UDPゴシック" w:hAnsi="BIZ UDPゴシック"/>
          <w:noProof/>
          <w:lang w:eastAsia="ja-JP"/>
        </w:rPr>
        <mc:AlternateContent>
          <mc:Choice Requires="wps">
            <w:drawing>
              <wp:anchor distT="0" distB="0" distL="114300" distR="114300" simplePos="0" relativeHeight="486976512" behindDoc="0" locked="0" layoutInCell="1" allowOverlap="1" wp14:anchorId="67DA80CA" wp14:editId="71929A77">
                <wp:simplePos x="0" y="0"/>
                <wp:positionH relativeFrom="margin">
                  <wp:posOffset>4295775</wp:posOffset>
                </wp:positionH>
                <wp:positionV relativeFrom="paragraph">
                  <wp:posOffset>6350</wp:posOffset>
                </wp:positionV>
                <wp:extent cx="2381250" cy="1104900"/>
                <wp:effectExtent l="57150" t="0" r="19050" b="571500"/>
                <wp:wrapNone/>
                <wp:docPr id="28" name="角丸四角形吹き出し 28"/>
                <wp:cNvGraphicFramePr/>
                <a:graphic xmlns:a="http://schemas.openxmlformats.org/drawingml/2006/main">
                  <a:graphicData uri="http://schemas.microsoft.com/office/word/2010/wordprocessingShape">
                    <wps:wsp>
                      <wps:cNvSpPr/>
                      <wps:spPr>
                        <a:xfrm>
                          <a:off x="0" y="0"/>
                          <a:ext cx="2381250" cy="1104900"/>
                        </a:xfrm>
                        <a:prstGeom prst="wedgeRoundRectCallout">
                          <a:avLst>
                            <a:gd name="adj1" fmla="val -51633"/>
                            <a:gd name="adj2" fmla="val 9870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5034F78"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洪水：目黒川・高潮・多摩川</w:t>
                            </w:r>
                          </w:p>
                          <w:p w14:paraId="3B0C7D58"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土砂：土砂</w:t>
                            </w:r>
                          </w:p>
                          <w:p w14:paraId="5ECE829D" w14:textId="3BAABBF9" w:rsidR="00227CBA" w:rsidRPr="00227CBA" w:rsidRDefault="00227CBA" w:rsidP="00227CBA">
                            <w:pPr>
                              <w:jc w:val="center"/>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洪水と土砂が重なっている場合は「土砂」を</w:t>
                            </w:r>
                            <w:r w:rsidRPr="00227CBA">
                              <w:rPr>
                                <w:rFonts w:ascii="BIZ UDPゴシック" w:eastAsia="BIZ UDPゴシック" w:hAnsi="BIZ UDPゴシック"/>
                                <w:lang w:eastAsia="ja-JP"/>
                              </w:rPr>
                              <w:t>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A80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8" o:spid="_x0000_s1026" type="#_x0000_t62" style="position:absolute;margin-left:338.25pt;margin-top:.5pt;width:187.5pt;height:87pt;z-index:4869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" adj="-353,32121" fillcolor="white [3201]" strokecolor="#f79646 [3209]" strokeweight="2pt">
                <v:textbox>
                  <w:txbxContent>
                    <w:p w14:paraId="15034F78"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洪水：目黒川・高潮・多摩川</w:t>
                      </w:r>
                    </w:p>
                    <w:p w14:paraId="3B0C7D58"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土砂：土砂</w:t>
                      </w:r>
                    </w:p>
                    <w:p w14:paraId="5ECE829D" w14:textId="3BAABBF9" w:rsidR="00227CBA" w:rsidRPr="00227CBA" w:rsidRDefault="00227CBA" w:rsidP="00227CBA">
                      <w:pPr>
                        <w:jc w:val="center"/>
                        <w:rPr>
                          <w:rFonts w:ascii="BIZ UDPゴシック" w:eastAsia="BIZ UDPゴシック" w:hAnsi="BIZ UDPゴシック" w:hint="eastAsia"/>
                          <w:lang w:eastAsia="ja-JP"/>
                        </w:rPr>
                      </w:pPr>
                      <w:r w:rsidRPr="00227CBA">
                        <w:rPr>
                          <w:rFonts w:ascii="BIZ UDPゴシック" w:eastAsia="BIZ UDPゴシック" w:hAnsi="BIZ UDPゴシック" w:hint="eastAsia"/>
                          <w:lang w:eastAsia="ja-JP"/>
                        </w:rPr>
                        <w:t>洪水と土砂が重なっている場合は「土砂」を</w:t>
                      </w:r>
                      <w:r w:rsidRPr="00227CBA">
                        <w:rPr>
                          <w:rFonts w:ascii="BIZ UDPゴシック" w:eastAsia="BIZ UDPゴシック" w:hAnsi="BIZ UDPゴシック"/>
                          <w:lang w:eastAsia="ja-JP"/>
                        </w:rPr>
                        <w:t>選択。</w:t>
                      </w:r>
                    </w:p>
                  </w:txbxContent>
                </v:textbox>
                <w10:wrap anchorx="margin"/>
              </v:shape>
            </w:pict>
          </mc:Fallback>
        </mc:AlternateContent>
      </w:r>
    </w:p>
    <w:p w14:paraId="05EDC346" w14:textId="5A8FA589" w:rsidR="001C4A2B" w:rsidRPr="00BE4152" w:rsidRDefault="001C4A2B">
      <w:pPr>
        <w:pStyle w:val="a3"/>
        <w:rPr>
          <w:rFonts w:ascii="BIZ UDPゴシック" w:eastAsia="BIZ UDPゴシック" w:hAnsi="BIZ UDPゴシック"/>
        </w:rPr>
      </w:pPr>
    </w:p>
    <w:p w14:paraId="0D68F9BF" w14:textId="77777777" w:rsidR="001C4A2B" w:rsidRPr="00BE4152" w:rsidRDefault="001C4A2B">
      <w:pPr>
        <w:pStyle w:val="a3"/>
        <w:rPr>
          <w:rFonts w:ascii="BIZ UDPゴシック" w:eastAsia="BIZ UDPゴシック" w:hAnsi="BIZ UDPゴシック"/>
        </w:rPr>
      </w:pPr>
    </w:p>
    <w:p w14:paraId="0F41D966" w14:textId="324DA93C" w:rsidR="001C4A2B" w:rsidRPr="00BE4152" w:rsidRDefault="001C4A2B">
      <w:pPr>
        <w:pStyle w:val="a3"/>
        <w:rPr>
          <w:rFonts w:ascii="BIZ UDPゴシック" w:eastAsia="BIZ UDPゴシック" w:hAnsi="BIZ UDPゴシック"/>
        </w:rPr>
      </w:pPr>
    </w:p>
    <w:p w14:paraId="6C3DDCB1" w14:textId="77777777" w:rsidR="001C4A2B" w:rsidRPr="00BE4152" w:rsidRDefault="001C4A2B">
      <w:pPr>
        <w:pStyle w:val="a3"/>
        <w:rPr>
          <w:rFonts w:ascii="BIZ UDPゴシック" w:eastAsia="BIZ UDPゴシック" w:hAnsi="BIZ UDPゴシック"/>
        </w:rPr>
      </w:pPr>
    </w:p>
    <w:p w14:paraId="1C486CD0" w14:textId="2C06FFFB" w:rsidR="001C4A2B" w:rsidRPr="00BE4152" w:rsidRDefault="001C4A2B">
      <w:pPr>
        <w:pStyle w:val="a3"/>
        <w:rPr>
          <w:rFonts w:ascii="BIZ UDPゴシック" w:eastAsia="BIZ UDPゴシック" w:hAnsi="BIZ UDPゴシック"/>
        </w:rPr>
      </w:pPr>
    </w:p>
    <w:p w14:paraId="21831A71" w14:textId="77777777" w:rsidR="001C4A2B" w:rsidRPr="00BE4152" w:rsidRDefault="001C4A2B">
      <w:pPr>
        <w:pStyle w:val="a3"/>
        <w:spacing w:before="4"/>
        <w:rPr>
          <w:rFonts w:ascii="BIZ UDPゴシック" w:eastAsia="BIZ UDPゴシック" w:hAnsi="BIZ UDPゴシック"/>
          <w:sz w:val="25"/>
        </w:rPr>
      </w:pPr>
    </w:p>
    <w:p w14:paraId="3D9A2157" w14:textId="49F063BE" w:rsidR="001C4A2B" w:rsidRPr="00BE4152" w:rsidRDefault="001D512F">
      <w:pPr>
        <w:spacing w:line="844" w:lineRule="exact"/>
        <w:ind w:left="808" w:right="588"/>
        <w:jc w:val="center"/>
        <w:rPr>
          <w:rFonts w:ascii="BIZ UDPゴシック" w:eastAsia="BIZ UDPゴシック" w:hAnsi="BIZ UDPゴシック"/>
          <w:sz w:val="60"/>
          <w:lang w:eastAsia="ja-JP"/>
        </w:rPr>
      </w:pPr>
      <w:r w:rsidRPr="00BE4152">
        <w:rPr>
          <w:rFonts w:ascii="BIZ UDPゴシック" w:eastAsia="BIZ UDPゴシック" w:hAnsi="BIZ UDPゴシック"/>
          <w:sz w:val="60"/>
          <w:lang w:eastAsia="ja-JP"/>
        </w:rPr>
        <w:t>風水災害に関する避難確保計画</w:t>
      </w:r>
    </w:p>
    <w:p w14:paraId="5CFDDA99" w14:textId="3BB76FB1" w:rsidR="001C4A2B" w:rsidRPr="00BE4152" w:rsidRDefault="001D512F">
      <w:pPr>
        <w:spacing w:line="760" w:lineRule="exact"/>
        <w:ind w:left="808" w:right="588"/>
        <w:jc w:val="center"/>
        <w:rPr>
          <w:rFonts w:ascii="BIZ UDPゴシック" w:eastAsia="BIZ UDPゴシック" w:hAnsi="BIZ UDPゴシック"/>
          <w:sz w:val="60"/>
          <w:lang w:eastAsia="ja-JP"/>
        </w:rPr>
      </w:pPr>
      <w:r w:rsidRPr="00BE4152">
        <w:rPr>
          <w:rFonts w:ascii="BIZ UDPゴシック" w:eastAsia="BIZ UDPゴシック" w:hAnsi="BIZ UDPゴシック"/>
          <w:sz w:val="60"/>
          <w:lang w:eastAsia="ja-JP"/>
        </w:rPr>
        <w:t>（</w:t>
      </w:r>
      <w:r w:rsidR="00092B80" w:rsidRPr="00BE4152">
        <w:rPr>
          <w:rFonts w:ascii="BIZ UDPゴシック" w:eastAsia="BIZ UDPゴシック" w:hAnsi="BIZ UDPゴシック" w:hint="eastAsia"/>
          <w:sz w:val="60"/>
          <w:highlight w:val="yellow"/>
          <w:lang w:eastAsia="ja-JP"/>
        </w:rPr>
        <w:t>洪水or土砂</w:t>
      </w:r>
      <w:r w:rsidRPr="00BE4152">
        <w:rPr>
          <w:rFonts w:ascii="BIZ UDPゴシック" w:eastAsia="BIZ UDPゴシック" w:hAnsi="BIZ UDPゴシック"/>
          <w:sz w:val="60"/>
          <w:lang w:eastAsia="ja-JP"/>
        </w:rPr>
        <w:t>）</w:t>
      </w:r>
    </w:p>
    <w:p w14:paraId="11B8112D" w14:textId="58B006B9" w:rsidR="001C4A2B" w:rsidRPr="00BE4152" w:rsidRDefault="00092B80">
      <w:pPr>
        <w:spacing w:line="907" w:lineRule="exact"/>
        <w:ind w:left="808" w:right="588"/>
        <w:jc w:val="center"/>
        <w:rPr>
          <w:rFonts w:ascii="BIZ UDPゴシック" w:eastAsia="BIZ UDPゴシック" w:hAnsi="BIZ UDPゴシック"/>
          <w:sz w:val="60"/>
          <w:lang w:eastAsia="ja-JP"/>
        </w:rPr>
      </w:pPr>
      <w:r w:rsidRPr="00BE4152">
        <w:rPr>
          <w:rFonts w:ascii="BIZ UDPゴシック" w:eastAsia="BIZ UDPゴシック" w:hAnsi="BIZ UDPゴシック" w:hint="eastAsia"/>
          <w:sz w:val="60"/>
          <w:highlight w:val="yellow"/>
          <w:lang w:eastAsia="ja-JP"/>
        </w:rPr>
        <w:t>医療施設or</w:t>
      </w:r>
      <w:r w:rsidR="001D512F" w:rsidRPr="00BE4152">
        <w:rPr>
          <w:rFonts w:ascii="BIZ UDPゴシック" w:eastAsia="BIZ UDPゴシック" w:hAnsi="BIZ UDPゴシック"/>
          <w:sz w:val="60"/>
          <w:highlight w:val="yellow"/>
          <w:lang w:eastAsia="ja-JP"/>
        </w:rPr>
        <w:t>医療施設でない</w:t>
      </w:r>
    </w:p>
    <w:p w14:paraId="5D77ACE9" w14:textId="73FEBE59" w:rsidR="001C4A2B" w:rsidRPr="00BE4152" w:rsidRDefault="00227CBA">
      <w:pPr>
        <w:pStyle w:val="a3"/>
        <w:rPr>
          <w:rFonts w:ascii="BIZ UDPゴシック" w:eastAsia="BIZ UDPゴシック" w:hAnsi="BIZ UDPゴシック"/>
          <w:sz w:val="66"/>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6978560" behindDoc="0" locked="0" layoutInCell="1" allowOverlap="1" wp14:anchorId="712A7E5A" wp14:editId="0AA68E99">
                <wp:simplePos x="0" y="0"/>
                <wp:positionH relativeFrom="margin">
                  <wp:posOffset>4181475</wp:posOffset>
                </wp:positionH>
                <wp:positionV relativeFrom="paragraph">
                  <wp:posOffset>299085</wp:posOffset>
                </wp:positionV>
                <wp:extent cx="2038350" cy="666750"/>
                <wp:effectExtent l="0" t="228600" r="19050" b="19050"/>
                <wp:wrapNone/>
                <wp:docPr id="29" name="角丸四角形吹き出し 29"/>
                <wp:cNvGraphicFramePr/>
                <a:graphic xmlns:a="http://schemas.openxmlformats.org/drawingml/2006/main">
                  <a:graphicData uri="http://schemas.microsoft.com/office/word/2010/wordprocessingShape">
                    <wps:wsp>
                      <wps:cNvSpPr/>
                      <wps:spPr>
                        <a:xfrm>
                          <a:off x="0" y="0"/>
                          <a:ext cx="2038350" cy="666750"/>
                        </a:xfrm>
                        <a:prstGeom prst="wedgeRoundRectCallout">
                          <a:avLst>
                            <a:gd name="adj1" fmla="val -41633"/>
                            <a:gd name="adj2" fmla="val -81712"/>
                            <a:gd name="adj3" fmla="val 16667"/>
                          </a:avLst>
                        </a:prstGeom>
                        <a:solidFill>
                          <a:sysClr val="window" lastClr="FFFFFF"/>
                        </a:solidFill>
                        <a:ln w="25400" cap="flat" cmpd="sng" algn="ctr">
                          <a:solidFill>
                            <a:srgbClr val="F79646"/>
                          </a:solidFill>
                          <a:prstDash val="solid"/>
                        </a:ln>
                        <a:effectLst/>
                      </wps:spPr>
                      <wps:txbx>
                        <w:txbxContent>
                          <w:p w14:paraId="3032C7CD" w14:textId="77777777" w:rsidR="00227CBA" w:rsidRPr="00227CBA" w:rsidRDefault="00227CBA" w:rsidP="00227CBA">
                            <w:pPr>
                              <w:jc w:val="center"/>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医療施設：病院・診療所など</w:t>
                            </w:r>
                          </w:p>
                          <w:p w14:paraId="271FE1F4" w14:textId="2727E3AF" w:rsidR="00227CBA" w:rsidRPr="00227CBA" w:rsidRDefault="00227CBA" w:rsidP="00227CBA">
                            <w:pPr>
                              <w:jc w:val="center"/>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医療施設でない：上記以外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A7E5A" id="角丸四角形吹き出し 29" o:spid="_x0000_s1027" type="#_x0000_t62" style="position:absolute;margin-left:329.25pt;margin-top:23.55pt;width:160.5pt;height:52.5pt;z-index:4869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" adj="1807,-6850" fillcolor="window" strokecolor="#f79646" strokeweight="2pt">
                <v:textbox>
                  <w:txbxContent>
                    <w:p w14:paraId="3032C7CD" w14:textId="77777777" w:rsidR="00227CBA" w:rsidRPr="00227CBA" w:rsidRDefault="00227CBA" w:rsidP="00227CBA">
                      <w:pPr>
                        <w:jc w:val="center"/>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医療施設：病院・診療所など</w:t>
                      </w:r>
                    </w:p>
                    <w:p w14:paraId="271FE1F4" w14:textId="2727E3AF" w:rsidR="00227CBA" w:rsidRPr="00227CBA" w:rsidRDefault="00227CBA" w:rsidP="00227CBA">
                      <w:pPr>
                        <w:jc w:val="center"/>
                        <w:rPr>
                          <w:rFonts w:ascii="BIZ UDPゴシック" w:eastAsia="BIZ UDPゴシック" w:hAnsi="BIZ UDPゴシック" w:hint="eastAsia"/>
                          <w:lang w:eastAsia="ja-JP"/>
                        </w:rPr>
                      </w:pPr>
                      <w:r w:rsidRPr="00227CBA">
                        <w:rPr>
                          <w:rFonts w:ascii="BIZ UDPゴシック" w:eastAsia="BIZ UDPゴシック" w:hAnsi="BIZ UDPゴシック" w:hint="eastAsia"/>
                          <w:lang w:eastAsia="ja-JP"/>
                        </w:rPr>
                        <w:t>医療施設でない：上記以外</w:t>
                      </w:r>
                    </w:p>
                  </w:txbxContent>
                </v:textbox>
                <w10:wrap anchorx="margin"/>
              </v:shape>
            </w:pict>
          </mc:Fallback>
        </mc:AlternateContent>
      </w:r>
    </w:p>
    <w:p w14:paraId="53313E03" w14:textId="77777777" w:rsidR="001C4A2B" w:rsidRPr="00BE4152" w:rsidRDefault="001C4A2B">
      <w:pPr>
        <w:pStyle w:val="a3"/>
        <w:spacing w:before="11"/>
        <w:rPr>
          <w:rFonts w:ascii="BIZ UDPゴシック" w:eastAsia="BIZ UDPゴシック" w:hAnsi="BIZ UDPゴシック"/>
          <w:sz w:val="66"/>
          <w:lang w:eastAsia="ja-JP"/>
        </w:rPr>
      </w:pPr>
    </w:p>
    <w:p w14:paraId="2324CAFD" w14:textId="521FF68F" w:rsidR="001D512F" w:rsidRPr="00BE4152" w:rsidRDefault="001D512F">
      <w:pPr>
        <w:spacing w:line="1290" w:lineRule="atLeast"/>
        <w:ind w:left="2290" w:right="2069"/>
        <w:jc w:val="center"/>
        <w:rPr>
          <w:rFonts w:ascii="BIZ UDPゴシック" w:eastAsia="BIZ UDPゴシック" w:hAnsi="BIZ UDPゴシック"/>
          <w:spacing w:val="-1"/>
          <w:sz w:val="30"/>
          <w:lang w:eastAsia="ja-JP"/>
        </w:rPr>
      </w:pPr>
      <w:r w:rsidRPr="00BE4152">
        <w:rPr>
          <w:rFonts w:ascii="BIZ UDPゴシック" w:eastAsia="BIZ UDPゴシック" w:hAnsi="BIZ UDPゴシック"/>
          <w:spacing w:val="-1"/>
          <w:sz w:val="30"/>
          <w:lang w:eastAsia="ja-JP"/>
        </w:rPr>
        <w:t>施設名：</w:t>
      </w:r>
      <w:r w:rsidRPr="00BE4152">
        <w:rPr>
          <w:rFonts w:ascii="BIZ UDPゴシック" w:eastAsia="BIZ UDPゴシック" w:hAnsi="BIZ UDPゴシック" w:hint="eastAsia"/>
          <w:spacing w:val="-1"/>
          <w:sz w:val="30"/>
          <w:highlight w:val="yellow"/>
          <w:lang w:eastAsia="ja-JP"/>
        </w:rPr>
        <w:t>○○○○</w:t>
      </w:r>
    </w:p>
    <w:p w14:paraId="558C13D7" w14:textId="2F42B29A" w:rsidR="001C4A2B" w:rsidRPr="00BE4152" w:rsidRDefault="00227CBA">
      <w:pPr>
        <w:spacing w:line="1290" w:lineRule="atLeast"/>
        <w:ind w:left="2290" w:right="2069"/>
        <w:jc w:val="center"/>
        <w:rPr>
          <w:rFonts w:ascii="BIZ UDPゴシック" w:eastAsia="BIZ UDPゴシック" w:hAnsi="BIZ UDPゴシック"/>
          <w:sz w:val="30"/>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6980608" behindDoc="0" locked="0" layoutInCell="1" allowOverlap="1" wp14:anchorId="7D5CB351" wp14:editId="449B5140">
                <wp:simplePos x="0" y="0"/>
                <wp:positionH relativeFrom="margin">
                  <wp:posOffset>4400550</wp:posOffset>
                </wp:positionH>
                <wp:positionV relativeFrom="paragraph">
                  <wp:posOffset>363855</wp:posOffset>
                </wp:positionV>
                <wp:extent cx="2305050" cy="695325"/>
                <wp:effectExtent l="0" t="228600" r="19050" b="28575"/>
                <wp:wrapNone/>
                <wp:docPr id="30" name="角丸四角形吹き出し 30"/>
                <wp:cNvGraphicFramePr/>
                <a:graphic xmlns:a="http://schemas.openxmlformats.org/drawingml/2006/main">
                  <a:graphicData uri="http://schemas.microsoft.com/office/word/2010/wordprocessingShape">
                    <wps:wsp>
                      <wps:cNvSpPr/>
                      <wps:spPr>
                        <a:xfrm>
                          <a:off x="0" y="0"/>
                          <a:ext cx="2305050" cy="695325"/>
                        </a:xfrm>
                        <a:prstGeom prst="wedgeRoundRectCallout">
                          <a:avLst>
                            <a:gd name="adj1" fmla="val -41633"/>
                            <a:gd name="adj2" fmla="val -81712"/>
                            <a:gd name="adj3" fmla="val 16667"/>
                          </a:avLst>
                        </a:prstGeom>
                        <a:solidFill>
                          <a:sysClr val="window" lastClr="FFFFFF"/>
                        </a:solidFill>
                        <a:ln w="25400" cap="flat" cmpd="sng" algn="ctr">
                          <a:solidFill>
                            <a:srgbClr val="F79646"/>
                          </a:solidFill>
                          <a:prstDash val="solid"/>
                        </a:ln>
                        <a:effectLst/>
                      </wps:spPr>
                      <wps:txbx>
                        <w:txbxContent>
                          <w:p w14:paraId="3FCD8B1F" w14:textId="31FD299E" w:rsidR="00227CBA" w:rsidRDefault="00227CBA" w:rsidP="00227CBA">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施設名と作成日</w:t>
                            </w:r>
                            <w:r>
                              <w:rPr>
                                <w:rFonts w:ascii="BIZ UDPゴシック" w:eastAsia="BIZ UDPゴシック" w:hAnsi="BIZ UDPゴシック"/>
                                <w:lang w:eastAsia="ja-JP"/>
                              </w:rPr>
                              <w:t>を記入。</w:t>
                            </w:r>
                          </w:p>
                          <w:p w14:paraId="58325CBA" w14:textId="2AED20DF" w:rsidR="00227CBA" w:rsidRPr="00227CBA" w:rsidRDefault="00227CBA" w:rsidP="00227CBA">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改訂した場合は</w:t>
                            </w:r>
                            <w:r>
                              <w:rPr>
                                <w:rFonts w:ascii="BIZ UDPゴシック" w:eastAsia="BIZ UDPゴシック" w:hAnsi="BIZ UDPゴシック"/>
                                <w:lang w:eastAsia="ja-JP"/>
                              </w:rPr>
                              <w:t>、改訂日を記入。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CB351" id="角丸四角形吹き出し 30" o:spid="_x0000_s1028" type="#_x0000_t62" style="position:absolute;left:0;text-align:left;margin-left:346.5pt;margin-top:28.65pt;width:181.5pt;height:54.75pt;z-index:4869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" adj="1807,-6850" fillcolor="window" strokecolor="#f79646" strokeweight="2pt">
                <v:textbox>
                  <w:txbxContent>
                    <w:p w14:paraId="3FCD8B1F" w14:textId="31FD299E" w:rsidR="00227CBA" w:rsidRDefault="00227CBA" w:rsidP="00227CBA">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施設名と作成日</w:t>
                      </w:r>
                      <w:r>
                        <w:rPr>
                          <w:rFonts w:ascii="BIZ UDPゴシック" w:eastAsia="BIZ UDPゴシック" w:hAnsi="BIZ UDPゴシック"/>
                          <w:lang w:eastAsia="ja-JP"/>
                        </w:rPr>
                        <w:t>を記入。</w:t>
                      </w:r>
                    </w:p>
                    <w:p w14:paraId="58325CBA" w14:textId="2AED20DF" w:rsidR="00227CBA" w:rsidRPr="00227CBA" w:rsidRDefault="00227CBA" w:rsidP="00227CBA">
                      <w:pPr>
                        <w:jc w:val="center"/>
                        <w:rPr>
                          <w:rFonts w:ascii="BIZ UDPゴシック" w:eastAsia="BIZ UDPゴシック" w:hAnsi="BIZ UDPゴシック" w:hint="eastAsia"/>
                          <w:lang w:eastAsia="ja-JP"/>
                        </w:rPr>
                      </w:pPr>
                      <w:r>
                        <w:rPr>
                          <w:rFonts w:ascii="BIZ UDPゴシック" w:eastAsia="BIZ UDPゴシック" w:hAnsi="BIZ UDPゴシック" w:hint="eastAsia"/>
                          <w:lang w:eastAsia="ja-JP"/>
                        </w:rPr>
                        <w:t>改訂した場合は</w:t>
                      </w:r>
                      <w:r>
                        <w:rPr>
                          <w:rFonts w:ascii="BIZ UDPゴシック" w:eastAsia="BIZ UDPゴシック" w:hAnsi="BIZ UDPゴシック"/>
                          <w:lang w:eastAsia="ja-JP"/>
                        </w:rPr>
                        <w:t>、改訂日を記入。</w:t>
                      </w:r>
                    </w:p>
                  </w:txbxContent>
                </v:textbox>
                <w10:wrap anchorx="margin"/>
              </v:shape>
            </w:pict>
          </mc:Fallback>
        </mc:AlternateContent>
      </w:r>
      <w:r w:rsidR="001D512F" w:rsidRPr="00BE4152">
        <w:rPr>
          <w:rFonts w:ascii="BIZ UDPゴシック" w:eastAsia="BIZ UDPゴシック" w:hAnsi="BIZ UDPゴシック"/>
          <w:sz w:val="30"/>
          <w:lang w:eastAsia="ja-JP"/>
        </w:rPr>
        <w:t>作成：</w:t>
      </w:r>
      <w:r w:rsidR="00092B80" w:rsidRPr="00BE4152">
        <w:rPr>
          <w:rFonts w:ascii="BIZ UDPゴシック" w:eastAsia="BIZ UDPゴシック" w:hAnsi="BIZ UDPゴシック" w:hint="eastAsia"/>
          <w:sz w:val="30"/>
          <w:highlight w:val="yellow"/>
          <w:lang w:eastAsia="ja-JP"/>
        </w:rPr>
        <w:t xml:space="preserve">　　　</w:t>
      </w:r>
      <w:r w:rsidR="001D512F" w:rsidRPr="00BE4152">
        <w:rPr>
          <w:rFonts w:ascii="BIZ UDPゴシック" w:eastAsia="BIZ UDPゴシック" w:hAnsi="BIZ UDPゴシック"/>
          <w:sz w:val="30"/>
          <w:highlight w:val="yellow"/>
          <w:lang w:eastAsia="ja-JP"/>
        </w:rPr>
        <w:t>年</w:t>
      </w:r>
      <w:r w:rsidR="00092B80" w:rsidRPr="00BE4152">
        <w:rPr>
          <w:rFonts w:ascii="BIZ UDPゴシック" w:eastAsia="BIZ UDPゴシック" w:hAnsi="BIZ UDPゴシック" w:hint="eastAsia"/>
          <w:sz w:val="30"/>
          <w:highlight w:val="yellow"/>
          <w:lang w:eastAsia="ja-JP"/>
        </w:rPr>
        <w:t xml:space="preserve">　</w:t>
      </w:r>
      <w:r w:rsidR="001D512F" w:rsidRPr="00BE4152">
        <w:rPr>
          <w:rFonts w:ascii="BIZ UDPゴシック" w:eastAsia="BIZ UDPゴシック" w:hAnsi="BIZ UDPゴシック"/>
          <w:sz w:val="30"/>
          <w:highlight w:val="yellow"/>
          <w:lang w:eastAsia="ja-JP"/>
        </w:rPr>
        <w:t>月</w:t>
      </w:r>
      <w:r w:rsidR="00092B80" w:rsidRPr="00BE4152">
        <w:rPr>
          <w:rFonts w:ascii="BIZ UDPゴシック" w:eastAsia="BIZ UDPゴシック" w:hAnsi="BIZ UDPゴシック" w:hint="eastAsia"/>
          <w:sz w:val="30"/>
          <w:highlight w:val="yellow"/>
          <w:lang w:eastAsia="ja-JP"/>
        </w:rPr>
        <w:t xml:space="preserve">　</w:t>
      </w:r>
      <w:r w:rsidR="001D512F" w:rsidRPr="00BE4152">
        <w:rPr>
          <w:rFonts w:ascii="BIZ UDPゴシック" w:eastAsia="BIZ UDPゴシック" w:hAnsi="BIZ UDPゴシック"/>
          <w:sz w:val="30"/>
          <w:highlight w:val="yellow"/>
          <w:lang w:eastAsia="ja-JP"/>
        </w:rPr>
        <w:t>日</w:t>
      </w:r>
    </w:p>
    <w:p w14:paraId="79E20754" w14:textId="77777777" w:rsidR="001C4A2B" w:rsidRPr="00BE4152" w:rsidRDefault="001D512F">
      <w:pPr>
        <w:spacing w:before="33"/>
        <w:ind w:left="810" w:right="588"/>
        <w:jc w:val="center"/>
        <w:rPr>
          <w:rFonts w:ascii="BIZ UDPゴシック" w:eastAsia="BIZ UDPゴシック" w:hAnsi="BIZ UDPゴシック"/>
          <w:sz w:val="30"/>
        </w:rPr>
      </w:pPr>
      <w:r w:rsidRPr="00BE4152">
        <w:rPr>
          <w:rFonts w:ascii="BIZ UDPゴシック" w:eastAsia="BIZ UDPゴシック" w:hAnsi="BIZ UDPゴシック"/>
          <w:sz w:val="30"/>
        </w:rPr>
        <w:t>（改訂：</w:t>
      </w:r>
      <w:r w:rsidR="00092B80" w:rsidRPr="00BE4152">
        <w:rPr>
          <w:rFonts w:ascii="BIZ UDPゴシック" w:eastAsia="BIZ UDPゴシック" w:hAnsi="BIZ UDPゴシック" w:hint="eastAsia"/>
          <w:sz w:val="30"/>
          <w:highlight w:val="yellow"/>
          <w:lang w:eastAsia="ja-JP"/>
        </w:rPr>
        <w:t xml:space="preserve">　　　</w:t>
      </w:r>
      <w:r w:rsidRPr="00BE4152">
        <w:rPr>
          <w:rFonts w:ascii="BIZ UDPゴシック" w:eastAsia="BIZ UDPゴシック" w:hAnsi="BIZ UDPゴシック"/>
          <w:sz w:val="30"/>
          <w:highlight w:val="yellow"/>
        </w:rPr>
        <w:t>年</w:t>
      </w:r>
      <w:r w:rsidR="00092B80" w:rsidRPr="00BE4152">
        <w:rPr>
          <w:rFonts w:ascii="BIZ UDPゴシック" w:eastAsia="BIZ UDPゴシック" w:hAnsi="BIZ UDPゴシック" w:hint="eastAsia"/>
          <w:sz w:val="30"/>
          <w:highlight w:val="yellow"/>
          <w:lang w:eastAsia="ja-JP"/>
        </w:rPr>
        <w:t xml:space="preserve">　</w:t>
      </w:r>
      <w:r w:rsidRPr="00BE4152">
        <w:rPr>
          <w:rFonts w:ascii="BIZ UDPゴシック" w:eastAsia="BIZ UDPゴシック" w:hAnsi="BIZ UDPゴシック"/>
          <w:sz w:val="30"/>
          <w:highlight w:val="yellow"/>
        </w:rPr>
        <w:t>月</w:t>
      </w:r>
      <w:r w:rsidR="00092B80" w:rsidRPr="00BE4152">
        <w:rPr>
          <w:rFonts w:ascii="BIZ UDPゴシック" w:eastAsia="BIZ UDPゴシック" w:hAnsi="BIZ UDPゴシック" w:hint="eastAsia"/>
          <w:sz w:val="30"/>
          <w:highlight w:val="yellow"/>
          <w:lang w:eastAsia="ja-JP"/>
        </w:rPr>
        <w:t xml:space="preserve">　</w:t>
      </w:r>
      <w:r w:rsidRPr="00BE4152">
        <w:rPr>
          <w:rFonts w:ascii="BIZ UDPゴシック" w:eastAsia="BIZ UDPゴシック" w:hAnsi="BIZ UDPゴシック"/>
          <w:sz w:val="30"/>
          <w:highlight w:val="yellow"/>
        </w:rPr>
        <w:t>日</w:t>
      </w:r>
      <w:r w:rsidRPr="00BE4152">
        <w:rPr>
          <w:rFonts w:ascii="BIZ UDPゴシック" w:eastAsia="BIZ UDPゴシック" w:hAnsi="BIZ UDPゴシック"/>
          <w:sz w:val="30"/>
        </w:rPr>
        <w:t>）</w:t>
      </w:r>
    </w:p>
    <w:p w14:paraId="6F4014C1" w14:textId="77777777" w:rsidR="001C4A2B" w:rsidRPr="00BE4152" w:rsidRDefault="001C4A2B">
      <w:pPr>
        <w:jc w:val="center"/>
        <w:rPr>
          <w:rFonts w:ascii="BIZ UDPゴシック" w:eastAsia="BIZ UDPゴシック" w:hAnsi="BIZ UDPゴシック"/>
          <w:sz w:val="30"/>
        </w:rPr>
        <w:sectPr w:rsidR="001C4A2B" w:rsidRPr="00BE4152">
          <w:type w:val="continuous"/>
          <w:pgSz w:w="11900" w:h="16840"/>
          <w:pgMar w:top="1600" w:right="880" w:bottom="280" w:left="660" w:header="720" w:footer="720" w:gutter="0"/>
          <w:cols w:space="720"/>
        </w:sectPr>
      </w:pPr>
    </w:p>
    <w:p w14:paraId="0869180B" w14:textId="77777777" w:rsidR="001C4A2B" w:rsidRPr="00BE4152" w:rsidRDefault="001D512F">
      <w:pPr>
        <w:pStyle w:val="1"/>
        <w:spacing w:line="413" w:lineRule="exact"/>
        <w:ind w:left="100" w:firstLine="0"/>
        <w:rPr>
          <w:rFonts w:ascii="BIZ UDPゴシック" w:eastAsia="BIZ UDPゴシック" w:hAnsi="BIZ UDPゴシック"/>
        </w:rPr>
      </w:pPr>
      <w:r w:rsidRPr="00BE4152">
        <w:rPr>
          <w:rFonts w:ascii="BIZ UDPゴシック" w:eastAsia="BIZ UDPゴシック" w:hAnsi="BIZ UDPゴシック"/>
        </w:rPr>
        <w:lastRenderedPageBreak/>
        <w:t>目次</w:t>
      </w:r>
    </w:p>
    <w:sdt>
      <w:sdtPr>
        <w:rPr>
          <w:rFonts w:ascii="BIZ UDPゴシック" w:eastAsia="BIZ UDPゴシック" w:hAnsi="BIZ UDPゴシック"/>
          <w:b/>
          <w:bCs/>
          <w:i/>
          <w:iCs/>
          <w:sz w:val="22"/>
          <w:szCs w:val="22"/>
        </w:rPr>
        <w:id w:val="1102147382"/>
        <w:docPartObj>
          <w:docPartGallery w:val="Table of Contents"/>
          <w:docPartUnique/>
        </w:docPartObj>
      </w:sdtPr>
      <w:sdtEndPr/>
      <w:sdtContent>
        <w:p w14:paraId="42CC0F13" w14:textId="0A1AFD48" w:rsidR="001C4A2B" w:rsidRPr="00BE4152" w:rsidRDefault="00724910">
          <w:pPr>
            <w:pStyle w:val="10"/>
            <w:numPr>
              <w:ilvl w:val="0"/>
              <w:numId w:val="6"/>
            </w:numPr>
            <w:tabs>
              <w:tab w:val="left" w:pos="500"/>
              <w:tab w:val="left" w:pos="501"/>
              <w:tab w:val="right" w:pos="1012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4736" behindDoc="1" locked="0" layoutInCell="1" allowOverlap="1" wp14:anchorId="393CBC51" wp14:editId="1E2199EE">
                    <wp:simplePos x="0" y="0"/>
                    <wp:positionH relativeFrom="page">
                      <wp:posOffset>1676400</wp:posOffset>
                    </wp:positionH>
                    <wp:positionV relativeFrom="paragraph">
                      <wp:posOffset>131445</wp:posOffset>
                    </wp:positionV>
                    <wp:extent cx="4902200" cy="0"/>
                    <wp:effectExtent l="0" t="0" r="0" b="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25931" id="Line 31" o:spid="_x0000_s1026" style="position:absolute;left:0;text-align:left;z-index:-163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2pt,10.35pt" to="51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" strokeweight="1pt">
                    <v:stroke dashstyle="dash"/>
                    <w10:wrap anchorx="page"/>
                  </v:line>
                </w:pict>
              </mc:Fallback>
            </mc:AlternateContent>
          </w:r>
          <w:hyperlink w:anchor="_TOC_250021" w:history="1">
            <w:r w:rsidR="001D512F" w:rsidRPr="00BE4152">
              <w:rPr>
                <w:rFonts w:ascii="BIZ UDPゴシック" w:eastAsia="BIZ UDPゴシック" w:hAnsi="BIZ UDPゴシック"/>
              </w:rPr>
              <w:t>計画の目的</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2</w:t>
            </w:r>
          </w:hyperlink>
        </w:p>
        <w:p w14:paraId="296B24C5" w14:textId="0AEA57D3" w:rsidR="001C4A2B" w:rsidRPr="00BE4152" w:rsidRDefault="00724910">
          <w:pPr>
            <w:pStyle w:val="10"/>
            <w:numPr>
              <w:ilvl w:val="0"/>
              <w:numId w:val="6"/>
            </w:numPr>
            <w:tabs>
              <w:tab w:val="left" w:pos="500"/>
              <w:tab w:val="left" w:pos="501"/>
              <w:tab w:val="right" w:pos="1012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5248" behindDoc="1" locked="0" layoutInCell="1" allowOverlap="1" wp14:anchorId="6A11322F" wp14:editId="5AE7D52F">
                    <wp:simplePos x="0" y="0"/>
                    <wp:positionH relativeFrom="page">
                      <wp:posOffset>1676400</wp:posOffset>
                    </wp:positionH>
                    <wp:positionV relativeFrom="paragraph">
                      <wp:posOffset>128905</wp:posOffset>
                    </wp:positionV>
                    <wp:extent cx="4902200" cy="0"/>
                    <wp:effectExtent l="0" t="0" r="0" b="0"/>
                    <wp:wrapNone/>
                    <wp:docPr id="2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FDFF4" id="Line 30" o:spid="_x0000_s1026" style="position:absolute;left:0;text-align:left;z-index:-1635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2pt,10.15pt" to="51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" strokeweight="1pt">
                    <v:stroke dashstyle="dash"/>
                    <w10:wrap anchorx="page"/>
                  </v:line>
                </w:pict>
              </mc:Fallback>
            </mc:AlternateContent>
          </w:r>
          <w:hyperlink w:anchor="_TOC_250020" w:history="1">
            <w:r w:rsidR="001D512F" w:rsidRPr="00BE4152">
              <w:rPr>
                <w:rFonts w:ascii="BIZ UDPゴシック" w:eastAsia="BIZ UDPゴシック" w:hAnsi="BIZ UDPゴシック"/>
              </w:rPr>
              <w:t>計画の報告</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2</w:t>
            </w:r>
          </w:hyperlink>
        </w:p>
        <w:p w14:paraId="0E6E5D61" w14:textId="2814B8F9" w:rsidR="001C4A2B" w:rsidRPr="00BE4152" w:rsidRDefault="00724910">
          <w:pPr>
            <w:pStyle w:val="10"/>
            <w:numPr>
              <w:ilvl w:val="0"/>
              <w:numId w:val="6"/>
            </w:numPr>
            <w:tabs>
              <w:tab w:val="left" w:pos="500"/>
              <w:tab w:val="left" w:pos="501"/>
              <w:tab w:val="right" w:pos="1012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5760" behindDoc="1" locked="0" layoutInCell="1" allowOverlap="1" wp14:anchorId="30BF2F35" wp14:editId="3BA79BE7">
                    <wp:simplePos x="0" y="0"/>
                    <wp:positionH relativeFrom="page">
                      <wp:posOffset>2032000</wp:posOffset>
                    </wp:positionH>
                    <wp:positionV relativeFrom="paragraph">
                      <wp:posOffset>126365</wp:posOffset>
                    </wp:positionV>
                    <wp:extent cx="4546600" cy="0"/>
                    <wp:effectExtent l="0" t="0" r="0" b="0"/>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CDCFC" id="Line 29" o:spid="_x0000_s1026" style="position:absolute;left:0;text-align:left;z-index:-163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pt,9.95pt" to="51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" strokeweight="1pt">
                    <v:stroke dashstyle="dash"/>
                    <w10:wrap anchorx="page"/>
                  </v:line>
                </w:pict>
              </mc:Fallback>
            </mc:AlternateContent>
          </w:r>
          <w:hyperlink w:anchor="_TOC_250019" w:history="1">
            <w:r w:rsidR="001D512F" w:rsidRPr="00BE4152">
              <w:rPr>
                <w:rFonts w:ascii="BIZ UDPゴシック" w:eastAsia="BIZ UDPゴシック" w:hAnsi="BIZ UDPゴシック"/>
              </w:rPr>
              <w:t>計画の適用範囲</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2</w:t>
            </w:r>
          </w:hyperlink>
        </w:p>
        <w:p w14:paraId="3B01147A" w14:textId="1E7BBC9D" w:rsidR="001C4A2B" w:rsidRPr="00BE4152" w:rsidRDefault="00724910">
          <w:pPr>
            <w:pStyle w:val="10"/>
            <w:numPr>
              <w:ilvl w:val="0"/>
              <w:numId w:val="6"/>
            </w:numPr>
            <w:tabs>
              <w:tab w:val="left" w:pos="500"/>
              <w:tab w:val="left" w:pos="501"/>
              <w:tab w:val="right" w:pos="10126"/>
            </w:tabs>
            <w:rPr>
              <w:rFonts w:ascii="BIZ UDPゴシック" w:eastAsia="BIZ UDPゴシック" w:hAnsi="BIZ UDPゴシック"/>
              <w:sz w:val="24"/>
              <w:lang w:eastAsia="ja-JP"/>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6272" behindDoc="1" locked="0" layoutInCell="1" allowOverlap="1" wp14:anchorId="3182E0F1" wp14:editId="16002442">
                    <wp:simplePos x="0" y="0"/>
                    <wp:positionH relativeFrom="page">
                      <wp:posOffset>2743200</wp:posOffset>
                    </wp:positionH>
                    <wp:positionV relativeFrom="paragraph">
                      <wp:posOffset>123825</wp:posOffset>
                    </wp:positionV>
                    <wp:extent cx="3835400" cy="0"/>
                    <wp:effectExtent l="0" t="0" r="0" b="0"/>
                    <wp:wrapNone/>
                    <wp:docPr id="2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9C0E" id="Line 28" o:spid="_x0000_s1026" style="position:absolute;left:0;text-align:left;z-index:-163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in,9.75pt" to="51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" strokeweight="1pt">
                    <v:stroke dashstyle="dash"/>
                    <w10:wrap anchorx="page"/>
                  </v:line>
                </w:pict>
              </mc:Fallback>
            </mc:AlternateContent>
          </w:r>
          <w:hyperlink w:anchor="_TOC_250018" w:history="1">
            <w:r w:rsidR="001D512F" w:rsidRPr="00BE4152">
              <w:rPr>
                <w:rFonts w:ascii="BIZ UDPゴシック" w:eastAsia="BIZ UDPゴシック" w:hAnsi="BIZ UDPゴシック"/>
                <w:lang w:eastAsia="ja-JP"/>
              </w:rPr>
              <w:t>災害リスクに関する事項</w:t>
            </w:r>
            <w:r w:rsidR="001D512F" w:rsidRPr="00BE4152">
              <w:rPr>
                <w:rFonts w:ascii="BIZ UDPゴシック" w:eastAsia="BIZ UDPゴシック" w:hAnsi="BIZ UDPゴシック"/>
                <w:lang w:eastAsia="ja-JP"/>
              </w:rPr>
              <w:tab/>
            </w:r>
            <w:r w:rsidR="001D512F" w:rsidRPr="00BE4152">
              <w:rPr>
                <w:rFonts w:ascii="BIZ UDPゴシック" w:eastAsia="BIZ UDPゴシック" w:hAnsi="BIZ UDPゴシック"/>
                <w:sz w:val="24"/>
                <w:lang w:eastAsia="ja-JP"/>
              </w:rPr>
              <w:t>3</w:t>
            </w:r>
          </w:hyperlink>
        </w:p>
        <w:p w14:paraId="337B55AD" w14:textId="6AF17CD4" w:rsidR="001C4A2B" w:rsidRPr="00BE4152" w:rsidRDefault="00724910">
          <w:pPr>
            <w:pStyle w:val="10"/>
            <w:numPr>
              <w:ilvl w:val="0"/>
              <w:numId w:val="6"/>
            </w:numPr>
            <w:tabs>
              <w:tab w:val="left" w:pos="500"/>
              <w:tab w:val="left" w:pos="501"/>
              <w:tab w:val="right" w:pos="10126"/>
            </w:tabs>
            <w:rPr>
              <w:rFonts w:ascii="BIZ UDPゴシック" w:eastAsia="BIZ UDPゴシック" w:hAnsi="BIZ UDPゴシック"/>
              <w:sz w:val="24"/>
              <w:lang w:eastAsia="ja-JP"/>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6784" behindDoc="1" locked="0" layoutInCell="1" allowOverlap="1" wp14:anchorId="04FC4B7B" wp14:editId="4BFAADFC">
                    <wp:simplePos x="0" y="0"/>
                    <wp:positionH relativeFrom="page">
                      <wp:posOffset>2565400</wp:posOffset>
                    </wp:positionH>
                    <wp:positionV relativeFrom="paragraph">
                      <wp:posOffset>121285</wp:posOffset>
                    </wp:positionV>
                    <wp:extent cx="4013200" cy="0"/>
                    <wp:effectExtent l="0" t="0" r="0" b="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A07F2" id="Line 27" o:spid="_x0000_s1026" style="position:absolute;left:0;text-align:left;z-index:-163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pt,9.55pt" to="5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" strokeweight="1pt">
                    <v:stroke dashstyle="dash"/>
                    <w10:wrap anchorx="page"/>
                  </v:line>
                </w:pict>
              </mc:Fallback>
            </mc:AlternateContent>
          </w:r>
          <w:hyperlink w:anchor="_TOC_250017" w:history="1">
            <w:r w:rsidR="001D512F" w:rsidRPr="00BE4152">
              <w:rPr>
                <w:rFonts w:ascii="BIZ UDPゴシック" w:eastAsia="BIZ UDPゴシック" w:hAnsi="BIZ UDPゴシック"/>
                <w:lang w:eastAsia="ja-JP"/>
              </w:rPr>
              <w:t>防災体制に関する事項</w:t>
            </w:r>
            <w:r w:rsidR="001D512F" w:rsidRPr="00BE4152">
              <w:rPr>
                <w:rFonts w:ascii="BIZ UDPゴシック" w:eastAsia="BIZ UDPゴシック" w:hAnsi="BIZ UDPゴシック"/>
                <w:lang w:eastAsia="ja-JP"/>
              </w:rPr>
              <w:tab/>
            </w:r>
            <w:r w:rsidR="001D512F" w:rsidRPr="00BE4152">
              <w:rPr>
                <w:rFonts w:ascii="BIZ UDPゴシック" w:eastAsia="BIZ UDPゴシック" w:hAnsi="BIZ UDPゴシック"/>
                <w:sz w:val="24"/>
                <w:lang w:eastAsia="ja-JP"/>
              </w:rPr>
              <w:t>5</w:t>
            </w:r>
          </w:hyperlink>
        </w:p>
        <w:p w14:paraId="1D92A105" w14:textId="41E29772" w:rsidR="001C4A2B" w:rsidRPr="00BE4152" w:rsidRDefault="00724910">
          <w:pPr>
            <w:pStyle w:val="2"/>
            <w:numPr>
              <w:ilvl w:val="1"/>
              <w:numId w:val="6"/>
            </w:numPr>
            <w:tabs>
              <w:tab w:val="left" w:pos="971"/>
              <w:tab w:val="left" w:pos="972"/>
              <w:tab w:val="right" w:pos="1012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7296" behindDoc="1" locked="0" layoutInCell="1" allowOverlap="1" wp14:anchorId="5DE85D90" wp14:editId="37012483">
                    <wp:simplePos x="0" y="0"/>
                    <wp:positionH relativeFrom="page">
                      <wp:posOffset>2514600</wp:posOffset>
                    </wp:positionH>
                    <wp:positionV relativeFrom="paragraph">
                      <wp:posOffset>118745</wp:posOffset>
                    </wp:positionV>
                    <wp:extent cx="4064000" cy="0"/>
                    <wp:effectExtent l="0" t="0" r="0" b="0"/>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6D6D8" id="Line 26" o:spid="_x0000_s1026" style="position:absolute;left:0;text-align:left;z-index:-1634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pt,9.35pt" to="5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" strokeweight="1pt">
                    <v:stroke dashstyle="dash"/>
                    <w10:wrap anchorx="page"/>
                  </v:line>
                </w:pict>
              </mc:Fallback>
            </mc:AlternateContent>
          </w:r>
          <w:hyperlink w:anchor="_TOC_250016" w:history="1">
            <w:r w:rsidR="001D512F" w:rsidRPr="00BE4152">
              <w:rPr>
                <w:rFonts w:ascii="BIZ UDPゴシック" w:eastAsia="BIZ UDPゴシック" w:hAnsi="BIZ UDPゴシック"/>
              </w:rPr>
              <w:t>各班の任務と組織</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5</w:t>
            </w:r>
          </w:hyperlink>
        </w:p>
        <w:p w14:paraId="1D38081F" w14:textId="1ABFA11E" w:rsidR="001C4A2B" w:rsidRPr="00BE4152" w:rsidRDefault="00724910">
          <w:pPr>
            <w:pStyle w:val="4"/>
            <w:numPr>
              <w:ilvl w:val="2"/>
              <w:numId w:val="6"/>
            </w:numPr>
            <w:tabs>
              <w:tab w:val="left" w:pos="1442"/>
              <w:tab w:val="left" w:pos="1443"/>
              <w:tab w:val="right" w:pos="1012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7808" behindDoc="1" locked="0" layoutInCell="1" allowOverlap="1" wp14:anchorId="365A39C6" wp14:editId="5DF1A7CF">
                    <wp:simplePos x="0" y="0"/>
                    <wp:positionH relativeFrom="page">
                      <wp:posOffset>1955800</wp:posOffset>
                    </wp:positionH>
                    <wp:positionV relativeFrom="paragraph">
                      <wp:posOffset>128905</wp:posOffset>
                    </wp:positionV>
                    <wp:extent cx="4622800" cy="0"/>
                    <wp:effectExtent l="0" t="0" r="0" b="0"/>
                    <wp:wrapNone/>
                    <wp:docPr id="2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65BDF" id="Line 25" o:spid="_x0000_s1026" style="position:absolute;left:0;text-align:left;z-index:-163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pt,10.15pt" to="51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" strokeweight="1pt">
                    <v:stroke dashstyle="dash"/>
                    <w10:wrap anchorx="page"/>
                  </v:line>
                </w:pict>
              </mc:Fallback>
            </mc:AlternateContent>
          </w:r>
          <w:hyperlink w:anchor="_TOC_250015" w:history="1">
            <w:r w:rsidR="001D512F" w:rsidRPr="00BE4152">
              <w:rPr>
                <w:rFonts w:ascii="BIZ UDPゴシック" w:eastAsia="BIZ UDPゴシック" w:hAnsi="BIZ UDPゴシック"/>
              </w:rPr>
              <w:t>班構成</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6</w:t>
            </w:r>
          </w:hyperlink>
        </w:p>
        <w:p w14:paraId="099C55CC" w14:textId="73901DA4" w:rsidR="001C4A2B" w:rsidRPr="00BE4152" w:rsidRDefault="00724910">
          <w:pPr>
            <w:pStyle w:val="4"/>
            <w:numPr>
              <w:ilvl w:val="2"/>
              <w:numId w:val="6"/>
            </w:numPr>
            <w:tabs>
              <w:tab w:val="left" w:pos="1442"/>
              <w:tab w:val="left" w:pos="1443"/>
              <w:tab w:val="right" w:pos="1012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8320" behindDoc="1" locked="0" layoutInCell="1" allowOverlap="1" wp14:anchorId="3E674050" wp14:editId="697CCB4C">
                    <wp:simplePos x="0" y="0"/>
                    <wp:positionH relativeFrom="page">
                      <wp:posOffset>2667000</wp:posOffset>
                    </wp:positionH>
                    <wp:positionV relativeFrom="paragraph">
                      <wp:posOffset>126365</wp:posOffset>
                    </wp:positionV>
                    <wp:extent cx="3911600" cy="0"/>
                    <wp:effectExtent l="0" t="0" r="0" b="0"/>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35FE" id="Line 24" o:spid="_x0000_s1026" style="position:absolute;left:0;text-align:left;z-index:-163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pt,9.95pt" to="51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" strokeweight="1pt">
                    <v:stroke dashstyle="dash"/>
                    <w10:wrap anchorx="page"/>
                  </v:line>
                </w:pict>
              </mc:Fallback>
            </mc:AlternateContent>
          </w:r>
          <w:hyperlink w:anchor="_TOC_250014" w:history="1">
            <w:r w:rsidR="001D512F" w:rsidRPr="00BE4152">
              <w:rPr>
                <w:rFonts w:ascii="BIZ UDPゴシック" w:eastAsia="BIZ UDPゴシック" w:hAnsi="BIZ UDPゴシック"/>
              </w:rPr>
              <w:t>防災体制の確立</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7</w:t>
            </w:r>
          </w:hyperlink>
        </w:p>
        <w:p w14:paraId="4D941FFE" w14:textId="0A3553E0" w:rsidR="001C4A2B" w:rsidRPr="00BE4152" w:rsidRDefault="00724910">
          <w:pPr>
            <w:pStyle w:val="4"/>
            <w:numPr>
              <w:ilvl w:val="2"/>
              <w:numId w:val="6"/>
            </w:numPr>
            <w:tabs>
              <w:tab w:val="left" w:pos="1442"/>
              <w:tab w:val="left" w:pos="1443"/>
              <w:tab w:val="right" w:pos="1012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8832" behindDoc="1" locked="0" layoutInCell="1" allowOverlap="1" wp14:anchorId="1A1B1FAC" wp14:editId="50A2A233">
                    <wp:simplePos x="0" y="0"/>
                    <wp:positionH relativeFrom="page">
                      <wp:posOffset>2133600</wp:posOffset>
                    </wp:positionH>
                    <wp:positionV relativeFrom="paragraph">
                      <wp:posOffset>123825</wp:posOffset>
                    </wp:positionV>
                    <wp:extent cx="4445000" cy="0"/>
                    <wp:effectExtent l="0" t="0" r="0" b="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A7BE9" id="Line 23" o:spid="_x0000_s1026" style="position:absolute;left:0;text-align:left;z-index:-163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pt,9.75pt" to="51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" strokeweight="1pt">
                    <v:stroke dashstyle="dash"/>
                    <w10:wrap anchorx="page"/>
                  </v:line>
                </w:pict>
              </mc:Fallback>
            </mc:AlternateContent>
          </w:r>
          <w:hyperlink w:anchor="_TOC_250013" w:history="1">
            <w:r w:rsidR="001D512F" w:rsidRPr="00BE4152">
              <w:rPr>
                <w:rFonts w:ascii="BIZ UDPゴシック" w:eastAsia="BIZ UDPゴシック" w:hAnsi="BIZ UDPゴシック"/>
              </w:rPr>
              <w:t>参集基準</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8</w:t>
            </w:r>
          </w:hyperlink>
        </w:p>
        <w:p w14:paraId="469C258B" w14:textId="23A7C782" w:rsidR="001C4A2B" w:rsidRPr="00BE4152" w:rsidRDefault="00724910">
          <w:pPr>
            <w:pStyle w:val="4"/>
            <w:numPr>
              <w:ilvl w:val="2"/>
              <w:numId w:val="6"/>
            </w:numPr>
            <w:tabs>
              <w:tab w:val="left" w:pos="1442"/>
              <w:tab w:val="left" w:pos="1443"/>
              <w:tab w:val="right" w:pos="1012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9344" behindDoc="1" locked="0" layoutInCell="1" allowOverlap="1" wp14:anchorId="1D9ABE76" wp14:editId="13A10775">
                    <wp:simplePos x="0" y="0"/>
                    <wp:positionH relativeFrom="page">
                      <wp:posOffset>1955800</wp:posOffset>
                    </wp:positionH>
                    <wp:positionV relativeFrom="paragraph">
                      <wp:posOffset>121285</wp:posOffset>
                    </wp:positionV>
                    <wp:extent cx="4622800" cy="0"/>
                    <wp:effectExtent l="0" t="0" r="0" b="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AD98" id="Line 22" o:spid="_x0000_s1026" style="position:absolute;left:0;text-align:left;z-index:-163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pt,9.55pt" to="5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" strokeweight="1pt">
                    <v:stroke dashstyle="dash"/>
                    <w10:wrap anchorx="page"/>
                  </v:line>
                </w:pict>
              </mc:Fallback>
            </mc:AlternateContent>
          </w:r>
          <w:hyperlink w:anchor="_TOC_250012" w:history="1">
            <w:r w:rsidR="001D512F" w:rsidRPr="00BE4152">
              <w:rPr>
                <w:rFonts w:ascii="BIZ UDPゴシック" w:eastAsia="BIZ UDPゴシック" w:hAnsi="BIZ UDPゴシック"/>
              </w:rPr>
              <w:t>連絡網</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9</w:t>
            </w:r>
          </w:hyperlink>
        </w:p>
        <w:p w14:paraId="6F593044" w14:textId="23C8AC64" w:rsidR="001C4A2B" w:rsidRPr="00BE4152" w:rsidRDefault="00724910">
          <w:pPr>
            <w:pStyle w:val="4"/>
            <w:numPr>
              <w:ilvl w:val="2"/>
              <w:numId w:val="6"/>
            </w:numPr>
            <w:tabs>
              <w:tab w:val="left" w:pos="1442"/>
              <w:tab w:val="left" w:pos="1443"/>
              <w:tab w:val="right" w:pos="1025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69856" behindDoc="1" locked="0" layoutInCell="1" allowOverlap="1" wp14:anchorId="54897874" wp14:editId="51040F38">
                    <wp:simplePos x="0" y="0"/>
                    <wp:positionH relativeFrom="page">
                      <wp:posOffset>3022600</wp:posOffset>
                    </wp:positionH>
                    <wp:positionV relativeFrom="paragraph">
                      <wp:posOffset>118745</wp:posOffset>
                    </wp:positionV>
                    <wp:extent cx="3556000" cy="0"/>
                    <wp:effectExtent l="0" t="0" r="0" b="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B6619" id="Line 21" o:spid="_x0000_s1026" style="position:absolute;left:0;text-align:left;z-index:-163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8pt,9.35pt" to="5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" strokeweight="1pt">
                    <v:stroke dashstyle="dash"/>
                    <w10:wrap anchorx="page"/>
                  </v:line>
                </w:pict>
              </mc:Fallback>
            </mc:AlternateContent>
          </w:r>
          <w:hyperlink w:anchor="_TOC_250011" w:history="1">
            <w:r w:rsidR="001D512F" w:rsidRPr="00BE4152">
              <w:rPr>
                <w:rFonts w:ascii="BIZ UDPゴシック" w:eastAsia="BIZ UDPゴシック" w:hAnsi="BIZ UDPゴシック"/>
              </w:rPr>
              <w:t>関係機関緊急連絡先</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10</w:t>
            </w:r>
          </w:hyperlink>
        </w:p>
        <w:p w14:paraId="4B9D9AB0" w14:textId="6D2FC48D" w:rsidR="001C4A2B" w:rsidRPr="00BE4152" w:rsidRDefault="00724910">
          <w:pPr>
            <w:pStyle w:val="3"/>
            <w:numPr>
              <w:ilvl w:val="1"/>
              <w:numId w:val="6"/>
            </w:numPr>
            <w:tabs>
              <w:tab w:val="left" w:pos="971"/>
              <w:tab w:val="left" w:pos="972"/>
              <w:tab w:val="right" w:pos="10256"/>
            </w:tabs>
            <w:rPr>
              <w:rFonts w:ascii="BIZ UDPゴシック" w:eastAsia="BIZ UDPゴシック" w:hAnsi="BIZ UDPゴシック"/>
              <w:b w:val="0"/>
              <w:i w:val="0"/>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0368" behindDoc="1" locked="0" layoutInCell="1" allowOverlap="1" wp14:anchorId="38DECDD6" wp14:editId="7C448F06">
                    <wp:simplePos x="0" y="0"/>
                    <wp:positionH relativeFrom="page">
                      <wp:posOffset>1803400</wp:posOffset>
                    </wp:positionH>
                    <wp:positionV relativeFrom="paragraph">
                      <wp:posOffset>116205</wp:posOffset>
                    </wp:positionV>
                    <wp:extent cx="4775200" cy="0"/>
                    <wp:effectExtent l="0" t="0" r="0" b="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82793" id="Line 20" o:spid="_x0000_s1026" style="position:absolute;left:0;text-align:left;z-index:-163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pt,9.15pt" to="5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" strokeweight="1pt">
                    <v:stroke dashstyle="dash"/>
                    <w10:wrap anchorx="page"/>
                  </v:line>
                </w:pict>
              </mc:Fallback>
            </mc:AlternateContent>
          </w:r>
          <w:hyperlink w:anchor="_TOC_250010" w:history="1">
            <w:r w:rsidR="001D512F" w:rsidRPr="00BE4152">
              <w:rPr>
                <w:rFonts w:ascii="BIZ UDPゴシック" w:eastAsia="BIZ UDPゴシック" w:hAnsi="BIZ UDPゴシック"/>
                <w:b w:val="0"/>
                <w:i w:val="0"/>
                <w:sz w:val="26"/>
              </w:rPr>
              <w:t>事前対策</w:t>
            </w:r>
            <w:r w:rsidR="001D512F" w:rsidRPr="00BE4152">
              <w:rPr>
                <w:rFonts w:ascii="BIZ UDPゴシック" w:eastAsia="BIZ UDPゴシック" w:hAnsi="BIZ UDPゴシック"/>
                <w:b w:val="0"/>
                <w:i w:val="0"/>
                <w:sz w:val="26"/>
              </w:rPr>
              <w:tab/>
            </w:r>
            <w:r w:rsidR="001D512F" w:rsidRPr="00BE4152">
              <w:rPr>
                <w:rFonts w:ascii="BIZ UDPゴシック" w:eastAsia="BIZ UDPゴシック" w:hAnsi="BIZ UDPゴシック"/>
                <w:b w:val="0"/>
                <w:i w:val="0"/>
                <w:sz w:val="24"/>
              </w:rPr>
              <w:t>11</w:t>
            </w:r>
          </w:hyperlink>
        </w:p>
        <w:p w14:paraId="784420AF" w14:textId="47A3C9D4" w:rsidR="001C4A2B" w:rsidRPr="00BE4152" w:rsidRDefault="00724910">
          <w:pPr>
            <w:pStyle w:val="10"/>
            <w:numPr>
              <w:ilvl w:val="0"/>
              <w:numId w:val="6"/>
            </w:numPr>
            <w:tabs>
              <w:tab w:val="left" w:pos="500"/>
              <w:tab w:val="left" w:pos="501"/>
              <w:tab w:val="right" w:pos="1025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0880" behindDoc="1" locked="0" layoutInCell="1" allowOverlap="1" wp14:anchorId="568B6076" wp14:editId="194A04B8">
                    <wp:simplePos x="0" y="0"/>
                    <wp:positionH relativeFrom="page">
                      <wp:posOffset>2209800</wp:posOffset>
                    </wp:positionH>
                    <wp:positionV relativeFrom="paragraph">
                      <wp:posOffset>113665</wp:posOffset>
                    </wp:positionV>
                    <wp:extent cx="4368800"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45E66" id="Line 19" o:spid="_x0000_s1026" style="position:absolute;left:0;text-align:left;z-index:-163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pt,8.95pt" to="51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" strokeweight="1pt">
                    <v:stroke dashstyle="dash"/>
                    <w10:wrap anchorx="page"/>
                  </v:line>
                </w:pict>
              </mc:Fallback>
            </mc:AlternateContent>
          </w:r>
          <w:hyperlink w:anchor="_TOC_250009" w:history="1">
            <w:r w:rsidR="001D512F" w:rsidRPr="00BE4152">
              <w:rPr>
                <w:rFonts w:ascii="BIZ UDPゴシック" w:eastAsia="BIZ UDPゴシック" w:hAnsi="BIZ UDPゴシック"/>
              </w:rPr>
              <w:t>情報収集及び伝達</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12</w:t>
            </w:r>
          </w:hyperlink>
        </w:p>
        <w:p w14:paraId="68A6D61A" w14:textId="3071A4EE" w:rsidR="001C4A2B" w:rsidRPr="00BE4152" w:rsidRDefault="00724910">
          <w:pPr>
            <w:pStyle w:val="10"/>
            <w:numPr>
              <w:ilvl w:val="0"/>
              <w:numId w:val="6"/>
            </w:numPr>
            <w:tabs>
              <w:tab w:val="left" w:pos="500"/>
              <w:tab w:val="left" w:pos="501"/>
              <w:tab w:val="right" w:pos="10256"/>
            </w:tabs>
            <w:rPr>
              <w:rFonts w:ascii="BIZ UDPゴシック" w:eastAsia="BIZ UDPゴシック" w:hAnsi="BIZ UDPゴシック"/>
              <w:sz w:val="24"/>
              <w:lang w:eastAsia="ja-JP"/>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1392" behindDoc="1" locked="0" layoutInCell="1" allowOverlap="1" wp14:anchorId="3C0060EA" wp14:editId="605ED080">
                    <wp:simplePos x="0" y="0"/>
                    <wp:positionH relativeFrom="page">
                      <wp:posOffset>2565400</wp:posOffset>
                    </wp:positionH>
                    <wp:positionV relativeFrom="paragraph">
                      <wp:posOffset>123825</wp:posOffset>
                    </wp:positionV>
                    <wp:extent cx="4013200" cy="0"/>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14DEE" id="Line 18" o:spid="_x0000_s1026" style="position:absolute;left:0;text-align:left;z-index:-1634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pt,9.75pt" to="51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gjHAIAAEM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" strokeweight="1pt">
                    <v:stroke dashstyle="dash"/>
                    <w10:wrap anchorx="page"/>
                  </v:line>
                </w:pict>
              </mc:Fallback>
            </mc:AlternateContent>
          </w:r>
          <w:hyperlink w:anchor="_TOC_250008" w:history="1">
            <w:r w:rsidR="001D512F" w:rsidRPr="00BE4152">
              <w:rPr>
                <w:rFonts w:ascii="BIZ UDPゴシック" w:eastAsia="BIZ UDPゴシック" w:hAnsi="BIZ UDPゴシック"/>
                <w:lang w:eastAsia="ja-JP"/>
              </w:rPr>
              <w:t>避難誘導に関する事項</w:t>
            </w:r>
            <w:r w:rsidR="001D512F" w:rsidRPr="00BE4152">
              <w:rPr>
                <w:rFonts w:ascii="BIZ UDPゴシック" w:eastAsia="BIZ UDPゴシック" w:hAnsi="BIZ UDPゴシック"/>
                <w:lang w:eastAsia="ja-JP"/>
              </w:rPr>
              <w:tab/>
            </w:r>
            <w:r w:rsidR="001D512F" w:rsidRPr="00BE4152">
              <w:rPr>
                <w:rFonts w:ascii="BIZ UDPゴシック" w:eastAsia="BIZ UDPゴシック" w:hAnsi="BIZ UDPゴシック"/>
                <w:sz w:val="24"/>
                <w:lang w:eastAsia="ja-JP"/>
              </w:rPr>
              <w:t>14</w:t>
            </w:r>
          </w:hyperlink>
        </w:p>
        <w:p w14:paraId="63709F73" w14:textId="2BAD7B66" w:rsidR="001C4A2B" w:rsidRPr="00BE4152" w:rsidRDefault="00724910">
          <w:pPr>
            <w:pStyle w:val="3"/>
            <w:numPr>
              <w:ilvl w:val="1"/>
              <w:numId w:val="6"/>
            </w:numPr>
            <w:tabs>
              <w:tab w:val="left" w:pos="971"/>
              <w:tab w:val="left" w:pos="972"/>
              <w:tab w:val="right" w:pos="10256"/>
            </w:tabs>
            <w:rPr>
              <w:rFonts w:ascii="BIZ UDPゴシック" w:eastAsia="BIZ UDPゴシック" w:hAnsi="BIZ UDPゴシック"/>
              <w:b w:val="0"/>
              <w:i w:val="0"/>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1904" behindDoc="1" locked="0" layoutInCell="1" allowOverlap="1" wp14:anchorId="7592C6DF" wp14:editId="65954CBA">
                    <wp:simplePos x="0" y="0"/>
                    <wp:positionH relativeFrom="page">
                      <wp:posOffset>1803400</wp:posOffset>
                    </wp:positionH>
                    <wp:positionV relativeFrom="paragraph">
                      <wp:posOffset>121285</wp:posOffset>
                    </wp:positionV>
                    <wp:extent cx="4775200"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6A8BA" id="Line 17" o:spid="_x0000_s1026" style="position:absolute;left:0;text-align:left;z-index:-163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pt,9.55pt" to="5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" strokeweight="1pt">
                    <v:stroke dashstyle="dash"/>
                    <w10:wrap anchorx="page"/>
                  </v:line>
                </w:pict>
              </mc:Fallback>
            </mc:AlternateContent>
          </w:r>
          <w:hyperlink w:anchor="_TOC_250007" w:history="1">
            <w:r w:rsidR="001D512F" w:rsidRPr="00BE4152">
              <w:rPr>
                <w:rFonts w:ascii="BIZ UDPゴシック" w:eastAsia="BIZ UDPゴシック" w:hAnsi="BIZ UDPゴシック"/>
                <w:b w:val="0"/>
                <w:i w:val="0"/>
                <w:sz w:val="26"/>
              </w:rPr>
              <w:t>避難方法</w:t>
            </w:r>
            <w:r w:rsidR="001D512F" w:rsidRPr="00BE4152">
              <w:rPr>
                <w:rFonts w:ascii="BIZ UDPゴシック" w:eastAsia="BIZ UDPゴシック" w:hAnsi="BIZ UDPゴシック"/>
                <w:b w:val="0"/>
                <w:i w:val="0"/>
                <w:sz w:val="26"/>
              </w:rPr>
              <w:tab/>
            </w:r>
            <w:r w:rsidR="001D512F" w:rsidRPr="00BE4152">
              <w:rPr>
                <w:rFonts w:ascii="BIZ UDPゴシック" w:eastAsia="BIZ UDPゴシック" w:hAnsi="BIZ UDPゴシック"/>
                <w:b w:val="0"/>
                <w:i w:val="0"/>
                <w:sz w:val="24"/>
              </w:rPr>
              <w:t>14</w:t>
            </w:r>
          </w:hyperlink>
        </w:p>
        <w:p w14:paraId="72A1F037" w14:textId="1E445214" w:rsidR="001C4A2B" w:rsidRPr="00BE4152" w:rsidRDefault="00724910">
          <w:pPr>
            <w:pStyle w:val="2"/>
            <w:numPr>
              <w:ilvl w:val="1"/>
              <w:numId w:val="6"/>
            </w:numPr>
            <w:tabs>
              <w:tab w:val="left" w:pos="971"/>
              <w:tab w:val="left" w:pos="972"/>
              <w:tab w:val="right" w:pos="1025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2416" behindDoc="1" locked="0" layoutInCell="1" allowOverlap="1" wp14:anchorId="1AE45F5C" wp14:editId="069F09B6">
                    <wp:simplePos x="0" y="0"/>
                    <wp:positionH relativeFrom="page">
                      <wp:posOffset>2692400</wp:posOffset>
                    </wp:positionH>
                    <wp:positionV relativeFrom="paragraph">
                      <wp:posOffset>118745</wp:posOffset>
                    </wp:positionV>
                    <wp:extent cx="3886200" cy="0"/>
                    <wp:effectExtent l="0" t="0" r="0" b="0"/>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62AAE" id="Line 16" o:spid="_x0000_s1026" style="position:absolute;left:0;text-align:left;z-index:-1634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pt,9.35pt" to="5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9JHAIAAEM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" strokeweight="1pt">
                    <v:stroke dashstyle="dash"/>
                    <w10:wrap anchorx="page"/>
                  </v:line>
                </w:pict>
              </mc:Fallback>
            </mc:AlternateContent>
          </w:r>
          <w:hyperlink w:anchor="_TOC_250006" w:history="1">
            <w:r w:rsidR="001D512F" w:rsidRPr="00BE4152">
              <w:rPr>
                <w:rFonts w:ascii="BIZ UDPゴシック" w:eastAsia="BIZ UDPゴシック" w:hAnsi="BIZ UDPゴシック"/>
              </w:rPr>
              <w:t>施設周辺の避難経路</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18</w:t>
            </w:r>
          </w:hyperlink>
        </w:p>
        <w:p w14:paraId="49896E55" w14:textId="07E0CF74" w:rsidR="001C4A2B" w:rsidRPr="00BE4152" w:rsidRDefault="00724910">
          <w:pPr>
            <w:pStyle w:val="2"/>
            <w:numPr>
              <w:ilvl w:val="1"/>
              <w:numId w:val="6"/>
            </w:numPr>
            <w:tabs>
              <w:tab w:val="left" w:pos="971"/>
              <w:tab w:val="left" w:pos="972"/>
              <w:tab w:val="right" w:pos="10256"/>
            </w:tabs>
            <w:rPr>
              <w:rFonts w:ascii="BIZ UDPゴシック" w:eastAsia="BIZ UDPゴシック" w:hAnsi="BIZ UDPゴシック"/>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2928" behindDoc="1" locked="0" layoutInCell="1" allowOverlap="1" wp14:anchorId="462B1A1F" wp14:editId="425D144E">
                    <wp:simplePos x="0" y="0"/>
                    <wp:positionH relativeFrom="page">
                      <wp:posOffset>2514600</wp:posOffset>
                    </wp:positionH>
                    <wp:positionV relativeFrom="paragraph">
                      <wp:posOffset>116205</wp:posOffset>
                    </wp:positionV>
                    <wp:extent cx="4064000" cy="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A4EE" id="Line 15" o:spid="_x0000_s1026" style="position:absolute;left:0;text-align:left;z-index:-163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pt,9.15pt" to="5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TF9HAIAAEMEAAAOAAAAZHJzL2Uyb0RvYy54bWysU8GO2yAQvVfqPyDuie3U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" strokeweight="1pt">
                    <v:stroke dashstyle="dash"/>
                    <w10:wrap anchorx="page"/>
                  </v:line>
                </w:pict>
              </mc:Fallback>
            </mc:AlternateContent>
          </w:r>
          <w:hyperlink w:anchor="_TOC_250005" w:history="1">
            <w:r w:rsidR="001D512F" w:rsidRPr="00BE4152">
              <w:rPr>
                <w:rFonts w:ascii="BIZ UDPゴシック" w:eastAsia="BIZ UDPゴシック" w:hAnsi="BIZ UDPゴシック"/>
              </w:rPr>
              <w:t>施設内の避難経路</w:t>
            </w:r>
            <w:r w:rsidR="001D512F" w:rsidRPr="00BE4152">
              <w:rPr>
                <w:rFonts w:ascii="BIZ UDPゴシック" w:eastAsia="BIZ UDPゴシック" w:hAnsi="BIZ UDPゴシック"/>
              </w:rPr>
              <w:tab/>
            </w:r>
            <w:r w:rsidR="001D512F" w:rsidRPr="00BE4152">
              <w:rPr>
                <w:rFonts w:ascii="BIZ UDPゴシック" w:eastAsia="BIZ UDPゴシック" w:hAnsi="BIZ UDPゴシック"/>
                <w:sz w:val="24"/>
              </w:rPr>
              <w:t>19</w:t>
            </w:r>
          </w:hyperlink>
        </w:p>
        <w:p w14:paraId="385A9290" w14:textId="536B2CB3" w:rsidR="001C4A2B" w:rsidRPr="00BE4152" w:rsidRDefault="00724910">
          <w:pPr>
            <w:pStyle w:val="3"/>
            <w:numPr>
              <w:ilvl w:val="1"/>
              <w:numId w:val="6"/>
            </w:numPr>
            <w:tabs>
              <w:tab w:val="left" w:pos="971"/>
              <w:tab w:val="left" w:pos="972"/>
              <w:tab w:val="right" w:pos="10256"/>
            </w:tabs>
            <w:rPr>
              <w:rFonts w:ascii="BIZ UDPゴシック" w:eastAsia="BIZ UDPゴシック" w:hAnsi="BIZ UDPゴシック"/>
              <w:b w:val="0"/>
              <w:i w:val="0"/>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3440" behindDoc="1" locked="0" layoutInCell="1" allowOverlap="1" wp14:anchorId="7E95FEF5" wp14:editId="6103373E">
                    <wp:simplePos x="0" y="0"/>
                    <wp:positionH relativeFrom="page">
                      <wp:posOffset>1803400</wp:posOffset>
                    </wp:positionH>
                    <wp:positionV relativeFrom="paragraph">
                      <wp:posOffset>113665</wp:posOffset>
                    </wp:positionV>
                    <wp:extent cx="4775200" cy="0"/>
                    <wp:effectExtent l="0" t="0" r="0" b="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7468" id="Line 14" o:spid="_x0000_s1026" style="position:absolute;left:0;text-align:left;z-index:-1634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pt,8.95pt" to="51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" strokeweight="1pt">
                    <v:stroke dashstyle="dash"/>
                    <w10:wrap anchorx="page"/>
                  </v:line>
                </w:pict>
              </mc:Fallback>
            </mc:AlternateContent>
          </w:r>
          <w:hyperlink w:anchor="_TOC_250004" w:history="1">
            <w:r w:rsidR="001D512F" w:rsidRPr="00BE4152">
              <w:rPr>
                <w:rFonts w:ascii="BIZ UDPゴシック" w:eastAsia="BIZ UDPゴシック" w:hAnsi="BIZ UDPゴシック"/>
                <w:b w:val="0"/>
                <w:i w:val="0"/>
                <w:sz w:val="26"/>
              </w:rPr>
              <w:t>避難基準</w:t>
            </w:r>
            <w:r w:rsidR="001D512F" w:rsidRPr="00BE4152">
              <w:rPr>
                <w:rFonts w:ascii="BIZ UDPゴシック" w:eastAsia="BIZ UDPゴシック" w:hAnsi="BIZ UDPゴシック"/>
                <w:b w:val="0"/>
                <w:i w:val="0"/>
                <w:sz w:val="26"/>
              </w:rPr>
              <w:tab/>
            </w:r>
            <w:r w:rsidR="001D512F" w:rsidRPr="00BE4152">
              <w:rPr>
                <w:rFonts w:ascii="BIZ UDPゴシック" w:eastAsia="BIZ UDPゴシック" w:hAnsi="BIZ UDPゴシック"/>
                <w:b w:val="0"/>
                <w:i w:val="0"/>
                <w:sz w:val="24"/>
              </w:rPr>
              <w:t>20</w:t>
            </w:r>
          </w:hyperlink>
        </w:p>
        <w:p w14:paraId="05B5766F" w14:textId="53D658D7" w:rsidR="001C4A2B" w:rsidRPr="00BE4152" w:rsidRDefault="00724910">
          <w:pPr>
            <w:pStyle w:val="10"/>
            <w:numPr>
              <w:ilvl w:val="0"/>
              <w:numId w:val="6"/>
            </w:numPr>
            <w:tabs>
              <w:tab w:val="left" w:pos="500"/>
              <w:tab w:val="left" w:pos="501"/>
              <w:tab w:val="right" w:pos="10256"/>
            </w:tabs>
            <w:rPr>
              <w:rFonts w:ascii="BIZ UDPゴシック" w:eastAsia="BIZ UDPゴシック" w:hAnsi="BIZ UDPゴシック"/>
              <w:sz w:val="24"/>
              <w:lang w:eastAsia="ja-JP"/>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3952" behindDoc="1" locked="0" layoutInCell="1" allowOverlap="1" wp14:anchorId="5B630C31" wp14:editId="00B5A70D">
                    <wp:simplePos x="0" y="0"/>
                    <wp:positionH relativeFrom="page">
                      <wp:posOffset>3632200</wp:posOffset>
                    </wp:positionH>
                    <wp:positionV relativeFrom="paragraph">
                      <wp:posOffset>123825</wp:posOffset>
                    </wp:positionV>
                    <wp:extent cx="2946400" cy="0"/>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D995" id="Line 13" o:spid="_x0000_s1026" style="position:absolute;left:0;text-align:left;z-index:-163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pt,9.75pt" to="51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" strokeweight="1pt">
                    <v:stroke dashstyle="dash"/>
                    <w10:wrap anchorx="page"/>
                  </v:line>
                </w:pict>
              </mc:Fallback>
            </mc:AlternateContent>
          </w:r>
          <w:hyperlink w:anchor="_TOC_250003" w:history="1">
            <w:r w:rsidR="001D512F" w:rsidRPr="00BE4152">
              <w:rPr>
                <w:rFonts w:ascii="BIZ UDPゴシック" w:eastAsia="BIZ UDPゴシック" w:hAnsi="BIZ UDPゴシック"/>
                <w:lang w:eastAsia="ja-JP"/>
              </w:rPr>
              <w:t>避難の確保を図るための施設の整備</w:t>
            </w:r>
            <w:r w:rsidR="001D512F" w:rsidRPr="00BE4152">
              <w:rPr>
                <w:rFonts w:ascii="BIZ UDPゴシック" w:eastAsia="BIZ UDPゴシック" w:hAnsi="BIZ UDPゴシック"/>
                <w:lang w:eastAsia="ja-JP"/>
              </w:rPr>
              <w:tab/>
            </w:r>
            <w:r w:rsidR="001D512F" w:rsidRPr="00BE4152">
              <w:rPr>
                <w:rFonts w:ascii="BIZ UDPゴシック" w:eastAsia="BIZ UDPゴシック" w:hAnsi="BIZ UDPゴシック"/>
                <w:sz w:val="24"/>
                <w:lang w:eastAsia="ja-JP"/>
              </w:rPr>
              <w:t>22</w:t>
            </w:r>
          </w:hyperlink>
        </w:p>
        <w:p w14:paraId="1D8D24D1" w14:textId="45B26E0C" w:rsidR="001C4A2B" w:rsidRPr="00BE4152" w:rsidRDefault="00724910">
          <w:pPr>
            <w:pStyle w:val="10"/>
            <w:numPr>
              <w:ilvl w:val="0"/>
              <w:numId w:val="6"/>
            </w:numPr>
            <w:tabs>
              <w:tab w:val="left" w:pos="500"/>
              <w:tab w:val="left" w:pos="501"/>
              <w:tab w:val="right" w:pos="10256"/>
            </w:tabs>
            <w:rPr>
              <w:rFonts w:ascii="BIZ UDPゴシック" w:eastAsia="BIZ UDPゴシック" w:hAnsi="BIZ UDPゴシック"/>
              <w:sz w:val="24"/>
              <w:lang w:eastAsia="ja-JP"/>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4464" behindDoc="1" locked="0" layoutInCell="1" allowOverlap="1" wp14:anchorId="01D79224" wp14:editId="5D3497DA">
                    <wp:simplePos x="0" y="0"/>
                    <wp:positionH relativeFrom="page">
                      <wp:posOffset>2743200</wp:posOffset>
                    </wp:positionH>
                    <wp:positionV relativeFrom="paragraph">
                      <wp:posOffset>121285</wp:posOffset>
                    </wp:positionV>
                    <wp:extent cx="3835400" cy="0"/>
                    <wp:effectExtent l="0" t="0" r="0" b="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DE53E" id="Line 12" o:spid="_x0000_s1026" style="position:absolute;left:0;text-align:left;z-index:-1634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in,9.55pt" to="5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" strokeweight="1pt">
                    <v:stroke dashstyle="dash"/>
                    <w10:wrap anchorx="page"/>
                  </v:line>
                </w:pict>
              </mc:Fallback>
            </mc:AlternateContent>
          </w:r>
          <w:hyperlink w:anchor="_TOC_250002" w:history="1">
            <w:r w:rsidR="001D512F" w:rsidRPr="00BE4152">
              <w:rPr>
                <w:rFonts w:ascii="BIZ UDPゴシック" w:eastAsia="BIZ UDPゴシック" w:hAnsi="BIZ UDPゴシック"/>
                <w:lang w:eastAsia="ja-JP"/>
              </w:rPr>
              <w:t>防災教育及び訓練の実施</w:t>
            </w:r>
            <w:r w:rsidR="001D512F" w:rsidRPr="00BE4152">
              <w:rPr>
                <w:rFonts w:ascii="BIZ UDPゴシック" w:eastAsia="BIZ UDPゴシック" w:hAnsi="BIZ UDPゴシック"/>
                <w:lang w:eastAsia="ja-JP"/>
              </w:rPr>
              <w:tab/>
            </w:r>
            <w:r w:rsidR="001D512F" w:rsidRPr="00BE4152">
              <w:rPr>
                <w:rFonts w:ascii="BIZ UDPゴシック" w:eastAsia="BIZ UDPゴシック" w:hAnsi="BIZ UDPゴシック"/>
                <w:sz w:val="24"/>
                <w:lang w:eastAsia="ja-JP"/>
              </w:rPr>
              <w:t>23</w:t>
            </w:r>
          </w:hyperlink>
        </w:p>
        <w:p w14:paraId="4ACA2B02" w14:textId="4D569F92" w:rsidR="001C4A2B" w:rsidRPr="00BE4152" w:rsidRDefault="00724910">
          <w:pPr>
            <w:pStyle w:val="3"/>
            <w:numPr>
              <w:ilvl w:val="1"/>
              <w:numId w:val="6"/>
            </w:numPr>
            <w:tabs>
              <w:tab w:val="left" w:pos="971"/>
              <w:tab w:val="left" w:pos="972"/>
              <w:tab w:val="right" w:pos="10256"/>
            </w:tabs>
            <w:rPr>
              <w:rFonts w:ascii="BIZ UDPゴシック" w:eastAsia="BIZ UDPゴシック" w:hAnsi="BIZ UDPゴシック"/>
              <w:b w:val="0"/>
              <w:i w:val="0"/>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4976" behindDoc="1" locked="0" layoutInCell="1" allowOverlap="1" wp14:anchorId="460E167E" wp14:editId="60879B1D">
                    <wp:simplePos x="0" y="0"/>
                    <wp:positionH relativeFrom="page">
                      <wp:posOffset>1803400</wp:posOffset>
                    </wp:positionH>
                    <wp:positionV relativeFrom="paragraph">
                      <wp:posOffset>118745</wp:posOffset>
                    </wp:positionV>
                    <wp:extent cx="477520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4FF0" id="Line 11" o:spid="_x0000_s1026" style="position:absolute;left:0;text-align:left;z-index:-163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pt,9.35pt" to="5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" strokeweight="1pt">
                    <v:stroke dashstyle="dash"/>
                    <w10:wrap anchorx="page"/>
                  </v:line>
                </w:pict>
              </mc:Fallback>
            </mc:AlternateContent>
          </w:r>
          <w:hyperlink w:anchor="_TOC_250001" w:history="1">
            <w:r w:rsidR="001D512F" w:rsidRPr="00BE4152">
              <w:rPr>
                <w:rFonts w:ascii="BIZ UDPゴシック" w:eastAsia="BIZ UDPゴシック" w:hAnsi="BIZ UDPゴシック"/>
                <w:b w:val="0"/>
                <w:i w:val="0"/>
                <w:sz w:val="26"/>
              </w:rPr>
              <w:t>防災教育</w:t>
            </w:r>
            <w:r w:rsidR="001D512F" w:rsidRPr="00BE4152">
              <w:rPr>
                <w:rFonts w:ascii="BIZ UDPゴシック" w:eastAsia="BIZ UDPゴシック" w:hAnsi="BIZ UDPゴシック"/>
                <w:b w:val="0"/>
                <w:i w:val="0"/>
                <w:sz w:val="26"/>
              </w:rPr>
              <w:tab/>
            </w:r>
            <w:r w:rsidR="001D512F" w:rsidRPr="00BE4152">
              <w:rPr>
                <w:rFonts w:ascii="BIZ UDPゴシック" w:eastAsia="BIZ UDPゴシック" w:hAnsi="BIZ UDPゴシック"/>
                <w:b w:val="0"/>
                <w:i w:val="0"/>
                <w:sz w:val="24"/>
              </w:rPr>
              <w:t>23</w:t>
            </w:r>
          </w:hyperlink>
        </w:p>
        <w:p w14:paraId="48E0D7B3" w14:textId="0B66F989" w:rsidR="001C4A2B" w:rsidRPr="00BE4152" w:rsidRDefault="00724910">
          <w:pPr>
            <w:pStyle w:val="3"/>
            <w:tabs>
              <w:tab w:val="left" w:pos="971"/>
              <w:tab w:val="right" w:pos="10256"/>
            </w:tabs>
            <w:spacing w:line="448" w:lineRule="exact"/>
            <w:ind w:left="360" w:firstLine="0"/>
            <w:rPr>
              <w:rFonts w:ascii="BIZ UDPゴシック" w:eastAsia="BIZ UDPゴシック" w:hAnsi="BIZ UDPゴシック"/>
              <w:b w:val="0"/>
              <w:i w:val="0"/>
              <w:sz w:val="24"/>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486975488" behindDoc="1" locked="0" layoutInCell="1" allowOverlap="1" wp14:anchorId="2581A815" wp14:editId="4C1CE416">
                    <wp:simplePos x="0" y="0"/>
                    <wp:positionH relativeFrom="page">
                      <wp:posOffset>1498600</wp:posOffset>
                    </wp:positionH>
                    <wp:positionV relativeFrom="paragraph">
                      <wp:posOffset>116205</wp:posOffset>
                    </wp:positionV>
                    <wp:extent cx="508000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58F9D" id="Line 10" o:spid="_x0000_s1026" style="position:absolute;left:0;text-align:left;z-index:-1634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pt,9.15pt" to="5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" strokeweight="1pt">
                    <v:stroke dashstyle="dash"/>
                    <w10:wrap anchorx="page"/>
                  </v:line>
                </w:pict>
              </mc:Fallback>
            </mc:AlternateContent>
          </w:r>
          <w:hyperlink w:anchor="_TOC_250000" w:history="1">
            <w:r w:rsidR="001D512F" w:rsidRPr="00BE4152">
              <w:rPr>
                <w:rFonts w:ascii="BIZ UDPゴシック" w:eastAsia="BIZ UDPゴシック" w:hAnsi="BIZ UDPゴシック"/>
                <w:b w:val="0"/>
                <w:i w:val="0"/>
                <w:sz w:val="26"/>
              </w:rPr>
              <w:t>9.2</w:t>
            </w:r>
            <w:r w:rsidR="001D512F" w:rsidRPr="00BE4152">
              <w:rPr>
                <w:rFonts w:ascii="BIZ UDPゴシック" w:eastAsia="BIZ UDPゴシック" w:hAnsi="BIZ UDPゴシック"/>
                <w:b w:val="0"/>
                <w:i w:val="0"/>
                <w:sz w:val="26"/>
              </w:rPr>
              <w:tab/>
              <w:t>訓練</w:t>
            </w:r>
            <w:r w:rsidR="001D512F" w:rsidRPr="00BE4152">
              <w:rPr>
                <w:rFonts w:ascii="BIZ UDPゴシック" w:eastAsia="BIZ UDPゴシック" w:hAnsi="BIZ UDPゴシック"/>
                <w:b w:val="0"/>
                <w:i w:val="0"/>
                <w:sz w:val="26"/>
              </w:rPr>
              <w:tab/>
            </w:r>
            <w:r w:rsidR="001D512F" w:rsidRPr="00BE4152">
              <w:rPr>
                <w:rFonts w:ascii="BIZ UDPゴシック" w:eastAsia="BIZ UDPゴシック" w:hAnsi="BIZ UDPゴシック"/>
                <w:b w:val="0"/>
                <w:i w:val="0"/>
                <w:sz w:val="24"/>
              </w:rPr>
              <w:t>23</w:t>
            </w:r>
          </w:hyperlink>
        </w:p>
      </w:sdtContent>
    </w:sdt>
    <w:p w14:paraId="74BFBE0C" w14:textId="77777777" w:rsidR="001C4A2B" w:rsidRPr="00BE4152" w:rsidRDefault="001C4A2B">
      <w:pPr>
        <w:spacing w:line="448" w:lineRule="exact"/>
        <w:rPr>
          <w:rFonts w:ascii="BIZ UDPゴシック" w:eastAsia="BIZ UDPゴシック" w:hAnsi="BIZ UDPゴシック"/>
          <w:sz w:val="24"/>
        </w:rPr>
        <w:sectPr w:rsidR="001C4A2B" w:rsidRPr="00BE4152">
          <w:footerReference w:type="default" r:id="rId8"/>
          <w:pgSz w:w="11900" w:h="16840"/>
          <w:pgMar w:top="720" w:right="880" w:bottom="720" w:left="660" w:header="0" w:footer="531" w:gutter="0"/>
          <w:pgNumType w:start="1"/>
          <w:cols w:space="720"/>
        </w:sectPr>
      </w:pPr>
    </w:p>
    <w:p w14:paraId="7AEAD242" w14:textId="0778942C" w:rsidR="001C4A2B" w:rsidRPr="00BE4152" w:rsidRDefault="001D512F">
      <w:pPr>
        <w:pStyle w:val="1"/>
        <w:numPr>
          <w:ilvl w:val="0"/>
          <w:numId w:val="5"/>
        </w:numPr>
        <w:tabs>
          <w:tab w:val="left" w:pos="500"/>
          <w:tab w:val="left" w:pos="501"/>
        </w:tabs>
        <w:rPr>
          <w:rFonts w:ascii="BIZ UDPゴシック" w:eastAsia="BIZ UDPゴシック" w:hAnsi="BIZ UDPゴシック"/>
        </w:rPr>
      </w:pPr>
      <w:bookmarkStart w:id="0" w:name="_TOC_250021"/>
      <w:bookmarkEnd w:id="0"/>
      <w:r w:rsidRPr="00BE4152">
        <w:rPr>
          <w:rFonts w:ascii="BIZ UDPゴシック" w:eastAsia="BIZ UDPゴシック" w:hAnsi="BIZ UDPゴシック"/>
        </w:rPr>
        <w:lastRenderedPageBreak/>
        <w:t>計画の目的</w:t>
      </w:r>
    </w:p>
    <w:p w14:paraId="1D913094" w14:textId="0C6157A9" w:rsidR="001C4A2B" w:rsidRPr="00BE4152" w:rsidRDefault="00441700" w:rsidP="00100594">
      <w:pPr>
        <w:pStyle w:val="a3"/>
        <w:spacing w:before="5" w:line="359" w:lineRule="exact"/>
        <w:ind w:left="613"/>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6982656" behindDoc="0" locked="0" layoutInCell="1" allowOverlap="1" wp14:anchorId="5AA6249C" wp14:editId="06072CA4">
                <wp:simplePos x="0" y="0"/>
                <wp:positionH relativeFrom="rightMargin">
                  <wp:posOffset>-2035175</wp:posOffset>
                </wp:positionH>
                <wp:positionV relativeFrom="paragraph">
                  <wp:posOffset>443230</wp:posOffset>
                </wp:positionV>
                <wp:extent cx="2314575" cy="514350"/>
                <wp:effectExtent l="0" t="171450" r="28575" b="19050"/>
                <wp:wrapNone/>
                <wp:docPr id="31" name="角丸四角形吹き出し 31"/>
                <wp:cNvGraphicFramePr/>
                <a:graphic xmlns:a="http://schemas.openxmlformats.org/drawingml/2006/main">
                  <a:graphicData uri="http://schemas.microsoft.com/office/word/2010/wordprocessingShape">
                    <wps:wsp>
                      <wps:cNvSpPr/>
                      <wps:spPr>
                        <a:xfrm>
                          <a:off x="0" y="0"/>
                          <a:ext cx="2314575" cy="514350"/>
                        </a:xfrm>
                        <a:prstGeom prst="wedgeRoundRectCallout">
                          <a:avLst>
                            <a:gd name="adj1" fmla="val -41633"/>
                            <a:gd name="adj2" fmla="val -81712"/>
                            <a:gd name="adj3" fmla="val 16667"/>
                          </a:avLst>
                        </a:prstGeom>
                        <a:solidFill>
                          <a:sysClr val="window" lastClr="FFFFFF"/>
                        </a:solidFill>
                        <a:ln w="25400" cap="flat" cmpd="sng" algn="ctr">
                          <a:solidFill>
                            <a:srgbClr val="F79646"/>
                          </a:solidFill>
                          <a:prstDash val="solid"/>
                        </a:ln>
                        <a:effectLst/>
                      </wps:spPr>
                      <wps:txbx>
                        <w:txbxContent>
                          <w:p w14:paraId="431C371C" w14:textId="1E386DDE" w:rsidR="00227CBA" w:rsidRPr="00227CBA" w:rsidRDefault="00227CBA" w:rsidP="00227CBA">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洪水</w:t>
                            </w:r>
                            <w:r>
                              <w:rPr>
                                <w:rFonts w:ascii="BIZ UDPゴシック" w:eastAsia="BIZ UDPゴシック" w:hAnsi="BIZ UDPゴシック"/>
                                <w:lang w:eastAsia="ja-JP"/>
                              </w:rPr>
                              <w:t>の場合は</w:t>
                            </w:r>
                            <w:r>
                              <w:rPr>
                                <w:rFonts w:ascii="BIZ UDPゴシック" w:eastAsia="BIZ UDPゴシック" w:hAnsi="BIZ UDPゴシック" w:hint="eastAsia"/>
                                <w:lang w:eastAsia="ja-JP"/>
                              </w:rPr>
                              <w:t>「</w:t>
                            </w:r>
                            <w:r>
                              <w:rPr>
                                <w:rFonts w:ascii="BIZ UDPゴシック" w:eastAsia="BIZ UDPゴシック" w:hAnsi="BIZ UDPゴシック"/>
                                <w:lang w:eastAsia="ja-JP"/>
                              </w:rPr>
                              <w:t>水防法</w:t>
                            </w:r>
                            <w:r>
                              <w:rPr>
                                <w:rFonts w:ascii="BIZ UDPゴシック" w:eastAsia="BIZ UDPゴシック" w:hAnsi="BIZ UDPゴシック" w:hint="eastAsia"/>
                                <w:lang w:eastAsia="ja-JP"/>
                              </w:rPr>
                              <w:t>」</w:t>
                            </w:r>
                            <w:r>
                              <w:rPr>
                                <w:rFonts w:ascii="BIZ UDPゴシック" w:eastAsia="BIZ UDPゴシック" w:hAnsi="BIZ UDPゴシック"/>
                                <w:lang w:eastAsia="ja-JP"/>
                              </w:rPr>
                              <w:t>、土砂の場合は「</w:t>
                            </w:r>
                            <w:r>
                              <w:rPr>
                                <w:rFonts w:ascii="BIZ UDPゴシック" w:eastAsia="BIZ UDPゴシック" w:hAnsi="BIZ UDPゴシック" w:hint="eastAsia"/>
                                <w:lang w:eastAsia="ja-JP"/>
                              </w:rPr>
                              <w:t>土砂災害防止法</w:t>
                            </w:r>
                            <w:r>
                              <w:rPr>
                                <w:rFonts w:ascii="BIZ UDPゴシック" w:eastAsia="BIZ UDPゴシック" w:hAnsi="BIZ UDPゴシック"/>
                                <w:lang w:eastAsia="ja-JP"/>
                              </w:rPr>
                              <w:t>」</w:t>
                            </w:r>
                            <w:r>
                              <w:rPr>
                                <w:rFonts w:ascii="BIZ UDPゴシック" w:eastAsia="BIZ UDPゴシック" w:hAnsi="BIZ UDPゴシック" w:hint="eastAsia"/>
                                <w:lang w:eastAsia="ja-JP"/>
                              </w:rPr>
                              <w:t>を選択</w:t>
                            </w:r>
                            <w:r>
                              <w:rPr>
                                <w:rFonts w:ascii="BIZ UDPゴシック" w:eastAsia="BIZ UDPゴシック" w:hAnsi="BIZ UDPゴシック"/>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6249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 o:spid="_x0000_s1029" type="#_x0000_t62" style="position:absolute;left:0;text-align:left;margin-left:-160.25pt;margin-top:34.9pt;width:182.25pt;height:40.5pt;z-index:486982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" adj="1807,-6850" fillcolor="window" strokecolor="#f79646" strokeweight="2pt">
                <v:textbox>
                  <w:txbxContent>
                    <w:p w14:paraId="431C371C" w14:textId="1E386DDE" w:rsidR="00227CBA" w:rsidRPr="00227CBA" w:rsidRDefault="00227CBA" w:rsidP="00227CBA">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洪水</w:t>
                      </w:r>
                      <w:r>
                        <w:rPr>
                          <w:rFonts w:ascii="BIZ UDPゴシック" w:eastAsia="BIZ UDPゴシック" w:hAnsi="BIZ UDPゴシック"/>
                          <w:lang w:eastAsia="ja-JP"/>
                        </w:rPr>
                        <w:t>の場合は</w:t>
                      </w:r>
                      <w:r>
                        <w:rPr>
                          <w:rFonts w:ascii="BIZ UDPゴシック" w:eastAsia="BIZ UDPゴシック" w:hAnsi="BIZ UDPゴシック" w:hint="eastAsia"/>
                          <w:lang w:eastAsia="ja-JP"/>
                        </w:rPr>
                        <w:t>「</w:t>
                      </w:r>
                      <w:r>
                        <w:rPr>
                          <w:rFonts w:ascii="BIZ UDPゴシック" w:eastAsia="BIZ UDPゴシック" w:hAnsi="BIZ UDPゴシック"/>
                          <w:lang w:eastAsia="ja-JP"/>
                        </w:rPr>
                        <w:t>水防法</w:t>
                      </w:r>
                      <w:r>
                        <w:rPr>
                          <w:rFonts w:ascii="BIZ UDPゴシック" w:eastAsia="BIZ UDPゴシック" w:hAnsi="BIZ UDPゴシック" w:hint="eastAsia"/>
                          <w:lang w:eastAsia="ja-JP"/>
                        </w:rPr>
                        <w:t>」</w:t>
                      </w:r>
                      <w:r>
                        <w:rPr>
                          <w:rFonts w:ascii="BIZ UDPゴシック" w:eastAsia="BIZ UDPゴシック" w:hAnsi="BIZ UDPゴシック"/>
                          <w:lang w:eastAsia="ja-JP"/>
                        </w:rPr>
                        <w:t>、土砂の場合は「</w:t>
                      </w:r>
                      <w:r>
                        <w:rPr>
                          <w:rFonts w:ascii="BIZ UDPゴシック" w:eastAsia="BIZ UDPゴシック" w:hAnsi="BIZ UDPゴシック" w:hint="eastAsia"/>
                          <w:lang w:eastAsia="ja-JP"/>
                        </w:rPr>
                        <w:t>土砂災害防止法</w:t>
                      </w:r>
                      <w:r>
                        <w:rPr>
                          <w:rFonts w:ascii="BIZ UDPゴシック" w:eastAsia="BIZ UDPゴシック" w:hAnsi="BIZ UDPゴシック"/>
                          <w:lang w:eastAsia="ja-JP"/>
                        </w:rPr>
                        <w:t>」</w:t>
                      </w:r>
                      <w:r>
                        <w:rPr>
                          <w:rFonts w:ascii="BIZ UDPゴシック" w:eastAsia="BIZ UDPゴシック" w:hAnsi="BIZ UDPゴシック" w:hint="eastAsia"/>
                          <w:lang w:eastAsia="ja-JP"/>
                        </w:rPr>
                        <w:t>を選択</w:t>
                      </w:r>
                      <w:r>
                        <w:rPr>
                          <w:rFonts w:ascii="BIZ UDPゴシック" w:eastAsia="BIZ UDPゴシック" w:hAnsi="BIZ UDPゴシック"/>
                          <w:lang w:eastAsia="ja-JP"/>
                        </w:rPr>
                        <w:t>。</w:t>
                      </w:r>
                    </w:p>
                  </w:txbxContent>
                </v:textbox>
                <w10:wrap anchorx="margin"/>
              </v:shape>
            </w:pict>
          </mc:Fallback>
        </mc:AlternateContent>
      </w:r>
      <w:r w:rsidR="001D512F" w:rsidRPr="00BE4152">
        <w:rPr>
          <w:rFonts w:ascii="BIZ UDPゴシック" w:eastAsia="BIZ UDPゴシック" w:hAnsi="BIZ UDPゴシック"/>
          <w:highlight w:val="yellow"/>
          <w:lang w:eastAsia="ja-JP"/>
        </w:rPr>
        <w:t>洪水</w:t>
      </w:r>
      <w:r w:rsidR="00092B80" w:rsidRPr="00BE4152">
        <w:rPr>
          <w:rFonts w:ascii="BIZ UDPゴシック" w:eastAsia="BIZ UDPゴシック" w:hAnsi="BIZ UDPゴシック" w:hint="eastAsia"/>
          <w:highlight w:val="yellow"/>
          <w:lang w:eastAsia="ja-JP"/>
        </w:rPr>
        <w:t>or土砂災害</w:t>
      </w:r>
      <w:r w:rsidR="001D512F" w:rsidRPr="00BE4152">
        <w:rPr>
          <w:rFonts w:ascii="BIZ UDPゴシック" w:eastAsia="BIZ UDPゴシック" w:hAnsi="BIZ UDPゴシック"/>
          <w:lang w:eastAsia="ja-JP"/>
        </w:rPr>
        <w:t>に関する避難確保計画（以下、「避難確保計画」という）は、</w:t>
      </w:r>
      <w:r w:rsidR="001D512F" w:rsidRPr="00BE4152">
        <w:rPr>
          <w:rFonts w:ascii="BIZ UDPゴシック" w:eastAsia="BIZ UDPゴシック" w:hAnsi="BIZ UDPゴシック"/>
          <w:highlight w:val="yellow"/>
          <w:lang w:eastAsia="ja-JP"/>
        </w:rPr>
        <w:t>水防法第１５条の３第１項</w:t>
      </w:r>
      <w:r w:rsidR="00092B80" w:rsidRPr="00BE4152">
        <w:rPr>
          <w:rFonts w:ascii="BIZ UDPゴシック" w:eastAsia="BIZ UDPゴシック" w:hAnsi="BIZ UDPゴシック" w:hint="eastAsia"/>
          <w:highlight w:val="yellow"/>
          <w:lang w:eastAsia="ja-JP"/>
        </w:rPr>
        <w:t>or土砂災害防止法第８条の２</w:t>
      </w:r>
      <w:r w:rsidR="001D512F" w:rsidRPr="00BE4152">
        <w:rPr>
          <w:rFonts w:ascii="BIZ UDPゴシック" w:eastAsia="BIZ UDPゴシック" w:hAnsi="BIZ UDPゴシック"/>
          <w:lang w:eastAsia="ja-JP"/>
        </w:rPr>
        <w:t>に基づき</w:t>
      </w:r>
      <w:r w:rsidR="001D512F" w:rsidRPr="00BE4152">
        <w:rPr>
          <w:rFonts w:ascii="BIZ UDPゴシック" w:eastAsia="BIZ UDPゴシック" w:hAnsi="BIZ UDPゴシック"/>
          <w:spacing w:val="-1"/>
          <w:lang w:eastAsia="ja-JP"/>
        </w:rPr>
        <w:t>、</w:t>
      </w:r>
      <w:r w:rsidR="001D512F" w:rsidRPr="00BE4152">
        <w:rPr>
          <w:rFonts w:ascii="BIZ UDPゴシック" w:eastAsia="BIZ UDPゴシック" w:hAnsi="BIZ UDPゴシック" w:hint="eastAsia"/>
          <w:spacing w:val="-1"/>
          <w:highlight w:val="yellow"/>
          <w:lang w:eastAsia="ja-JP"/>
        </w:rPr>
        <w:t>○○○○○○○○</w:t>
      </w:r>
      <w:r w:rsidR="001D512F" w:rsidRPr="00BE4152">
        <w:rPr>
          <w:rFonts w:ascii="BIZ UDPゴシック" w:eastAsia="BIZ UDPゴシック" w:hAnsi="BIZ UDPゴシック"/>
          <w:spacing w:val="-1"/>
          <w:highlight w:val="yellow"/>
          <w:lang w:eastAsia="ja-JP"/>
        </w:rPr>
        <w:t>施設</w:t>
      </w:r>
      <w:r w:rsidR="001D512F" w:rsidRPr="00BE4152">
        <w:rPr>
          <w:rFonts w:ascii="BIZ UDPゴシック" w:eastAsia="BIZ UDPゴシック" w:hAnsi="BIZ UDPゴシック"/>
          <w:spacing w:val="-1"/>
          <w:lang w:eastAsia="ja-JP"/>
        </w:rPr>
        <w:t>近隣で</w:t>
      </w:r>
      <w:r w:rsidR="001D512F" w:rsidRPr="00BE4152">
        <w:rPr>
          <w:rFonts w:ascii="BIZ UDPゴシック" w:eastAsia="BIZ UDPゴシック" w:hAnsi="BIZ UDPゴシック"/>
          <w:spacing w:val="-1"/>
          <w:highlight w:val="yellow"/>
          <w:lang w:eastAsia="ja-JP"/>
        </w:rPr>
        <w:t>洪水</w:t>
      </w:r>
      <w:r w:rsidR="00100594" w:rsidRPr="00BE4152">
        <w:rPr>
          <w:rFonts w:ascii="BIZ UDPゴシック" w:eastAsia="BIZ UDPゴシック" w:hAnsi="BIZ UDPゴシック" w:hint="eastAsia"/>
          <w:spacing w:val="-1"/>
          <w:highlight w:val="yellow"/>
          <w:lang w:eastAsia="ja-JP"/>
        </w:rPr>
        <w:t>or土砂災害</w:t>
      </w:r>
      <w:r w:rsidR="001D512F" w:rsidRPr="00BE4152">
        <w:rPr>
          <w:rFonts w:ascii="BIZ UDPゴシック" w:eastAsia="BIZ UDPゴシック" w:hAnsi="BIZ UDPゴシック"/>
          <w:spacing w:val="-1"/>
          <w:lang w:eastAsia="ja-JP"/>
        </w:rPr>
        <w:t>の発</w:t>
      </w:r>
      <w:r w:rsidR="001D512F" w:rsidRPr="00BE4152">
        <w:rPr>
          <w:rFonts w:ascii="Microsoft JhengHei" w:eastAsia="Microsoft JhengHei" w:hAnsi="Microsoft JhengHei" w:cs="Microsoft JhengHei" w:hint="eastAsia"/>
          <w:spacing w:val="-1"/>
          <w:lang w:eastAsia="ja-JP"/>
        </w:rPr>
        <w:t>⽣</w:t>
      </w:r>
      <w:r w:rsidR="001D512F" w:rsidRPr="00BE4152">
        <w:rPr>
          <w:rFonts w:ascii="BIZ UDPゴシック" w:eastAsia="BIZ UDPゴシック" w:hAnsi="BIZ UDPゴシック" w:cs="BIZ UDPゴシック" w:hint="eastAsia"/>
          <w:spacing w:val="-1"/>
          <w:lang w:eastAsia="ja-JP"/>
        </w:rPr>
        <w:t>または発</w:t>
      </w:r>
      <w:r w:rsidR="001D512F" w:rsidRPr="00BE4152">
        <w:rPr>
          <w:rFonts w:ascii="Microsoft JhengHei" w:eastAsia="Microsoft JhengHei" w:hAnsi="Microsoft JhengHei" w:cs="Microsoft JhengHei" w:hint="eastAsia"/>
          <w:spacing w:val="-1"/>
          <w:lang w:eastAsia="ja-JP"/>
        </w:rPr>
        <w:t>⽣</w:t>
      </w:r>
      <w:r w:rsidR="001D512F" w:rsidRPr="00BE4152">
        <w:rPr>
          <w:rFonts w:ascii="BIZ UDPゴシック" w:eastAsia="BIZ UDPゴシック" w:hAnsi="BIZ UDPゴシック" w:cs="BIZ UDPゴシック" w:hint="eastAsia"/>
          <w:spacing w:val="-1"/>
          <w:lang w:eastAsia="ja-JP"/>
        </w:rPr>
        <w:t>のおそれがある場合に対応すべき</w:t>
      </w:r>
      <w:r w:rsidR="001D512F" w:rsidRPr="00BE4152">
        <w:rPr>
          <w:rFonts w:ascii="BIZ UDPゴシック" w:eastAsia="BIZ UDPゴシック" w:hAnsi="BIZ UDPゴシック"/>
          <w:lang w:eastAsia="ja-JP"/>
        </w:rPr>
        <w:t>必要な事項を定め、</w:t>
      </w:r>
      <w:r w:rsidR="001D512F" w:rsidRPr="00BE4152">
        <w:rPr>
          <w:rFonts w:ascii="BIZ UDPゴシック" w:eastAsia="BIZ UDPゴシック" w:hAnsi="BIZ UDPゴシック"/>
          <w:highlight w:val="yellow"/>
          <w:lang w:eastAsia="ja-JP"/>
        </w:rPr>
        <w:t>洪水</w:t>
      </w:r>
      <w:r w:rsidR="00100594" w:rsidRPr="00BE4152">
        <w:rPr>
          <w:rFonts w:ascii="BIZ UDPゴシック" w:eastAsia="BIZ UDPゴシック" w:hAnsi="BIZ UDPゴシック" w:hint="eastAsia"/>
          <w:highlight w:val="yellow"/>
          <w:lang w:eastAsia="ja-JP"/>
        </w:rPr>
        <w:t>or土砂災害</w:t>
      </w:r>
      <w:r w:rsidR="001D512F" w:rsidRPr="00BE4152">
        <w:rPr>
          <w:rFonts w:ascii="BIZ UDPゴシック" w:eastAsia="BIZ UDPゴシック" w:hAnsi="BIZ UDPゴシック"/>
          <w:lang w:eastAsia="ja-JP"/>
        </w:rPr>
        <w:t>から円滑かつ迅速な避難の確保を図ることを目的とする。</w:t>
      </w:r>
    </w:p>
    <w:p w14:paraId="66016851" w14:textId="20843E93" w:rsidR="001C4A2B" w:rsidRPr="00BE4152" w:rsidRDefault="001D512F">
      <w:pPr>
        <w:pStyle w:val="1"/>
        <w:numPr>
          <w:ilvl w:val="0"/>
          <w:numId w:val="5"/>
        </w:numPr>
        <w:tabs>
          <w:tab w:val="left" w:pos="500"/>
          <w:tab w:val="left" w:pos="501"/>
        </w:tabs>
        <w:spacing w:before="176" w:line="240" w:lineRule="auto"/>
        <w:rPr>
          <w:rFonts w:ascii="BIZ UDPゴシック" w:eastAsia="BIZ UDPゴシック" w:hAnsi="BIZ UDPゴシック"/>
        </w:rPr>
      </w:pPr>
      <w:bookmarkStart w:id="1" w:name="_TOC_250020"/>
      <w:bookmarkEnd w:id="1"/>
      <w:r w:rsidRPr="00BE4152">
        <w:rPr>
          <w:rFonts w:ascii="BIZ UDPゴシック" w:eastAsia="BIZ UDPゴシック" w:hAnsi="BIZ UDPゴシック"/>
        </w:rPr>
        <w:t>計画の報告</w:t>
      </w:r>
    </w:p>
    <w:p w14:paraId="5F0BE15D" w14:textId="6A312E77" w:rsidR="001C4A2B" w:rsidRPr="00BE4152" w:rsidRDefault="001D512F">
      <w:pPr>
        <w:pStyle w:val="a3"/>
        <w:spacing w:before="31" w:line="216" w:lineRule="auto"/>
        <w:ind w:left="413" w:right="544" w:firstLine="200"/>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計画を作成及び必要に応じて</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直し・修正をしたときは、</w:t>
      </w:r>
      <w:r w:rsidRPr="00BE4152">
        <w:rPr>
          <w:rFonts w:ascii="BIZ UDPゴシック" w:eastAsia="BIZ UDPゴシック" w:hAnsi="BIZ UDPゴシック"/>
          <w:spacing w:val="-1"/>
          <w:highlight w:val="yellow"/>
          <w:lang w:eastAsia="ja-JP"/>
        </w:rPr>
        <w:t>水防法第１５条の３第２項</w:t>
      </w:r>
      <w:r w:rsidR="00100594" w:rsidRPr="00BE4152">
        <w:rPr>
          <w:rFonts w:ascii="BIZ UDPゴシック" w:eastAsia="BIZ UDPゴシック" w:hAnsi="BIZ UDPゴシック" w:hint="eastAsia"/>
          <w:spacing w:val="-1"/>
          <w:highlight w:val="yellow"/>
          <w:lang w:eastAsia="ja-JP"/>
        </w:rPr>
        <w:t>or土砂災害防止法第８条の２第２項</w:t>
      </w:r>
      <w:r w:rsidRPr="00BE4152">
        <w:rPr>
          <w:rFonts w:ascii="BIZ UDPゴシック" w:eastAsia="BIZ UDPゴシック" w:hAnsi="BIZ UDPゴシック"/>
          <w:spacing w:val="-1"/>
          <w:lang w:eastAsia="ja-JP"/>
        </w:rPr>
        <w:t>に基づき、遅滞な</w:t>
      </w:r>
      <w:r w:rsidR="00100594" w:rsidRPr="00BE4152">
        <w:rPr>
          <w:rFonts w:ascii="BIZ UDPゴシック" w:eastAsia="BIZ UDPゴシック" w:hAnsi="BIZ UDPゴシック"/>
          <w:lang w:eastAsia="ja-JP"/>
        </w:rPr>
        <w:t>く、当該計画を</w:t>
      </w:r>
      <w:r w:rsidR="00100594" w:rsidRPr="00BE4152">
        <w:rPr>
          <w:rFonts w:ascii="BIZ UDPゴシック" w:eastAsia="BIZ UDPゴシック" w:hAnsi="BIZ UDPゴシック" w:hint="eastAsia"/>
          <w:lang w:eastAsia="ja-JP"/>
        </w:rPr>
        <w:t>防災課（品川区長）</w:t>
      </w:r>
      <w:r w:rsidRPr="00BE4152">
        <w:rPr>
          <w:rFonts w:ascii="BIZ UDPゴシック" w:eastAsia="BIZ UDPゴシック" w:hAnsi="BIZ UDPゴシック"/>
          <w:lang w:eastAsia="ja-JP"/>
        </w:rPr>
        <w:t>へ報告する。</w:t>
      </w:r>
    </w:p>
    <w:p w14:paraId="65D182E0" w14:textId="0188477E" w:rsidR="001C4A2B" w:rsidRPr="00BE4152" w:rsidRDefault="0065714D">
      <w:pPr>
        <w:pStyle w:val="1"/>
        <w:numPr>
          <w:ilvl w:val="0"/>
          <w:numId w:val="5"/>
        </w:numPr>
        <w:tabs>
          <w:tab w:val="left" w:pos="500"/>
          <w:tab w:val="left" w:pos="501"/>
        </w:tabs>
        <w:spacing w:before="176" w:line="240" w:lineRule="auto"/>
        <w:rPr>
          <w:rFonts w:ascii="BIZ UDPゴシック" w:eastAsia="BIZ UDPゴシック" w:hAnsi="BIZ UDPゴシック"/>
        </w:rPr>
      </w:pPr>
      <w:bookmarkStart w:id="2" w:name="_TOC_250019"/>
      <w:bookmarkEnd w:id="2"/>
      <w:r>
        <w:rPr>
          <w:rFonts w:ascii="BIZ UDPゴシック" w:eastAsia="BIZ UDPゴシック" w:hAnsi="BIZ UDPゴシック"/>
          <w:noProof/>
          <w:lang w:eastAsia="ja-JP"/>
        </w:rPr>
        <mc:AlternateContent>
          <mc:Choice Requires="wps">
            <w:drawing>
              <wp:anchor distT="0" distB="0" distL="114300" distR="114300" simplePos="0" relativeHeight="487033856" behindDoc="0" locked="0" layoutInCell="1" allowOverlap="1" wp14:anchorId="7A538D26" wp14:editId="481EE4CC">
                <wp:simplePos x="0" y="0"/>
                <wp:positionH relativeFrom="rightMargin">
                  <wp:posOffset>-2025650</wp:posOffset>
                </wp:positionH>
                <wp:positionV relativeFrom="paragraph">
                  <wp:posOffset>85090</wp:posOffset>
                </wp:positionV>
                <wp:extent cx="2314575" cy="514350"/>
                <wp:effectExtent l="0" t="171450" r="28575" b="19050"/>
                <wp:wrapNone/>
                <wp:docPr id="56" name="角丸四角形吹き出し 56"/>
                <wp:cNvGraphicFramePr/>
                <a:graphic xmlns:a="http://schemas.openxmlformats.org/drawingml/2006/main">
                  <a:graphicData uri="http://schemas.microsoft.com/office/word/2010/wordprocessingShape">
                    <wps:wsp>
                      <wps:cNvSpPr/>
                      <wps:spPr>
                        <a:xfrm>
                          <a:off x="0" y="0"/>
                          <a:ext cx="2314575" cy="514350"/>
                        </a:xfrm>
                        <a:prstGeom prst="wedgeRoundRectCallout">
                          <a:avLst>
                            <a:gd name="adj1" fmla="val -41633"/>
                            <a:gd name="adj2" fmla="val -81712"/>
                            <a:gd name="adj3" fmla="val 16667"/>
                          </a:avLst>
                        </a:prstGeom>
                        <a:solidFill>
                          <a:sysClr val="window" lastClr="FFFFFF"/>
                        </a:solidFill>
                        <a:ln w="25400" cap="flat" cmpd="sng" algn="ctr">
                          <a:solidFill>
                            <a:srgbClr val="F79646"/>
                          </a:solidFill>
                          <a:prstDash val="solid"/>
                        </a:ln>
                        <a:effectLst/>
                      </wps:spPr>
                      <wps:txbx>
                        <w:txbxContent>
                          <w:p w14:paraId="6AE3C0FF" w14:textId="77777777" w:rsidR="0065714D" w:rsidRPr="00227CBA" w:rsidRDefault="0065714D" w:rsidP="0065714D">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洪水</w:t>
                            </w:r>
                            <w:r>
                              <w:rPr>
                                <w:rFonts w:ascii="BIZ UDPゴシック" w:eastAsia="BIZ UDPゴシック" w:hAnsi="BIZ UDPゴシック"/>
                                <w:lang w:eastAsia="ja-JP"/>
                              </w:rPr>
                              <w:t>の場合は</w:t>
                            </w:r>
                            <w:r>
                              <w:rPr>
                                <w:rFonts w:ascii="BIZ UDPゴシック" w:eastAsia="BIZ UDPゴシック" w:hAnsi="BIZ UDPゴシック" w:hint="eastAsia"/>
                                <w:lang w:eastAsia="ja-JP"/>
                              </w:rPr>
                              <w:t>「</w:t>
                            </w:r>
                            <w:r>
                              <w:rPr>
                                <w:rFonts w:ascii="BIZ UDPゴシック" w:eastAsia="BIZ UDPゴシック" w:hAnsi="BIZ UDPゴシック"/>
                                <w:lang w:eastAsia="ja-JP"/>
                              </w:rPr>
                              <w:t>水防法</w:t>
                            </w:r>
                            <w:r>
                              <w:rPr>
                                <w:rFonts w:ascii="BIZ UDPゴシック" w:eastAsia="BIZ UDPゴシック" w:hAnsi="BIZ UDPゴシック" w:hint="eastAsia"/>
                                <w:lang w:eastAsia="ja-JP"/>
                              </w:rPr>
                              <w:t>」</w:t>
                            </w:r>
                            <w:r>
                              <w:rPr>
                                <w:rFonts w:ascii="BIZ UDPゴシック" w:eastAsia="BIZ UDPゴシック" w:hAnsi="BIZ UDPゴシック"/>
                                <w:lang w:eastAsia="ja-JP"/>
                              </w:rPr>
                              <w:t>、土砂の場合は「</w:t>
                            </w:r>
                            <w:r>
                              <w:rPr>
                                <w:rFonts w:ascii="BIZ UDPゴシック" w:eastAsia="BIZ UDPゴシック" w:hAnsi="BIZ UDPゴシック" w:hint="eastAsia"/>
                                <w:lang w:eastAsia="ja-JP"/>
                              </w:rPr>
                              <w:t>土砂災害防止法</w:t>
                            </w:r>
                            <w:r>
                              <w:rPr>
                                <w:rFonts w:ascii="BIZ UDPゴシック" w:eastAsia="BIZ UDPゴシック" w:hAnsi="BIZ UDPゴシック"/>
                                <w:lang w:eastAsia="ja-JP"/>
                              </w:rPr>
                              <w:t>」</w:t>
                            </w:r>
                            <w:r>
                              <w:rPr>
                                <w:rFonts w:ascii="BIZ UDPゴシック" w:eastAsia="BIZ UDPゴシック" w:hAnsi="BIZ UDPゴシック" w:hint="eastAsia"/>
                                <w:lang w:eastAsia="ja-JP"/>
                              </w:rPr>
                              <w:t>を選択</w:t>
                            </w:r>
                            <w:r>
                              <w:rPr>
                                <w:rFonts w:ascii="BIZ UDPゴシック" w:eastAsia="BIZ UDPゴシック" w:hAnsi="BIZ UDPゴシック"/>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38D26" id="角丸四角形吹き出し 56" o:spid="_x0000_s1030" type="#_x0000_t62" style="position:absolute;left:0;text-align:left;margin-left:-159.5pt;margin-top:6.7pt;width:182.25pt;height:40.5pt;z-index:4870338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" adj="1807,-6850" fillcolor="window" strokecolor="#f79646" strokeweight="2pt">
                <v:textbox>
                  <w:txbxContent>
                    <w:p w14:paraId="6AE3C0FF" w14:textId="77777777" w:rsidR="0065714D" w:rsidRPr="00227CBA" w:rsidRDefault="0065714D" w:rsidP="0065714D">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洪水</w:t>
                      </w:r>
                      <w:r>
                        <w:rPr>
                          <w:rFonts w:ascii="BIZ UDPゴシック" w:eastAsia="BIZ UDPゴシック" w:hAnsi="BIZ UDPゴシック"/>
                          <w:lang w:eastAsia="ja-JP"/>
                        </w:rPr>
                        <w:t>の場合は</w:t>
                      </w:r>
                      <w:r>
                        <w:rPr>
                          <w:rFonts w:ascii="BIZ UDPゴシック" w:eastAsia="BIZ UDPゴシック" w:hAnsi="BIZ UDPゴシック" w:hint="eastAsia"/>
                          <w:lang w:eastAsia="ja-JP"/>
                        </w:rPr>
                        <w:t>「</w:t>
                      </w:r>
                      <w:r>
                        <w:rPr>
                          <w:rFonts w:ascii="BIZ UDPゴシック" w:eastAsia="BIZ UDPゴシック" w:hAnsi="BIZ UDPゴシック"/>
                          <w:lang w:eastAsia="ja-JP"/>
                        </w:rPr>
                        <w:t>水防法</w:t>
                      </w:r>
                      <w:r>
                        <w:rPr>
                          <w:rFonts w:ascii="BIZ UDPゴシック" w:eastAsia="BIZ UDPゴシック" w:hAnsi="BIZ UDPゴシック" w:hint="eastAsia"/>
                          <w:lang w:eastAsia="ja-JP"/>
                        </w:rPr>
                        <w:t>」</w:t>
                      </w:r>
                      <w:r>
                        <w:rPr>
                          <w:rFonts w:ascii="BIZ UDPゴシック" w:eastAsia="BIZ UDPゴシック" w:hAnsi="BIZ UDPゴシック"/>
                          <w:lang w:eastAsia="ja-JP"/>
                        </w:rPr>
                        <w:t>、土砂の場合は「</w:t>
                      </w:r>
                      <w:r>
                        <w:rPr>
                          <w:rFonts w:ascii="BIZ UDPゴシック" w:eastAsia="BIZ UDPゴシック" w:hAnsi="BIZ UDPゴシック" w:hint="eastAsia"/>
                          <w:lang w:eastAsia="ja-JP"/>
                        </w:rPr>
                        <w:t>土砂災害防止法</w:t>
                      </w:r>
                      <w:r>
                        <w:rPr>
                          <w:rFonts w:ascii="BIZ UDPゴシック" w:eastAsia="BIZ UDPゴシック" w:hAnsi="BIZ UDPゴシック"/>
                          <w:lang w:eastAsia="ja-JP"/>
                        </w:rPr>
                        <w:t>」</w:t>
                      </w:r>
                      <w:r>
                        <w:rPr>
                          <w:rFonts w:ascii="BIZ UDPゴシック" w:eastAsia="BIZ UDPゴシック" w:hAnsi="BIZ UDPゴシック" w:hint="eastAsia"/>
                          <w:lang w:eastAsia="ja-JP"/>
                        </w:rPr>
                        <w:t>を選択</w:t>
                      </w:r>
                      <w:r>
                        <w:rPr>
                          <w:rFonts w:ascii="BIZ UDPゴシック" w:eastAsia="BIZ UDPゴシック" w:hAnsi="BIZ UDPゴシック"/>
                          <w:lang w:eastAsia="ja-JP"/>
                        </w:rPr>
                        <w:t>。</w:t>
                      </w:r>
                    </w:p>
                  </w:txbxContent>
                </v:textbox>
                <w10:wrap anchorx="margin"/>
              </v:shape>
            </w:pict>
          </mc:Fallback>
        </mc:AlternateContent>
      </w:r>
      <w:r w:rsidR="001D512F" w:rsidRPr="00BE4152">
        <w:rPr>
          <w:rFonts w:ascii="BIZ UDPゴシック" w:eastAsia="BIZ UDPゴシック" w:hAnsi="BIZ UDPゴシック"/>
        </w:rPr>
        <w:t>計画の適用範囲</w:t>
      </w:r>
    </w:p>
    <w:p w14:paraId="3196C044" w14:textId="77777777" w:rsidR="001C4A2B" w:rsidRPr="00BE4152" w:rsidRDefault="001D512F" w:rsidP="00100594">
      <w:pPr>
        <w:pStyle w:val="a3"/>
        <w:spacing w:before="5" w:line="359" w:lineRule="exact"/>
        <w:ind w:left="613"/>
        <w:rPr>
          <w:rFonts w:ascii="BIZ UDPゴシック" w:eastAsia="BIZ UDPゴシック" w:hAnsi="BIZ UDPゴシック"/>
          <w:lang w:eastAsia="ja-JP"/>
        </w:rPr>
      </w:pPr>
      <w:r w:rsidRPr="00BE4152">
        <w:rPr>
          <w:rFonts w:ascii="BIZ UDPゴシック" w:eastAsia="BIZ UDPゴシック" w:hAnsi="BIZ UDPゴシック"/>
          <w:lang w:eastAsia="ja-JP"/>
        </w:rPr>
        <w:t>本避難確保計画は、</w:t>
      </w:r>
      <w:r w:rsidR="000249BA" w:rsidRPr="00BE4152">
        <w:rPr>
          <w:rFonts w:ascii="BIZ UDPゴシック" w:eastAsia="BIZ UDPゴシック" w:hAnsi="BIZ UDPゴシック" w:hint="eastAsia"/>
          <w:highlight w:val="yellow"/>
          <w:lang w:eastAsia="ja-JP"/>
        </w:rPr>
        <w:t>○○○○○○○○○○</w:t>
      </w:r>
      <w:r w:rsidRPr="00BE4152">
        <w:rPr>
          <w:rFonts w:ascii="BIZ UDPゴシック" w:eastAsia="BIZ UDPゴシック" w:hAnsi="BIZ UDPゴシック"/>
          <w:highlight w:val="yellow"/>
          <w:lang w:eastAsia="ja-JP"/>
        </w:rPr>
        <w:t>施設</w:t>
      </w:r>
      <w:r w:rsidRPr="00BE4152">
        <w:rPr>
          <w:rFonts w:ascii="BIZ UDPゴシック" w:eastAsia="BIZ UDPゴシック" w:hAnsi="BIZ UDPゴシック"/>
          <w:lang w:eastAsia="ja-JP"/>
        </w:rPr>
        <w:t>に勤務する職員（以下「施設職員」という</w:t>
      </w:r>
      <w:r w:rsidRPr="00BE4152">
        <w:rPr>
          <w:rFonts w:ascii="BIZ UDPゴシック" w:eastAsia="BIZ UDPゴシック" w:hAnsi="BIZ UDPゴシック"/>
          <w:spacing w:val="-1"/>
          <w:lang w:eastAsia="ja-JP"/>
        </w:rPr>
        <w:t>）および施設の利用者または出</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りする全ての者</w:t>
      </w:r>
      <w:r w:rsidRPr="00BE4152">
        <w:rPr>
          <w:rFonts w:ascii="BIZ UDPゴシック" w:eastAsia="BIZ UDPゴシック" w:hAnsi="BIZ UDPゴシック"/>
          <w:lang w:eastAsia="ja-JP"/>
        </w:rPr>
        <w:t>（以下「利用者等」という）</w:t>
      </w:r>
      <w:r w:rsidRPr="00BE4152">
        <w:rPr>
          <w:rFonts w:ascii="BIZ UDPゴシック" w:eastAsia="BIZ UDPゴシック" w:hAnsi="BIZ UDPゴシック"/>
          <w:spacing w:val="-2"/>
          <w:lang w:eastAsia="ja-JP"/>
        </w:rPr>
        <w:t>に適用する。 適用範囲</w:t>
      </w:r>
      <w:r w:rsidRPr="00BE4152">
        <w:rPr>
          <w:rFonts w:ascii="Microsoft JhengHei" w:eastAsia="Microsoft JhengHei" w:hAnsi="Microsoft JhengHei" w:cs="Microsoft JhengHei" w:hint="eastAsia"/>
          <w:spacing w:val="-2"/>
          <w:lang w:eastAsia="ja-JP"/>
        </w:rPr>
        <w:t>⼀</w:t>
      </w:r>
      <w:r w:rsidRPr="00BE4152">
        <w:rPr>
          <w:rFonts w:ascii="BIZ UDPゴシック" w:eastAsia="BIZ UDPゴシック" w:hAnsi="BIZ UDPゴシック"/>
          <w:spacing w:val="-1"/>
          <w:lang w:eastAsia="ja-JP"/>
        </w:rPr>
        <w:t xml:space="preserve">覧を、以下「表 </w:t>
      </w:r>
      <w:r w:rsidRPr="00BE4152">
        <w:rPr>
          <w:rFonts w:ascii="BIZ UDPゴシック" w:eastAsia="BIZ UDPゴシック" w:hAnsi="BIZ UDPゴシック"/>
          <w:lang w:eastAsia="ja-JP"/>
        </w:rPr>
        <w:t>1.1</w:t>
      </w:r>
      <w:r w:rsidRPr="00BE4152">
        <w:rPr>
          <w:rFonts w:ascii="BIZ UDPゴシック" w:eastAsia="BIZ UDPゴシック" w:hAnsi="BIZ UDPゴシック"/>
          <w:spacing w:val="-2"/>
          <w:lang w:eastAsia="ja-JP"/>
        </w:rPr>
        <w:t xml:space="preserve"> 適用範囲</w:t>
      </w:r>
      <w:r w:rsidRPr="00BE4152">
        <w:rPr>
          <w:rFonts w:ascii="Microsoft JhengHei" w:eastAsia="Microsoft JhengHei" w:hAnsi="Microsoft JhengHei" w:cs="Microsoft JhengHei" w:hint="eastAsia"/>
          <w:spacing w:val="-2"/>
          <w:lang w:eastAsia="ja-JP"/>
        </w:rPr>
        <w:t>⼀</w:t>
      </w:r>
      <w:r w:rsidRPr="00BE4152">
        <w:rPr>
          <w:rFonts w:ascii="BIZ UDPゴシック" w:eastAsia="BIZ UDPゴシック" w:hAnsi="BIZ UDPゴシック" w:cs="BIZ UDPゴシック" w:hint="eastAsia"/>
          <w:spacing w:val="-2"/>
          <w:lang w:eastAsia="ja-JP"/>
        </w:rPr>
        <w:t>覧」に</w:t>
      </w:r>
      <w:r w:rsidRPr="00BE4152">
        <w:rPr>
          <w:rFonts w:ascii="Microsoft JhengHei" w:eastAsia="Microsoft JhengHei" w:hAnsi="Microsoft JhengHei" w:cs="Microsoft JhengHei" w:hint="eastAsia"/>
          <w:spacing w:val="-2"/>
          <w:lang w:eastAsia="ja-JP"/>
        </w:rPr>
        <w:t>⽰</w:t>
      </w:r>
      <w:r w:rsidRPr="00BE4152">
        <w:rPr>
          <w:rFonts w:ascii="BIZ UDPゴシック" w:eastAsia="BIZ UDPゴシック" w:hAnsi="BIZ UDPゴシック" w:cs="BIZ UDPゴシック" w:hint="eastAsia"/>
          <w:spacing w:val="-2"/>
          <w:lang w:eastAsia="ja-JP"/>
        </w:rPr>
        <w:t>す。</w:t>
      </w:r>
    </w:p>
    <w:p w14:paraId="7F5AB1F6" w14:textId="77777777" w:rsidR="001C4A2B" w:rsidRPr="00BE4152" w:rsidRDefault="001D512F">
      <w:pPr>
        <w:pStyle w:val="a3"/>
        <w:spacing w:before="193"/>
        <w:ind w:left="807" w:right="588"/>
        <w:jc w:val="center"/>
        <w:rPr>
          <w:rFonts w:ascii="BIZ UDPゴシック" w:eastAsia="BIZ UDPゴシック" w:hAnsi="BIZ UDPゴシック"/>
          <w:lang w:eastAsia="ja-JP"/>
        </w:rPr>
      </w:pPr>
      <w:r w:rsidRPr="00BE4152">
        <w:rPr>
          <w:rFonts w:ascii="BIZ UDPゴシック" w:eastAsia="BIZ UDPゴシック" w:hAnsi="BIZ UDPゴシック"/>
          <w:spacing w:val="-4"/>
          <w:lang w:eastAsia="ja-JP"/>
        </w:rPr>
        <w:t xml:space="preserve">表 </w:t>
      </w:r>
      <w:r w:rsidRPr="00BE4152">
        <w:rPr>
          <w:rFonts w:ascii="BIZ UDPゴシック" w:eastAsia="BIZ UDPゴシック" w:hAnsi="BIZ UDPゴシック"/>
          <w:lang w:eastAsia="ja-JP"/>
        </w:rPr>
        <w:t>1.1</w:t>
      </w:r>
      <w:r w:rsidRPr="00BE4152">
        <w:rPr>
          <w:rFonts w:ascii="BIZ UDPゴシック" w:eastAsia="BIZ UDPゴシック" w:hAnsi="BIZ UDPゴシック"/>
          <w:spacing w:val="-3"/>
          <w:lang w:eastAsia="ja-JP"/>
        </w:rPr>
        <w:t xml:space="preserve"> 適用範囲</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覧</w:t>
      </w:r>
    </w:p>
    <w:p w14:paraId="556A3296" w14:textId="77777777" w:rsidR="001C4A2B" w:rsidRPr="00BE4152" w:rsidRDefault="001C4A2B">
      <w:pPr>
        <w:pStyle w:val="a3"/>
        <w:spacing w:before="5"/>
        <w:rPr>
          <w:rFonts w:ascii="BIZ UDPゴシック" w:eastAsia="BIZ UDPゴシック" w:hAnsi="BIZ UDPゴシック"/>
          <w:sz w:val="10"/>
          <w:lang w:eastAsia="ja-JP"/>
        </w:rPr>
      </w:pPr>
    </w:p>
    <w:tbl>
      <w:tblPr>
        <w:tblStyle w:val="TableNormal"/>
        <w:tblW w:w="0" w:type="auto"/>
        <w:tblInd w:w="1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1273"/>
        <w:gridCol w:w="1273"/>
        <w:gridCol w:w="1273"/>
        <w:gridCol w:w="1273"/>
      </w:tblGrid>
      <w:tr w:rsidR="001C4A2B" w:rsidRPr="00BE4152" w14:paraId="2A3472DC" w14:textId="77777777">
        <w:trPr>
          <w:trHeight w:val="310"/>
        </w:trPr>
        <w:tc>
          <w:tcPr>
            <w:tcW w:w="2228" w:type="dxa"/>
            <w:vMerge w:val="restart"/>
            <w:shd w:val="clear" w:color="auto" w:fill="DDEBF8"/>
          </w:tcPr>
          <w:p w14:paraId="66238705" w14:textId="77777777" w:rsidR="001C4A2B" w:rsidRPr="00BE4152" w:rsidRDefault="001C4A2B">
            <w:pPr>
              <w:pStyle w:val="TableParagraph"/>
              <w:ind w:left="0"/>
              <w:rPr>
                <w:rFonts w:ascii="BIZ UDPゴシック" w:eastAsia="BIZ UDPゴシック" w:hAnsi="BIZ UDPゴシック"/>
                <w:sz w:val="20"/>
                <w:lang w:eastAsia="ja-JP"/>
              </w:rPr>
            </w:pPr>
          </w:p>
        </w:tc>
        <w:tc>
          <w:tcPr>
            <w:tcW w:w="2546" w:type="dxa"/>
            <w:gridSpan w:val="2"/>
            <w:tcBorders>
              <w:right w:val="single" w:sz="6" w:space="0" w:color="000000"/>
            </w:tcBorders>
            <w:shd w:val="clear" w:color="auto" w:fill="DDEBF8"/>
          </w:tcPr>
          <w:p w14:paraId="7BFFC58C" w14:textId="77777777" w:rsidR="001C4A2B" w:rsidRPr="00BE4152" w:rsidRDefault="001D512F">
            <w:pPr>
              <w:pStyle w:val="TableParagraph"/>
              <w:spacing w:line="290" w:lineRule="exact"/>
              <w:ind w:left="1053" w:right="1039"/>
              <w:jc w:val="center"/>
              <w:rPr>
                <w:rFonts w:ascii="BIZ UDPゴシック" w:eastAsia="BIZ UDPゴシック" w:hAnsi="BIZ UDPゴシック"/>
                <w:sz w:val="20"/>
              </w:rPr>
            </w:pPr>
            <w:commentRangeStart w:id="3"/>
            <w:r w:rsidRPr="00BE4152">
              <w:rPr>
                <w:rFonts w:ascii="BIZ UDPゴシック" w:eastAsia="BIZ UDPゴシック" w:hAnsi="BIZ UDPゴシック" w:hint="eastAsia"/>
                <w:sz w:val="20"/>
              </w:rPr>
              <w:t>平日</w:t>
            </w:r>
            <w:commentRangeEnd w:id="3"/>
            <w:r w:rsidR="00100594" w:rsidRPr="00BE4152">
              <w:rPr>
                <w:rStyle w:val="a5"/>
                <w:rFonts w:ascii="BIZ UDPゴシック" w:eastAsia="BIZ UDPゴシック" w:hAnsi="BIZ UDPゴシック"/>
              </w:rPr>
              <w:commentReference w:id="3"/>
            </w:r>
          </w:p>
        </w:tc>
        <w:tc>
          <w:tcPr>
            <w:tcW w:w="2546" w:type="dxa"/>
            <w:gridSpan w:val="2"/>
            <w:tcBorders>
              <w:left w:val="single" w:sz="6" w:space="0" w:color="000000"/>
            </w:tcBorders>
            <w:shd w:val="clear" w:color="auto" w:fill="DDEBF8"/>
          </w:tcPr>
          <w:p w14:paraId="1E4A79EE" w14:textId="77777777" w:rsidR="001C4A2B" w:rsidRPr="00BE4152" w:rsidRDefault="001D512F">
            <w:pPr>
              <w:pStyle w:val="TableParagraph"/>
              <w:spacing w:line="290" w:lineRule="exact"/>
              <w:ind w:left="1051" w:right="1041"/>
              <w:jc w:val="center"/>
              <w:rPr>
                <w:rFonts w:ascii="BIZ UDPゴシック" w:eastAsia="BIZ UDPゴシック" w:hAnsi="BIZ UDPゴシック"/>
                <w:sz w:val="20"/>
              </w:rPr>
            </w:pPr>
            <w:commentRangeStart w:id="4"/>
            <w:r w:rsidRPr="00BE4152">
              <w:rPr>
                <w:rFonts w:ascii="BIZ UDPゴシック" w:eastAsia="BIZ UDPゴシック" w:hAnsi="BIZ UDPゴシック" w:hint="eastAsia"/>
                <w:sz w:val="20"/>
              </w:rPr>
              <w:t>休日</w:t>
            </w:r>
            <w:commentRangeEnd w:id="4"/>
            <w:r w:rsidR="00100594" w:rsidRPr="00BE4152">
              <w:rPr>
                <w:rStyle w:val="a5"/>
                <w:rFonts w:ascii="BIZ UDPゴシック" w:eastAsia="BIZ UDPゴシック" w:hAnsi="BIZ UDPゴシック"/>
              </w:rPr>
              <w:commentReference w:id="4"/>
            </w:r>
          </w:p>
        </w:tc>
      </w:tr>
      <w:tr w:rsidR="001C4A2B" w:rsidRPr="00BE4152" w14:paraId="7589E37B" w14:textId="77777777">
        <w:trPr>
          <w:trHeight w:val="310"/>
        </w:trPr>
        <w:tc>
          <w:tcPr>
            <w:tcW w:w="2228" w:type="dxa"/>
            <w:vMerge/>
            <w:tcBorders>
              <w:top w:val="nil"/>
            </w:tcBorders>
            <w:shd w:val="clear" w:color="auto" w:fill="DDEBF8"/>
          </w:tcPr>
          <w:p w14:paraId="39271BC4" w14:textId="77777777" w:rsidR="001C4A2B" w:rsidRPr="00BE4152" w:rsidRDefault="001C4A2B">
            <w:pPr>
              <w:rPr>
                <w:rFonts w:ascii="BIZ UDPゴシック" w:eastAsia="BIZ UDPゴシック" w:hAnsi="BIZ UDPゴシック"/>
                <w:sz w:val="2"/>
                <w:szCs w:val="2"/>
              </w:rPr>
            </w:pPr>
          </w:p>
        </w:tc>
        <w:tc>
          <w:tcPr>
            <w:tcW w:w="1273" w:type="dxa"/>
            <w:shd w:val="clear" w:color="auto" w:fill="DDEBF8"/>
          </w:tcPr>
          <w:p w14:paraId="2C6110BC" w14:textId="77777777" w:rsidR="001C4A2B" w:rsidRPr="00BE4152" w:rsidRDefault="001D512F">
            <w:pPr>
              <w:pStyle w:val="TableParagraph"/>
              <w:spacing w:line="290" w:lineRule="exact"/>
              <w:ind w:left="405" w:right="394"/>
              <w:jc w:val="center"/>
              <w:rPr>
                <w:rFonts w:ascii="BIZ UDPゴシック" w:eastAsia="BIZ UDPゴシック" w:hAnsi="BIZ UDPゴシック"/>
                <w:sz w:val="20"/>
              </w:rPr>
            </w:pPr>
            <w:commentRangeStart w:id="5"/>
            <w:r w:rsidRPr="00BE4152">
              <w:rPr>
                <w:rFonts w:ascii="BIZ UDPゴシック" w:eastAsia="BIZ UDPゴシック" w:hAnsi="BIZ UDPゴシック" w:hint="eastAsia"/>
                <w:sz w:val="20"/>
              </w:rPr>
              <w:t>昼間</w:t>
            </w:r>
            <w:commentRangeEnd w:id="5"/>
            <w:r w:rsidR="00100594" w:rsidRPr="00BE4152">
              <w:rPr>
                <w:rStyle w:val="a5"/>
                <w:rFonts w:ascii="BIZ UDPゴシック" w:eastAsia="BIZ UDPゴシック" w:hAnsi="BIZ UDPゴシック"/>
              </w:rPr>
              <w:commentReference w:id="5"/>
            </w:r>
          </w:p>
        </w:tc>
        <w:tc>
          <w:tcPr>
            <w:tcW w:w="1273" w:type="dxa"/>
            <w:tcBorders>
              <w:right w:val="single" w:sz="6" w:space="0" w:color="000000"/>
            </w:tcBorders>
            <w:shd w:val="clear" w:color="auto" w:fill="DDEBF8"/>
          </w:tcPr>
          <w:p w14:paraId="22CBD0AB" w14:textId="77777777" w:rsidR="001C4A2B" w:rsidRPr="00BE4152" w:rsidRDefault="001D512F">
            <w:pPr>
              <w:pStyle w:val="TableParagraph"/>
              <w:spacing w:line="290" w:lineRule="exact"/>
              <w:ind w:left="404" w:right="390"/>
              <w:jc w:val="center"/>
              <w:rPr>
                <w:rFonts w:ascii="BIZ UDPゴシック" w:eastAsia="BIZ UDPゴシック" w:hAnsi="BIZ UDPゴシック"/>
                <w:sz w:val="20"/>
              </w:rPr>
            </w:pPr>
            <w:commentRangeStart w:id="6"/>
            <w:r w:rsidRPr="00BE4152">
              <w:rPr>
                <w:rFonts w:ascii="BIZ UDPゴシック" w:eastAsia="BIZ UDPゴシック" w:hAnsi="BIZ UDPゴシック" w:hint="eastAsia"/>
                <w:sz w:val="20"/>
              </w:rPr>
              <w:t>夜間</w:t>
            </w:r>
            <w:commentRangeEnd w:id="6"/>
            <w:r w:rsidR="00100594" w:rsidRPr="00BE4152">
              <w:rPr>
                <w:rStyle w:val="a5"/>
                <w:rFonts w:ascii="BIZ UDPゴシック" w:eastAsia="BIZ UDPゴシック" w:hAnsi="BIZ UDPゴシック"/>
              </w:rPr>
              <w:commentReference w:id="6"/>
            </w:r>
          </w:p>
        </w:tc>
        <w:tc>
          <w:tcPr>
            <w:tcW w:w="1273" w:type="dxa"/>
            <w:tcBorders>
              <w:left w:val="single" w:sz="6" w:space="0" w:color="000000"/>
            </w:tcBorders>
            <w:shd w:val="clear" w:color="auto" w:fill="DDEBF8"/>
          </w:tcPr>
          <w:p w14:paraId="0010F7D5" w14:textId="77777777" w:rsidR="001C4A2B" w:rsidRPr="00BE4152" w:rsidRDefault="001D512F">
            <w:pPr>
              <w:pStyle w:val="TableParagraph"/>
              <w:spacing w:line="290" w:lineRule="exact"/>
              <w:ind w:left="404" w:right="394"/>
              <w:jc w:val="center"/>
              <w:rPr>
                <w:rFonts w:ascii="BIZ UDPゴシック" w:eastAsia="BIZ UDPゴシック" w:hAnsi="BIZ UDPゴシック"/>
                <w:sz w:val="20"/>
              </w:rPr>
            </w:pPr>
            <w:r w:rsidRPr="00BE4152">
              <w:rPr>
                <w:rFonts w:ascii="BIZ UDPゴシック" w:eastAsia="BIZ UDPゴシック" w:hAnsi="BIZ UDPゴシック" w:hint="eastAsia"/>
                <w:sz w:val="20"/>
              </w:rPr>
              <w:t>昼間</w:t>
            </w:r>
          </w:p>
        </w:tc>
        <w:tc>
          <w:tcPr>
            <w:tcW w:w="1273" w:type="dxa"/>
            <w:shd w:val="clear" w:color="auto" w:fill="DDEBF8"/>
          </w:tcPr>
          <w:p w14:paraId="26005356" w14:textId="77777777" w:rsidR="001C4A2B" w:rsidRPr="00BE4152" w:rsidRDefault="001D512F">
            <w:pPr>
              <w:pStyle w:val="TableParagraph"/>
              <w:spacing w:line="290" w:lineRule="exact"/>
              <w:ind w:left="405" w:right="392"/>
              <w:jc w:val="center"/>
              <w:rPr>
                <w:rFonts w:ascii="BIZ UDPゴシック" w:eastAsia="BIZ UDPゴシック" w:hAnsi="BIZ UDPゴシック"/>
                <w:sz w:val="20"/>
              </w:rPr>
            </w:pPr>
            <w:r w:rsidRPr="00BE4152">
              <w:rPr>
                <w:rFonts w:ascii="BIZ UDPゴシック" w:eastAsia="BIZ UDPゴシック" w:hAnsi="BIZ UDPゴシック" w:hint="eastAsia"/>
                <w:sz w:val="20"/>
              </w:rPr>
              <w:t>夜間</w:t>
            </w:r>
          </w:p>
        </w:tc>
      </w:tr>
      <w:tr w:rsidR="001C4A2B" w:rsidRPr="00BE4152" w14:paraId="0A91EE09" w14:textId="77777777">
        <w:trPr>
          <w:trHeight w:val="310"/>
        </w:trPr>
        <w:tc>
          <w:tcPr>
            <w:tcW w:w="2228" w:type="dxa"/>
            <w:shd w:val="clear" w:color="auto" w:fill="DDEBF8"/>
          </w:tcPr>
          <w:p w14:paraId="45E8D9F9" w14:textId="77777777" w:rsidR="001C4A2B" w:rsidRPr="00BE4152" w:rsidRDefault="001D512F">
            <w:pPr>
              <w:pStyle w:val="TableParagraph"/>
              <w:spacing w:line="290" w:lineRule="exact"/>
              <w:ind w:left="294" w:right="284"/>
              <w:jc w:val="center"/>
              <w:rPr>
                <w:rFonts w:ascii="BIZ UDPゴシック" w:eastAsia="BIZ UDPゴシック" w:hAnsi="BIZ UDPゴシック"/>
                <w:sz w:val="20"/>
              </w:rPr>
            </w:pPr>
            <w:commentRangeStart w:id="7"/>
            <w:r w:rsidRPr="00BE4152">
              <w:rPr>
                <w:rFonts w:ascii="BIZ UDPゴシック" w:eastAsia="BIZ UDPゴシック" w:hAnsi="BIZ UDPゴシック" w:hint="eastAsia"/>
                <w:sz w:val="20"/>
              </w:rPr>
              <w:t>利用者</w:t>
            </w:r>
            <w:commentRangeEnd w:id="7"/>
            <w:r w:rsidR="00100594" w:rsidRPr="00BE4152">
              <w:rPr>
                <w:rStyle w:val="a5"/>
                <w:rFonts w:ascii="BIZ UDPゴシック" w:eastAsia="BIZ UDPゴシック" w:hAnsi="BIZ UDPゴシック"/>
              </w:rPr>
              <w:commentReference w:id="7"/>
            </w:r>
          </w:p>
        </w:tc>
        <w:tc>
          <w:tcPr>
            <w:tcW w:w="1273" w:type="dxa"/>
          </w:tcPr>
          <w:p w14:paraId="10FEFBB4" w14:textId="77777777" w:rsidR="001C4A2B" w:rsidRPr="00BE4152" w:rsidRDefault="00100594">
            <w:pPr>
              <w:pStyle w:val="TableParagraph"/>
              <w:spacing w:line="290" w:lineRule="exact"/>
              <w:ind w:left="405" w:right="394"/>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c>
          <w:tcPr>
            <w:tcW w:w="1273" w:type="dxa"/>
            <w:tcBorders>
              <w:right w:val="single" w:sz="6" w:space="0" w:color="000000"/>
            </w:tcBorders>
          </w:tcPr>
          <w:p w14:paraId="210ADE7E" w14:textId="77777777" w:rsidR="001C4A2B" w:rsidRPr="00BE4152" w:rsidRDefault="00100594">
            <w:pPr>
              <w:pStyle w:val="TableParagraph"/>
              <w:spacing w:line="290" w:lineRule="exact"/>
              <w:ind w:left="404" w:right="390"/>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c>
          <w:tcPr>
            <w:tcW w:w="1273" w:type="dxa"/>
            <w:tcBorders>
              <w:left w:val="single" w:sz="6" w:space="0" w:color="000000"/>
            </w:tcBorders>
          </w:tcPr>
          <w:p w14:paraId="390640CB" w14:textId="77777777" w:rsidR="001C4A2B" w:rsidRPr="00BE4152" w:rsidRDefault="00100594">
            <w:pPr>
              <w:pStyle w:val="TableParagraph"/>
              <w:spacing w:line="290" w:lineRule="exact"/>
              <w:ind w:left="404" w:right="394"/>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c>
          <w:tcPr>
            <w:tcW w:w="1273" w:type="dxa"/>
          </w:tcPr>
          <w:p w14:paraId="3FF08E5A" w14:textId="77777777" w:rsidR="001C4A2B" w:rsidRPr="00BE4152" w:rsidRDefault="00100594">
            <w:pPr>
              <w:pStyle w:val="TableParagraph"/>
              <w:spacing w:line="290" w:lineRule="exact"/>
              <w:ind w:left="405" w:right="392"/>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r>
      <w:tr w:rsidR="001C4A2B" w:rsidRPr="00BE4152" w14:paraId="710E74B6" w14:textId="77777777">
        <w:trPr>
          <w:trHeight w:val="310"/>
        </w:trPr>
        <w:tc>
          <w:tcPr>
            <w:tcW w:w="2228" w:type="dxa"/>
            <w:shd w:val="clear" w:color="auto" w:fill="DDEBF8"/>
          </w:tcPr>
          <w:p w14:paraId="1B6592DB" w14:textId="77777777" w:rsidR="001C4A2B" w:rsidRPr="00BE4152" w:rsidRDefault="001D512F">
            <w:pPr>
              <w:pStyle w:val="TableParagraph"/>
              <w:spacing w:line="290" w:lineRule="exact"/>
              <w:ind w:left="294" w:right="284"/>
              <w:jc w:val="center"/>
              <w:rPr>
                <w:rFonts w:ascii="BIZ UDPゴシック" w:eastAsia="BIZ UDPゴシック" w:hAnsi="BIZ UDPゴシック"/>
                <w:sz w:val="20"/>
              </w:rPr>
            </w:pPr>
            <w:commentRangeStart w:id="8"/>
            <w:r w:rsidRPr="00BE4152">
              <w:rPr>
                <w:rFonts w:ascii="BIZ UDPゴシック" w:eastAsia="BIZ UDPゴシック" w:hAnsi="BIZ UDPゴシック" w:hint="eastAsia"/>
                <w:sz w:val="20"/>
              </w:rPr>
              <w:t>施設職員</w:t>
            </w:r>
            <w:commentRangeEnd w:id="8"/>
            <w:r w:rsidR="00100594" w:rsidRPr="00BE4152">
              <w:rPr>
                <w:rStyle w:val="a5"/>
                <w:rFonts w:ascii="BIZ UDPゴシック" w:eastAsia="BIZ UDPゴシック" w:hAnsi="BIZ UDPゴシック"/>
              </w:rPr>
              <w:commentReference w:id="8"/>
            </w:r>
          </w:p>
        </w:tc>
        <w:tc>
          <w:tcPr>
            <w:tcW w:w="1273" w:type="dxa"/>
          </w:tcPr>
          <w:p w14:paraId="22BFAF41" w14:textId="77777777" w:rsidR="001C4A2B" w:rsidRPr="00BE4152" w:rsidRDefault="00100594">
            <w:pPr>
              <w:pStyle w:val="TableParagraph"/>
              <w:spacing w:line="290" w:lineRule="exact"/>
              <w:ind w:left="405" w:right="394"/>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c>
          <w:tcPr>
            <w:tcW w:w="1273" w:type="dxa"/>
            <w:tcBorders>
              <w:right w:val="single" w:sz="6" w:space="0" w:color="000000"/>
            </w:tcBorders>
          </w:tcPr>
          <w:p w14:paraId="2EB32655" w14:textId="77777777" w:rsidR="001C4A2B" w:rsidRPr="00BE4152" w:rsidRDefault="00100594">
            <w:pPr>
              <w:pStyle w:val="TableParagraph"/>
              <w:spacing w:line="290" w:lineRule="exact"/>
              <w:ind w:left="404" w:right="390"/>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c>
          <w:tcPr>
            <w:tcW w:w="1273" w:type="dxa"/>
            <w:tcBorders>
              <w:left w:val="single" w:sz="6" w:space="0" w:color="000000"/>
            </w:tcBorders>
          </w:tcPr>
          <w:p w14:paraId="29D25CED" w14:textId="77777777" w:rsidR="001C4A2B" w:rsidRPr="00BE4152" w:rsidRDefault="00100594">
            <w:pPr>
              <w:pStyle w:val="TableParagraph"/>
              <w:spacing w:line="290" w:lineRule="exact"/>
              <w:ind w:left="404" w:right="394"/>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c>
          <w:tcPr>
            <w:tcW w:w="1273" w:type="dxa"/>
          </w:tcPr>
          <w:p w14:paraId="0643C5F8" w14:textId="77777777" w:rsidR="001C4A2B" w:rsidRPr="00BE4152" w:rsidRDefault="00100594">
            <w:pPr>
              <w:pStyle w:val="TableParagraph"/>
              <w:spacing w:line="290" w:lineRule="exact"/>
              <w:ind w:left="405" w:right="392"/>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r>
      <w:tr w:rsidR="001C4A2B" w:rsidRPr="00BE4152" w14:paraId="5A9F2514" w14:textId="77777777">
        <w:trPr>
          <w:trHeight w:val="310"/>
        </w:trPr>
        <w:tc>
          <w:tcPr>
            <w:tcW w:w="2228" w:type="dxa"/>
            <w:shd w:val="clear" w:color="auto" w:fill="DDEBF8"/>
          </w:tcPr>
          <w:p w14:paraId="52A05E1B" w14:textId="77777777" w:rsidR="001C4A2B" w:rsidRPr="00BE4152" w:rsidRDefault="001D512F">
            <w:pPr>
              <w:pStyle w:val="TableParagraph"/>
              <w:spacing w:line="290" w:lineRule="exact"/>
              <w:ind w:left="294" w:right="284"/>
              <w:jc w:val="center"/>
              <w:rPr>
                <w:rFonts w:ascii="BIZ UDPゴシック" w:eastAsia="BIZ UDPゴシック" w:hAnsi="BIZ UDPゴシック"/>
                <w:sz w:val="20"/>
              </w:rPr>
            </w:pPr>
            <w:commentRangeStart w:id="9"/>
            <w:r w:rsidRPr="00BE4152">
              <w:rPr>
                <w:rFonts w:ascii="BIZ UDPゴシック" w:eastAsia="BIZ UDPゴシック" w:hAnsi="BIZ UDPゴシック" w:hint="eastAsia"/>
                <w:sz w:val="20"/>
              </w:rPr>
              <w:t>受け</w:t>
            </w:r>
            <w:r w:rsidRPr="00BE4152">
              <w:rPr>
                <w:rFonts w:ascii="Microsoft JhengHei" w:eastAsia="Microsoft JhengHei" w:hAnsi="Microsoft JhengHei" w:cs="Microsoft JhengHei" w:hint="eastAsia"/>
                <w:sz w:val="20"/>
              </w:rPr>
              <w:t>⼊</w:t>
            </w:r>
            <w:r w:rsidRPr="00BE4152">
              <w:rPr>
                <w:rFonts w:ascii="BIZ UDPゴシック" w:eastAsia="BIZ UDPゴシック" w:hAnsi="BIZ UDPゴシック" w:cs="BIZ UDPゴシック" w:hint="eastAsia"/>
                <w:sz w:val="20"/>
              </w:rPr>
              <w:t>れ最大人数</w:t>
            </w:r>
            <w:commentRangeEnd w:id="9"/>
            <w:r w:rsidR="00100594" w:rsidRPr="00BE4152">
              <w:rPr>
                <w:rStyle w:val="a5"/>
                <w:rFonts w:ascii="BIZ UDPゴシック" w:eastAsia="BIZ UDPゴシック" w:hAnsi="BIZ UDPゴシック"/>
              </w:rPr>
              <w:commentReference w:id="9"/>
            </w:r>
          </w:p>
        </w:tc>
        <w:tc>
          <w:tcPr>
            <w:tcW w:w="5092" w:type="dxa"/>
            <w:gridSpan w:val="4"/>
          </w:tcPr>
          <w:p w14:paraId="6D47128A" w14:textId="77777777" w:rsidR="001C4A2B" w:rsidRPr="00BE4152" w:rsidRDefault="00100594">
            <w:pPr>
              <w:pStyle w:val="TableParagraph"/>
              <w:spacing w:line="290" w:lineRule="exact"/>
              <w:ind w:left="2315" w:right="2303"/>
              <w:jc w:val="center"/>
              <w:rPr>
                <w:rFonts w:ascii="BIZ UDPゴシック" w:eastAsia="BIZ UDPゴシック" w:hAnsi="BIZ UDPゴシック"/>
                <w:sz w:val="20"/>
                <w:highlight w:val="yellow"/>
              </w:rPr>
            </w:pPr>
            <w:r w:rsidRPr="00BE4152">
              <w:rPr>
                <w:rFonts w:ascii="BIZ UDPゴシック" w:eastAsia="BIZ UDPゴシック" w:hAnsi="BIZ UDPゴシック" w:hint="eastAsia"/>
                <w:sz w:val="20"/>
                <w:highlight w:val="yellow"/>
                <w:lang w:eastAsia="ja-JP"/>
              </w:rPr>
              <w:t xml:space="preserve">　</w:t>
            </w:r>
            <w:r w:rsidR="001D512F" w:rsidRPr="00BE4152">
              <w:rPr>
                <w:rFonts w:ascii="BIZ UDPゴシック" w:eastAsia="BIZ UDPゴシック" w:hAnsi="BIZ UDPゴシック"/>
                <w:sz w:val="20"/>
                <w:highlight w:val="yellow"/>
              </w:rPr>
              <w:t>名</w:t>
            </w:r>
          </w:p>
        </w:tc>
      </w:tr>
    </w:tbl>
    <w:p w14:paraId="265E4E4D" w14:textId="0E3F9501" w:rsidR="001C4A2B" w:rsidRPr="00BE4152" w:rsidRDefault="00227CBA">
      <w:pPr>
        <w:spacing w:line="290" w:lineRule="exact"/>
        <w:jc w:val="center"/>
        <w:rPr>
          <w:rFonts w:ascii="BIZ UDPゴシック" w:eastAsia="BIZ UDPゴシック" w:hAnsi="BIZ UDPゴシック"/>
          <w:sz w:val="20"/>
        </w:rPr>
        <w:sectPr w:rsidR="001C4A2B" w:rsidRPr="00BE4152">
          <w:pgSz w:w="11900" w:h="16840"/>
          <w:pgMar w:top="720" w:right="880" w:bottom="720" w:left="660" w:header="0" w:footer="531" w:gutter="0"/>
          <w:cols w:space="720"/>
        </w:sectPr>
      </w:pPr>
      <w:r>
        <w:rPr>
          <w:rFonts w:ascii="BIZ UDPゴシック" w:eastAsia="BIZ UDPゴシック" w:hAnsi="BIZ UDPゴシック"/>
          <w:noProof/>
          <w:lang w:eastAsia="ja-JP"/>
        </w:rPr>
        <mc:AlternateContent>
          <mc:Choice Requires="wps">
            <w:drawing>
              <wp:anchor distT="0" distB="0" distL="114300" distR="114300" simplePos="0" relativeHeight="486984704" behindDoc="0" locked="0" layoutInCell="1" allowOverlap="1" wp14:anchorId="3843F1B3" wp14:editId="23D0644D">
                <wp:simplePos x="0" y="0"/>
                <wp:positionH relativeFrom="margin">
                  <wp:posOffset>2714625</wp:posOffset>
                </wp:positionH>
                <wp:positionV relativeFrom="paragraph">
                  <wp:posOffset>485139</wp:posOffset>
                </wp:positionV>
                <wp:extent cx="3533775" cy="1247775"/>
                <wp:effectExtent l="0" t="400050" r="28575" b="28575"/>
                <wp:wrapNone/>
                <wp:docPr id="32" name="角丸四角形吹き出し 32"/>
                <wp:cNvGraphicFramePr/>
                <a:graphic xmlns:a="http://schemas.openxmlformats.org/drawingml/2006/main">
                  <a:graphicData uri="http://schemas.microsoft.com/office/word/2010/wordprocessingShape">
                    <wps:wsp>
                      <wps:cNvSpPr/>
                      <wps:spPr>
                        <a:xfrm>
                          <a:off x="0" y="0"/>
                          <a:ext cx="3533775" cy="1247775"/>
                        </a:xfrm>
                        <a:prstGeom prst="wedgeRoundRectCallout">
                          <a:avLst>
                            <a:gd name="adj1" fmla="val -41633"/>
                            <a:gd name="adj2" fmla="val -81712"/>
                            <a:gd name="adj3" fmla="val 16667"/>
                          </a:avLst>
                        </a:prstGeom>
                        <a:solidFill>
                          <a:sysClr val="window" lastClr="FFFFFF"/>
                        </a:solidFill>
                        <a:ln w="25400" cap="flat" cmpd="sng" algn="ctr">
                          <a:solidFill>
                            <a:srgbClr val="F79646"/>
                          </a:solidFill>
                          <a:prstDash val="solid"/>
                        </a:ln>
                        <a:effectLst/>
                      </wps:spPr>
                      <wps:txbx>
                        <w:txbxContent>
                          <w:p w14:paraId="2E29935E" w14:textId="434B5879" w:rsidR="00227CBA" w:rsidRDefault="00227CBA" w:rsidP="00227CBA">
                            <w:pPr>
                              <w:rPr>
                                <w:rFonts w:ascii="BIZ UDPゴシック" w:eastAsia="BIZ UDPゴシック" w:hAnsi="BIZ UDPゴシック"/>
                                <w:lang w:eastAsia="ja-JP"/>
                              </w:rPr>
                            </w:pPr>
                            <w:r>
                              <w:rPr>
                                <w:rFonts w:ascii="BIZ UDPゴシック" w:eastAsia="BIZ UDPゴシック" w:hAnsi="BIZ UDPゴシック" w:hint="eastAsia"/>
                                <w:lang w:eastAsia="ja-JP"/>
                              </w:rPr>
                              <w:t>・平日は月</w:t>
                            </w:r>
                            <w:r>
                              <w:rPr>
                                <w:rFonts w:ascii="BIZ UDPゴシック" w:eastAsia="BIZ UDPゴシック" w:hAnsi="BIZ UDPゴシック"/>
                                <w:lang w:eastAsia="ja-JP"/>
                              </w:rPr>
                              <w:t>～金曜、休日は</w:t>
                            </w:r>
                            <w:r>
                              <w:rPr>
                                <w:rFonts w:ascii="BIZ UDPゴシック" w:eastAsia="BIZ UDPゴシック" w:hAnsi="BIZ UDPゴシック" w:hint="eastAsia"/>
                                <w:lang w:eastAsia="ja-JP"/>
                              </w:rPr>
                              <w:t>土日</w:t>
                            </w:r>
                            <w:r>
                              <w:rPr>
                                <w:rFonts w:ascii="BIZ UDPゴシック" w:eastAsia="BIZ UDPゴシック" w:hAnsi="BIZ UDPゴシック"/>
                                <w:lang w:eastAsia="ja-JP"/>
                              </w:rPr>
                              <w:t>祝日。</w:t>
                            </w:r>
                          </w:p>
                          <w:p w14:paraId="423F8885" w14:textId="1686DCC7" w:rsidR="00227CBA" w:rsidRDefault="00227CBA" w:rsidP="00227CBA">
                            <w:pPr>
                              <w:rPr>
                                <w:rFonts w:ascii="BIZ UDPゴシック" w:eastAsia="BIZ UDPゴシック" w:hAnsi="BIZ UDPゴシック"/>
                                <w:lang w:eastAsia="ja-JP"/>
                              </w:rPr>
                            </w:pPr>
                            <w:r>
                              <w:rPr>
                                <w:rFonts w:ascii="BIZ UDPゴシック" w:eastAsia="BIZ UDPゴシック" w:hAnsi="BIZ UDPゴシック" w:hint="eastAsia"/>
                                <w:lang w:eastAsia="ja-JP"/>
                              </w:rPr>
                              <w:t>・昼間は</w:t>
                            </w:r>
                            <w:r>
                              <w:rPr>
                                <w:rFonts w:ascii="BIZ UDPゴシック" w:eastAsia="BIZ UDPゴシック" w:hAnsi="BIZ UDPゴシック"/>
                                <w:lang w:eastAsia="ja-JP"/>
                              </w:rPr>
                              <w:t>17時まで、夜間は17時以降</w:t>
                            </w:r>
                            <w:r>
                              <w:rPr>
                                <w:rFonts w:ascii="BIZ UDPゴシック" w:eastAsia="BIZ UDPゴシック" w:hAnsi="BIZ UDPゴシック" w:hint="eastAsia"/>
                                <w:lang w:eastAsia="ja-JP"/>
                              </w:rPr>
                              <w:t>。</w:t>
                            </w:r>
                          </w:p>
                          <w:p w14:paraId="77099C96" w14:textId="128602C8" w:rsidR="00227CBA" w:rsidRDefault="00227CBA" w:rsidP="00227CBA">
                            <w:pPr>
                              <w:rPr>
                                <w:rFonts w:ascii="BIZ UDPゴシック" w:eastAsia="BIZ UDPゴシック" w:hAnsi="BIZ UDPゴシック"/>
                                <w:lang w:eastAsia="ja-JP"/>
                              </w:rPr>
                            </w:pPr>
                            <w:r>
                              <w:rPr>
                                <w:rFonts w:ascii="BIZ UDPゴシック" w:eastAsia="BIZ UDPゴシック" w:hAnsi="BIZ UDPゴシック" w:hint="eastAsia"/>
                                <w:lang w:eastAsia="ja-JP"/>
                              </w:rPr>
                              <w:t>・</w:t>
                            </w:r>
                            <w:r>
                              <w:rPr>
                                <w:rFonts w:ascii="BIZ UDPゴシック" w:eastAsia="BIZ UDPゴシック" w:hAnsi="BIZ UDPゴシック"/>
                                <w:lang w:eastAsia="ja-JP"/>
                              </w:rPr>
                              <w:t>人数について正確な数値がわからない場合は、平均値を記入。</w:t>
                            </w:r>
                          </w:p>
                          <w:p w14:paraId="35D1756F" w14:textId="342CE617" w:rsidR="00227CBA" w:rsidRPr="00227CBA" w:rsidRDefault="00227CBA" w:rsidP="00227CBA">
                            <w:pPr>
                              <w:rPr>
                                <w:rFonts w:ascii="BIZ UDPゴシック" w:eastAsia="BIZ UDPゴシック" w:hAnsi="BIZ UDPゴシック"/>
                                <w:lang w:eastAsia="ja-JP"/>
                              </w:rPr>
                            </w:pPr>
                            <w:r>
                              <w:rPr>
                                <w:rFonts w:ascii="BIZ UDPゴシック" w:eastAsia="BIZ UDPゴシック" w:hAnsi="BIZ UDPゴシック" w:hint="eastAsia"/>
                                <w:lang w:eastAsia="ja-JP"/>
                              </w:rPr>
                              <w:t>・最大人数についてわからない場合は</w:t>
                            </w:r>
                            <w:r>
                              <w:rPr>
                                <w:rFonts w:ascii="BIZ UDPゴシック" w:eastAsia="BIZ UDPゴシック" w:hAnsi="BIZ UDPゴシック"/>
                                <w:lang w:eastAsia="ja-JP"/>
                              </w:rPr>
                              <w:t>、概数を記入。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F1B3" id="角丸四角形吹き出し 32" o:spid="_x0000_s1030" type="#_x0000_t62" style="position:absolute;left:0;text-align:left;margin-left:213.75pt;margin-top:38.2pt;width:278.25pt;height:98.25pt;z-index:4869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" adj="1807,-6850" fillcolor="window" strokecolor="#f79646" strokeweight="2pt">
                <v:textbox>
                  <w:txbxContent>
                    <w:p w14:paraId="2E29935E" w14:textId="434B5879" w:rsidR="00227CBA" w:rsidRDefault="00227CBA" w:rsidP="00227CBA">
                      <w:pPr>
                        <w:rPr>
                          <w:rFonts w:ascii="BIZ UDPゴシック" w:eastAsia="BIZ UDPゴシック" w:hAnsi="BIZ UDPゴシック"/>
                          <w:lang w:eastAsia="ja-JP"/>
                        </w:rPr>
                      </w:pPr>
                      <w:r>
                        <w:rPr>
                          <w:rFonts w:ascii="BIZ UDPゴシック" w:eastAsia="BIZ UDPゴシック" w:hAnsi="BIZ UDPゴシック" w:hint="eastAsia"/>
                          <w:lang w:eastAsia="ja-JP"/>
                        </w:rPr>
                        <w:t>・平日は月</w:t>
                      </w:r>
                      <w:r>
                        <w:rPr>
                          <w:rFonts w:ascii="BIZ UDPゴシック" w:eastAsia="BIZ UDPゴシック" w:hAnsi="BIZ UDPゴシック"/>
                          <w:lang w:eastAsia="ja-JP"/>
                        </w:rPr>
                        <w:t>～金曜、休日は</w:t>
                      </w:r>
                      <w:r>
                        <w:rPr>
                          <w:rFonts w:ascii="BIZ UDPゴシック" w:eastAsia="BIZ UDPゴシック" w:hAnsi="BIZ UDPゴシック" w:hint="eastAsia"/>
                          <w:lang w:eastAsia="ja-JP"/>
                        </w:rPr>
                        <w:t>土日</w:t>
                      </w:r>
                      <w:r>
                        <w:rPr>
                          <w:rFonts w:ascii="BIZ UDPゴシック" w:eastAsia="BIZ UDPゴシック" w:hAnsi="BIZ UDPゴシック"/>
                          <w:lang w:eastAsia="ja-JP"/>
                        </w:rPr>
                        <w:t>祝日。</w:t>
                      </w:r>
                    </w:p>
                    <w:p w14:paraId="423F8885" w14:textId="1686DCC7" w:rsidR="00227CBA" w:rsidRDefault="00227CBA" w:rsidP="00227CBA">
                      <w:pPr>
                        <w:rPr>
                          <w:rFonts w:ascii="BIZ UDPゴシック" w:eastAsia="BIZ UDPゴシック" w:hAnsi="BIZ UDPゴシック"/>
                          <w:lang w:eastAsia="ja-JP"/>
                        </w:rPr>
                      </w:pPr>
                      <w:r>
                        <w:rPr>
                          <w:rFonts w:ascii="BIZ UDPゴシック" w:eastAsia="BIZ UDPゴシック" w:hAnsi="BIZ UDPゴシック" w:hint="eastAsia"/>
                          <w:lang w:eastAsia="ja-JP"/>
                        </w:rPr>
                        <w:t>・昼間は</w:t>
                      </w:r>
                      <w:r>
                        <w:rPr>
                          <w:rFonts w:ascii="BIZ UDPゴシック" w:eastAsia="BIZ UDPゴシック" w:hAnsi="BIZ UDPゴシック"/>
                          <w:lang w:eastAsia="ja-JP"/>
                        </w:rPr>
                        <w:t>17時まで、夜間は17時以降</w:t>
                      </w:r>
                      <w:r>
                        <w:rPr>
                          <w:rFonts w:ascii="BIZ UDPゴシック" w:eastAsia="BIZ UDPゴシック" w:hAnsi="BIZ UDPゴシック" w:hint="eastAsia"/>
                          <w:lang w:eastAsia="ja-JP"/>
                        </w:rPr>
                        <w:t>。</w:t>
                      </w:r>
                    </w:p>
                    <w:p w14:paraId="77099C96" w14:textId="128602C8" w:rsidR="00227CBA" w:rsidRDefault="00227CBA" w:rsidP="00227CBA">
                      <w:pPr>
                        <w:rPr>
                          <w:rFonts w:ascii="BIZ UDPゴシック" w:eastAsia="BIZ UDPゴシック" w:hAnsi="BIZ UDPゴシック"/>
                          <w:lang w:eastAsia="ja-JP"/>
                        </w:rPr>
                      </w:pPr>
                      <w:r>
                        <w:rPr>
                          <w:rFonts w:ascii="BIZ UDPゴシック" w:eastAsia="BIZ UDPゴシック" w:hAnsi="BIZ UDPゴシック" w:hint="eastAsia"/>
                          <w:lang w:eastAsia="ja-JP"/>
                        </w:rPr>
                        <w:t>・</w:t>
                      </w:r>
                      <w:r>
                        <w:rPr>
                          <w:rFonts w:ascii="BIZ UDPゴシック" w:eastAsia="BIZ UDPゴシック" w:hAnsi="BIZ UDPゴシック"/>
                          <w:lang w:eastAsia="ja-JP"/>
                        </w:rPr>
                        <w:t>人数について正確な数値がわからない場合は、平均値を記入。</w:t>
                      </w:r>
                    </w:p>
                    <w:p w14:paraId="35D1756F" w14:textId="342CE617" w:rsidR="00227CBA" w:rsidRPr="00227CBA" w:rsidRDefault="00227CBA" w:rsidP="00227CBA">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・最大人数についてわからない場合は</w:t>
                      </w:r>
                      <w:r>
                        <w:rPr>
                          <w:rFonts w:ascii="BIZ UDPゴシック" w:eastAsia="BIZ UDPゴシック" w:hAnsi="BIZ UDPゴシック"/>
                          <w:lang w:eastAsia="ja-JP"/>
                        </w:rPr>
                        <w:t>、概数を記入。</w:t>
                      </w:r>
                    </w:p>
                  </w:txbxContent>
                </v:textbox>
                <w10:wrap anchorx="margin"/>
              </v:shape>
            </w:pict>
          </mc:Fallback>
        </mc:AlternateContent>
      </w:r>
    </w:p>
    <w:bookmarkStart w:id="10" w:name="_TOC_250018"/>
    <w:bookmarkEnd w:id="10"/>
    <w:p w14:paraId="0AEEB83E" w14:textId="59ECFC6D" w:rsidR="001C4A2B" w:rsidRPr="00BE4152" w:rsidRDefault="00227CBA">
      <w:pPr>
        <w:pStyle w:val="1"/>
        <w:numPr>
          <w:ilvl w:val="0"/>
          <w:numId w:val="5"/>
        </w:numPr>
        <w:tabs>
          <w:tab w:val="left" w:pos="500"/>
          <w:tab w:val="left" w:pos="501"/>
        </w:tabs>
        <w:rPr>
          <w:rFonts w:ascii="BIZ UDPゴシック" w:eastAsia="BIZ UDPゴシック" w:hAnsi="BIZ UDPゴシック"/>
          <w:lang w:eastAsia="ja-JP"/>
        </w:rPr>
      </w:pPr>
      <w:r>
        <w:rPr>
          <w:rFonts w:ascii="BIZ UDPゴシック" w:eastAsia="BIZ UDPゴシック" w:hAnsi="BIZ UDPゴシック"/>
          <w:noProof/>
          <w:lang w:eastAsia="ja-JP"/>
        </w:rPr>
        <w:lastRenderedPageBreak/>
        <mc:AlternateContent>
          <mc:Choice Requires="wps">
            <w:drawing>
              <wp:anchor distT="0" distB="0" distL="114300" distR="114300" simplePos="0" relativeHeight="486986752" behindDoc="0" locked="0" layoutInCell="1" allowOverlap="1" wp14:anchorId="7D7071B2" wp14:editId="601FDA3A">
                <wp:simplePos x="0" y="0"/>
                <wp:positionH relativeFrom="margin">
                  <wp:posOffset>3495675</wp:posOffset>
                </wp:positionH>
                <wp:positionV relativeFrom="paragraph">
                  <wp:posOffset>-238125</wp:posOffset>
                </wp:positionV>
                <wp:extent cx="3143250" cy="1743075"/>
                <wp:effectExtent l="0" t="0" r="19050" b="276225"/>
                <wp:wrapNone/>
                <wp:docPr id="33" name="角丸四角形吹き出し 33"/>
                <wp:cNvGraphicFramePr/>
                <a:graphic xmlns:a="http://schemas.openxmlformats.org/drawingml/2006/main">
                  <a:graphicData uri="http://schemas.microsoft.com/office/word/2010/wordprocessingShape">
                    <wps:wsp>
                      <wps:cNvSpPr/>
                      <wps:spPr>
                        <a:xfrm>
                          <a:off x="0" y="0"/>
                          <a:ext cx="3143250" cy="1743075"/>
                        </a:xfrm>
                        <a:prstGeom prst="wedgeRoundRectCallout">
                          <a:avLst>
                            <a:gd name="adj1" fmla="val -37391"/>
                            <a:gd name="adj2" fmla="val 63940"/>
                            <a:gd name="adj3" fmla="val 16667"/>
                          </a:avLst>
                        </a:prstGeom>
                        <a:solidFill>
                          <a:sysClr val="window" lastClr="FFFFFF"/>
                        </a:solidFill>
                        <a:ln w="25400" cap="flat" cmpd="sng" algn="ctr">
                          <a:solidFill>
                            <a:srgbClr val="F79646"/>
                          </a:solidFill>
                          <a:prstDash val="solid"/>
                        </a:ln>
                        <a:effectLst/>
                      </wps:spPr>
                      <wps:txbx>
                        <w:txbxContent>
                          <w:p w14:paraId="1A6F6479" w14:textId="77777777" w:rsidR="00227CBA" w:rsidRPr="00227CBA" w:rsidRDefault="00227CBA" w:rsidP="00227CBA">
                            <w:pPr>
                              <w:pStyle w:val="a6"/>
                              <w:rPr>
                                <w:rFonts w:ascii="BIZ UDPゴシック" w:eastAsia="BIZ UDPゴシック" w:hAnsi="BIZ UDPゴシック"/>
                              </w:rPr>
                            </w:pPr>
                            <w:r w:rsidRPr="00227CBA">
                              <w:rPr>
                                <w:rFonts w:ascii="BIZ UDPゴシック" w:eastAsia="BIZ UDPゴシック" w:hAnsi="BIZ UDPゴシック" w:hint="eastAsia"/>
                                <w:lang w:eastAsia="ja-JP"/>
                              </w:rPr>
                              <w:t>土砂：土砂災害警戒区域</w:t>
                            </w:r>
                          </w:p>
                          <w:p w14:paraId="3E6E3439"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洪水：洪水浸水想定区域</w:t>
                            </w:r>
                          </w:p>
                          <w:p w14:paraId="24D64660"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洪水の場合は、対象河川（目黒川or多摩川）を入力し、想定浸水深、浸水継続時間をハザードマップから引用し入力する。</w:t>
                            </w:r>
                          </w:p>
                          <w:p w14:paraId="4B569848"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高潮：高潮浸水想定区域</w:t>
                            </w:r>
                          </w:p>
                          <w:p w14:paraId="49848FDE" w14:textId="541CDFF7" w:rsidR="00227CBA" w:rsidRPr="00227CBA" w:rsidRDefault="00227CBA" w:rsidP="00F55E4A">
                            <w:pPr>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高潮の場合は、想定浸水深、浸水時間をハザードマップから引用し入力する。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071B2" id="角丸四角形吹き出し 33" o:spid="_x0000_s1031" type="#_x0000_t62" style="position:absolute;left:0;text-align:left;margin-left:275.25pt;margin-top:-18.75pt;width:247.5pt;height:137.25pt;z-index:4869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" adj="2724,24611" fillcolor="window" strokecolor="#f79646" strokeweight="2pt">
                <v:textbox>
                  <w:txbxContent>
                    <w:p w14:paraId="1A6F6479" w14:textId="77777777" w:rsidR="00227CBA" w:rsidRPr="00227CBA" w:rsidRDefault="00227CBA" w:rsidP="00227CBA">
                      <w:pPr>
                        <w:pStyle w:val="a6"/>
                        <w:rPr>
                          <w:rFonts w:ascii="BIZ UDPゴシック" w:eastAsia="BIZ UDPゴシック" w:hAnsi="BIZ UDPゴシック"/>
                        </w:rPr>
                      </w:pPr>
                      <w:r w:rsidRPr="00227CBA">
                        <w:rPr>
                          <w:rFonts w:ascii="BIZ UDPゴシック" w:eastAsia="BIZ UDPゴシック" w:hAnsi="BIZ UDPゴシック" w:hint="eastAsia"/>
                          <w:lang w:eastAsia="ja-JP"/>
                        </w:rPr>
                        <w:t>土砂：土砂災害警戒区域</w:t>
                      </w:r>
                    </w:p>
                    <w:p w14:paraId="3E6E3439"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洪水：洪水浸水想定区域</w:t>
                      </w:r>
                    </w:p>
                    <w:p w14:paraId="24D64660"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洪水の場合は、対象河川（目黒川or多摩川）を入力し、想定浸水深、浸水継続時間をハザードマップから引用し入力する。</w:t>
                      </w:r>
                    </w:p>
                    <w:p w14:paraId="4B569848" w14:textId="77777777" w:rsidR="00227CBA" w:rsidRPr="00227CBA" w:rsidRDefault="00227CBA" w:rsidP="00227CBA">
                      <w:pPr>
                        <w:pStyle w:val="a6"/>
                        <w:rPr>
                          <w:rFonts w:ascii="BIZ UDPゴシック" w:eastAsia="BIZ UDPゴシック" w:hAnsi="BIZ UDPゴシック"/>
                          <w:lang w:eastAsia="ja-JP"/>
                        </w:rPr>
                      </w:pPr>
                      <w:r w:rsidRPr="00227CBA">
                        <w:rPr>
                          <w:rFonts w:ascii="BIZ UDPゴシック" w:eastAsia="BIZ UDPゴシック" w:hAnsi="BIZ UDPゴシック" w:hint="eastAsia"/>
                          <w:lang w:eastAsia="ja-JP"/>
                        </w:rPr>
                        <w:t>高潮：高潮浸水想定区域</w:t>
                      </w:r>
                    </w:p>
                    <w:p w14:paraId="49848FDE" w14:textId="541CDFF7" w:rsidR="00227CBA" w:rsidRPr="00227CBA" w:rsidRDefault="00227CBA" w:rsidP="00F55E4A">
                      <w:pPr>
                        <w:rPr>
                          <w:rFonts w:ascii="BIZ UDPゴシック" w:eastAsia="BIZ UDPゴシック" w:hAnsi="BIZ UDPゴシック" w:hint="eastAsia"/>
                          <w:lang w:eastAsia="ja-JP"/>
                        </w:rPr>
                      </w:pPr>
                      <w:r w:rsidRPr="00227CBA">
                        <w:rPr>
                          <w:rFonts w:ascii="BIZ UDPゴシック" w:eastAsia="BIZ UDPゴシック" w:hAnsi="BIZ UDPゴシック" w:hint="eastAsia"/>
                          <w:lang w:eastAsia="ja-JP"/>
                        </w:rPr>
                        <w:t>高潮の場合は、想定浸水深、浸水時間をハザードマップから引用し入力する。</w:t>
                      </w:r>
                    </w:p>
                  </w:txbxContent>
                </v:textbox>
                <w10:wrap anchorx="margin"/>
              </v:shape>
            </w:pict>
          </mc:Fallback>
        </mc:AlternateContent>
      </w:r>
      <w:r w:rsidR="001D512F" w:rsidRPr="00BE4152">
        <w:rPr>
          <w:rFonts w:ascii="BIZ UDPゴシック" w:eastAsia="BIZ UDPゴシック" w:hAnsi="BIZ UDPゴシック"/>
          <w:lang w:eastAsia="ja-JP"/>
        </w:rPr>
        <w:t>災害リスクに関する事項</w:t>
      </w:r>
    </w:p>
    <w:p w14:paraId="031ED4F4" w14:textId="75601782" w:rsidR="001C4A2B" w:rsidRPr="00BE4152" w:rsidRDefault="001D512F">
      <w:pPr>
        <w:pStyle w:val="a4"/>
        <w:numPr>
          <w:ilvl w:val="1"/>
          <w:numId w:val="5"/>
        </w:numPr>
        <w:tabs>
          <w:tab w:val="left" w:pos="747"/>
        </w:tabs>
        <w:spacing w:before="85" w:line="240" w:lineRule="auto"/>
        <w:ind w:hanging="334"/>
        <w:rPr>
          <w:rFonts w:ascii="BIZ UDPゴシック" w:eastAsia="BIZ UDPゴシック" w:hAnsi="BIZ UDPゴシック"/>
          <w:sz w:val="20"/>
        </w:rPr>
      </w:pPr>
      <w:r w:rsidRPr="00BE4152">
        <w:rPr>
          <w:rFonts w:ascii="BIZ UDPゴシック" w:eastAsia="BIZ UDPゴシック" w:hAnsi="BIZ UDPゴシック"/>
          <w:sz w:val="20"/>
        </w:rPr>
        <w:t>災害リスク</w:t>
      </w:r>
    </w:p>
    <w:p w14:paraId="50DC517B" w14:textId="0E44B3B4" w:rsidR="001C4A2B" w:rsidRPr="00BE4152" w:rsidRDefault="001D512F">
      <w:pPr>
        <w:pStyle w:val="a3"/>
        <w:spacing w:before="122" w:line="335" w:lineRule="exact"/>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自施設の災害リスクは以下のように想定されている。</w:t>
      </w:r>
    </w:p>
    <w:p w14:paraId="3B82CF7D" w14:textId="7C8CD6FF" w:rsidR="00D337BB" w:rsidRPr="00BE4152" w:rsidRDefault="00D337BB" w:rsidP="00D337BB">
      <w:pPr>
        <w:pStyle w:val="a3"/>
        <w:spacing w:line="524" w:lineRule="exact"/>
        <w:ind w:left="1041"/>
        <w:rPr>
          <w:rFonts w:ascii="BIZ UDPゴシック" w:eastAsia="BIZ UDPゴシック" w:hAnsi="BIZ UDPゴシック"/>
          <w:highlight w:val="yellow"/>
          <w:lang w:eastAsia="ja-JP"/>
        </w:rPr>
      </w:pPr>
      <w:r w:rsidRPr="00BE4152">
        <w:rPr>
          <w:rFonts w:ascii="BIZ UDPゴシック" w:eastAsia="BIZ UDPゴシック" w:hAnsi="BIZ UDPゴシック" w:hint="eastAsia"/>
          <w:spacing w:val="13"/>
          <w:sz w:val="30"/>
          <w:lang w:eastAsia="ja-JP"/>
        </w:rPr>
        <w:t>・</w:t>
      </w:r>
      <w:r w:rsidRPr="00BE4152">
        <w:rPr>
          <w:rFonts w:ascii="BIZ UDPゴシック" w:eastAsia="BIZ UDPゴシック" w:hAnsi="BIZ UDPゴシック" w:hint="eastAsia"/>
          <w:highlight w:val="yellow"/>
          <w:lang w:eastAsia="ja-JP"/>
        </w:rPr>
        <w:t>土砂災害警戒</w:t>
      </w:r>
      <w:r w:rsidRPr="00BE4152">
        <w:rPr>
          <w:rFonts w:ascii="BIZ UDPゴシック" w:eastAsia="BIZ UDPゴシック" w:hAnsi="BIZ UDPゴシック"/>
          <w:highlight w:val="yellow"/>
          <w:lang w:eastAsia="ja-JP"/>
        </w:rPr>
        <w:t>区域</w:t>
      </w:r>
    </w:p>
    <w:p w14:paraId="4220DD03" w14:textId="40CCB795" w:rsidR="00D337BB" w:rsidRPr="00BE4152" w:rsidRDefault="00D337BB" w:rsidP="00D337BB">
      <w:pPr>
        <w:pStyle w:val="a3"/>
        <w:spacing w:line="524" w:lineRule="exact"/>
        <w:ind w:left="1041"/>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 xml:space="preserve">　　　　　or</w:t>
      </w:r>
    </w:p>
    <w:p w14:paraId="2F2EC869" w14:textId="2F26EE1E" w:rsidR="001C4A2B" w:rsidRPr="00BE4152" w:rsidRDefault="001D512F">
      <w:pPr>
        <w:pStyle w:val="a3"/>
        <w:spacing w:line="524" w:lineRule="exact"/>
        <w:ind w:left="1041"/>
        <w:rPr>
          <w:rFonts w:ascii="BIZ UDPゴシック" w:eastAsia="BIZ UDPゴシック" w:hAnsi="BIZ UDPゴシック"/>
          <w:highlight w:val="yellow"/>
          <w:lang w:eastAsia="ja-JP"/>
        </w:rPr>
      </w:pPr>
      <w:r w:rsidRPr="00BE4152">
        <w:rPr>
          <w:rFonts w:ascii="BIZ UDPゴシック" w:eastAsia="BIZ UDPゴシック" w:hAnsi="BIZ UDPゴシック"/>
          <w:spacing w:val="13"/>
          <w:sz w:val="30"/>
          <w:lang w:eastAsia="ja-JP"/>
        </w:rPr>
        <w:t>・</w:t>
      </w:r>
      <w:r w:rsidRPr="00BE4152">
        <w:rPr>
          <w:rFonts w:ascii="BIZ UDPゴシック" w:eastAsia="BIZ UDPゴシック" w:hAnsi="BIZ UDPゴシック"/>
          <w:highlight w:val="yellow"/>
          <w:lang w:eastAsia="ja-JP"/>
        </w:rPr>
        <w:t>洪水浸水想定区域</w:t>
      </w:r>
      <w:r w:rsidR="00F71D67">
        <w:rPr>
          <w:rFonts w:ascii="BIZ UDPゴシック" w:eastAsia="BIZ UDPゴシック" w:hAnsi="BIZ UDPゴシック" w:hint="eastAsia"/>
          <w:highlight w:val="yellow"/>
          <w:lang w:eastAsia="ja-JP"/>
        </w:rPr>
        <w:t>、高潮浸水想定区域</w:t>
      </w:r>
    </w:p>
    <w:p w14:paraId="30CB1DC4" w14:textId="77777777" w:rsidR="001C4A2B" w:rsidRPr="00BE4152" w:rsidRDefault="001C4A2B">
      <w:pPr>
        <w:pStyle w:val="a3"/>
        <w:spacing w:before="1"/>
        <w:rPr>
          <w:rFonts w:ascii="BIZ UDPゴシック" w:eastAsia="BIZ UDPゴシック" w:hAnsi="BIZ UDPゴシック"/>
          <w:sz w:val="7"/>
          <w:lang w:eastAsia="ja-JP"/>
        </w:rPr>
      </w:pPr>
    </w:p>
    <w:tbl>
      <w:tblPr>
        <w:tblStyle w:val="TableNormal"/>
        <w:tblW w:w="9054" w:type="dxa"/>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1559"/>
        <w:gridCol w:w="1701"/>
        <w:gridCol w:w="2126"/>
        <w:gridCol w:w="1418"/>
      </w:tblGrid>
      <w:tr w:rsidR="00F71D67" w:rsidRPr="00BE4152" w14:paraId="778B6CA2" w14:textId="6CB59134" w:rsidTr="00F71D67">
        <w:trPr>
          <w:trHeight w:val="366"/>
        </w:trPr>
        <w:tc>
          <w:tcPr>
            <w:tcW w:w="2250" w:type="dxa"/>
            <w:vMerge w:val="restart"/>
            <w:shd w:val="clear" w:color="auto" w:fill="auto"/>
          </w:tcPr>
          <w:p w14:paraId="22E966C0" w14:textId="3AFA0646" w:rsidR="00F71D67" w:rsidRPr="00BE4152" w:rsidRDefault="00F71D67" w:rsidP="00BE4152">
            <w:pPr>
              <w:pStyle w:val="TableParagraph"/>
              <w:spacing w:line="273" w:lineRule="exact"/>
              <w:jc w:val="center"/>
              <w:rPr>
                <w:rFonts w:ascii="BIZ UDPゴシック" w:eastAsia="BIZ UDPゴシック" w:hAnsi="BIZ UDPゴシック"/>
                <w:sz w:val="16"/>
              </w:rPr>
            </w:pPr>
            <w:r w:rsidRPr="00BE4152">
              <w:rPr>
                <w:rFonts w:ascii="BIZ UDPゴシック" w:eastAsia="BIZ UDPゴシック" w:hAnsi="BIZ UDPゴシック" w:hint="eastAsia"/>
                <w:sz w:val="20"/>
                <w:lang w:eastAsia="ja-JP"/>
              </w:rPr>
              <w:t>洪水</w:t>
            </w:r>
            <w:r w:rsidRPr="00BE4152">
              <w:rPr>
                <w:rFonts w:ascii="BIZ UDPゴシック" w:eastAsia="BIZ UDPゴシック" w:hAnsi="BIZ UDPゴシック" w:hint="eastAsia"/>
                <w:sz w:val="20"/>
              </w:rPr>
              <w:t>浸水</w:t>
            </w:r>
            <w:r w:rsidRPr="00BE4152">
              <w:rPr>
                <w:rFonts w:ascii="BIZ UDPゴシック" w:eastAsia="BIZ UDPゴシック" w:hAnsi="BIZ UDPゴシック" w:hint="eastAsia"/>
                <w:sz w:val="20"/>
                <w:lang w:eastAsia="ja-JP"/>
              </w:rPr>
              <w:t>想定区域</w:t>
            </w:r>
          </w:p>
        </w:tc>
        <w:tc>
          <w:tcPr>
            <w:tcW w:w="1559" w:type="dxa"/>
            <w:vMerge w:val="restart"/>
            <w:shd w:val="clear" w:color="auto" w:fill="auto"/>
          </w:tcPr>
          <w:p w14:paraId="6F179A68" w14:textId="39A69383" w:rsidR="00F71D67" w:rsidRPr="00BE4152" w:rsidRDefault="00F71D67" w:rsidP="00BE4152">
            <w:pPr>
              <w:pStyle w:val="TableParagraph"/>
              <w:spacing w:before="39"/>
              <w:ind w:right="398"/>
              <w:jc w:val="center"/>
              <w:rPr>
                <w:rFonts w:ascii="BIZ UDPゴシック" w:eastAsia="BIZ UDPゴシック" w:hAnsi="BIZ UDPゴシック"/>
                <w:sz w:val="20"/>
                <w:lang w:eastAsia="ja-JP"/>
              </w:rPr>
            </w:pPr>
            <w:r w:rsidRPr="00BE4152">
              <w:rPr>
                <w:rFonts w:ascii="BIZ UDPゴシック" w:eastAsia="BIZ UDPゴシック" w:hAnsi="BIZ UDPゴシック" w:hint="eastAsia"/>
                <w:sz w:val="20"/>
                <w:highlight w:val="yellow"/>
                <w:lang w:eastAsia="ja-JP"/>
              </w:rPr>
              <w:t>□該当なし</w:t>
            </w:r>
          </w:p>
        </w:tc>
        <w:tc>
          <w:tcPr>
            <w:tcW w:w="1701" w:type="dxa"/>
          </w:tcPr>
          <w:p w14:paraId="4069C7D4" w14:textId="5CCF85A1" w:rsidR="00F71D67" w:rsidRPr="00BE4152" w:rsidRDefault="00F71D67" w:rsidP="00BE4152">
            <w:pPr>
              <w:pStyle w:val="TableParagraph"/>
              <w:spacing w:before="39"/>
              <w:ind w:left="409" w:right="398"/>
              <w:rPr>
                <w:rFonts w:ascii="BIZ UDPゴシック" w:eastAsia="BIZ UDPゴシック" w:hAnsi="BIZ UDPゴシック"/>
                <w:sz w:val="20"/>
                <w:highlight w:val="yellow"/>
                <w:lang w:eastAsia="ja-JP"/>
              </w:rPr>
            </w:pPr>
            <w:r>
              <w:rPr>
                <w:rFonts w:ascii="BIZ UDPゴシック" w:eastAsia="BIZ UDPゴシック" w:hAnsi="BIZ UDPゴシック" w:hint="eastAsia"/>
                <w:sz w:val="20"/>
                <w:highlight w:val="yellow"/>
                <w:lang w:eastAsia="ja-JP"/>
              </w:rPr>
              <w:t>□該当</w:t>
            </w:r>
          </w:p>
        </w:tc>
        <w:tc>
          <w:tcPr>
            <w:tcW w:w="2126" w:type="dxa"/>
            <w:shd w:val="clear" w:color="auto" w:fill="auto"/>
          </w:tcPr>
          <w:p w14:paraId="745D3D05" w14:textId="17900291" w:rsidR="00F71D67" w:rsidRPr="00BE4152" w:rsidRDefault="00F71D67" w:rsidP="00F71D67">
            <w:pPr>
              <w:pStyle w:val="TableParagraph"/>
              <w:spacing w:before="39"/>
              <w:ind w:left="409" w:right="398"/>
              <w:rPr>
                <w:rFonts w:ascii="BIZ UDPゴシック" w:eastAsia="BIZ UDPゴシック" w:hAnsi="BIZ UDPゴシック"/>
                <w:sz w:val="20"/>
                <w:lang w:eastAsia="ja-JP"/>
              </w:rPr>
            </w:pPr>
            <w:r w:rsidRPr="00BE4152">
              <w:rPr>
                <w:rFonts w:ascii="BIZ UDPゴシック" w:eastAsia="BIZ UDPゴシック" w:hAnsi="BIZ UDPゴシック" w:hint="eastAsia"/>
                <w:sz w:val="20"/>
                <w:lang w:eastAsia="ja-JP"/>
              </w:rPr>
              <w:t xml:space="preserve">　最大浸水深</w:t>
            </w:r>
          </w:p>
        </w:tc>
        <w:tc>
          <w:tcPr>
            <w:tcW w:w="1418" w:type="dxa"/>
            <w:shd w:val="clear" w:color="auto" w:fill="auto"/>
          </w:tcPr>
          <w:p w14:paraId="0C907433" w14:textId="23755837" w:rsidR="00F71D67" w:rsidRPr="00BE4152" w:rsidRDefault="00F71D67" w:rsidP="00BE4152">
            <w:pPr>
              <w:pStyle w:val="TableParagraph"/>
              <w:spacing w:before="39"/>
              <w:ind w:left="409" w:right="398"/>
              <w:jc w:val="right"/>
              <w:rPr>
                <w:rFonts w:ascii="BIZ UDPゴシック" w:eastAsia="BIZ UDPゴシック" w:hAnsi="BIZ UDPゴシック"/>
                <w:sz w:val="20"/>
                <w:lang w:eastAsia="ja-JP"/>
              </w:rPr>
            </w:pPr>
            <w:r w:rsidRPr="00BE4152">
              <w:rPr>
                <w:rFonts w:ascii="BIZ UDPゴシック" w:eastAsia="BIZ UDPゴシック" w:hAnsi="BIZ UDPゴシック" w:hint="eastAsia"/>
                <w:sz w:val="20"/>
                <w:highlight w:val="yellow"/>
                <w:lang w:eastAsia="ja-JP"/>
              </w:rPr>
              <w:t>ｍ</w:t>
            </w:r>
          </w:p>
        </w:tc>
      </w:tr>
      <w:tr w:rsidR="00F71D67" w:rsidRPr="00BE4152" w14:paraId="272E2B9B" w14:textId="77777777" w:rsidTr="00F71D67">
        <w:trPr>
          <w:trHeight w:val="366"/>
        </w:trPr>
        <w:tc>
          <w:tcPr>
            <w:tcW w:w="2250" w:type="dxa"/>
            <w:vMerge/>
            <w:shd w:val="clear" w:color="auto" w:fill="auto"/>
          </w:tcPr>
          <w:p w14:paraId="23262516" w14:textId="77777777" w:rsidR="00F71D67" w:rsidRPr="00BE4152" w:rsidRDefault="00F71D67" w:rsidP="00BE4152">
            <w:pPr>
              <w:pStyle w:val="TableParagraph"/>
              <w:spacing w:line="273" w:lineRule="exact"/>
              <w:jc w:val="center"/>
              <w:rPr>
                <w:rFonts w:ascii="BIZ UDPゴシック" w:eastAsia="BIZ UDPゴシック" w:hAnsi="BIZ UDPゴシック"/>
                <w:sz w:val="20"/>
                <w:lang w:eastAsia="ja-JP"/>
              </w:rPr>
            </w:pPr>
          </w:p>
        </w:tc>
        <w:tc>
          <w:tcPr>
            <w:tcW w:w="1559" w:type="dxa"/>
            <w:vMerge/>
            <w:shd w:val="clear" w:color="auto" w:fill="auto"/>
          </w:tcPr>
          <w:p w14:paraId="09698D2B" w14:textId="77777777" w:rsidR="00F71D67" w:rsidRPr="00BE4152" w:rsidRDefault="00F71D67" w:rsidP="00BE4152">
            <w:pPr>
              <w:pStyle w:val="TableParagraph"/>
              <w:spacing w:before="39"/>
              <w:ind w:right="398"/>
              <w:jc w:val="center"/>
              <w:rPr>
                <w:rFonts w:ascii="BIZ UDPゴシック" w:eastAsia="BIZ UDPゴシック" w:hAnsi="BIZ UDPゴシック"/>
                <w:sz w:val="20"/>
                <w:lang w:eastAsia="ja-JP"/>
              </w:rPr>
            </w:pPr>
          </w:p>
        </w:tc>
        <w:tc>
          <w:tcPr>
            <w:tcW w:w="1701" w:type="dxa"/>
          </w:tcPr>
          <w:p w14:paraId="3C035CEC" w14:textId="7AE6FCA4" w:rsidR="00F71D67" w:rsidRPr="00BE4152" w:rsidRDefault="00F71D67">
            <w:pPr>
              <w:pStyle w:val="TableParagraph"/>
              <w:spacing w:before="39"/>
              <w:ind w:left="409" w:right="398"/>
              <w:jc w:val="center"/>
              <w:rPr>
                <w:rFonts w:ascii="BIZ UDPゴシック" w:eastAsia="BIZ UDPゴシック" w:hAnsi="BIZ UDPゴシック"/>
                <w:sz w:val="20"/>
                <w:lang w:eastAsia="ja-JP"/>
              </w:rPr>
            </w:pPr>
            <w:r w:rsidRPr="00F71D67">
              <w:rPr>
                <w:rFonts w:ascii="BIZ UDPゴシック" w:eastAsia="BIZ UDPゴシック" w:hAnsi="BIZ UDPゴシック" w:hint="eastAsia"/>
                <w:sz w:val="20"/>
                <w:highlight w:val="yellow"/>
                <w:lang w:eastAsia="ja-JP"/>
              </w:rPr>
              <w:t>目黒川</w:t>
            </w:r>
            <w:r w:rsidRPr="00F71D67">
              <w:rPr>
                <w:rFonts w:ascii="BIZ UDPゴシック" w:eastAsia="BIZ UDPゴシック" w:hAnsi="BIZ UDPゴシック"/>
                <w:sz w:val="20"/>
                <w:highlight w:val="yellow"/>
                <w:lang w:eastAsia="ja-JP"/>
              </w:rPr>
              <w:t>or</w:t>
            </w:r>
            <w:r w:rsidRPr="00F71D67">
              <w:rPr>
                <w:rFonts w:ascii="BIZ UDPゴシック" w:eastAsia="BIZ UDPゴシック" w:hAnsi="BIZ UDPゴシック" w:hint="eastAsia"/>
                <w:sz w:val="20"/>
                <w:highlight w:val="yellow"/>
                <w:lang w:eastAsia="ja-JP"/>
              </w:rPr>
              <w:t>多摩川</w:t>
            </w:r>
          </w:p>
        </w:tc>
        <w:tc>
          <w:tcPr>
            <w:tcW w:w="2126" w:type="dxa"/>
            <w:shd w:val="clear" w:color="auto" w:fill="auto"/>
          </w:tcPr>
          <w:p w14:paraId="31596BBC" w14:textId="15A6450E" w:rsidR="00F71D67" w:rsidRPr="00BE4152" w:rsidRDefault="00F71D67" w:rsidP="00F71D67">
            <w:pPr>
              <w:pStyle w:val="TableParagraph"/>
              <w:spacing w:before="39"/>
              <w:ind w:left="409" w:right="398"/>
              <w:rPr>
                <w:rFonts w:ascii="BIZ UDPゴシック" w:eastAsia="BIZ UDPゴシック" w:hAnsi="BIZ UDPゴシック"/>
                <w:sz w:val="20"/>
                <w:lang w:eastAsia="ja-JP"/>
              </w:rPr>
            </w:pPr>
            <w:r w:rsidRPr="00BE4152">
              <w:rPr>
                <w:rFonts w:ascii="BIZ UDPゴシック" w:eastAsia="BIZ UDPゴシック" w:hAnsi="BIZ UDPゴシック" w:hint="eastAsia"/>
                <w:sz w:val="20"/>
                <w:lang w:eastAsia="ja-JP"/>
              </w:rPr>
              <w:t>浸水継続時間</w:t>
            </w:r>
          </w:p>
        </w:tc>
        <w:tc>
          <w:tcPr>
            <w:tcW w:w="1418" w:type="dxa"/>
            <w:shd w:val="clear" w:color="auto" w:fill="auto"/>
          </w:tcPr>
          <w:p w14:paraId="4E86DF37" w14:textId="50EC2A86" w:rsidR="00F71D67" w:rsidRPr="00BE4152" w:rsidRDefault="00F71D67" w:rsidP="00BE4152">
            <w:pPr>
              <w:pStyle w:val="TableParagraph"/>
              <w:spacing w:before="39"/>
              <w:ind w:left="409" w:right="398"/>
              <w:jc w:val="right"/>
              <w:rPr>
                <w:rFonts w:ascii="BIZ UDPゴシック" w:eastAsia="BIZ UDPゴシック" w:hAnsi="BIZ UDPゴシック"/>
                <w:sz w:val="20"/>
                <w:highlight w:val="yellow"/>
                <w:lang w:eastAsia="ja-JP"/>
              </w:rPr>
            </w:pPr>
            <w:r w:rsidRPr="00BE4152">
              <w:rPr>
                <w:rFonts w:ascii="BIZ UDPゴシック" w:eastAsia="BIZ UDPゴシック" w:hAnsi="BIZ UDPゴシック" w:hint="eastAsia"/>
                <w:sz w:val="20"/>
                <w:highlight w:val="yellow"/>
                <w:lang w:eastAsia="ja-JP"/>
              </w:rPr>
              <w:t>時間</w:t>
            </w:r>
          </w:p>
        </w:tc>
      </w:tr>
      <w:tr w:rsidR="00F71D67" w:rsidRPr="00BE4152" w14:paraId="3B991D2A" w14:textId="1CC68931" w:rsidTr="00F71D67">
        <w:trPr>
          <w:trHeight w:val="310"/>
        </w:trPr>
        <w:tc>
          <w:tcPr>
            <w:tcW w:w="2250" w:type="dxa"/>
            <w:vMerge w:val="restart"/>
            <w:shd w:val="clear" w:color="auto" w:fill="auto"/>
          </w:tcPr>
          <w:p w14:paraId="3AD36F93" w14:textId="472B00A8" w:rsidR="00F71D67" w:rsidRPr="00BE4152" w:rsidRDefault="00F71D67">
            <w:pPr>
              <w:pStyle w:val="TableParagraph"/>
              <w:spacing w:line="290" w:lineRule="exact"/>
              <w:ind w:left="273" w:right="263"/>
              <w:jc w:val="center"/>
              <w:rPr>
                <w:rFonts w:ascii="BIZ UDPゴシック" w:eastAsia="BIZ UDPゴシック" w:hAnsi="BIZ UDPゴシック"/>
                <w:sz w:val="20"/>
              </w:rPr>
            </w:pPr>
            <w:r w:rsidRPr="00BE4152">
              <w:rPr>
                <w:rFonts w:ascii="BIZ UDPゴシック" w:eastAsia="BIZ UDPゴシック" w:hAnsi="BIZ UDPゴシック" w:hint="eastAsia"/>
                <w:sz w:val="20"/>
                <w:lang w:eastAsia="ja-JP"/>
              </w:rPr>
              <w:t>高潮浸水想定区域</w:t>
            </w:r>
          </w:p>
        </w:tc>
        <w:tc>
          <w:tcPr>
            <w:tcW w:w="1559" w:type="dxa"/>
            <w:vMerge w:val="restart"/>
            <w:shd w:val="clear" w:color="auto" w:fill="auto"/>
          </w:tcPr>
          <w:p w14:paraId="5C6C2375" w14:textId="2A418921" w:rsidR="00F71D67" w:rsidRPr="00BE4152" w:rsidRDefault="00F71D67" w:rsidP="00BE4152">
            <w:pPr>
              <w:pStyle w:val="TableParagraph"/>
              <w:spacing w:line="290" w:lineRule="exact"/>
              <w:ind w:right="398"/>
              <w:jc w:val="center"/>
              <w:rPr>
                <w:rFonts w:ascii="BIZ UDPゴシック" w:eastAsia="BIZ UDPゴシック" w:hAnsi="BIZ UDPゴシック"/>
                <w:sz w:val="20"/>
              </w:rPr>
            </w:pPr>
            <w:r w:rsidRPr="00BE4152">
              <w:rPr>
                <w:rFonts w:ascii="BIZ UDPゴシック" w:eastAsia="BIZ UDPゴシック" w:hAnsi="BIZ UDPゴシック" w:hint="eastAsia"/>
                <w:sz w:val="20"/>
                <w:highlight w:val="yellow"/>
                <w:lang w:eastAsia="ja-JP"/>
              </w:rPr>
              <w:t>□該当なし</w:t>
            </w:r>
          </w:p>
        </w:tc>
        <w:tc>
          <w:tcPr>
            <w:tcW w:w="1701" w:type="dxa"/>
            <w:vMerge w:val="restart"/>
          </w:tcPr>
          <w:p w14:paraId="6262C46F" w14:textId="056CB2C5" w:rsidR="00F71D67" w:rsidRPr="00BE4152" w:rsidRDefault="00F71D67" w:rsidP="00F71D67">
            <w:pPr>
              <w:pStyle w:val="TableParagraph"/>
              <w:spacing w:line="290" w:lineRule="exact"/>
              <w:ind w:left="409" w:right="398"/>
              <w:rPr>
                <w:rFonts w:ascii="BIZ UDPゴシック" w:eastAsia="BIZ UDPゴシック" w:hAnsi="BIZ UDPゴシック"/>
                <w:sz w:val="20"/>
                <w:highlight w:val="yellow"/>
                <w:lang w:eastAsia="ja-JP"/>
              </w:rPr>
            </w:pPr>
            <w:r>
              <w:rPr>
                <w:rFonts w:ascii="BIZ UDPゴシック" w:eastAsia="BIZ UDPゴシック" w:hAnsi="BIZ UDPゴシック" w:hint="eastAsia"/>
                <w:sz w:val="20"/>
                <w:highlight w:val="yellow"/>
                <w:lang w:eastAsia="ja-JP"/>
              </w:rPr>
              <w:t>□該当</w:t>
            </w:r>
          </w:p>
        </w:tc>
        <w:tc>
          <w:tcPr>
            <w:tcW w:w="2126" w:type="dxa"/>
            <w:shd w:val="clear" w:color="auto" w:fill="auto"/>
          </w:tcPr>
          <w:p w14:paraId="2F17FE95" w14:textId="5E54953A" w:rsidR="00F71D67" w:rsidRPr="00BE4152" w:rsidRDefault="00F71D67" w:rsidP="00F71D67">
            <w:pPr>
              <w:pStyle w:val="TableParagraph"/>
              <w:spacing w:line="290" w:lineRule="exact"/>
              <w:ind w:left="409" w:right="398"/>
              <w:rPr>
                <w:rFonts w:ascii="BIZ UDPゴシック" w:eastAsia="BIZ UDPゴシック" w:hAnsi="BIZ UDPゴシック"/>
                <w:sz w:val="20"/>
                <w:lang w:eastAsia="ja-JP"/>
              </w:rPr>
            </w:pPr>
            <w:r w:rsidRPr="00BE4152">
              <w:rPr>
                <w:rFonts w:ascii="BIZ UDPゴシック" w:eastAsia="BIZ UDPゴシック" w:hAnsi="BIZ UDPゴシック" w:hint="eastAsia"/>
                <w:sz w:val="20"/>
                <w:lang w:eastAsia="ja-JP"/>
              </w:rPr>
              <w:t xml:space="preserve">　最大浸水深</w:t>
            </w:r>
          </w:p>
        </w:tc>
        <w:tc>
          <w:tcPr>
            <w:tcW w:w="1418" w:type="dxa"/>
            <w:shd w:val="clear" w:color="auto" w:fill="auto"/>
          </w:tcPr>
          <w:p w14:paraId="0789ED47" w14:textId="6C5BAB2E" w:rsidR="00F71D67" w:rsidRPr="00BE4152" w:rsidRDefault="00F71D67" w:rsidP="00BE4152">
            <w:pPr>
              <w:pStyle w:val="TableParagraph"/>
              <w:spacing w:line="290" w:lineRule="exact"/>
              <w:ind w:left="409" w:right="398"/>
              <w:jc w:val="right"/>
              <w:rPr>
                <w:rFonts w:ascii="BIZ UDPゴシック" w:eastAsia="BIZ UDPゴシック" w:hAnsi="BIZ UDPゴシック"/>
                <w:sz w:val="20"/>
                <w:highlight w:val="yellow"/>
                <w:lang w:eastAsia="ja-JP"/>
              </w:rPr>
            </w:pPr>
            <w:r w:rsidRPr="00BE4152">
              <w:rPr>
                <w:rFonts w:ascii="BIZ UDPゴシック" w:eastAsia="BIZ UDPゴシック" w:hAnsi="BIZ UDPゴシック" w:hint="eastAsia"/>
                <w:sz w:val="20"/>
                <w:highlight w:val="yellow"/>
                <w:lang w:eastAsia="ja-JP"/>
              </w:rPr>
              <w:t>ｍ</w:t>
            </w:r>
          </w:p>
        </w:tc>
      </w:tr>
      <w:tr w:rsidR="00F71D67" w:rsidRPr="00BE4152" w14:paraId="0C5EADB9" w14:textId="77777777" w:rsidTr="00F71D67">
        <w:trPr>
          <w:trHeight w:val="310"/>
        </w:trPr>
        <w:tc>
          <w:tcPr>
            <w:tcW w:w="2250" w:type="dxa"/>
            <w:vMerge/>
            <w:shd w:val="clear" w:color="auto" w:fill="auto"/>
          </w:tcPr>
          <w:p w14:paraId="12A78EBA" w14:textId="77777777" w:rsidR="00F71D67" w:rsidRPr="00BE4152" w:rsidRDefault="00F71D67">
            <w:pPr>
              <w:pStyle w:val="TableParagraph"/>
              <w:spacing w:line="290" w:lineRule="exact"/>
              <w:ind w:left="273" w:right="263"/>
              <w:jc w:val="center"/>
              <w:rPr>
                <w:rFonts w:ascii="BIZ UDPゴシック" w:eastAsia="BIZ UDPゴシック" w:hAnsi="BIZ UDPゴシック"/>
                <w:sz w:val="20"/>
                <w:lang w:eastAsia="ja-JP"/>
              </w:rPr>
            </w:pPr>
          </w:p>
        </w:tc>
        <w:tc>
          <w:tcPr>
            <w:tcW w:w="1559" w:type="dxa"/>
            <w:vMerge/>
            <w:shd w:val="clear" w:color="auto" w:fill="auto"/>
          </w:tcPr>
          <w:p w14:paraId="411B30C4" w14:textId="77777777" w:rsidR="00F71D67" w:rsidRPr="00BE4152" w:rsidRDefault="00F71D67" w:rsidP="00BE4152">
            <w:pPr>
              <w:pStyle w:val="TableParagraph"/>
              <w:spacing w:line="290" w:lineRule="exact"/>
              <w:ind w:right="398"/>
              <w:jc w:val="center"/>
              <w:rPr>
                <w:rFonts w:ascii="BIZ UDPゴシック" w:eastAsia="BIZ UDPゴシック" w:hAnsi="BIZ UDPゴシック"/>
                <w:sz w:val="20"/>
                <w:lang w:eastAsia="ja-JP"/>
              </w:rPr>
            </w:pPr>
          </w:p>
        </w:tc>
        <w:tc>
          <w:tcPr>
            <w:tcW w:w="1701" w:type="dxa"/>
            <w:vMerge/>
          </w:tcPr>
          <w:p w14:paraId="3D4877B8" w14:textId="77777777" w:rsidR="00F71D67" w:rsidRPr="00BE4152" w:rsidRDefault="00F71D67">
            <w:pPr>
              <w:pStyle w:val="TableParagraph"/>
              <w:spacing w:line="290" w:lineRule="exact"/>
              <w:ind w:left="409" w:right="398"/>
              <w:jc w:val="center"/>
              <w:rPr>
                <w:rFonts w:ascii="BIZ UDPゴシック" w:eastAsia="BIZ UDPゴシック" w:hAnsi="BIZ UDPゴシック"/>
                <w:sz w:val="20"/>
                <w:lang w:eastAsia="ja-JP"/>
              </w:rPr>
            </w:pPr>
          </w:p>
        </w:tc>
        <w:tc>
          <w:tcPr>
            <w:tcW w:w="2126" w:type="dxa"/>
            <w:shd w:val="clear" w:color="auto" w:fill="auto"/>
          </w:tcPr>
          <w:p w14:paraId="4B2A95B6" w14:textId="632DD50E" w:rsidR="00F71D67" w:rsidRPr="00BE4152" w:rsidRDefault="00F71D67" w:rsidP="00F71D67">
            <w:pPr>
              <w:pStyle w:val="TableParagraph"/>
              <w:spacing w:line="290" w:lineRule="exact"/>
              <w:ind w:left="409" w:right="398"/>
              <w:rPr>
                <w:rFonts w:ascii="BIZ UDPゴシック" w:eastAsia="BIZ UDPゴシック" w:hAnsi="BIZ UDPゴシック"/>
                <w:sz w:val="20"/>
                <w:lang w:eastAsia="ja-JP"/>
              </w:rPr>
            </w:pPr>
            <w:r w:rsidRPr="00BE4152">
              <w:rPr>
                <w:rFonts w:ascii="BIZ UDPゴシック" w:eastAsia="BIZ UDPゴシック" w:hAnsi="BIZ UDPゴシック" w:hint="eastAsia"/>
                <w:sz w:val="20"/>
                <w:lang w:eastAsia="ja-JP"/>
              </w:rPr>
              <w:t>浸水継続時間</w:t>
            </w:r>
          </w:p>
        </w:tc>
        <w:tc>
          <w:tcPr>
            <w:tcW w:w="1418" w:type="dxa"/>
            <w:shd w:val="clear" w:color="auto" w:fill="auto"/>
          </w:tcPr>
          <w:p w14:paraId="3BBE3E09" w14:textId="3C68AD2C" w:rsidR="00F71D67" w:rsidRPr="00BE4152" w:rsidRDefault="00F71D67" w:rsidP="00BE4152">
            <w:pPr>
              <w:pStyle w:val="TableParagraph"/>
              <w:spacing w:line="290" w:lineRule="exact"/>
              <w:ind w:left="409" w:right="398"/>
              <w:jc w:val="right"/>
              <w:rPr>
                <w:rFonts w:ascii="BIZ UDPゴシック" w:eastAsia="BIZ UDPゴシック" w:hAnsi="BIZ UDPゴシック"/>
                <w:sz w:val="20"/>
                <w:highlight w:val="yellow"/>
                <w:lang w:eastAsia="ja-JP"/>
              </w:rPr>
            </w:pPr>
            <w:r w:rsidRPr="00BE4152">
              <w:rPr>
                <w:rFonts w:ascii="BIZ UDPゴシック" w:eastAsia="BIZ UDPゴシック" w:hAnsi="BIZ UDPゴシック" w:hint="eastAsia"/>
                <w:sz w:val="20"/>
                <w:highlight w:val="yellow"/>
                <w:lang w:eastAsia="ja-JP"/>
              </w:rPr>
              <w:t>時間</w:t>
            </w:r>
          </w:p>
        </w:tc>
      </w:tr>
    </w:tbl>
    <w:p w14:paraId="4A8F4F5C" w14:textId="11A03BD5" w:rsidR="001C4A2B" w:rsidRPr="00BE4152" w:rsidRDefault="00F55E4A">
      <w:pPr>
        <w:pStyle w:val="a3"/>
        <w:spacing w:before="11"/>
        <w:rPr>
          <w:rFonts w:ascii="BIZ UDPゴシック" w:eastAsia="BIZ UDPゴシック" w:hAnsi="BIZ UDPゴシック"/>
          <w:sz w:val="31"/>
        </w:rPr>
      </w:pPr>
      <w:r>
        <w:rPr>
          <w:rFonts w:ascii="BIZ UDPゴシック" w:eastAsia="BIZ UDPゴシック" w:hAnsi="BIZ UDPゴシック"/>
          <w:noProof/>
          <w:lang w:eastAsia="ja-JP"/>
        </w:rPr>
        <mc:AlternateContent>
          <mc:Choice Requires="wps">
            <w:drawing>
              <wp:anchor distT="0" distB="0" distL="114300" distR="114300" simplePos="0" relativeHeight="486988800" behindDoc="0" locked="0" layoutInCell="1" allowOverlap="1" wp14:anchorId="3482B0AF" wp14:editId="308FB294">
                <wp:simplePos x="0" y="0"/>
                <wp:positionH relativeFrom="margin">
                  <wp:align>right</wp:align>
                </wp:positionH>
                <wp:positionV relativeFrom="paragraph">
                  <wp:posOffset>103505</wp:posOffset>
                </wp:positionV>
                <wp:extent cx="2247900" cy="1343025"/>
                <wp:effectExtent l="57150" t="0" r="19050" b="200025"/>
                <wp:wrapNone/>
                <wp:docPr id="34" name="角丸四角形吹き出し 34"/>
                <wp:cNvGraphicFramePr/>
                <a:graphic xmlns:a="http://schemas.openxmlformats.org/drawingml/2006/main">
                  <a:graphicData uri="http://schemas.microsoft.com/office/word/2010/wordprocessingShape">
                    <wps:wsp>
                      <wps:cNvSpPr/>
                      <wps:spPr>
                        <a:xfrm>
                          <a:off x="4733925" y="3448050"/>
                          <a:ext cx="2247900" cy="1343025"/>
                        </a:xfrm>
                        <a:prstGeom prst="wedgeRoundRectCallout">
                          <a:avLst>
                            <a:gd name="adj1" fmla="val -52221"/>
                            <a:gd name="adj2" fmla="val 61812"/>
                            <a:gd name="adj3" fmla="val 16667"/>
                          </a:avLst>
                        </a:prstGeom>
                        <a:solidFill>
                          <a:sysClr val="window" lastClr="FFFFFF"/>
                        </a:solidFill>
                        <a:ln w="25400" cap="flat" cmpd="sng" algn="ctr">
                          <a:solidFill>
                            <a:srgbClr val="F79646"/>
                          </a:solidFill>
                          <a:prstDash val="solid"/>
                        </a:ln>
                        <a:effectLst/>
                      </wps:spPr>
                      <wps:txbx>
                        <w:txbxContent>
                          <w:p w14:paraId="2F80672F" w14:textId="2357B67D" w:rsidR="00F55E4A" w:rsidRPr="00227CBA" w:rsidRDefault="00F55E4A" w:rsidP="00F55E4A">
                            <w:pPr>
                              <w:rPr>
                                <w:rFonts w:ascii="BIZ UDPゴシック" w:eastAsia="BIZ UDPゴシック" w:hAnsi="BIZ UDPゴシック"/>
                                <w:lang w:eastAsia="ja-JP"/>
                              </w:rPr>
                            </w:pPr>
                            <w:r w:rsidRPr="00F55E4A">
                              <w:rPr>
                                <w:rFonts w:ascii="BIZ UDPゴシック" w:eastAsia="BIZ UDPゴシック" w:hAnsi="BIZ UDPゴシック" w:hint="eastAsia"/>
                                <w:lang w:eastAsia="ja-JP"/>
                              </w:rPr>
                              <w:t>該当するリスクを選択し、ハザードマップで施設の全部または一部がかかっているか確認する。複数のリスクに該当する場合は該当する項目をすべて載せる。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2B0AF" id="角丸四角形吹き出し 34" o:spid="_x0000_s1032" type="#_x0000_t62" style="position:absolute;margin-left:125.8pt;margin-top:8.15pt;width:177pt;height:105.75pt;z-index:486988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" adj="-480,24151" fillcolor="window" strokecolor="#f79646" strokeweight="2pt">
                <v:textbox>
                  <w:txbxContent>
                    <w:p w14:paraId="2F80672F" w14:textId="2357B67D" w:rsidR="00F55E4A" w:rsidRPr="00227CBA" w:rsidRDefault="00F55E4A" w:rsidP="00F55E4A">
                      <w:pPr>
                        <w:rPr>
                          <w:rFonts w:ascii="BIZ UDPゴシック" w:eastAsia="BIZ UDPゴシック" w:hAnsi="BIZ UDPゴシック" w:hint="eastAsia"/>
                          <w:lang w:eastAsia="ja-JP"/>
                        </w:rPr>
                      </w:pPr>
                      <w:r w:rsidRPr="00F55E4A">
                        <w:rPr>
                          <w:rFonts w:ascii="BIZ UDPゴシック" w:eastAsia="BIZ UDPゴシック" w:hAnsi="BIZ UDPゴシック" w:hint="eastAsia"/>
                          <w:lang w:eastAsia="ja-JP"/>
                        </w:rPr>
                        <w:t>該当するリスクを選択し、ハザードマップで施設の全部または一部がかかっているか確認する。複数のリスクに該当する場合は該当する項目をすべて載せる。</w:t>
                      </w:r>
                    </w:p>
                  </w:txbxContent>
                </v:textbox>
                <w10:wrap anchorx="margin"/>
              </v:shape>
            </w:pict>
          </mc:Fallback>
        </mc:AlternateContent>
      </w:r>
    </w:p>
    <w:p w14:paraId="76E45FB3" w14:textId="0DE7D342" w:rsidR="001C4A2B" w:rsidRPr="00BE4152" w:rsidRDefault="001D512F">
      <w:pPr>
        <w:pStyle w:val="a4"/>
        <w:numPr>
          <w:ilvl w:val="1"/>
          <w:numId w:val="5"/>
        </w:numPr>
        <w:tabs>
          <w:tab w:val="left" w:pos="747"/>
        </w:tabs>
        <w:spacing w:line="240" w:lineRule="auto"/>
        <w:ind w:hanging="334"/>
        <w:rPr>
          <w:rFonts w:ascii="BIZ UDPゴシック" w:eastAsia="BIZ UDPゴシック" w:hAnsi="BIZ UDPゴシック"/>
          <w:sz w:val="20"/>
        </w:rPr>
      </w:pPr>
      <w:r w:rsidRPr="00BE4152">
        <w:rPr>
          <w:rFonts w:ascii="BIZ UDPゴシック" w:eastAsia="BIZ UDPゴシック" w:hAnsi="BIZ UDPゴシック"/>
          <w:sz w:val="20"/>
        </w:rPr>
        <w:t>立地とリスクの関係</w:t>
      </w:r>
    </w:p>
    <w:p w14:paraId="323849B8" w14:textId="635F4358" w:rsidR="001C4A2B" w:rsidRPr="00BE4152" w:rsidRDefault="001D512F">
      <w:pPr>
        <w:pStyle w:val="a3"/>
        <w:spacing w:before="122" w:line="320" w:lineRule="exact"/>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自施設の立地とリスクの関係性について以下に</w:t>
      </w:r>
      <w:r w:rsidRPr="00BE4152">
        <w:rPr>
          <w:rFonts w:ascii="Microsoft JhengHei" w:eastAsia="Microsoft JhengHei" w:hAnsi="Microsoft JhengHei" w:cs="Microsoft JhengHei" w:hint="eastAsia"/>
          <w:lang w:eastAsia="ja-JP"/>
        </w:rPr>
        <w:t>⽰</w:t>
      </w:r>
      <w:r w:rsidRPr="00BE4152">
        <w:rPr>
          <w:rFonts w:ascii="BIZ UDPゴシック" w:eastAsia="BIZ UDPゴシック" w:hAnsi="BIZ UDPゴシック" w:cs="BIZ UDPゴシック" w:hint="eastAsia"/>
          <w:lang w:eastAsia="ja-JP"/>
        </w:rPr>
        <w:t>す。</w:t>
      </w:r>
    </w:p>
    <w:p w14:paraId="58A77D5B" w14:textId="14DBA8D8" w:rsidR="004B6ADB" w:rsidRPr="00BE4152" w:rsidRDefault="004B6ADB">
      <w:pPr>
        <w:pStyle w:val="a3"/>
        <w:spacing w:before="122" w:line="320" w:lineRule="exact"/>
        <w:ind w:left="727"/>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（土砂の場合）</w:t>
      </w:r>
    </w:p>
    <w:p w14:paraId="63229423" w14:textId="2CCAA3D5" w:rsidR="007169D4" w:rsidRPr="00BE4152" w:rsidRDefault="007169D4" w:rsidP="007169D4">
      <w:pPr>
        <w:pStyle w:val="a3"/>
        <w:spacing w:before="122" w:line="320" w:lineRule="exact"/>
        <w:ind w:left="727" w:firstLineChars="100" w:firstLine="313"/>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自施設は</w:t>
      </w:r>
      <w:r w:rsidRPr="00BE4152">
        <w:rPr>
          <w:rFonts w:ascii="BIZ UDPゴシック" w:eastAsia="BIZ UDPゴシック" w:hAnsi="BIZ UDPゴシック" w:hint="eastAsia"/>
          <w:lang w:eastAsia="ja-JP"/>
        </w:rPr>
        <w:t>崖の下</w:t>
      </w:r>
      <w:r w:rsidRPr="00BE4152">
        <w:rPr>
          <w:rFonts w:ascii="BIZ UDPゴシック" w:eastAsia="BIZ UDPゴシック" w:hAnsi="BIZ UDPゴシック"/>
          <w:lang w:eastAsia="ja-JP"/>
        </w:rPr>
        <w:t>に立地しており、施設の</w:t>
      </w:r>
      <w:r w:rsidRPr="00BE4152">
        <w:rPr>
          <w:rFonts w:ascii="BIZ UDPゴシック" w:eastAsia="BIZ UDPゴシック" w:hAnsi="BIZ UDPゴシック"/>
          <w:highlight w:val="yellow"/>
          <w:lang w:eastAsia="ja-JP"/>
        </w:rPr>
        <w:t>全部</w:t>
      </w:r>
      <w:r w:rsidRPr="00BE4152">
        <w:rPr>
          <w:rFonts w:ascii="BIZ UDPゴシック" w:eastAsia="BIZ UDPゴシック" w:hAnsi="BIZ UDPゴシック" w:hint="eastAsia"/>
          <w:highlight w:val="yellow"/>
          <w:lang w:eastAsia="ja-JP"/>
        </w:rPr>
        <w:t>or一部</w:t>
      </w:r>
      <w:r w:rsidRPr="00BE4152">
        <w:rPr>
          <w:rFonts w:ascii="BIZ UDPゴシック" w:eastAsia="BIZ UDPゴシック" w:hAnsi="BIZ UDPゴシック"/>
          <w:lang w:eastAsia="ja-JP"/>
        </w:rPr>
        <w:t>が</w:t>
      </w:r>
      <w:r w:rsidRPr="00BE4152">
        <w:rPr>
          <w:rFonts w:ascii="BIZ UDPゴシック" w:eastAsia="BIZ UDPゴシック" w:hAnsi="BIZ UDPゴシック" w:hint="eastAsia"/>
          <w:lang w:eastAsia="ja-JP"/>
        </w:rPr>
        <w:t>土砂災害警戒</w:t>
      </w:r>
      <w:r w:rsidRPr="00BE4152">
        <w:rPr>
          <w:rFonts w:ascii="BIZ UDPゴシック" w:eastAsia="BIZ UDPゴシック" w:hAnsi="BIZ UDPゴシック"/>
          <w:lang w:eastAsia="ja-JP"/>
        </w:rPr>
        <w:t>区域にかかっている。</w:t>
      </w:r>
    </w:p>
    <w:p w14:paraId="05FBF490" w14:textId="2C071581" w:rsidR="007169D4" w:rsidRPr="00BE4152" w:rsidRDefault="004B6ADB" w:rsidP="007169D4">
      <w:pPr>
        <w:pStyle w:val="a3"/>
        <w:spacing w:before="122" w:line="320" w:lineRule="exact"/>
        <w:jc w:val="center"/>
        <w:rPr>
          <w:rFonts w:ascii="BIZ UDPゴシック" w:eastAsia="BIZ UDPゴシック" w:hAnsi="BIZ UDPゴシック"/>
          <w:lang w:eastAsia="ja-JP"/>
        </w:rPr>
      </w:pPr>
      <w:r w:rsidRPr="00BE4152">
        <w:rPr>
          <w:rFonts w:ascii="BIZ UDPゴシック" w:eastAsia="BIZ UDPゴシック" w:hAnsi="BIZ UDPゴシック"/>
          <w:lang w:eastAsia="ja-JP"/>
        </w:rPr>
        <w:t>or</w:t>
      </w:r>
    </w:p>
    <w:p w14:paraId="371BB4C5" w14:textId="10B86487" w:rsidR="004B6ADB" w:rsidRPr="00BE4152" w:rsidRDefault="004B6ADB" w:rsidP="004B6ADB">
      <w:pPr>
        <w:pStyle w:val="a3"/>
        <w:spacing w:before="122" w:line="320"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 xml:space="preserve">　　　　（洪水の場合）</w:t>
      </w:r>
    </w:p>
    <w:p w14:paraId="6798FF6E" w14:textId="7F55B6FA" w:rsidR="004B6ADB" w:rsidRPr="00BE4152" w:rsidRDefault="001D512F" w:rsidP="004B6ADB">
      <w:pPr>
        <w:pStyle w:val="a3"/>
        <w:spacing w:line="509" w:lineRule="exact"/>
        <w:ind w:left="1041"/>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000249BA" w:rsidRPr="00BE4152">
        <w:rPr>
          <w:rFonts w:ascii="BIZ UDPゴシック" w:eastAsia="BIZ UDPゴシック" w:hAnsi="BIZ UDPゴシック"/>
          <w:lang w:eastAsia="ja-JP"/>
        </w:rPr>
        <w:t>自施設は</w:t>
      </w:r>
      <w:r w:rsidR="000249BA" w:rsidRPr="00BE4152">
        <w:rPr>
          <w:rFonts w:ascii="BIZ UDPゴシック" w:eastAsia="BIZ UDPゴシック" w:hAnsi="BIZ UDPゴシック"/>
          <w:highlight w:val="yellow"/>
          <w:lang w:eastAsia="ja-JP"/>
        </w:rPr>
        <w:t>目黒</w:t>
      </w:r>
      <w:r w:rsidRPr="00BE4152">
        <w:rPr>
          <w:rFonts w:ascii="BIZ UDPゴシック" w:eastAsia="BIZ UDPゴシック" w:hAnsi="BIZ UDPゴシック"/>
          <w:highlight w:val="yellow"/>
          <w:lang w:eastAsia="ja-JP"/>
        </w:rPr>
        <w:t>川</w:t>
      </w:r>
      <w:r w:rsidR="007169D4" w:rsidRPr="00BE4152">
        <w:rPr>
          <w:rFonts w:ascii="BIZ UDPゴシック" w:eastAsia="BIZ UDPゴシック" w:hAnsi="BIZ UDPゴシック" w:hint="eastAsia"/>
          <w:lang w:eastAsia="ja-JP"/>
        </w:rPr>
        <w:t>or</w:t>
      </w:r>
      <w:r w:rsidR="007169D4" w:rsidRPr="00BE4152">
        <w:rPr>
          <w:rFonts w:ascii="BIZ UDPゴシック" w:eastAsia="BIZ UDPゴシック" w:hAnsi="BIZ UDPゴシック" w:hint="eastAsia"/>
          <w:highlight w:val="yellow"/>
          <w:lang w:eastAsia="ja-JP"/>
        </w:rPr>
        <w:t>多摩川</w:t>
      </w:r>
      <w:r w:rsidRPr="00BE4152">
        <w:rPr>
          <w:rFonts w:ascii="BIZ UDPゴシック" w:eastAsia="BIZ UDPゴシック" w:hAnsi="BIZ UDPゴシック"/>
          <w:lang w:eastAsia="ja-JP"/>
        </w:rPr>
        <w:t>の近隣に立地しており、施設の</w:t>
      </w:r>
      <w:r w:rsidRPr="00BE4152">
        <w:rPr>
          <w:rFonts w:ascii="BIZ UDPゴシック" w:eastAsia="BIZ UDPゴシック" w:hAnsi="BIZ UDPゴシック"/>
          <w:highlight w:val="yellow"/>
          <w:lang w:eastAsia="ja-JP"/>
        </w:rPr>
        <w:t>全部</w:t>
      </w:r>
      <w:r w:rsidR="004B6ADB" w:rsidRPr="00BE4152">
        <w:rPr>
          <w:rFonts w:ascii="BIZ UDPゴシック" w:eastAsia="BIZ UDPゴシック" w:hAnsi="BIZ UDPゴシック" w:hint="eastAsia"/>
          <w:highlight w:val="yellow"/>
          <w:lang w:eastAsia="ja-JP"/>
        </w:rPr>
        <w:t>or一部</w:t>
      </w:r>
      <w:r w:rsidRPr="00BE4152">
        <w:rPr>
          <w:rFonts w:ascii="BIZ UDPゴシック" w:eastAsia="BIZ UDPゴシック" w:hAnsi="BIZ UDPゴシック"/>
          <w:lang w:eastAsia="ja-JP"/>
        </w:rPr>
        <w:t>が洪水浸水想定区域にかかっている。</w:t>
      </w:r>
    </w:p>
    <w:p w14:paraId="16599A6C" w14:textId="2AD80655" w:rsidR="004B6ADB" w:rsidRPr="00BE4152" w:rsidRDefault="004B6ADB" w:rsidP="004B6ADB">
      <w:pPr>
        <w:pStyle w:val="a3"/>
        <w:spacing w:line="509"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 xml:space="preserve">　　　　（洪水かつ高潮の場合）</w:t>
      </w:r>
    </w:p>
    <w:p w14:paraId="43436AC3" w14:textId="79951493" w:rsidR="004B6ADB" w:rsidRPr="00BE4152" w:rsidRDefault="004B6ADB" w:rsidP="004B6ADB">
      <w:pPr>
        <w:pStyle w:val="a3"/>
        <w:spacing w:line="509" w:lineRule="exact"/>
        <w:ind w:left="1041"/>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自</w:t>
      </w:r>
      <w:r w:rsidRPr="00BE4152">
        <w:rPr>
          <w:rFonts w:ascii="BIZ UDPゴシック" w:eastAsia="BIZ UDPゴシック" w:hAnsi="BIZ UDPゴシック" w:hint="eastAsia"/>
          <w:lang w:eastAsia="ja-JP"/>
        </w:rPr>
        <w:t>施設の</w:t>
      </w:r>
      <w:r w:rsidRPr="00BE4152">
        <w:rPr>
          <w:rFonts w:ascii="BIZ UDPゴシック" w:eastAsia="BIZ UDPゴシック" w:hAnsi="BIZ UDPゴシック" w:hint="eastAsia"/>
          <w:highlight w:val="yellow"/>
          <w:lang w:eastAsia="ja-JP"/>
        </w:rPr>
        <w:t>全部or一部</w:t>
      </w:r>
      <w:r w:rsidRPr="00BE4152">
        <w:rPr>
          <w:rFonts w:ascii="BIZ UDPゴシック" w:eastAsia="BIZ UDPゴシック" w:hAnsi="BIZ UDPゴシック" w:hint="eastAsia"/>
          <w:lang w:eastAsia="ja-JP"/>
        </w:rPr>
        <w:t>が高潮浸水想定区域にかかっている。</w:t>
      </w:r>
    </w:p>
    <w:p w14:paraId="60A35748" w14:textId="276525BA" w:rsidR="004B6ADB" w:rsidRPr="00BE4152" w:rsidRDefault="004B6ADB" w:rsidP="004B6ADB">
      <w:pPr>
        <w:pStyle w:val="a3"/>
        <w:spacing w:line="509" w:lineRule="exact"/>
        <w:ind w:left="1041"/>
        <w:rPr>
          <w:rFonts w:ascii="BIZ UDPゴシック" w:eastAsia="BIZ UDPゴシック" w:hAnsi="BIZ UDPゴシック"/>
          <w:lang w:eastAsia="ja-JP"/>
        </w:rPr>
        <w:sectPr w:rsidR="004B6ADB" w:rsidRPr="00BE4152">
          <w:pgSz w:w="11900" w:h="16840"/>
          <w:pgMar w:top="720" w:right="880" w:bottom="720" w:left="660" w:header="0" w:footer="531" w:gutter="0"/>
          <w:cols w:space="720"/>
        </w:sectPr>
      </w:pPr>
    </w:p>
    <w:p w14:paraId="047DB0E5" w14:textId="5B4FB1B5" w:rsidR="001C4A2B" w:rsidRPr="00BE4152" w:rsidRDefault="00F55E4A">
      <w:pPr>
        <w:pStyle w:val="a4"/>
        <w:numPr>
          <w:ilvl w:val="1"/>
          <w:numId w:val="5"/>
        </w:numPr>
        <w:tabs>
          <w:tab w:val="left" w:pos="747"/>
        </w:tabs>
        <w:spacing w:before="2" w:line="240" w:lineRule="auto"/>
        <w:ind w:hanging="334"/>
        <w:rPr>
          <w:rFonts w:ascii="BIZ UDPゴシック" w:eastAsia="BIZ UDPゴシック" w:hAnsi="BIZ UDPゴシック"/>
          <w:sz w:val="20"/>
          <w:lang w:eastAsia="ja-JP"/>
        </w:rPr>
      </w:pPr>
      <w:r>
        <w:rPr>
          <w:rFonts w:ascii="BIZ UDPゴシック" w:eastAsia="BIZ UDPゴシック" w:hAnsi="BIZ UDPゴシック"/>
          <w:noProof/>
          <w:lang w:eastAsia="ja-JP"/>
        </w:rPr>
        <w:lastRenderedPageBreak/>
        <mc:AlternateContent>
          <mc:Choice Requires="wps">
            <w:drawing>
              <wp:anchor distT="0" distB="0" distL="114300" distR="114300" simplePos="0" relativeHeight="486990848" behindDoc="0" locked="0" layoutInCell="1" allowOverlap="1" wp14:anchorId="5DF7417C" wp14:editId="4C573835">
                <wp:simplePos x="0" y="0"/>
                <wp:positionH relativeFrom="margin">
                  <wp:posOffset>4181475</wp:posOffset>
                </wp:positionH>
                <wp:positionV relativeFrom="paragraph">
                  <wp:posOffset>17145</wp:posOffset>
                </wp:positionV>
                <wp:extent cx="2247900" cy="1343025"/>
                <wp:effectExtent l="0" t="0" r="19050" b="238125"/>
                <wp:wrapNone/>
                <wp:docPr id="35" name="角丸四角形吹き出し 35"/>
                <wp:cNvGraphicFramePr/>
                <a:graphic xmlns:a="http://schemas.openxmlformats.org/drawingml/2006/main">
                  <a:graphicData uri="http://schemas.microsoft.com/office/word/2010/wordprocessingShape">
                    <wps:wsp>
                      <wps:cNvSpPr/>
                      <wps:spPr>
                        <a:xfrm>
                          <a:off x="0" y="0"/>
                          <a:ext cx="2247900" cy="1343025"/>
                        </a:xfrm>
                        <a:prstGeom prst="wedgeRoundRectCallout">
                          <a:avLst>
                            <a:gd name="adj1" fmla="val -42899"/>
                            <a:gd name="adj2" fmla="val 64649"/>
                            <a:gd name="adj3" fmla="val 16667"/>
                          </a:avLst>
                        </a:prstGeom>
                        <a:solidFill>
                          <a:sysClr val="window" lastClr="FFFFFF"/>
                        </a:solidFill>
                        <a:ln w="25400" cap="flat" cmpd="sng" algn="ctr">
                          <a:solidFill>
                            <a:srgbClr val="F79646"/>
                          </a:solidFill>
                          <a:prstDash val="solid"/>
                        </a:ln>
                        <a:effectLst/>
                      </wps:spPr>
                      <wps:txbx>
                        <w:txbxContent>
                          <w:p w14:paraId="73AFC660" w14:textId="368E628E" w:rsidR="00F55E4A" w:rsidRPr="00227CBA" w:rsidRDefault="00F55E4A" w:rsidP="00F55E4A">
                            <w:pPr>
                              <w:rPr>
                                <w:rFonts w:ascii="BIZ UDPゴシック" w:eastAsia="BIZ UDPゴシック" w:hAnsi="BIZ UDPゴシック"/>
                                <w:lang w:eastAsia="ja-JP"/>
                              </w:rPr>
                            </w:pPr>
                            <w:r w:rsidRPr="00F55E4A">
                              <w:rPr>
                                <w:rFonts w:ascii="BIZ UDPゴシック" w:eastAsia="BIZ UDPゴシック" w:hAnsi="BIZ UDPゴシック" w:hint="eastAsia"/>
                                <w:lang w:eastAsia="ja-JP"/>
                              </w:rPr>
                              <w:t>該当するハザードマップを貼る（イメージ参照）。複数のハザードに該当する場合は、該当するハザードマップを全て貼る。また、なるべく施設周辺の箇所のみ切り取る。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7417C" id="角丸四角形吹き出し 35" o:spid="_x0000_s1033" type="#_x0000_t62" style="position:absolute;left:0;text-align:left;margin-left:329.25pt;margin-top:1.35pt;width:177pt;height:105.75pt;z-index:4869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" adj="1534,24764" fillcolor="window" strokecolor="#f79646" strokeweight="2pt">
                <v:textbox>
                  <w:txbxContent>
                    <w:p w14:paraId="73AFC660" w14:textId="368E628E" w:rsidR="00F55E4A" w:rsidRPr="00227CBA" w:rsidRDefault="00F55E4A" w:rsidP="00F55E4A">
                      <w:pPr>
                        <w:rPr>
                          <w:rFonts w:ascii="BIZ UDPゴシック" w:eastAsia="BIZ UDPゴシック" w:hAnsi="BIZ UDPゴシック" w:hint="eastAsia"/>
                          <w:lang w:eastAsia="ja-JP"/>
                        </w:rPr>
                      </w:pPr>
                      <w:r w:rsidRPr="00F55E4A">
                        <w:rPr>
                          <w:rFonts w:ascii="BIZ UDPゴシック" w:eastAsia="BIZ UDPゴシック" w:hAnsi="BIZ UDPゴシック" w:hint="eastAsia"/>
                          <w:lang w:eastAsia="ja-JP"/>
                        </w:rPr>
                        <w:t>該当するハザードマップを貼る（イメージ参照）。複数のハザードに該当する場合は、該当するハザードマップを全て貼る。また、なるべく施設周辺の箇所のみ切り取る。</w:t>
                      </w:r>
                    </w:p>
                  </w:txbxContent>
                </v:textbox>
                <w10:wrap anchorx="margin"/>
              </v:shape>
            </w:pict>
          </mc:Fallback>
        </mc:AlternateContent>
      </w:r>
      <w:r w:rsidR="001D512F" w:rsidRPr="00BE4152">
        <w:rPr>
          <w:rFonts w:ascii="BIZ UDPゴシック" w:eastAsia="BIZ UDPゴシック" w:hAnsi="BIZ UDPゴシック"/>
          <w:sz w:val="20"/>
          <w:lang w:eastAsia="ja-JP"/>
        </w:rPr>
        <w:t>周辺地図（ハザードマップ）</w:t>
      </w:r>
    </w:p>
    <w:p w14:paraId="2ACB90FA" w14:textId="3CE8C2BF" w:rsidR="002811C4" w:rsidRPr="00BE4152" w:rsidRDefault="002811C4"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00B5E2E5" w14:textId="0CA80A45" w:rsidR="002811C4" w:rsidRPr="00BE4152" w:rsidRDefault="002811C4" w:rsidP="002811C4">
      <w:pPr>
        <w:pStyle w:val="a4"/>
        <w:tabs>
          <w:tab w:val="left" w:pos="747"/>
        </w:tabs>
        <w:spacing w:before="2" w:line="240" w:lineRule="auto"/>
        <w:ind w:left="746" w:firstLine="0"/>
        <w:rPr>
          <w:rFonts w:ascii="BIZ UDPゴシック" w:eastAsia="BIZ UDPゴシック" w:hAnsi="BIZ UDPゴシック"/>
          <w:sz w:val="20"/>
          <w:lang w:eastAsia="ja-JP"/>
        </w:rPr>
      </w:pPr>
      <w:r w:rsidRPr="00BE4152">
        <w:rPr>
          <w:rFonts w:ascii="BIZ UDPゴシック" w:eastAsia="BIZ UDPゴシック" w:hAnsi="BIZ UDPゴシック" w:hint="eastAsia"/>
          <w:sz w:val="20"/>
          <w:lang w:eastAsia="ja-JP"/>
        </w:rPr>
        <w:t>（洪水の場合）</w:t>
      </w:r>
    </w:p>
    <w:p w14:paraId="64F7F33E" w14:textId="0ACFB3DC" w:rsidR="001C4A2B" w:rsidRPr="00BE4152" w:rsidRDefault="001D512F">
      <w:pPr>
        <w:pStyle w:val="a3"/>
        <w:spacing w:before="122"/>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w:t>
      </w:r>
      <w:r w:rsidRPr="00BE4152">
        <w:rPr>
          <w:rFonts w:ascii="BIZ UDPゴシック" w:eastAsia="BIZ UDPゴシック" w:hAnsi="BIZ UDPゴシック"/>
          <w:highlight w:val="yellow"/>
          <w:lang w:eastAsia="ja-JP"/>
        </w:rPr>
        <w:t>洪水浸水想定区域（目黒川</w:t>
      </w:r>
      <w:r w:rsidR="002811C4" w:rsidRPr="00BE4152">
        <w:rPr>
          <w:rFonts w:ascii="BIZ UDPゴシック" w:eastAsia="BIZ UDPゴシック" w:hAnsi="BIZ UDPゴシック" w:hint="eastAsia"/>
          <w:highlight w:val="yellow"/>
          <w:lang w:eastAsia="ja-JP"/>
        </w:rPr>
        <w:t>or多摩川</w:t>
      </w:r>
      <w:r w:rsidRPr="00BE4152">
        <w:rPr>
          <w:rFonts w:ascii="BIZ UDPゴシック" w:eastAsia="BIZ UDPゴシック" w:hAnsi="BIZ UDPゴシック"/>
          <w:highlight w:val="yellow"/>
          <w:lang w:eastAsia="ja-JP"/>
        </w:rPr>
        <w:t>）</w:t>
      </w:r>
      <w:r w:rsidRPr="00BE4152">
        <w:rPr>
          <w:rFonts w:ascii="BIZ UDPゴシック" w:eastAsia="BIZ UDPゴシック" w:hAnsi="BIZ UDPゴシック"/>
          <w:lang w:eastAsia="ja-JP"/>
        </w:rPr>
        <w:t>】</w:t>
      </w:r>
    </w:p>
    <w:p w14:paraId="173B7841" w14:textId="314C6872" w:rsidR="001C4A2B" w:rsidRPr="00BE4152" w:rsidRDefault="001D512F">
      <w:pPr>
        <w:pStyle w:val="a3"/>
        <w:ind w:left="740"/>
        <w:rPr>
          <w:rFonts w:ascii="BIZ UDPゴシック" w:eastAsia="BIZ UDPゴシック" w:hAnsi="BIZ UDPゴシック"/>
        </w:rPr>
      </w:pPr>
      <w:r w:rsidRPr="00BE4152">
        <w:rPr>
          <w:rFonts w:ascii="BIZ UDPゴシック" w:eastAsia="BIZ UDPゴシック" w:hAnsi="BIZ UDPゴシック"/>
          <w:noProof/>
          <w:lang w:eastAsia="ja-JP"/>
        </w:rPr>
        <w:drawing>
          <wp:inline distT="0" distB="0" distL="0" distR="0" wp14:anchorId="7A1A02F8" wp14:editId="0203D3A1">
            <wp:extent cx="4269270" cy="23322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269270" cy="2332291"/>
                    </a:xfrm>
                    <a:prstGeom prst="rect">
                      <a:avLst/>
                    </a:prstGeom>
                  </pic:spPr>
                </pic:pic>
              </a:graphicData>
            </a:graphic>
          </wp:inline>
        </w:drawing>
      </w:r>
    </w:p>
    <w:p w14:paraId="41231D2E" w14:textId="7656DA32" w:rsidR="002811C4" w:rsidRPr="00BE4152" w:rsidRDefault="002811C4">
      <w:pPr>
        <w:rPr>
          <w:rFonts w:ascii="BIZ UDPゴシック" w:eastAsia="BIZ UDPゴシック" w:hAnsi="BIZ UDPゴシック"/>
        </w:rPr>
      </w:pPr>
    </w:p>
    <w:p w14:paraId="02D923DB" w14:textId="4987629E" w:rsidR="00F71D67" w:rsidRPr="00BE4152" w:rsidRDefault="00F71D67" w:rsidP="00F71D67">
      <w:pPr>
        <w:pStyle w:val="a4"/>
        <w:tabs>
          <w:tab w:val="left" w:pos="747"/>
        </w:tabs>
        <w:spacing w:before="2" w:line="240" w:lineRule="auto"/>
        <w:ind w:left="746" w:firstLine="0"/>
        <w:rPr>
          <w:rFonts w:ascii="BIZ UDPゴシック" w:eastAsia="BIZ UDPゴシック" w:hAnsi="BIZ UDPゴシック"/>
          <w:sz w:val="20"/>
          <w:lang w:eastAsia="ja-JP"/>
        </w:rPr>
      </w:pPr>
      <w:r>
        <w:rPr>
          <w:rFonts w:ascii="BIZ UDPゴシック" w:eastAsia="BIZ UDPゴシック" w:hAnsi="BIZ UDPゴシック" w:hint="eastAsia"/>
          <w:sz w:val="20"/>
          <w:lang w:eastAsia="ja-JP"/>
        </w:rPr>
        <w:t>（高潮</w:t>
      </w:r>
      <w:r w:rsidRPr="00BE4152">
        <w:rPr>
          <w:rFonts w:ascii="BIZ UDPゴシック" w:eastAsia="BIZ UDPゴシック" w:hAnsi="BIZ UDPゴシック" w:hint="eastAsia"/>
          <w:sz w:val="20"/>
          <w:lang w:eastAsia="ja-JP"/>
        </w:rPr>
        <w:t>の場合）</w:t>
      </w:r>
    </w:p>
    <w:p w14:paraId="5F412781" w14:textId="5E90A938" w:rsidR="00F71D67" w:rsidRPr="00BE4152" w:rsidRDefault="00F71D67" w:rsidP="00F71D67">
      <w:pPr>
        <w:pStyle w:val="a3"/>
        <w:spacing w:before="122"/>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w:t>
      </w:r>
      <w:r w:rsidRPr="00F71D67">
        <w:rPr>
          <w:rFonts w:ascii="BIZ UDPゴシック" w:eastAsia="BIZ UDPゴシック" w:hAnsi="BIZ UDPゴシック" w:hint="eastAsia"/>
          <w:highlight w:val="yellow"/>
          <w:lang w:eastAsia="ja-JP"/>
        </w:rPr>
        <w:t>高潮浸水想定区域</w:t>
      </w:r>
      <w:r w:rsidRPr="00BE4152">
        <w:rPr>
          <w:rFonts w:ascii="BIZ UDPゴシック" w:eastAsia="BIZ UDPゴシック" w:hAnsi="BIZ UDPゴシック"/>
          <w:lang w:eastAsia="ja-JP"/>
        </w:rPr>
        <w:t>】</w:t>
      </w:r>
    </w:p>
    <w:p w14:paraId="2EE6F693" w14:textId="77777777" w:rsidR="00F71D67" w:rsidRP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2AE762DE" w14:textId="77777777"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3473A725" w14:textId="77777777"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2BD4C5CF" w14:textId="08B4069D"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7D6E6177" w14:textId="401FCA9E"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1EACD575" w14:textId="18B97B38"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1EB8C207" w14:textId="19210D25"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24020482" w14:textId="0E9B2625"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71131D66" w14:textId="3A7F2891"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3B440909" w14:textId="13643E9B"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07C27403" w14:textId="4A2115AE"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724989DA" w14:textId="5601C21E"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1C80CE78" w14:textId="7612F44F"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503363E6" w14:textId="48A62495"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28D64963" w14:textId="52450756"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3D3748C2" w14:textId="77777777"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6BDE0480" w14:textId="77777777" w:rsidR="00F71D67" w:rsidRDefault="00F71D67" w:rsidP="002811C4">
      <w:pPr>
        <w:pStyle w:val="a4"/>
        <w:tabs>
          <w:tab w:val="left" w:pos="747"/>
        </w:tabs>
        <w:spacing w:before="2" w:line="240" w:lineRule="auto"/>
        <w:ind w:left="746" w:firstLine="0"/>
        <w:rPr>
          <w:rFonts w:ascii="BIZ UDPゴシック" w:eastAsia="BIZ UDPゴシック" w:hAnsi="BIZ UDPゴシック"/>
          <w:sz w:val="20"/>
          <w:lang w:eastAsia="ja-JP"/>
        </w:rPr>
      </w:pPr>
    </w:p>
    <w:p w14:paraId="1B329B0F" w14:textId="1B501FBB" w:rsidR="002811C4" w:rsidRPr="00BE4152" w:rsidRDefault="002811C4" w:rsidP="002811C4">
      <w:pPr>
        <w:pStyle w:val="a4"/>
        <w:tabs>
          <w:tab w:val="left" w:pos="747"/>
        </w:tabs>
        <w:spacing w:before="2" w:line="240" w:lineRule="auto"/>
        <w:ind w:left="746" w:firstLine="0"/>
        <w:rPr>
          <w:rFonts w:ascii="BIZ UDPゴシック" w:eastAsia="BIZ UDPゴシック" w:hAnsi="BIZ UDPゴシック"/>
          <w:sz w:val="20"/>
          <w:lang w:eastAsia="ja-JP"/>
        </w:rPr>
      </w:pPr>
      <w:r w:rsidRPr="00BE4152">
        <w:rPr>
          <w:rFonts w:ascii="BIZ UDPゴシック" w:eastAsia="BIZ UDPゴシック" w:hAnsi="BIZ UDPゴシック" w:hint="eastAsia"/>
          <w:sz w:val="20"/>
          <w:lang w:eastAsia="ja-JP"/>
        </w:rPr>
        <w:t>（土砂の場合）</w:t>
      </w:r>
    </w:p>
    <w:p w14:paraId="7F736151" w14:textId="69E64274" w:rsidR="002811C4" w:rsidRPr="00BE4152" w:rsidRDefault="002811C4" w:rsidP="002811C4">
      <w:pPr>
        <w:pStyle w:val="a3"/>
        <w:spacing w:before="122"/>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w:t>
      </w:r>
      <w:r w:rsidRPr="00BE4152">
        <w:rPr>
          <w:rFonts w:ascii="BIZ UDPゴシック" w:eastAsia="BIZ UDPゴシック" w:hAnsi="BIZ UDPゴシック" w:hint="eastAsia"/>
          <w:highlight w:val="yellow"/>
          <w:lang w:eastAsia="ja-JP"/>
        </w:rPr>
        <w:t>土砂災害区域（警戒区域）</w:t>
      </w:r>
      <w:r w:rsidRPr="00BE4152">
        <w:rPr>
          <w:rFonts w:ascii="BIZ UDPゴシック" w:eastAsia="BIZ UDPゴシック" w:hAnsi="BIZ UDPゴシック"/>
          <w:lang w:eastAsia="ja-JP"/>
        </w:rPr>
        <w:t>】</w:t>
      </w:r>
    </w:p>
    <w:p w14:paraId="58A84D4B" w14:textId="77777777" w:rsidR="002811C4" w:rsidRPr="00BE4152" w:rsidRDefault="002811C4">
      <w:pPr>
        <w:rPr>
          <w:rFonts w:ascii="BIZ UDPゴシック" w:eastAsia="BIZ UDPゴシック" w:hAnsi="BIZ UDPゴシック"/>
          <w:lang w:eastAsia="ja-JP"/>
        </w:rPr>
        <w:sectPr w:rsidR="002811C4" w:rsidRPr="00BE4152">
          <w:pgSz w:w="11900" w:h="16840"/>
          <w:pgMar w:top="700" w:right="880" w:bottom="720" w:left="660" w:header="0" w:footer="531" w:gutter="0"/>
          <w:cols w:space="720"/>
        </w:sectPr>
      </w:pPr>
    </w:p>
    <w:p w14:paraId="7471A716" w14:textId="77777777" w:rsidR="001C4A2B" w:rsidRPr="00BE4152" w:rsidRDefault="001D512F">
      <w:pPr>
        <w:pStyle w:val="1"/>
        <w:numPr>
          <w:ilvl w:val="0"/>
          <w:numId w:val="5"/>
        </w:numPr>
        <w:tabs>
          <w:tab w:val="left" w:pos="500"/>
          <w:tab w:val="left" w:pos="501"/>
        </w:tabs>
        <w:rPr>
          <w:rFonts w:ascii="BIZ UDPゴシック" w:eastAsia="BIZ UDPゴシック" w:hAnsi="BIZ UDPゴシック"/>
          <w:lang w:eastAsia="ja-JP"/>
        </w:rPr>
      </w:pPr>
      <w:bookmarkStart w:id="11" w:name="_TOC_250017"/>
      <w:bookmarkEnd w:id="11"/>
      <w:r w:rsidRPr="00BE4152">
        <w:rPr>
          <w:rFonts w:ascii="BIZ UDPゴシック" w:eastAsia="BIZ UDPゴシック" w:hAnsi="BIZ UDPゴシック"/>
          <w:lang w:eastAsia="ja-JP"/>
        </w:rPr>
        <w:lastRenderedPageBreak/>
        <w:t>防災体制に関する事項</w:t>
      </w:r>
    </w:p>
    <w:p w14:paraId="4723DF4B" w14:textId="4ABB5EE2" w:rsidR="001C4A2B" w:rsidRPr="00BE4152" w:rsidRDefault="00F55E4A">
      <w:pPr>
        <w:pStyle w:val="a3"/>
        <w:spacing w:before="85"/>
        <w:ind w:left="613"/>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6992896" behindDoc="0" locked="0" layoutInCell="1" allowOverlap="1" wp14:anchorId="4F38F148" wp14:editId="065110E2">
                <wp:simplePos x="0" y="0"/>
                <wp:positionH relativeFrom="margin">
                  <wp:posOffset>4381500</wp:posOffset>
                </wp:positionH>
                <wp:positionV relativeFrom="paragraph">
                  <wp:posOffset>147955</wp:posOffset>
                </wp:positionV>
                <wp:extent cx="1895475" cy="809625"/>
                <wp:effectExtent l="0" t="0" r="28575" b="161925"/>
                <wp:wrapNone/>
                <wp:docPr id="36" name="角丸四角形吹き出し 36"/>
                <wp:cNvGraphicFramePr/>
                <a:graphic xmlns:a="http://schemas.openxmlformats.org/drawingml/2006/main">
                  <a:graphicData uri="http://schemas.microsoft.com/office/word/2010/wordprocessingShape">
                    <wps:wsp>
                      <wps:cNvSpPr/>
                      <wps:spPr>
                        <a:xfrm>
                          <a:off x="0" y="0"/>
                          <a:ext cx="1895475" cy="809625"/>
                        </a:xfrm>
                        <a:prstGeom prst="wedgeRoundRectCallout">
                          <a:avLst>
                            <a:gd name="adj1" fmla="val -42899"/>
                            <a:gd name="adj2" fmla="val 64649"/>
                            <a:gd name="adj3" fmla="val 16667"/>
                          </a:avLst>
                        </a:prstGeom>
                        <a:solidFill>
                          <a:sysClr val="window" lastClr="FFFFFF"/>
                        </a:solidFill>
                        <a:ln w="25400" cap="flat" cmpd="sng" algn="ctr">
                          <a:solidFill>
                            <a:srgbClr val="F79646"/>
                          </a:solidFill>
                          <a:prstDash val="solid"/>
                        </a:ln>
                        <a:effectLst/>
                      </wps:spPr>
                      <wps:txbx>
                        <w:txbxContent>
                          <w:p w14:paraId="5D619222" w14:textId="795FED4E" w:rsidR="00F55E4A" w:rsidRPr="00227CBA" w:rsidRDefault="00F55E4A" w:rsidP="00F55E4A">
                            <w:pPr>
                              <w:rPr>
                                <w:rFonts w:ascii="BIZ UDPゴシック" w:eastAsia="BIZ UDPゴシック" w:hAnsi="BIZ UDPゴシック"/>
                                <w:lang w:eastAsia="ja-JP"/>
                              </w:rPr>
                            </w:pPr>
                            <w:r w:rsidRPr="00F55E4A">
                              <w:rPr>
                                <w:rFonts w:ascii="BIZ UDPゴシック" w:eastAsia="BIZ UDPゴシック" w:hAnsi="BIZ UDPゴシック" w:hint="eastAsia"/>
                                <w:lang w:eastAsia="ja-JP"/>
                              </w:rPr>
                              <w:t>特に決まりがなければ、こちらの任務と組織に当てはめて考える。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8F148" id="角丸四角形吹き出し 36" o:spid="_x0000_s1034" type="#_x0000_t62" style="position:absolute;left:0;text-align:left;margin-left:345pt;margin-top:11.65pt;width:149.25pt;height:63.75pt;z-index:4869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" adj="1534,24764" fillcolor="window" strokecolor="#f79646" strokeweight="2pt">
                <v:textbox>
                  <w:txbxContent>
                    <w:p w14:paraId="5D619222" w14:textId="795FED4E" w:rsidR="00F55E4A" w:rsidRPr="00227CBA" w:rsidRDefault="00F55E4A" w:rsidP="00F55E4A">
                      <w:pPr>
                        <w:rPr>
                          <w:rFonts w:ascii="BIZ UDPゴシック" w:eastAsia="BIZ UDPゴシック" w:hAnsi="BIZ UDPゴシック" w:hint="eastAsia"/>
                          <w:lang w:eastAsia="ja-JP"/>
                        </w:rPr>
                      </w:pPr>
                      <w:r w:rsidRPr="00F55E4A">
                        <w:rPr>
                          <w:rFonts w:ascii="BIZ UDPゴシック" w:eastAsia="BIZ UDPゴシック" w:hAnsi="BIZ UDPゴシック" w:hint="eastAsia"/>
                          <w:lang w:eastAsia="ja-JP"/>
                        </w:rPr>
                        <w:t>特に決まりがなければ、こちらの任務と組織に当てはめて考える。</w:t>
                      </w:r>
                    </w:p>
                  </w:txbxContent>
                </v:textbox>
                <w10:wrap anchorx="margin"/>
              </v:shape>
            </w:pict>
          </mc:Fallback>
        </mc:AlternateContent>
      </w:r>
      <w:r w:rsidR="001D512F" w:rsidRPr="00BE4152">
        <w:rPr>
          <w:rFonts w:ascii="BIZ UDPゴシック" w:eastAsia="BIZ UDPゴシック" w:hAnsi="BIZ UDPゴシック"/>
          <w:lang w:eastAsia="ja-JP"/>
        </w:rPr>
        <w:t>連絡体制及び対策体制について以下に</w:t>
      </w:r>
      <w:r w:rsidR="001D512F" w:rsidRPr="00BE4152">
        <w:rPr>
          <w:rFonts w:ascii="Microsoft JhengHei" w:eastAsia="Microsoft JhengHei" w:hAnsi="Microsoft JhengHei" w:cs="Microsoft JhengHei" w:hint="eastAsia"/>
          <w:lang w:eastAsia="ja-JP"/>
        </w:rPr>
        <w:t>⽰</w:t>
      </w:r>
      <w:r w:rsidR="001D512F" w:rsidRPr="00BE4152">
        <w:rPr>
          <w:rFonts w:ascii="BIZ UDPゴシック" w:eastAsia="BIZ UDPゴシック" w:hAnsi="BIZ UDPゴシック" w:cs="BIZ UDPゴシック" w:hint="eastAsia"/>
          <w:lang w:eastAsia="ja-JP"/>
        </w:rPr>
        <w:t>す。</w:t>
      </w:r>
    </w:p>
    <w:p w14:paraId="463A1417" w14:textId="25BFD0D6" w:rsidR="001C4A2B" w:rsidRPr="00BE4152" w:rsidRDefault="001D512F">
      <w:pPr>
        <w:pStyle w:val="1"/>
        <w:numPr>
          <w:ilvl w:val="1"/>
          <w:numId w:val="4"/>
        </w:numPr>
        <w:tabs>
          <w:tab w:val="left" w:pos="1024"/>
          <w:tab w:val="left" w:pos="1026"/>
        </w:tabs>
        <w:spacing w:before="61" w:line="240" w:lineRule="auto"/>
        <w:ind w:hanging="613"/>
        <w:rPr>
          <w:rFonts w:ascii="BIZ UDPゴシック" w:eastAsia="BIZ UDPゴシック" w:hAnsi="BIZ UDPゴシック"/>
        </w:rPr>
      </w:pPr>
      <w:bookmarkStart w:id="12" w:name="_TOC_250016"/>
      <w:bookmarkEnd w:id="12"/>
      <w:r w:rsidRPr="00BE4152">
        <w:rPr>
          <w:rFonts w:ascii="BIZ UDPゴシック" w:eastAsia="BIZ UDPゴシック" w:hAnsi="BIZ UDPゴシック"/>
        </w:rPr>
        <w:t>各班の任務と組織</w:t>
      </w:r>
    </w:p>
    <w:p w14:paraId="3D219A03" w14:textId="42D54FFE" w:rsidR="001C4A2B" w:rsidRPr="00BE4152" w:rsidRDefault="001D512F">
      <w:pPr>
        <w:pStyle w:val="a3"/>
        <w:spacing w:before="85"/>
        <w:ind w:left="926" w:right="4455"/>
        <w:jc w:val="center"/>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 xml:space="preserve">各班の任務について「表 </w:t>
      </w:r>
      <w:r w:rsidRPr="00BE4152">
        <w:rPr>
          <w:rFonts w:ascii="BIZ UDPゴシック" w:eastAsia="BIZ UDPゴシック" w:hAnsi="BIZ UDPゴシック"/>
          <w:lang w:eastAsia="ja-JP"/>
        </w:rPr>
        <w:t>5.1</w:t>
      </w:r>
      <w:r w:rsidRPr="00BE4152">
        <w:rPr>
          <w:rFonts w:ascii="BIZ UDPゴシック" w:eastAsia="BIZ UDPゴシック" w:hAnsi="BIZ UDPゴシック"/>
          <w:spacing w:val="-3"/>
          <w:lang w:eastAsia="ja-JP"/>
        </w:rPr>
        <w:t xml:space="preserve"> 各班と任務内容」に</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す。</w:t>
      </w:r>
    </w:p>
    <w:p w14:paraId="4D1E2EE5" w14:textId="77777777" w:rsidR="001C4A2B" w:rsidRPr="00BE4152" w:rsidRDefault="001D512F">
      <w:pPr>
        <w:pStyle w:val="a3"/>
        <w:spacing w:before="182"/>
        <w:ind w:left="807" w:right="588"/>
        <w:jc w:val="center"/>
        <w:rPr>
          <w:rFonts w:ascii="BIZ UDPゴシック" w:eastAsia="BIZ UDPゴシック" w:hAnsi="BIZ UDPゴシック"/>
        </w:rPr>
      </w:pPr>
      <w:r w:rsidRPr="00BE4152">
        <w:rPr>
          <w:rFonts w:ascii="BIZ UDPゴシック" w:eastAsia="BIZ UDPゴシック" w:hAnsi="BIZ UDPゴシック"/>
          <w:spacing w:val="-4"/>
        </w:rPr>
        <w:t xml:space="preserve">表 </w:t>
      </w:r>
      <w:r w:rsidRPr="00BE4152">
        <w:rPr>
          <w:rFonts w:ascii="BIZ UDPゴシック" w:eastAsia="BIZ UDPゴシック" w:hAnsi="BIZ UDPゴシック"/>
        </w:rPr>
        <w:t>5.1</w:t>
      </w:r>
      <w:r w:rsidRPr="00BE4152">
        <w:rPr>
          <w:rFonts w:ascii="BIZ UDPゴシック" w:eastAsia="BIZ UDPゴシック" w:hAnsi="BIZ UDPゴシック"/>
          <w:spacing w:val="-3"/>
        </w:rPr>
        <w:t xml:space="preserve"> 各班と任務内容</w:t>
      </w:r>
    </w:p>
    <w:p w14:paraId="19F9DDD0" w14:textId="77777777" w:rsidR="001C4A2B" w:rsidRPr="00BE4152" w:rsidRDefault="001C4A2B">
      <w:pPr>
        <w:pStyle w:val="a3"/>
        <w:spacing w:before="2"/>
        <w:rPr>
          <w:rFonts w:ascii="BIZ UDPゴシック" w:eastAsia="BIZ UDPゴシック" w:hAnsi="BIZ UDPゴシック"/>
          <w:sz w:val="8"/>
        </w:rPr>
      </w:pPr>
    </w:p>
    <w:tbl>
      <w:tblPr>
        <w:tblStyle w:val="TableNormal"/>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3"/>
        <w:gridCol w:w="6590"/>
      </w:tblGrid>
      <w:tr w:rsidR="001C4A2B" w:rsidRPr="00BE4152" w14:paraId="5BA36809" w14:textId="77777777">
        <w:trPr>
          <w:trHeight w:val="310"/>
        </w:trPr>
        <w:tc>
          <w:tcPr>
            <w:tcW w:w="1883" w:type="dxa"/>
            <w:tcBorders>
              <w:right w:val="single" w:sz="6" w:space="0" w:color="000000"/>
            </w:tcBorders>
            <w:shd w:val="clear" w:color="auto" w:fill="DDEBF8"/>
          </w:tcPr>
          <w:p w14:paraId="21BF2724" w14:textId="77777777" w:rsidR="001C4A2B" w:rsidRPr="00BE4152" w:rsidRDefault="001D512F">
            <w:pPr>
              <w:pStyle w:val="TableParagraph"/>
              <w:spacing w:line="290" w:lineRule="exact"/>
              <w:ind w:left="721" w:right="709"/>
              <w:jc w:val="center"/>
              <w:rPr>
                <w:rFonts w:ascii="BIZ UDPゴシック" w:eastAsia="BIZ UDPゴシック" w:hAnsi="BIZ UDPゴシック"/>
                <w:sz w:val="20"/>
              </w:rPr>
            </w:pPr>
            <w:r w:rsidRPr="00BE4152">
              <w:rPr>
                <w:rFonts w:ascii="BIZ UDPゴシック" w:eastAsia="BIZ UDPゴシック" w:hAnsi="BIZ UDPゴシック" w:hint="eastAsia"/>
                <w:sz w:val="20"/>
              </w:rPr>
              <w:t>班名</w:t>
            </w:r>
          </w:p>
        </w:tc>
        <w:tc>
          <w:tcPr>
            <w:tcW w:w="6590" w:type="dxa"/>
            <w:tcBorders>
              <w:left w:val="single" w:sz="6" w:space="0" w:color="000000"/>
            </w:tcBorders>
            <w:shd w:val="clear" w:color="auto" w:fill="DDEBF8"/>
          </w:tcPr>
          <w:p w14:paraId="3D4D5ADB" w14:textId="77777777" w:rsidR="001C4A2B" w:rsidRPr="00BE4152" w:rsidRDefault="001D512F">
            <w:pPr>
              <w:pStyle w:val="TableParagraph"/>
              <w:spacing w:line="290" w:lineRule="exact"/>
              <w:ind w:left="2771" w:right="2765"/>
              <w:jc w:val="center"/>
              <w:rPr>
                <w:rFonts w:ascii="BIZ UDPゴシック" w:eastAsia="BIZ UDPゴシック" w:hAnsi="BIZ UDPゴシック"/>
                <w:sz w:val="20"/>
              </w:rPr>
            </w:pPr>
            <w:r w:rsidRPr="00BE4152">
              <w:rPr>
                <w:rFonts w:ascii="BIZ UDPゴシック" w:eastAsia="BIZ UDPゴシック" w:hAnsi="BIZ UDPゴシック" w:hint="eastAsia"/>
                <w:sz w:val="20"/>
              </w:rPr>
              <w:t>任務の内容</w:t>
            </w:r>
          </w:p>
        </w:tc>
      </w:tr>
      <w:tr w:rsidR="001C4A2B" w:rsidRPr="00BE4152" w14:paraId="58BC3B62" w14:textId="77777777">
        <w:trPr>
          <w:trHeight w:val="310"/>
        </w:trPr>
        <w:tc>
          <w:tcPr>
            <w:tcW w:w="1883" w:type="dxa"/>
            <w:tcBorders>
              <w:right w:val="single" w:sz="6" w:space="0" w:color="000000"/>
            </w:tcBorders>
          </w:tcPr>
          <w:p w14:paraId="26DB115D" w14:textId="024AA3B4" w:rsidR="001C4A2B" w:rsidRPr="0065714D" w:rsidRDefault="00AB343B">
            <w:pPr>
              <w:pStyle w:val="TableParagraph"/>
              <w:spacing w:line="290" w:lineRule="exact"/>
              <w:rPr>
                <w:rFonts w:ascii="BIZ UDPゴシック" w:eastAsia="BIZ UDPゴシック" w:hAnsi="BIZ UDPゴシック"/>
                <w:sz w:val="20"/>
              </w:rPr>
            </w:pPr>
            <w:r w:rsidRPr="0065714D">
              <w:rPr>
                <w:rFonts w:ascii="BIZ UDPゴシック" w:eastAsia="BIZ UDPゴシック" w:hAnsi="BIZ UDPゴシック" w:hint="eastAsia"/>
                <w:sz w:val="20"/>
                <w:lang w:eastAsia="ja-JP"/>
              </w:rPr>
              <w:t>施設管理者</w:t>
            </w:r>
          </w:p>
        </w:tc>
        <w:tc>
          <w:tcPr>
            <w:tcW w:w="6590" w:type="dxa"/>
            <w:tcBorders>
              <w:left w:val="single" w:sz="6" w:space="0" w:color="000000"/>
            </w:tcBorders>
          </w:tcPr>
          <w:p w14:paraId="3D35EC6F" w14:textId="12D4BFF9" w:rsidR="001C4A2B" w:rsidRPr="0065714D" w:rsidRDefault="00AB343B">
            <w:pPr>
              <w:pStyle w:val="TableParagraph"/>
              <w:spacing w:line="290" w:lineRule="exact"/>
              <w:ind w:left="37"/>
              <w:rPr>
                <w:rFonts w:ascii="BIZ UDPゴシック" w:eastAsia="BIZ UDPゴシック" w:hAnsi="BIZ UDPゴシック"/>
                <w:sz w:val="20"/>
                <w:lang w:eastAsia="ja-JP"/>
              </w:rPr>
            </w:pPr>
            <w:r w:rsidRPr="0065714D">
              <w:rPr>
                <w:rFonts w:ascii="BIZ UDPゴシック" w:eastAsia="BIZ UDPゴシック" w:hAnsi="BIZ UDPゴシック" w:cs="BIZ UDPゴシック" w:hint="eastAsia"/>
                <w:sz w:val="20"/>
                <w:lang w:eastAsia="ja-JP"/>
              </w:rPr>
              <w:t>水害または土砂災害が発生するおそれがある場合に、全体を指揮する</w:t>
            </w:r>
            <w:r w:rsidR="001D512F" w:rsidRPr="0065714D">
              <w:rPr>
                <w:rFonts w:ascii="BIZ UDPゴシック" w:eastAsia="BIZ UDPゴシック" w:hAnsi="BIZ UDPゴシック" w:cs="BIZ UDPゴシック" w:hint="eastAsia"/>
                <w:sz w:val="20"/>
                <w:lang w:eastAsia="ja-JP"/>
              </w:rPr>
              <w:t>。</w:t>
            </w:r>
          </w:p>
        </w:tc>
      </w:tr>
      <w:tr w:rsidR="001C4A2B" w:rsidRPr="00BE4152" w14:paraId="3C940904" w14:textId="77777777" w:rsidTr="00F71D67">
        <w:trPr>
          <w:trHeight w:val="719"/>
        </w:trPr>
        <w:tc>
          <w:tcPr>
            <w:tcW w:w="1883" w:type="dxa"/>
            <w:tcBorders>
              <w:right w:val="single" w:sz="6" w:space="0" w:color="000000"/>
            </w:tcBorders>
          </w:tcPr>
          <w:p w14:paraId="483F0F5E" w14:textId="77777777" w:rsidR="001C4A2B" w:rsidRPr="0065714D" w:rsidRDefault="001C4A2B">
            <w:pPr>
              <w:pStyle w:val="TableParagraph"/>
              <w:spacing w:before="9"/>
              <w:ind w:left="0"/>
              <w:rPr>
                <w:rFonts w:ascii="BIZ UDPゴシック" w:eastAsia="BIZ UDPゴシック" w:hAnsi="BIZ UDPゴシック"/>
                <w:sz w:val="15"/>
                <w:lang w:eastAsia="ja-JP"/>
              </w:rPr>
            </w:pPr>
          </w:p>
          <w:p w14:paraId="363D7126" w14:textId="51072B1A" w:rsidR="001C4A2B" w:rsidRPr="0065714D" w:rsidRDefault="004706C9">
            <w:pPr>
              <w:pStyle w:val="TableParagraph"/>
              <w:spacing w:before="1"/>
              <w:rPr>
                <w:rFonts w:ascii="BIZ UDPゴシック" w:eastAsia="BIZ UDPゴシック" w:hAnsi="BIZ UDPゴシック"/>
                <w:sz w:val="20"/>
              </w:rPr>
            </w:pPr>
            <w:r w:rsidRPr="0065714D">
              <w:rPr>
                <w:rFonts w:ascii="BIZ UDPゴシック" w:eastAsia="BIZ UDPゴシック" w:hAnsi="BIZ UDPゴシック"/>
                <w:sz w:val="20"/>
              </w:rPr>
              <w:t>情報</w:t>
            </w:r>
            <w:r w:rsidRPr="0065714D">
              <w:rPr>
                <w:rFonts w:ascii="BIZ UDPゴシック" w:eastAsia="BIZ UDPゴシック" w:hAnsi="BIZ UDPゴシック" w:hint="eastAsia"/>
                <w:sz w:val="20"/>
                <w:lang w:eastAsia="ja-JP"/>
              </w:rPr>
              <w:t>連絡</w:t>
            </w:r>
            <w:r w:rsidR="001D512F" w:rsidRPr="0065714D">
              <w:rPr>
                <w:rFonts w:ascii="BIZ UDPゴシック" w:eastAsia="BIZ UDPゴシック" w:hAnsi="BIZ UDPゴシック"/>
                <w:sz w:val="20"/>
              </w:rPr>
              <w:t>班</w:t>
            </w:r>
          </w:p>
        </w:tc>
        <w:tc>
          <w:tcPr>
            <w:tcW w:w="6590" w:type="dxa"/>
            <w:tcBorders>
              <w:left w:val="single" w:sz="6" w:space="0" w:color="000000"/>
            </w:tcBorders>
          </w:tcPr>
          <w:p w14:paraId="73DB3BDA" w14:textId="61772597" w:rsidR="001C4A2B" w:rsidRPr="0065714D" w:rsidRDefault="004706C9">
            <w:pPr>
              <w:pStyle w:val="TableParagraph"/>
              <w:spacing w:line="285" w:lineRule="exact"/>
              <w:ind w:left="37"/>
              <w:rPr>
                <w:rFonts w:ascii="BIZ UDPゴシック" w:eastAsia="BIZ UDPゴシック" w:hAnsi="BIZ UDPゴシック"/>
                <w:sz w:val="20"/>
                <w:lang w:eastAsia="ja-JP"/>
              </w:rPr>
            </w:pPr>
            <w:r w:rsidRPr="0065714D">
              <w:rPr>
                <w:rFonts w:ascii="BIZ UDPゴシック" w:eastAsia="BIZ UDPゴシック" w:hAnsi="BIZ UDPゴシック" w:hint="eastAsia"/>
                <w:sz w:val="20"/>
                <w:lang w:eastAsia="ja-JP"/>
              </w:rPr>
              <w:t>水害または土砂災害が発生するおそれがある場合に、主に防災気象情報の収集や情報の伝達を行う。</w:t>
            </w:r>
          </w:p>
        </w:tc>
      </w:tr>
      <w:tr w:rsidR="001C4A2B" w:rsidRPr="00BE4152" w14:paraId="3D2608A4" w14:textId="77777777">
        <w:trPr>
          <w:trHeight w:val="630"/>
        </w:trPr>
        <w:tc>
          <w:tcPr>
            <w:tcW w:w="1883" w:type="dxa"/>
            <w:tcBorders>
              <w:right w:val="single" w:sz="6" w:space="0" w:color="000000"/>
            </w:tcBorders>
          </w:tcPr>
          <w:p w14:paraId="162AAACF" w14:textId="77777777" w:rsidR="001C4A2B" w:rsidRPr="0065714D" w:rsidRDefault="001D512F">
            <w:pPr>
              <w:pStyle w:val="TableParagraph"/>
              <w:spacing w:before="133"/>
              <w:rPr>
                <w:rFonts w:ascii="BIZ UDPゴシック" w:eastAsia="BIZ UDPゴシック" w:hAnsi="BIZ UDPゴシック"/>
                <w:sz w:val="20"/>
              </w:rPr>
            </w:pPr>
            <w:r w:rsidRPr="0065714D">
              <w:rPr>
                <w:rFonts w:ascii="BIZ UDPゴシック" w:eastAsia="BIZ UDPゴシック" w:hAnsi="BIZ UDPゴシック"/>
                <w:sz w:val="20"/>
              </w:rPr>
              <w:t>避難誘導班</w:t>
            </w:r>
          </w:p>
        </w:tc>
        <w:tc>
          <w:tcPr>
            <w:tcW w:w="6590" w:type="dxa"/>
            <w:tcBorders>
              <w:left w:val="single" w:sz="6" w:space="0" w:color="000000"/>
            </w:tcBorders>
          </w:tcPr>
          <w:p w14:paraId="34E12A71" w14:textId="70128B20" w:rsidR="001C4A2B" w:rsidRPr="0065714D" w:rsidRDefault="004706C9">
            <w:pPr>
              <w:pStyle w:val="TableParagraph"/>
              <w:spacing w:line="287" w:lineRule="exact"/>
              <w:ind w:left="37"/>
              <w:rPr>
                <w:rFonts w:ascii="BIZ UDPゴシック" w:eastAsia="BIZ UDPゴシック" w:hAnsi="BIZ UDPゴシック"/>
                <w:sz w:val="20"/>
                <w:lang w:eastAsia="ja-JP"/>
              </w:rPr>
            </w:pPr>
            <w:r w:rsidRPr="0065714D">
              <w:rPr>
                <w:rFonts w:ascii="BIZ UDPゴシック" w:eastAsia="BIZ UDPゴシック" w:hAnsi="BIZ UDPゴシック" w:hint="eastAsia"/>
                <w:sz w:val="20"/>
                <w:lang w:eastAsia="ja-JP"/>
              </w:rPr>
              <w:t>水害または土砂災害が発生するおそれがある場合に、主に施設利用者の避難支援（避難誘導）を行う。</w:t>
            </w:r>
          </w:p>
        </w:tc>
      </w:tr>
      <w:tr w:rsidR="00F71D67" w:rsidRPr="00BE4152" w14:paraId="472580C7" w14:textId="77777777">
        <w:trPr>
          <w:trHeight w:val="630"/>
        </w:trPr>
        <w:tc>
          <w:tcPr>
            <w:tcW w:w="1883" w:type="dxa"/>
            <w:tcBorders>
              <w:right w:val="single" w:sz="6" w:space="0" w:color="000000"/>
            </w:tcBorders>
          </w:tcPr>
          <w:p w14:paraId="1ABC32A5" w14:textId="4DA2F028" w:rsidR="00F71D67" w:rsidRPr="0065714D" w:rsidRDefault="00F71D67">
            <w:pPr>
              <w:pStyle w:val="TableParagraph"/>
              <w:spacing w:before="133"/>
              <w:rPr>
                <w:rFonts w:ascii="BIZ UDPゴシック" w:eastAsia="BIZ UDPゴシック" w:hAnsi="BIZ UDPゴシック"/>
                <w:sz w:val="20"/>
              </w:rPr>
            </w:pPr>
            <w:r w:rsidRPr="0065714D">
              <w:rPr>
                <w:rFonts w:ascii="BIZ UDPゴシック" w:eastAsia="BIZ UDPゴシック" w:hAnsi="BIZ UDPゴシック" w:hint="eastAsia"/>
                <w:sz w:val="20"/>
                <w:lang w:eastAsia="ja-JP"/>
              </w:rPr>
              <w:t>装備品等準備班</w:t>
            </w:r>
          </w:p>
        </w:tc>
        <w:tc>
          <w:tcPr>
            <w:tcW w:w="6590" w:type="dxa"/>
            <w:tcBorders>
              <w:left w:val="single" w:sz="6" w:space="0" w:color="000000"/>
            </w:tcBorders>
          </w:tcPr>
          <w:p w14:paraId="40EFB5FD" w14:textId="1B1CFC7F" w:rsidR="00F71D67" w:rsidRPr="0065714D" w:rsidRDefault="00F71D67">
            <w:pPr>
              <w:pStyle w:val="TableParagraph"/>
              <w:spacing w:line="323" w:lineRule="exact"/>
              <w:ind w:left="37"/>
              <w:rPr>
                <w:rFonts w:ascii="BIZ UDPゴシック" w:eastAsia="BIZ UDPゴシック" w:hAnsi="BIZ UDPゴシック"/>
                <w:sz w:val="20"/>
                <w:lang w:eastAsia="ja-JP"/>
              </w:rPr>
            </w:pPr>
            <w:r w:rsidRPr="0065714D">
              <w:rPr>
                <w:rFonts w:ascii="BIZ UDPゴシック" w:eastAsia="BIZ UDPゴシック" w:hAnsi="BIZ UDPゴシック" w:hint="eastAsia"/>
                <w:sz w:val="20"/>
                <w:lang w:eastAsia="ja-JP"/>
              </w:rPr>
              <w:t>水害または土砂災害が発生するおそれがある場合に、主に避難に必要な設備や装備品、備蓄品、避難先への持ち出し品等を点検し、準備を行う。</w:t>
            </w:r>
          </w:p>
        </w:tc>
      </w:tr>
    </w:tbl>
    <w:p w14:paraId="77266260" w14:textId="77777777" w:rsidR="001C4A2B" w:rsidRPr="00BE4152" w:rsidRDefault="001C4A2B">
      <w:pPr>
        <w:spacing w:line="287" w:lineRule="exact"/>
        <w:rPr>
          <w:rFonts w:ascii="BIZ UDPゴシック" w:eastAsia="BIZ UDPゴシック" w:hAnsi="BIZ UDPゴシック"/>
          <w:sz w:val="20"/>
          <w:lang w:eastAsia="ja-JP"/>
        </w:rPr>
        <w:sectPr w:rsidR="001C4A2B" w:rsidRPr="00BE4152">
          <w:pgSz w:w="11900" w:h="16840"/>
          <w:pgMar w:top="720" w:right="880" w:bottom="720" w:left="660" w:header="0" w:footer="531" w:gutter="0"/>
          <w:cols w:space="720"/>
        </w:sectPr>
      </w:pPr>
    </w:p>
    <w:bookmarkStart w:id="13" w:name="_TOC_250015"/>
    <w:bookmarkEnd w:id="13"/>
    <w:p w14:paraId="1699052C" w14:textId="67D455DF" w:rsidR="001C4A2B" w:rsidRPr="00BE4152" w:rsidRDefault="00F55E4A">
      <w:pPr>
        <w:pStyle w:val="1"/>
        <w:numPr>
          <w:ilvl w:val="2"/>
          <w:numId w:val="4"/>
        </w:numPr>
        <w:tabs>
          <w:tab w:val="left" w:pos="1549"/>
          <w:tab w:val="left" w:pos="1550"/>
        </w:tabs>
        <w:rPr>
          <w:rFonts w:ascii="BIZ UDPゴシック" w:eastAsia="BIZ UDPゴシック" w:hAnsi="BIZ UDPゴシック"/>
        </w:rPr>
      </w:pPr>
      <w:r>
        <w:rPr>
          <w:rFonts w:ascii="BIZ UDPゴシック" w:eastAsia="BIZ UDPゴシック" w:hAnsi="BIZ UDPゴシック"/>
          <w:noProof/>
          <w:lang w:eastAsia="ja-JP"/>
        </w:rPr>
        <w:lastRenderedPageBreak/>
        <mc:AlternateContent>
          <mc:Choice Requires="wps">
            <w:drawing>
              <wp:anchor distT="0" distB="0" distL="114300" distR="114300" simplePos="0" relativeHeight="486994944" behindDoc="0" locked="0" layoutInCell="1" allowOverlap="1" wp14:anchorId="2B89B4B8" wp14:editId="7352D06B">
                <wp:simplePos x="0" y="0"/>
                <wp:positionH relativeFrom="margin">
                  <wp:posOffset>4225925</wp:posOffset>
                </wp:positionH>
                <wp:positionV relativeFrom="paragraph">
                  <wp:posOffset>247650</wp:posOffset>
                </wp:positionV>
                <wp:extent cx="1962150" cy="1190625"/>
                <wp:effectExtent l="0" t="0" r="19050" b="219075"/>
                <wp:wrapNone/>
                <wp:docPr id="37" name="角丸四角形吹き出し 37"/>
                <wp:cNvGraphicFramePr/>
                <a:graphic xmlns:a="http://schemas.openxmlformats.org/drawingml/2006/main">
                  <a:graphicData uri="http://schemas.microsoft.com/office/word/2010/wordprocessingShape">
                    <wps:wsp>
                      <wps:cNvSpPr/>
                      <wps:spPr>
                        <a:xfrm>
                          <a:off x="0" y="0"/>
                          <a:ext cx="1962150" cy="1190625"/>
                        </a:xfrm>
                        <a:prstGeom prst="wedgeRoundRectCallout">
                          <a:avLst>
                            <a:gd name="adj1" fmla="val -42899"/>
                            <a:gd name="adj2" fmla="val 64649"/>
                            <a:gd name="adj3" fmla="val 16667"/>
                          </a:avLst>
                        </a:prstGeom>
                        <a:solidFill>
                          <a:sysClr val="window" lastClr="FFFFFF"/>
                        </a:solidFill>
                        <a:ln w="25400" cap="flat" cmpd="sng" algn="ctr">
                          <a:solidFill>
                            <a:srgbClr val="F79646"/>
                          </a:solidFill>
                          <a:prstDash val="solid"/>
                        </a:ln>
                        <a:effectLst/>
                      </wps:spPr>
                      <wps:txbx>
                        <w:txbxContent>
                          <w:p w14:paraId="1159E24B" w14:textId="12BF9CA7" w:rsidR="00F55E4A" w:rsidRPr="00227CBA" w:rsidRDefault="00F55E4A" w:rsidP="00F55E4A">
                            <w:pPr>
                              <w:rPr>
                                <w:rFonts w:ascii="BIZ UDPゴシック" w:eastAsia="BIZ UDPゴシック" w:hAnsi="BIZ UDPゴシック"/>
                                <w:lang w:eastAsia="ja-JP"/>
                              </w:rPr>
                            </w:pPr>
                            <w:r w:rsidRPr="00F55E4A">
                              <w:rPr>
                                <w:rFonts w:ascii="BIZ UDPゴシック" w:eastAsia="BIZ UDPゴシック" w:hAnsi="BIZ UDPゴシック" w:hint="eastAsia"/>
                                <w:lang w:eastAsia="ja-JP"/>
                              </w:rPr>
                              <w:t>班の兼務も可。平日と休日、昼間と夜間で同じ体制の場合も重複して記載する。対応する人がいない場合は空欄。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9B4B8" id="角丸四角形吹き出し 37" o:spid="_x0000_s1035" type="#_x0000_t62" style="position:absolute;left:0;text-align:left;margin-left:332.75pt;margin-top:19.5pt;width:154.5pt;height:93.75pt;z-index:4869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" adj="1534,24764" fillcolor="window" strokecolor="#f79646" strokeweight="2pt">
                <v:textbox>
                  <w:txbxContent>
                    <w:p w14:paraId="1159E24B" w14:textId="12BF9CA7" w:rsidR="00F55E4A" w:rsidRPr="00227CBA" w:rsidRDefault="00F55E4A" w:rsidP="00F55E4A">
                      <w:pPr>
                        <w:rPr>
                          <w:rFonts w:ascii="BIZ UDPゴシック" w:eastAsia="BIZ UDPゴシック" w:hAnsi="BIZ UDPゴシック" w:hint="eastAsia"/>
                          <w:lang w:eastAsia="ja-JP"/>
                        </w:rPr>
                      </w:pPr>
                      <w:r w:rsidRPr="00F55E4A">
                        <w:rPr>
                          <w:rFonts w:ascii="BIZ UDPゴシック" w:eastAsia="BIZ UDPゴシック" w:hAnsi="BIZ UDPゴシック" w:hint="eastAsia"/>
                          <w:lang w:eastAsia="ja-JP"/>
                        </w:rPr>
                        <w:t>班の兼務も可。平日と休日、昼間と夜間で同じ体制の場合も重複して記載する。対応する人がいない場合は空欄。</w:t>
                      </w:r>
                    </w:p>
                  </w:txbxContent>
                </v:textbox>
                <w10:wrap anchorx="margin"/>
              </v:shape>
            </w:pict>
          </mc:Fallback>
        </mc:AlternateContent>
      </w:r>
      <w:r w:rsidR="001D512F" w:rsidRPr="00BE4152">
        <w:rPr>
          <w:rFonts w:ascii="BIZ UDPゴシック" w:eastAsia="BIZ UDPゴシック" w:hAnsi="BIZ UDPゴシック"/>
        </w:rPr>
        <w:t>班構成</w:t>
      </w:r>
    </w:p>
    <w:p w14:paraId="07682C0D" w14:textId="78DA3FF3" w:rsidR="001C4A2B" w:rsidRPr="00BE4152" w:rsidRDefault="001D512F">
      <w:pPr>
        <w:pStyle w:val="a3"/>
        <w:spacing w:before="85"/>
        <w:ind w:left="1241"/>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 xml:space="preserve">時間帯ごとの組織図を、以下「表 </w:t>
      </w:r>
      <w:r w:rsidRPr="00BE4152">
        <w:rPr>
          <w:rFonts w:ascii="BIZ UDPゴシック" w:eastAsia="BIZ UDPゴシック" w:hAnsi="BIZ UDPゴシック"/>
          <w:lang w:eastAsia="ja-JP"/>
        </w:rPr>
        <w:t>5.1.1</w:t>
      </w:r>
      <w:r w:rsidRPr="00BE4152">
        <w:rPr>
          <w:rFonts w:ascii="BIZ UDPゴシック" w:eastAsia="BIZ UDPゴシック" w:hAnsi="BIZ UDPゴシック"/>
          <w:spacing w:val="-3"/>
          <w:lang w:eastAsia="ja-JP"/>
        </w:rPr>
        <w:t xml:space="preserve"> 班構成表」に</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す。</w:t>
      </w:r>
    </w:p>
    <w:p w14:paraId="426E91A4" w14:textId="77777777" w:rsidR="001C4A2B" w:rsidRPr="00BE4152" w:rsidRDefault="001C4A2B">
      <w:pPr>
        <w:pStyle w:val="a3"/>
        <w:spacing w:before="12"/>
        <w:rPr>
          <w:rFonts w:ascii="BIZ UDPゴシック" w:eastAsia="BIZ UDPゴシック" w:hAnsi="BIZ UDPゴシック"/>
          <w:sz w:val="8"/>
          <w:lang w:eastAsia="ja-JP"/>
        </w:rPr>
      </w:pPr>
    </w:p>
    <w:p w14:paraId="26D60CC8" w14:textId="77777777" w:rsidR="001C4A2B" w:rsidRPr="00BE4152" w:rsidRDefault="001D512F">
      <w:pPr>
        <w:pStyle w:val="a3"/>
        <w:spacing w:before="18" w:line="322" w:lineRule="exact"/>
        <w:ind w:left="807" w:right="588"/>
        <w:jc w:val="center"/>
        <w:rPr>
          <w:rFonts w:ascii="BIZ UDPゴシック" w:eastAsia="BIZ UDPゴシック" w:hAnsi="BIZ UDPゴシック"/>
        </w:rPr>
      </w:pPr>
      <w:r w:rsidRPr="00BE4152">
        <w:rPr>
          <w:rFonts w:ascii="BIZ UDPゴシック" w:eastAsia="BIZ UDPゴシック" w:hAnsi="BIZ UDPゴシック"/>
          <w:spacing w:val="-4"/>
        </w:rPr>
        <w:t xml:space="preserve">表 </w:t>
      </w:r>
      <w:r w:rsidRPr="00BE4152">
        <w:rPr>
          <w:rFonts w:ascii="BIZ UDPゴシック" w:eastAsia="BIZ UDPゴシック" w:hAnsi="BIZ UDPゴシック"/>
        </w:rPr>
        <w:t>5.1.1</w:t>
      </w:r>
      <w:r w:rsidRPr="00BE4152">
        <w:rPr>
          <w:rFonts w:ascii="BIZ UDPゴシック" w:eastAsia="BIZ UDPゴシック" w:hAnsi="BIZ UDPゴシック"/>
          <w:spacing w:val="-3"/>
        </w:rPr>
        <w:t xml:space="preserve"> 班構成表</w:t>
      </w:r>
    </w:p>
    <w:p w14:paraId="7CB52414" w14:textId="32AD9727" w:rsidR="001C4A2B" w:rsidRPr="00BE4152" w:rsidRDefault="00724910">
      <w:pPr>
        <w:pStyle w:val="a3"/>
        <w:spacing w:line="411" w:lineRule="exact"/>
        <w:ind w:left="1355"/>
        <w:rPr>
          <w:rFonts w:ascii="BIZ UDPゴシック" w:eastAsia="BIZ UDPゴシック" w:hAnsi="BIZ UDPゴシック"/>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15739904" behindDoc="0" locked="0" layoutInCell="1" allowOverlap="1" wp14:anchorId="7DCF30CD" wp14:editId="53A297CF">
                <wp:simplePos x="0" y="0"/>
                <wp:positionH relativeFrom="page">
                  <wp:posOffset>1247774</wp:posOffset>
                </wp:positionH>
                <wp:positionV relativeFrom="paragraph">
                  <wp:posOffset>232410</wp:posOffset>
                </wp:positionV>
                <wp:extent cx="5591175" cy="2381250"/>
                <wp:effectExtent l="0" t="0" r="9525"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567"/>
                              <w:gridCol w:w="2693"/>
                              <w:gridCol w:w="567"/>
                              <w:gridCol w:w="2693"/>
                            </w:tblGrid>
                            <w:tr w:rsidR="00227CBA" w:rsidRPr="00F71D67" w14:paraId="39148F9C" w14:textId="77777777" w:rsidTr="001D45D9">
                              <w:trPr>
                                <w:trHeight w:val="310"/>
                              </w:trPr>
                              <w:tc>
                                <w:tcPr>
                                  <w:tcW w:w="2117" w:type="dxa"/>
                                  <w:shd w:val="clear" w:color="auto" w:fill="DDEBF8"/>
                                </w:tcPr>
                                <w:p w14:paraId="45A1407F" w14:textId="77777777" w:rsidR="00227CBA" w:rsidRPr="00F71D67" w:rsidRDefault="00227CBA">
                                  <w:pPr>
                                    <w:pStyle w:val="TableParagraph"/>
                                    <w:spacing w:line="290" w:lineRule="exact"/>
                                    <w:ind w:left="273" w:right="263"/>
                                    <w:jc w:val="center"/>
                                    <w:rPr>
                                      <w:rFonts w:ascii="BIZ UDPゴシック" w:eastAsia="BIZ UDPゴシック" w:hAnsi="BIZ UDPゴシック"/>
                                      <w:sz w:val="20"/>
                                    </w:rPr>
                                  </w:pPr>
                                  <w:r w:rsidRPr="00F71D67">
                                    <w:rPr>
                                      <w:rFonts w:ascii="BIZ UDPゴシック" w:eastAsia="BIZ UDPゴシック" w:hAnsi="BIZ UDPゴシック" w:hint="eastAsia"/>
                                      <w:sz w:val="20"/>
                                    </w:rPr>
                                    <w:t>班名</w:t>
                                  </w:r>
                                </w:p>
                              </w:tc>
                              <w:tc>
                                <w:tcPr>
                                  <w:tcW w:w="3260" w:type="dxa"/>
                                  <w:gridSpan w:val="2"/>
                                  <w:shd w:val="clear" w:color="auto" w:fill="DDEBF8"/>
                                </w:tcPr>
                                <w:p w14:paraId="56343010" w14:textId="77777777" w:rsidR="00227CBA" w:rsidRPr="00F71D67" w:rsidRDefault="00227CBA">
                                  <w:pPr>
                                    <w:pStyle w:val="TableParagraph"/>
                                    <w:spacing w:line="290" w:lineRule="exact"/>
                                    <w:ind w:left="1401" w:right="1389"/>
                                    <w:jc w:val="center"/>
                                    <w:rPr>
                                      <w:rFonts w:ascii="BIZ UDPゴシック" w:eastAsia="BIZ UDPゴシック" w:hAnsi="BIZ UDPゴシック"/>
                                      <w:sz w:val="20"/>
                                    </w:rPr>
                                  </w:pPr>
                                  <w:r w:rsidRPr="00F71D67">
                                    <w:rPr>
                                      <w:rFonts w:ascii="BIZ UDPゴシック" w:eastAsia="BIZ UDPゴシック" w:hAnsi="BIZ UDPゴシック" w:hint="eastAsia"/>
                                      <w:sz w:val="20"/>
                                    </w:rPr>
                                    <w:t>昼間</w:t>
                                  </w:r>
                                </w:p>
                              </w:tc>
                              <w:tc>
                                <w:tcPr>
                                  <w:tcW w:w="3260" w:type="dxa"/>
                                  <w:gridSpan w:val="2"/>
                                  <w:shd w:val="clear" w:color="auto" w:fill="DDEBF8"/>
                                </w:tcPr>
                                <w:p w14:paraId="2B24AD2E" w14:textId="77777777" w:rsidR="00227CBA" w:rsidRPr="00F71D67" w:rsidRDefault="00227CBA">
                                  <w:pPr>
                                    <w:pStyle w:val="TableParagraph"/>
                                    <w:spacing w:line="290" w:lineRule="exact"/>
                                    <w:ind w:left="1403" w:right="1388"/>
                                    <w:jc w:val="center"/>
                                    <w:rPr>
                                      <w:rFonts w:ascii="BIZ UDPゴシック" w:eastAsia="BIZ UDPゴシック" w:hAnsi="BIZ UDPゴシック"/>
                                      <w:sz w:val="20"/>
                                    </w:rPr>
                                  </w:pPr>
                                  <w:r w:rsidRPr="00F71D67">
                                    <w:rPr>
                                      <w:rFonts w:ascii="BIZ UDPゴシック" w:eastAsia="BIZ UDPゴシック" w:hAnsi="BIZ UDPゴシック" w:hint="eastAsia"/>
                                      <w:sz w:val="20"/>
                                    </w:rPr>
                                    <w:t>夜間</w:t>
                                  </w:r>
                                </w:p>
                              </w:tc>
                            </w:tr>
                            <w:tr w:rsidR="00227CBA" w:rsidRPr="00F71D67" w14:paraId="34A496B3" w14:textId="77777777" w:rsidTr="001D45D9">
                              <w:trPr>
                                <w:trHeight w:val="630"/>
                              </w:trPr>
                              <w:tc>
                                <w:tcPr>
                                  <w:tcW w:w="2117" w:type="dxa"/>
                                  <w:shd w:val="clear" w:color="auto" w:fill="DDEBF8"/>
                                </w:tcPr>
                                <w:p w14:paraId="64D61B9A" w14:textId="55A6CD53" w:rsidR="00227CBA" w:rsidRPr="00F71D67" w:rsidRDefault="00227CBA">
                                  <w:pPr>
                                    <w:pStyle w:val="TableParagraph"/>
                                    <w:spacing w:before="59"/>
                                    <w:ind w:left="273" w:right="263"/>
                                    <w:jc w:val="center"/>
                                    <w:rPr>
                                      <w:rFonts w:ascii="BIZ UDPゴシック" w:eastAsia="BIZ UDPゴシック" w:hAnsi="BIZ UDPゴシック"/>
                                      <w:sz w:val="20"/>
                                    </w:rPr>
                                  </w:pPr>
                                  <w:r>
                                    <w:rPr>
                                      <w:rFonts w:ascii="BIZ UDPゴシック" w:eastAsia="BIZ UDPゴシック" w:hAnsi="BIZ UDPゴシック" w:hint="eastAsia"/>
                                      <w:sz w:val="20"/>
                                    </w:rPr>
                                    <w:t>施設</w:t>
                                  </w:r>
                                  <w:r w:rsidRPr="00F71D67">
                                    <w:rPr>
                                      <w:rFonts w:ascii="BIZ UDPゴシック" w:eastAsia="BIZ UDPゴシック" w:hAnsi="BIZ UDPゴシック" w:hint="eastAsia"/>
                                      <w:sz w:val="20"/>
                                    </w:rPr>
                                    <w:t>管理者</w:t>
                                  </w:r>
                                </w:p>
                              </w:tc>
                              <w:tc>
                                <w:tcPr>
                                  <w:tcW w:w="6520" w:type="dxa"/>
                                  <w:gridSpan w:val="4"/>
                                </w:tcPr>
                                <w:p w14:paraId="04EDCB2D" w14:textId="77777777" w:rsidR="00227CBA" w:rsidRPr="00F71D67" w:rsidRDefault="00227CBA">
                                  <w:pPr>
                                    <w:pStyle w:val="TableParagraph"/>
                                    <w:spacing w:line="323"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p w14:paraId="319823DD" w14:textId="77777777" w:rsidR="00227CBA" w:rsidRPr="00F71D67" w:rsidRDefault="00227CBA">
                                  <w:pPr>
                                    <w:pStyle w:val="TableParagraph"/>
                                    <w:spacing w:line="287" w:lineRule="exact"/>
                                    <w:rPr>
                                      <w:rFonts w:ascii="BIZ UDPゴシック" w:eastAsia="BIZ UDPゴシック" w:hAnsi="BIZ UDPゴシック"/>
                                      <w:sz w:val="20"/>
                                      <w:highlight w:val="yellow"/>
                                    </w:rPr>
                                  </w:pPr>
                                  <w:r w:rsidRPr="00F71D67">
                                    <w:rPr>
                                      <w:rFonts w:ascii="BIZ UDPゴシック" w:eastAsia="BIZ UDPゴシック" w:hAnsi="BIZ UDPゴシック"/>
                                      <w:sz w:val="20"/>
                                      <w:highlight w:val="yellow"/>
                                    </w:rPr>
                                    <w:t>（</w:t>
                                  </w:r>
                                  <w:r w:rsidRPr="00F71D67">
                                    <w:rPr>
                                      <w:rFonts w:ascii="BIZ UDPゴシック" w:eastAsia="BIZ UDPゴシック" w:hAnsi="BIZ UDPゴシック"/>
                                      <w:spacing w:val="4"/>
                                      <w:sz w:val="20"/>
                                      <w:highlight w:val="yellow"/>
                                    </w:rPr>
                                    <w:t>代行者：</w:t>
                                  </w:r>
                                  <w:r w:rsidRPr="00F71D67">
                                    <w:rPr>
                                      <w:rFonts w:ascii="BIZ UDPゴシック" w:eastAsia="BIZ UDPゴシック" w:hAnsi="BIZ UDPゴシック" w:hint="eastAsia"/>
                                      <w:spacing w:val="2"/>
                                      <w:sz w:val="20"/>
                                      <w:highlight w:val="yellow"/>
                                      <w:lang w:eastAsia="ja-JP"/>
                                    </w:rPr>
                                    <w:t>○○○○○○</w:t>
                                  </w:r>
                                  <w:r w:rsidRPr="00F71D67">
                                    <w:rPr>
                                      <w:rFonts w:ascii="BIZ UDPゴシック" w:eastAsia="BIZ UDPゴシック" w:hAnsi="BIZ UDPゴシック"/>
                                      <w:sz w:val="20"/>
                                      <w:highlight w:val="yellow"/>
                                    </w:rPr>
                                    <w:t>）</w:t>
                                  </w:r>
                                </w:p>
                              </w:tc>
                            </w:tr>
                            <w:tr w:rsidR="00227CBA" w:rsidRPr="00F71D67" w14:paraId="317FE687" w14:textId="77777777" w:rsidTr="001D45D9">
                              <w:trPr>
                                <w:trHeight w:val="315"/>
                              </w:trPr>
                              <w:tc>
                                <w:tcPr>
                                  <w:tcW w:w="2117" w:type="dxa"/>
                                  <w:vMerge w:val="restart"/>
                                  <w:shd w:val="clear" w:color="auto" w:fill="DDEBF8"/>
                                </w:tcPr>
                                <w:p w14:paraId="66E09EC2" w14:textId="552669B6" w:rsidR="00227CBA" w:rsidRPr="00F71D67" w:rsidRDefault="00227CBA" w:rsidP="001D45D9">
                                  <w:pPr>
                                    <w:pStyle w:val="TableParagraph"/>
                                    <w:spacing w:before="59"/>
                                    <w:ind w:left="273" w:right="263"/>
                                    <w:jc w:val="center"/>
                                    <w:rPr>
                                      <w:rFonts w:ascii="BIZ UDPゴシック" w:eastAsia="BIZ UDPゴシック" w:hAnsi="BIZ UDPゴシック"/>
                                      <w:sz w:val="20"/>
                                    </w:rPr>
                                  </w:pPr>
                                  <w:r>
                                    <w:rPr>
                                      <w:rFonts w:ascii="BIZ UDPゴシック" w:eastAsia="BIZ UDPゴシック" w:hAnsi="BIZ UDPゴシック" w:hint="eastAsia"/>
                                      <w:sz w:val="20"/>
                                    </w:rPr>
                                    <w:t>情報</w:t>
                                  </w:r>
                                  <w:r>
                                    <w:rPr>
                                      <w:rFonts w:ascii="BIZ UDPゴシック" w:eastAsia="BIZ UDPゴシック" w:hAnsi="BIZ UDPゴシック" w:hint="eastAsia"/>
                                      <w:sz w:val="20"/>
                                      <w:lang w:eastAsia="ja-JP"/>
                                    </w:rPr>
                                    <w:t>連絡</w:t>
                                  </w:r>
                                  <w:r w:rsidRPr="00F71D67">
                                    <w:rPr>
                                      <w:rFonts w:ascii="BIZ UDPゴシック" w:eastAsia="BIZ UDPゴシック" w:hAnsi="BIZ UDPゴシック" w:hint="eastAsia"/>
                                      <w:sz w:val="20"/>
                                    </w:rPr>
                                    <w:t>班</w:t>
                                  </w:r>
                                </w:p>
                              </w:tc>
                              <w:tc>
                                <w:tcPr>
                                  <w:tcW w:w="567" w:type="dxa"/>
                                </w:tcPr>
                                <w:p w14:paraId="72074E09" w14:textId="5191307C" w:rsidR="00227CBA" w:rsidRPr="001D45D9" w:rsidRDefault="00227CBA" w:rsidP="001D45D9">
                                  <w:pPr>
                                    <w:pStyle w:val="TableParagraph"/>
                                    <w:spacing w:line="323" w:lineRule="exact"/>
                                    <w:jc w:val="center"/>
                                    <w:rPr>
                                      <w:rFonts w:ascii="BIZ UDPゴシック" w:eastAsia="BIZ UDPゴシック" w:hAnsi="BIZ UDPゴシック"/>
                                      <w:spacing w:val="2"/>
                                      <w:sz w:val="20"/>
                                      <w:lang w:eastAsia="ja-JP"/>
                                    </w:rPr>
                                  </w:pPr>
                                  <w:r w:rsidRPr="001D45D9">
                                    <w:rPr>
                                      <w:rFonts w:ascii="BIZ UDPゴシック" w:eastAsia="BIZ UDPゴシック" w:hAnsi="BIZ UDPゴシック" w:hint="eastAsia"/>
                                      <w:spacing w:val="2"/>
                                      <w:sz w:val="20"/>
                                      <w:lang w:eastAsia="ja-JP"/>
                                    </w:rPr>
                                    <w:t>班長</w:t>
                                  </w:r>
                                </w:p>
                              </w:tc>
                              <w:tc>
                                <w:tcPr>
                                  <w:tcW w:w="2693" w:type="dxa"/>
                                </w:tcPr>
                                <w:p w14:paraId="1D49B0D3" w14:textId="23E5DEF9"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c>
                                <w:tcPr>
                                  <w:tcW w:w="567" w:type="dxa"/>
                                </w:tcPr>
                                <w:p w14:paraId="2F114461" w14:textId="7D2332AB"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1D45D9">
                                    <w:rPr>
                                      <w:rFonts w:ascii="BIZ UDPゴシック" w:eastAsia="BIZ UDPゴシック" w:hAnsi="BIZ UDPゴシック" w:hint="eastAsia"/>
                                      <w:spacing w:val="2"/>
                                      <w:sz w:val="20"/>
                                      <w:lang w:eastAsia="ja-JP"/>
                                    </w:rPr>
                                    <w:t>班長</w:t>
                                  </w:r>
                                </w:p>
                              </w:tc>
                              <w:tc>
                                <w:tcPr>
                                  <w:tcW w:w="2693" w:type="dxa"/>
                                </w:tcPr>
                                <w:p w14:paraId="5237608D" w14:textId="231CBA81"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r>
                            <w:tr w:rsidR="00227CBA" w:rsidRPr="00F71D67" w14:paraId="2CF44ED2" w14:textId="77777777" w:rsidTr="001D45D9">
                              <w:trPr>
                                <w:trHeight w:val="315"/>
                              </w:trPr>
                              <w:tc>
                                <w:tcPr>
                                  <w:tcW w:w="2117" w:type="dxa"/>
                                  <w:vMerge/>
                                  <w:shd w:val="clear" w:color="auto" w:fill="DDEBF8"/>
                                </w:tcPr>
                                <w:p w14:paraId="4C450591" w14:textId="77777777" w:rsidR="00227CBA" w:rsidRPr="00F71D67" w:rsidRDefault="00227CBA" w:rsidP="001D45D9">
                                  <w:pPr>
                                    <w:pStyle w:val="TableParagraph"/>
                                    <w:spacing w:before="59"/>
                                    <w:ind w:left="273" w:right="263"/>
                                    <w:jc w:val="center"/>
                                    <w:rPr>
                                      <w:rFonts w:ascii="BIZ UDPゴシック" w:eastAsia="BIZ UDPゴシック" w:hAnsi="BIZ UDPゴシック"/>
                                      <w:sz w:val="20"/>
                                    </w:rPr>
                                  </w:pPr>
                                </w:p>
                              </w:tc>
                              <w:tc>
                                <w:tcPr>
                                  <w:tcW w:w="567" w:type="dxa"/>
                                </w:tcPr>
                                <w:p w14:paraId="2EB8F684" w14:textId="10598A8D" w:rsidR="00227CBA" w:rsidRPr="001D45D9" w:rsidRDefault="00227CBA" w:rsidP="001D45D9">
                                  <w:pPr>
                                    <w:pStyle w:val="TableParagraph"/>
                                    <w:spacing w:line="323" w:lineRule="exact"/>
                                    <w:jc w:val="center"/>
                                    <w:rPr>
                                      <w:rFonts w:ascii="BIZ UDPゴシック" w:eastAsia="BIZ UDPゴシック" w:hAnsi="BIZ UDPゴシック"/>
                                      <w:spacing w:val="2"/>
                                      <w:sz w:val="20"/>
                                      <w:lang w:eastAsia="ja-JP"/>
                                    </w:rPr>
                                  </w:pPr>
                                  <w:r w:rsidRPr="001D45D9">
                                    <w:rPr>
                                      <w:rFonts w:ascii="BIZ UDPゴシック" w:eastAsia="BIZ UDPゴシック" w:hAnsi="BIZ UDPゴシック" w:hint="eastAsia"/>
                                      <w:spacing w:val="2"/>
                                      <w:sz w:val="20"/>
                                      <w:lang w:eastAsia="ja-JP"/>
                                    </w:rPr>
                                    <w:t>班員</w:t>
                                  </w:r>
                                </w:p>
                              </w:tc>
                              <w:tc>
                                <w:tcPr>
                                  <w:tcW w:w="2693" w:type="dxa"/>
                                </w:tcPr>
                                <w:p w14:paraId="08D5E96E" w14:textId="44A7C31C"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c>
                                <w:tcPr>
                                  <w:tcW w:w="567" w:type="dxa"/>
                                </w:tcPr>
                                <w:p w14:paraId="1168D706" w14:textId="77777777"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p>
                              </w:tc>
                              <w:tc>
                                <w:tcPr>
                                  <w:tcW w:w="2693" w:type="dxa"/>
                                </w:tcPr>
                                <w:p w14:paraId="0EF375A1" w14:textId="202BB28C"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r>
                            <w:tr w:rsidR="00227CBA" w:rsidRPr="00F71D67" w14:paraId="5D657004" w14:textId="77777777" w:rsidTr="001D45D9">
                              <w:trPr>
                                <w:trHeight w:val="310"/>
                              </w:trPr>
                              <w:tc>
                                <w:tcPr>
                                  <w:tcW w:w="2117" w:type="dxa"/>
                                  <w:vMerge w:val="restart"/>
                                  <w:shd w:val="clear" w:color="auto" w:fill="DDEBF8"/>
                                </w:tcPr>
                                <w:p w14:paraId="29361A75" w14:textId="2A0390AE" w:rsidR="00227CBA" w:rsidRPr="00F71D67" w:rsidRDefault="00227CBA" w:rsidP="001D45D9">
                                  <w:pPr>
                                    <w:pStyle w:val="TableParagraph"/>
                                    <w:spacing w:before="59"/>
                                    <w:ind w:left="193"/>
                                    <w:jc w:val="center"/>
                                    <w:rPr>
                                      <w:rFonts w:ascii="BIZ UDPゴシック" w:eastAsia="BIZ UDPゴシック" w:hAnsi="BIZ UDPゴシック"/>
                                      <w:sz w:val="20"/>
                                    </w:rPr>
                                  </w:pPr>
                                  <w:r w:rsidRPr="00F71D67">
                                    <w:rPr>
                                      <w:rFonts w:ascii="BIZ UDPゴシック" w:eastAsia="BIZ UDPゴシック" w:hAnsi="BIZ UDPゴシック" w:hint="eastAsia"/>
                                      <w:sz w:val="20"/>
                                    </w:rPr>
                                    <w:t>避難誘導班</w:t>
                                  </w:r>
                                </w:p>
                              </w:tc>
                              <w:tc>
                                <w:tcPr>
                                  <w:tcW w:w="567" w:type="dxa"/>
                                </w:tcPr>
                                <w:p w14:paraId="1BA1D4A5" w14:textId="77777777" w:rsidR="00227CBA" w:rsidRPr="00F71D67" w:rsidRDefault="00227CBA" w:rsidP="001D45D9">
                                  <w:pPr>
                                    <w:pStyle w:val="TableParagraph"/>
                                    <w:spacing w:line="290" w:lineRule="exact"/>
                                    <w:jc w:val="center"/>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2A678520"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606AE587" w14:textId="77777777" w:rsidR="00227CBA" w:rsidRPr="00F71D67" w:rsidRDefault="00227CBA" w:rsidP="00A8074C">
                                  <w:pPr>
                                    <w:pStyle w:val="TableParagraph"/>
                                    <w:spacing w:line="290" w:lineRule="exact"/>
                                    <w:ind w:left="42"/>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7FF46220" w14:textId="1BA1F524"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rsidRPr="00F71D67" w14:paraId="300691DD" w14:textId="77777777" w:rsidTr="001D45D9">
                              <w:trPr>
                                <w:trHeight w:val="310"/>
                              </w:trPr>
                              <w:tc>
                                <w:tcPr>
                                  <w:tcW w:w="2117" w:type="dxa"/>
                                  <w:vMerge/>
                                  <w:tcBorders>
                                    <w:top w:val="nil"/>
                                  </w:tcBorders>
                                  <w:shd w:val="clear" w:color="auto" w:fill="DDEBF8"/>
                                </w:tcPr>
                                <w:p w14:paraId="1787362D" w14:textId="77777777" w:rsidR="00227CBA" w:rsidRPr="00F71D67" w:rsidRDefault="00227CBA" w:rsidP="001D45D9">
                                  <w:pPr>
                                    <w:jc w:val="center"/>
                                    <w:rPr>
                                      <w:rFonts w:ascii="BIZ UDPゴシック" w:eastAsia="BIZ UDPゴシック" w:hAnsi="BIZ UDPゴシック"/>
                                      <w:sz w:val="2"/>
                                      <w:szCs w:val="2"/>
                                    </w:rPr>
                                  </w:pPr>
                                </w:p>
                              </w:tc>
                              <w:tc>
                                <w:tcPr>
                                  <w:tcW w:w="567" w:type="dxa"/>
                                </w:tcPr>
                                <w:p w14:paraId="39362554" w14:textId="77777777" w:rsidR="00227CBA" w:rsidRPr="00F71D67" w:rsidRDefault="00227CBA" w:rsidP="001D45D9">
                                  <w:pPr>
                                    <w:pStyle w:val="TableParagraph"/>
                                    <w:spacing w:line="290" w:lineRule="exact"/>
                                    <w:jc w:val="center"/>
                                    <w:rPr>
                                      <w:rFonts w:ascii="BIZ UDPゴシック" w:eastAsia="BIZ UDPゴシック" w:hAnsi="BIZ UDPゴシック"/>
                                      <w:sz w:val="20"/>
                                    </w:rPr>
                                  </w:pPr>
                                  <w:r w:rsidRPr="00F71D67">
                                    <w:rPr>
                                      <w:rFonts w:ascii="BIZ UDPゴシック" w:eastAsia="BIZ UDPゴシック" w:hAnsi="BIZ UDPゴシック"/>
                                      <w:sz w:val="20"/>
                                    </w:rPr>
                                    <w:t>班員</w:t>
                                  </w:r>
                                </w:p>
                              </w:tc>
                              <w:tc>
                                <w:tcPr>
                                  <w:tcW w:w="2693" w:type="dxa"/>
                                </w:tcPr>
                                <w:p w14:paraId="6D42DE35"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3953772A" w14:textId="77777777" w:rsidR="00227CBA" w:rsidRPr="00F71D67" w:rsidRDefault="00227CBA" w:rsidP="00A8074C">
                                  <w:pPr>
                                    <w:pStyle w:val="TableParagraph"/>
                                    <w:ind w:left="0"/>
                                    <w:rPr>
                                      <w:rFonts w:ascii="BIZ UDPゴシック" w:eastAsia="BIZ UDPゴシック" w:hAnsi="BIZ UDPゴシック"/>
                                      <w:sz w:val="20"/>
                                    </w:rPr>
                                  </w:pPr>
                                </w:p>
                              </w:tc>
                              <w:tc>
                                <w:tcPr>
                                  <w:tcW w:w="2693" w:type="dxa"/>
                                </w:tcPr>
                                <w:p w14:paraId="520F4CEA" w14:textId="2F462F96"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rsidRPr="00F71D67" w14:paraId="51ADDA24" w14:textId="77777777" w:rsidTr="001D45D9">
                              <w:trPr>
                                <w:trHeight w:val="310"/>
                              </w:trPr>
                              <w:tc>
                                <w:tcPr>
                                  <w:tcW w:w="2117" w:type="dxa"/>
                                  <w:vMerge w:val="restart"/>
                                  <w:shd w:val="clear" w:color="auto" w:fill="DDEBF8"/>
                                </w:tcPr>
                                <w:p w14:paraId="0716917F" w14:textId="798ED2A5" w:rsidR="00227CBA" w:rsidRPr="0065714D" w:rsidRDefault="00227CBA" w:rsidP="001D45D9">
                                  <w:pPr>
                                    <w:pStyle w:val="TableParagraph"/>
                                    <w:spacing w:before="59"/>
                                    <w:jc w:val="center"/>
                                    <w:rPr>
                                      <w:rFonts w:ascii="BIZ UDPゴシック" w:eastAsia="BIZ UDPゴシック" w:hAnsi="BIZ UDPゴシック"/>
                                      <w:sz w:val="20"/>
                                      <w:lang w:eastAsia="ja-JP"/>
                                    </w:rPr>
                                  </w:pPr>
                                  <w:r w:rsidRPr="0065714D">
                                    <w:rPr>
                                      <w:rFonts w:ascii="BIZ UDPゴシック" w:eastAsia="BIZ UDPゴシック" w:hAnsi="BIZ UDPゴシック" w:hint="eastAsia"/>
                                      <w:sz w:val="20"/>
                                      <w:lang w:eastAsia="ja-JP"/>
                                    </w:rPr>
                                    <w:t>装備品</w:t>
                                  </w:r>
                                  <w:r w:rsidRPr="0065714D">
                                    <w:rPr>
                                      <w:rFonts w:ascii="BIZ UDPゴシック" w:eastAsia="BIZ UDPゴシック" w:hAnsi="BIZ UDPゴシック"/>
                                      <w:sz w:val="20"/>
                                      <w:lang w:eastAsia="ja-JP"/>
                                    </w:rPr>
                                    <w:t>等準備班</w:t>
                                  </w:r>
                                </w:p>
                              </w:tc>
                              <w:tc>
                                <w:tcPr>
                                  <w:tcW w:w="567" w:type="dxa"/>
                                </w:tcPr>
                                <w:p w14:paraId="07D8702F" w14:textId="77777777" w:rsidR="00227CBA" w:rsidRPr="0065714D" w:rsidRDefault="00227CBA" w:rsidP="001D45D9">
                                  <w:pPr>
                                    <w:pStyle w:val="TableParagraph"/>
                                    <w:spacing w:line="290" w:lineRule="exact"/>
                                    <w:jc w:val="center"/>
                                    <w:rPr>
                                      <w:rFonts w:ascii="BIZ UDPゴシック" w:eastAsia="BIZ UDPゴシック" w:hAnsi="BIZ UDPゴシック"/>
                                      <w:sz w:val="20"/>
                                    </w:rPr>
                                  </w:pPr>
                                  <w:r w:rsidRPr="0065714D">
                                    <w:rPr>
                                      <w:rFonts w:ascii="BIZ UDPゴシック" w:eastAsia="BIZ UDPゴシック" w:hAnsi="BIZ UDPゴシック" w:hint="eastAsia"/>
                                      <w:sz w:val="20"/>
                                    </w:rPr>
                                    <w:t>班</w:t>
                                  </w:r>
                                  <w:r w:rsidRPr="0065714D">
                                    <w:rPr>
                                      <w:rFonts w:ascii="Microsoft JhengHei" w:eastAsia="Microsoft JhengHei" w:hAnsi="Microsoft JhengHei" w:cs="Microsoft JhengHei" w:hint="eastAsia"/>
                                      <w:sz w:val="20"/>
                                    </w:rPr>
                                    <w:t>⻑</w:t>
                                  </w:r>
                                </w:p>
                              </w:tc>
                              <w:tc>
                                <w:tcPr>
                                  <w:tcW w:w="2693" w:type="dxa"/>
                                </w:tcPr>
                                <w:p w14:paraId="155473A6"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63E56019" w14:textId="77777777" w:rsidR="00227CBA" w:rsidRPr="00F71D67" w:rsidRDefault="00227CBA" w:rsidP="00A8074C">
                                  <w:pPr>
                                    <w:pStyle w:val="TableParagraph"/>
                                    <w:spacing w:line="290" w:lineRule="exact"/>
                                    <w:ind w:left="42"/>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71A49325" w14:textId="329C483D"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rsidRPr="00F71D67" w14:paraId="4F2D57ED" w14:textId="77777777" w:rsidTr="001D45D9">
                              <w:trPr>
                                <w:trHeight w:val="310"/>
                              </w:trPr>
                              <w:tc>
                                <w:tcPr>
                                  <w:tcW w:w="2117" w:type="dxa"/>
                                  <w:vMerge/>
                                  <w:tcBorders>
                                    <w:top w:val="nil"/>
                                  </w:tcBorders>
                                  <w:shd w:val="clear" w:color="auto" w:fill="DDEBF8"/>
                                </w:tcPr>
                                <w:p w14:paraId="15967FE8" w14:textId="77777777" w:rsidR="00227CBA" w:rsidRPr="00F71D67" w:rsidRDefault="00227CBA" w:rsidP="00A8074C">
                                  <w:pPr>
                                    <w:rPr>
                                      <w:rFonts w:ascii="BIZ UDPゴシック" w:eastAsia="BIZ UDPゴシック" w:hAnsi="BIZ UDPゴシック"/>
                                      <w:sz w:val="2"/>
                                      <w:szCs w:val="2"/>
                                    </w:rPr>
                                  </w:pPr>
                                </w:p>
                              </w:tc>
                              <w:tc>
                                <w:tcPr>
                                  <w:tcW w:w="567" w:type="dxa"/>
                                </w:tcPr>
                                <w:p w14:paraId="49B59F2D" w14:textId="77777777" w:rsidR="00227CBA" w:rsidRPr="00F71D67" w:rsidRDefault="00227CBA" w:rsidP="001D45D9">
                                  <w:pPr>
                                    <w:pStyle w:val="TableParagraph"/>
                                    <w:spacing w:line="290" w:lineRule="exact"/>
                                    <w:jc w:val="center"/>
                                    <w:rPr>
                                      <w:rFonts w:ascii="BIZ UDPゴシック" w:eastAsia="BIZ UDPゴシック" w:hAnsi="BIZ UDPゴシック"/>
                                      <w:sz w:val="20"/>
                                    </w:rPr>
                                  </w:pPr>
                                  <w:r w:rsidRPr="00F71D67">
                                    <w:rPr>
                                      <w:rFonts w:ascii="BIZ UDPゴシック" w:eastAsia="BIZ UDPゴシック" w:hAnsi="BIZ UDPゴシック"/>
                                      <w:sz w:val="20"/>
                                    </w:rPr>
                                    <w:t>班員</w:t>
                                  </w:r>
                                </w:p>
                              </w:tc>
                              <w:tc>
                                <w:tcPr>
                                  <w:tcW w:w="2693" w:type="dxa"/>
                                </w:tcPr>
                                <w:p w14:paraId="57A86E84"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73A4B0BE" w14:textId="77777777" w:rsidR="00227CBA" w:rsidRPr="00F71D67" w:rsidRDefault="00227CBA" w:rsidP="00A8074C">
                                  <w:pPr>
                                    <w:pStyle w:val="TableParagraph"/>
                                    <w:ind w:left="0"/>
                                    <w:rPr>
                                      <w:rFonts w:ascii="BIZ UDPゴシック" w:eastAsia="BIZ UDPゴシック" w:hAnsi="BIZ UDPゴシック"/>
                                      <w:sz w:val="20"/>
                                    </w:rPr>
                                  </w:pPr>
                                </w:p>
                              </w:tc>
                              <w:tc>
                                <w:tcPr>
                                  <w:tcW w:w="2693" w:type="dxa"/>
                                </w:tcPr>
                                <w:p w14:paraId="101D4D5B" w14:textId="308C0F39"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bl>
                          <w:p w14:paraId="1992FDF6" w14:textId="77777777" w:rsidR="00227CBA" w:rsidRPr="00F71D67" w:rsidRDefault="00227CBA">
                            <w:pPr>
                              <w:pStyle w:val="a3"/>
                              <w:rPr>
                                <w:rFonts w:ascii="BIZ UDPゴシック" w:eastAsia="BIZ UDPゴシック" w:hAnsi="BIZ UDPゴシック"/>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F30CD" id="_x0000_t202" coordsize="21600,21600" o:spt="202" path="m,l,21600r21600,l21600,xe">
                <v:stroke joinstyle="miter"/>
                <v:path gradientshapeok="t" o:connecttype="rect"/>
              </v:shapetype>
              <v:shape id="docshape2" o:spid="_x0000_s1037" type="#_x0000_t202" style="position:absolute;left:0;text-align:left;margin-left:98.25pt;margin-top:18.3pt;width:440.25pt;height:187.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" filled="f" stroked="f">
                <v:textbox inset="0,0,0,0">
                  <w:txbxContent>
                    <w:tbl>
                      <w:tblPr>
                        <w:tblStyle w:val="TableNormal"/>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567"/>
                        <w:gridCol w:w="2693"/>
                        <w:gridCol w:w="567"/>
                        <w:gridCol w:w="2693"/>
                      </w:tblGrid>
                      <w:tr w:rsidR="00227CBA" w:rsidRPr="00F71D67" w14:paraId="39148F9C" w14:textId="77777777" w:rsidTr="001D45D9">
                        <w:trPr>
                          <w:trHeight w:val="310"/>
                        </w:trPr>
                        <w:tc>
                          <w:tcPr>
                            <w:tcW w:w="2117" w:type="dxa"/>
                            <w:shd w:val="clear" w:color="auto" w:fill="DDEBF8"/>
                          </w:tcPr>
                          <w:p w14:paraId="45A1407F" w14:textId="77777777" w:rsidR="00227CBA" w:rsidRPr="00F71D67" w:rsidRDefault="00227CBA">
                            <w:pPr>
                              <w:pStyle w:val="TableParagraph"/>
                              <w:spacing w:line="290" w:lineRule="exact"/>
                              <w:ind w:left="273" w:right="263"/>
                              <w:jc w:val="center"/>
                              <w:rPr>
                                <w:rFonts w:ascii="BIZ UDPゴシック" w:eastAsia="BIZ UDPゴシック" w:hAnsi="BIZ UDPゴシック"/>
                                <w:sz w:val="20"/>
                              </w:rPr>
                            </w:pPr>
                            <w:r w:rsidRPr="00F71D67">
                              <w:rPr>
                                <w:rFonts w:ascii="BIZ UDPゴシック" w:eastAsia="BIZ UDPゴシック" w:hAnsi="BIZ UDPゴシック" w:hint="eastAsia"/>
                                <w:sz w:val="20"/>
                              </w:rPr>
                              <w:t>班名</w:t>
                            </w:r>
                          </w:p>
                        </w:tc>
                        <w:tc>
                          <w:tcPr>
                            <w:tcW w:w="3260" w:type="dxa"/>
                            <w:gridSpan w:val="2"/>
                            <w:shd w:val="clear" w:color="auto" w:fill="DDEBF8"/>
                          </w:tcPr>
                          <w:p w14:paraId="56343010" w14:textId="77777777" w:rsidR="00227CBA" w:rsidRPr="00F71D67" w:rsidRDefault="00227CBA">
                            <w:pPr>
                              <w:pStyle w:val="TableParagraph"/>
                              <w:spacing w:line="290" w:lineRule="exact"/>
                              <w:ind w:left="1401" w:right="1389"/>
                              <w:jc w:val="center"/>
                              <w:rPr>
                                <w:rFonts w:ascii="BIZ UDPゴシック" w:eastAsia="BIZ UDPゴシック" w:hAnsi="BIZ UDPゴシック"/>
                                <w:sz w:val="20"/>
                              </w:rPr>
                            </w:pPr>
                            <w:r w:rsidRPr="00F71D67">
                              <w:rPr>
                                <w:rFonts w:ascii="BIZ UDPゴシック" w:eastAsia="BIZ UDPゴシック" w:hAnsi="BIZ UDPゴシック" w:hint="eastAsia"/>
                                <w:sz w:val="20"/>
                              </w:rPr>
                              <w:t>昼間</w:t>
                            </w:r>
                          </w:p>
                        </w:tc>
                        <w:tc>
                          <w:tcPr>
                            <w:tcW w:w="3260" w:type="dxa"/>
                            <w:gridSpan w:val="2"/>
                            <w:shd w:val="clear" w:color="auto" w:fill="DDEBF8"/>
                          </w:tcPr>
                          <w:p w14:paraId="2B24AD2E" w14:textId="77777777" w:rsidR="00227CBA" w:rsidRPr="00F71D67" w:rsidRDefault="00227CBA">
                            <w:pPr>
                              <w:pStyle w:val="TableParagraph"/>
                              <w:spacing w:line="290" w:lineRule="exact"/>
                              <w:ind w:left="1403" w:right="1388"/>
                              <w:jc w:val="center"/>
                              <w:rPr>
                                <w:rFonts w:ascii="BIZ UDPゴシック" w:eastAsia="BIZ UDPゴシック" w:hAnsi="BIZ UDPゴシック"/>
                                <w:sz w:val="20"/>
                              </w:rPr>
                            </w:pPr>
                            <w:r w:rsidRPr="00F71D67">
                              <w:rPr>
                                <w:rFonts w:ascii="BIZ UDPゴシック" w:eastAsia="BIZ UDPゴシック" w:hAnsi="BIZ UDPゴシック" w:hint="eastAsia"/>
                                <w:sz w:val="20"/>
                              </w:rPr>
                              <w:t>夜間</w:t>
                            </w:r>
                          </w:p>
                        </w:tc>
                      </w:tr>
                      <w:tr w:rsidR="00227CBA" w:rsidRPr="00F71D67" w14:paraId="34A496B3" w14:textId="77777777" w:rsidTr="001D45D9">
                        <w:trPr>
                          <w:trHeight w:val="630"/>
                        </w:trPr>
                        <w:tc>
                          <w:tcPr>
                            <w:tcW w:w="2117" w:type="dxa"/>
                            <w:shd w:val="clear" w:color="auto" w:fill="DDEBF8"/>
                          </w:tcPr>
                          <w:p w14:paraId="64D61B9A" w14:textId="55A6CD53" w:rsidR="00227CBA" w:rsidRPr="00F71D67" w:rsidRDefault="00227CBA">
                            <w:pPr>
                              <w:pStyle w:val="TableParagraph"/>
                              <w:spacing w:before="59"/>
                              <w:ind w:left="273" w:right="263"/>
                              <w:jc w:val="center"/>
                              <w:rPr>
                                <w:rFonts w:ascii="BIZ UDPゴシック" w:eastAsia="BIZ UDPゴシック" w:hAnsi="BIZ UDPゴシック"/>
                                <w:sz w:val="20"/>
                              </w:rPr>
                            </w:pPr>
                            <w:r>
                              <w:rPr>
                                <w:rFonts w:ascii="BIZ UDPゴシック" w:eastAsia="BIZ UDPゴシック" w:hAnsi="BIZ UDPゴシック" w:hint="eastAsia"/>
                                <w:sz w:val="20"/>
                              </w:rPr>
                              <w:t>施設</w:t>
                            </w:r>
                            <w:r w:rsidRPr="00F71D67">
                              <w:rPr>
                                <w:rFonts w:ascii="BIZ UDPゴシック" w:eastAsia="BIZ UDPゴシック" w:hAnsi="BIZ UDPゴシック" w:hint="eastAsia"/>
                                <w:sz w:val="20"/>
                              </w:rPr>
                              <w:t>管理者</w:t>
                            </w:r>
                          </w:p>
                        </w:tc>
                        <w:tc>
                          <w:tcPr>
                            <w:tcW w:w="6520" w:type="dxa"/>
                            <w:gridSpan w:val="4"/>
                          </w:tcPr>
                          <w:p w14:paraId="04EDCB2D" w14:textId="77777777" w:rsidR="00227CBA" w:rsidRPr="00F71D67" w:rsidRDefault="00227CBA">
                            <w:pPr>
                              <w:pStyle w:val="TableParagraph"/>
                              <w:spacing w:line="323"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p w14:paraId="319823DD" w14:textId="77777777" w:rsidR="00227CBA" w:rsidRPr="00F71D67" w:rsidRDefault="00227CBA">
                            <w:pPr>
                              <w:pStyle w:val="TableParagraph"/>
                              <w:spacing w:line="287" w:lineRule="exact"/>
                              <w:rPr>
                                <w:rFonts w:ascii="BIZ UDPゴシック" w:eastAsia="BIZ UDPゴシック" w:hAnsi="BIZ UDPゴシック"/>
                                <w:sz w:val="20"/>
                                <w:highlight w:val="yellow"/>
                              </w:rPr>
                            </w:pPr>
                            <w:r w:rsidRPr="00F71D67">
                              <w:rPr>
                                <w:rFonts w:ascii="BIZ UDPゴシック" w:eastAsia="BIZ UDPゴシック" w:hAnsi="BIZ UDPゴシック"/>
                                <w:sz w:val="20"/>
                                <w:highlight w:val="yellow"/>
                              </w:rPr>
                              <w:t>（</w:t>
                            </w:r>
                            <w:r w:rsidRPr="00F71D67">
                              <w:rPr>
                                <w:rFonts w:ascii="BIZ UDPゴシック" w:eastAsia="BIZ UDPゴシック" w:hAnsi="BIZ UDPゴシック"/>
                                <w:spacing w:val="4"/>
                                <w:sz w:val="20"/>
                                <w:highlight w:val="yellow"/>
                              </w:rPr>
                              <w:t>代行者：</w:t>
                            </w:r>
                            <w:r w:rsidRPr="00F71D67">
                              <w:rPr>
                                <w:rFonts w:ascii="BIZ UDPゴシック" w:eastAsia="BIZ UDPゴシック" w:hAnsi="BIZ UDPゴシック" w:hint="eastAsia"/>
                                <w:spacing w:val="2"/>
                                <w:sz w:val="20"/>
                                <w:highlight w:val="yellow"/>
                                <w:lang w:eastAsia="ja-JP"/>
                              </w:rPr>
                              <w:t>○○○○○○</w:t>
                            </w:r>
                            <w:r w:rsidRPr="00F71D67">
                              <w:rPr>
                                <w:rFonts w:ascii="BIZ UDPゴシック" w:eastAsia="BIZ UDPゴシック" w:hAnsi="BIZ UDPゴシック"/>
                                <w:sz w:val="20"/>
                                <w:highlight w:val="yellow"/>
                              </w:rPr>
                              <w:t>）</w:t>
                            </w:r>
                          </w:p>
                        </w:tc>
                      </w:tr>
                      <w:tr w:rsidR="00227CBA" w:rsidRPr="00F71D67" w14:paraId="317FE687" w14:textId="77777777" w:rsidTr="001D45D9">
                        <w:trPr>
                          <w:trHeight w:val="315"/>
                        </w:trPr>
                        <w:tc>
                          <w:tcPr>
                            <w:tcW w:w="2117" w:type="dxa"/>
                            <w:vMerge w:val="restart"/>
                            <w:shd w:val="clear" w:color="auto" w:fill="DDEBF8"/>
                          </w:tcPr>
                          <w:p w14:paraId="66E09EC2" w14:textId="552669B6" w:rsidR="00227CBA" w:rsidRPr="00F71D67" w:rsidRDefault="00227CBA" w:rsidP="001D45D9">
                            <w:pPr>
                              <w:pStyle w:val="TableParagraph"/>
                              <w:spacing w:before="59"/>
                              <w:ind w:left="273" w:right="263"/>
                              <w:jc w:val="center"/>
                              <w:rPr>
                                <w:rFonts w:ascii="BIZ UDPゴシック" w:eastAsia="BIZ UDPゴシック" w:hAnsi="BIZ UDPゴシック"/>
                                <w:sz w:val="20"/>
                              </w:rPr>
                            </w:pPr>
                            <w:r>
                              <w:rPr>
                                <w:rFonts w:ascii="BIZ UDPゴシック" w:eastAsia="BIZ UDPゴシック" w:hAnsi="BIZ UDPゴシック" w:hint="eastAsia"/>
                                <w:sz w:val="20"/>
                              </w:rPr>
                              <w:t>情報</w:t>
                            </w:r>
                            <w:r>
                              <w:rPr>
                                <w:rFonts w:ascii="BIZ UDPゴシック" w:eastAsia="BIZ UDPゴシック" w:hAnsi="BIZ UDPゴシック" w:hint="eastAsia"/>
                                <w:sz w:val="20"/>
                                <w:lang w:eastAsia="ja-JP"/>
                              </w:rPr>
                              <w:t>連絡</w:t>
                            </w:r>
                            <w:r w:rsidRPr="00F71D67">
                              <w:rPr>
                                <w:rFonts w:ascii="BIZ UDPゴシック" w:eastAsia="BIZ UDPゴシック" w:hAnsi="BIZ UDPゴシック" w:hint="eastAsia"/>
                                <w:sz w:val="20"/>
                              </w:rPr>
                              <w:t>班</w:t>
                            </w:r>
                          </w:p>
                        </w:tc>
                        <w:tc>
                          <w:tcPr>
                            <w:tcW w:w="567" w:type="dxa"/>
                          </w:tcPr>
                          <w:p w14:paraId="72074E09" w14:textId="5191307C" w:rsidR="00227CBA" w:rsidRPr="001D45D9" w:rsidRDefault="00227CBA" w:rsidP="001D45D9">
                            <w:pPr>
                              <w:pStyle w:val="TableParagraph"/>
                              <w:spacing w:line="323" w:lineRule="exact"/>
                              <w:jc w:val="center"/>
                              <w:rPr>
                                <w:rFonts w:ascii="BIZ UDPゴシック" w:eastAsia="BIZ UDPゴシック" w:hAnsi="BIZ UDPゴシック"/>
                                <w:spacing w:val="2"/>
                                <w:sz w:val="20"/>
                                <w:lang w:eastAsia="ja-JP"/>
                              </w:rPr>
                            </w:pPr>
                            <w:r w:rsidRPr="001D45D9">
                              <w:rPr>
                                <w:rFonts w:ascii="BIZ UDPゴシック" w:eastAsia="BIZ UDPゴシック" w:hAnsi="BIZ UDPゴシック" w:hint="eastAsia"/>
                                <w:spacing w:val="2"/>
                                <w:sz w:val="20"/>
                                <w:lang w:eastAsia="ja-JP"/>
                              </w:rPr>
                              <w:t>班長</w:t>
                            </w:r>
                          </w:p>
                        </w:tc>
                        <w:tc>
                          <w:tcPr>
                            <w:tcW w:w="2693" w:type="dxa"/>
                          </w:tcPr>
                          <w:p w14:paraId="1D49B0D3" w14:textId="23E5DEF9"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c>
                          <w:tcPr>
                            <w:tcW w:w="567" w:type="dxa"/>
                          </w:tcPr>
                          <w:p w14:paraId="2F114461" w14:textId="7D2332AB"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1D45D9">
                              <w:rPr>
                                <w:rFonts w:ascii="BIZ UDPゴシック" w:eastAsia="BIZ UDPゴシック" w:hAnsi="BIZ UDPゴシック" w:hint="eastAsia"/>
                                <w:spacing w:val="2"/>
                                <w:sz w:val="20"/>
                                <w:lang w:eastAsia="ja-JP"/>
                              </w:rPr>
                              <w:t>班長</w:t>
                            </w:r>
                          </w:p>
                        </w:tc>
                        <w:tc>
                          <w:tcPr>
                            <w:tcW w:w="2693" w:type="dxa"/>
                          </w:tcPr>
                          <w:p w14:paraId="5237608D" w14:textId="231CBA81"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r>
                      <w:tr w:rsidR="00227CBA" w:rsidRPr="00F71D67" w14:paraId="2CF44ED2" w14:textId="77777777" w:rsidTr="001D45D9">
                        <w:trPr>
                          <w:trHeight w:val="315"/>
                        </w:trPr>
                        <w:tc>
                          <w:tcPr>
                            <w:tcW w:w="2117" w:type="dxa"/>
                            <w:vMerge/>
                            <w:shd w:val="clear" w:color="auto" w:fill="DDEBF8"/>
                          </w:tcPr>
                          <w:p w14:paraId="4C450591" w14:textId="77777777" w:rsidR="00227CBA" w:rsidRPr="00F71D67" w:rsidRDefault="00227CBA" w:rsidP="001D45D9">
                            <w:pPr>
                              <w:pStyle w:val="TableParagraph"/>
                              <w:spacing w:before="59"/>
                              <w:ind w:left="273" w:right="263"/>
                              <w:jc w:val="center"/>
                              <w:rPr>
                                <w:rFonts w:ascii="BIZ UDPゴシック" w:eastAsia="BIZ UDPゴシック" w:hAnsi="BIZ UDPゴシック"/>
                                <w:sz w:val="20"/>
                              </w:rPr>
                            </w:pPr>
                          </w:p>
                        </w:tc>
                        <w:tc>
                          <w:tcPr>
                            <w:tcW w:w="567" w:type="dxa"/>
                          </w:tcPr>
                          <w:p w14:paraId="2EB8F684" w14:textId="10598A8D" w:rsidR="00227CBA" w:rsidRPr="001D45D9" w:rsidRDefault="00227CBA" w:rsidP="001D45D9">
                            <w:pPr>
                              <w:pStyle w:val="TableParagraph"/>
                              <w:spacing w:line="323" w:lineRule="exact"/>
                              <w:jc w:val="center"/>
                              <w:rPr>
                                <w:rFonts w:ascii="BIZ UDPゴシック" w:eastAsia="BIZ UDPゴシック" w:hAnsi="BIZ UDPゴシック"/>
                                <w:spacing w:val="2"/>
                                <w:sz w:val="20"/>
                                <w:lang w:eastAsia="ja-JP"/>
                              </w:rPr>
                            </w:pPr>
                            <w:r w:rsidRPr="001D45D9">
                              <w:rPr>
                                <w:rFonts w:ascii="BIZ UDPゴシック" w:eastAsia="BIZ UDPゴシック" w:hAnsi="BIZ UDPゴシック" w:hint="eastAsia"/>
                                <w:spacing w:val="2"/>
                                <w:sz w:val="20"/>
                                <w:lang w:eastAsia="ja-JP"/>
                              </w:rPr>
                              <w:t>班員</w:t>
                            </w:r>
                          </w:p>
                        </w:tc>
                        <w:tc>
                          <w:tcPr>
                            <w:tcW w:w="2693" w:type="dxa"/>
                          </w:tcPr>
                          <w:p w14:paraId="08D5E96E" w14:textId="44A7C31C"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c>
                          <w:tcPr>
                            <w:tcW w:w="567" w:type="dxa"/>
                          </w:tcPr>
                          <w:p w14:paraId="1168D706" w14:textId="77777777"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p>
                        </w:tc>
                        <w:tc>
                          <w:tcPr>
                            <w:tcW w:w="2693" w:type="dxa"/>
                          </w:tcPr>
                          <w:p w14:paraId="0EF375A1" w14:textId="202BB28C" w:rsidR="00227CBA" w:rsidRPr="00F71D67" w:rsidRDefault="00227CBA" w:rsidP="001D45D9">
                            <w:pPr>
                              <w:pStyle w:val="TableParagraph"/>
                              <w:spacing w:line="323"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r>
                      <w:tr w:rsidR="00227CBA" w:rsidRPr="00F71D67" w14:paraId="5D657004" w14:textId="77777777" w:rsidTr="001D45D9">
                        <w:trPr>
                          <w:trHeight w:val="310"/>
                        </w:trPr>
                        <w:tc>
                          <w:tcPr>
                            <w:tcW w:w="2117" w:type="dxa"/>
                            <w:vMerge w:val="restart"/>
                            <w:shd w:val="clear" w:color="auto" w:fill="DDEBF8"/>
                          </w:tcPr>
                          <w:p w14:paraId="29361A75" w14:textId="2A0390AE" w:rsidR="00227CBA" w:rsidRPr="00F71D67" w:rsidRDefault="00227CBA" w:rsidP="001D45D9">
                            <w:pPr>
                              <w:pStyle w:val="TableParagraph"/>
                              <w:spacing w:before="59"/>
                              <w:ind w:left="193"/>
                              <w:jc w:val="center"/>
                              <w:rPr>
                                <w:rFonts w:ascii="BIZ UDPゴシック" w:eastAsia="BIZ UDPゴシック" w:hAnsi="BIZ UDPゴシック"/>
                                <w:sz w:val="20"/>
                              </w:rPr>
                            </w:pPr>
                            <w:r w:rsidRPr="00F71D67">
                              <w:rPr>
                                <w:rFonts w:ascii="BIZ UDPゴシック" w:eastAsia="BIZ UDPゴシック" w:hAnsi="BIZ UDPゴシック" w:hint="eastAsia"/>
                                <w:sz w:val="20"/>
                              </w:rPr>
                              <w:t>避難誘導班</w:t>
                            </w:r>
                          </w:p>
                        </w:tc>
                        <w:tc>
                          <w:tcPr>
                            <w:tcW w:w="567" w:type="dxa"/>
                          </w:tcPr>
                          <w:p w14:paraId="1BA1D4A5" w14:textId="77777777" w:rsidR="00227CBA" w:rsidRPr="00F71D67" w:rsidRDefault="00227CBA" w:rsidP="001D45D9">
                            <w:pPr>
                              <w:pStyle w:val="TableParagraph"/>
                              <w:spacing w:line="290" w:lineRule="exact"/>
                              <w:jc w:val="center"/>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2A678520"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606AE587" w14:textId="77777777" w:rsidR="00227CBA" w:rsidRPr="00F71D67" w:rsidRDefault="00227CBA" w:rsidP="00A8074C">
                            <w:pPr>
                              <w:pStyle w:val="TableParagraph"/>
                              <w:spacing w:line="290" w:lineRule="exact"/>
                              <w:ind w:left="42"/>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7FF46220" w14:textId="1BA1F524"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rsidRPr="00F71D67" w14:paraId="300691DD" w14:textId="77777777" w:rsidTr="001D45D9">
                        <w:trPr>
                          <w:trHeight w:val="310"/>
                        </w:trPr>
                        <w:tc>
                          <w:tcPr>
                            <w:tcW w:w="2117" w:type="dxa"/>
                            <w:vMerge/>
                            <w:tcBorders>
                              <w:top w:val="nil"/>
                            </w:tcBorders>
                            <w:shd w:val="clear" w:color="auto" w:fill="DDEBF8"/>
                          </w:tcPr>
                          <w:p w14:paraId="1787362D" w14:textId="77777777" w:rsidR="00227CBA" w:rsidRPr="00F71D67" w:rsidRDefault="00227CBA" w:rsidP="001D45D9">
                            <w:pPr>
                              <w:jc w:val="center"/>
                              <w:rPr>
                                <w:rFonts w:ascii="BIZ UDPゴシック" w:eastAsia="BIZ UDPゴシック" w:hAnsi="BIZ UDPゴシック"/>
                                <w:sz w:val="2"/>
                                <w:szCs w:val="2"/>
                              </w:rPr>
                            </w:pPr>
                          </w:p>
                        </w:tc>
                        <w:tc>
                          <w:tcPr>
                            <w:tcW w:w="567" w:type="dxa"/>
                          </w:tcPr>
                          <w:p w14:paraId="39362554" w14:textId="77777777" w:rsidR="00227CBA" w:rsidRPr="00F71D67" w:rsidRDefault="00227CBA" w:rsidP="001D45D9">
                            <w:pPr>
                              <w:pStyle w:val="TableParagraph"/>
                              <w:spacing w:line="290" w:lineRule="exact"/>
                              <w:jc w:val="center"/>
                              <w:rPr>
                                <w:rFonts w:ascii="BIZ UDPゴシック" w:eastAsia="BIZ UDPゴシック" w:hAnsi="BIZ UDPゴシック"/>
                                <w:sz w:val="20"/>
                              </w:rPr>
                            </w:pPr>
                            <w:r w:rsidRPr="00F71D67">
                              <w:rPr>
                                <w:rFonts w:ascii="BIZ UDPゴシック" w:eastAsia="BIZ UDPゴシック" w:hAnsi="BIZ UDPゴシック"/>
                                <w:sz w:val="20"/>
                              </w:rPr>
                              <w:t>班員</w:t>
                            </w:r>
                          </w:p>
                        </w:tc>
                        <w:tc>
                          <w:tcPr>
                            <w:tcW w:w="2693" w:type="dxa"/>
                          </w:tcPr>
                          <w:p w14:paraId="6D42DE35"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3953772A" w14:textId="77777777" w:rsidR="00227CBA" w:rsidRPr="00F71D67" w:rsidRDefault="00227CBA" w:rsidP="00A8074C">
                            <w:pPr>
                              <w:pStyle w:val="TableParagraph"/>
                              <w:ind w:left="0"/>
                              <w:rPr>
                                <w:rFonts w:ascii="BIZ UDPゴシック" w:eastAsia="BIZ UDPゴシック" w:hAnsi="BIZ UDPゴシック"/>
                                <w:sz w:val="20"/>
                              </w:rPr>
                            </w:pPr>
                          </w:p>
                        </w:tc>
                        <w:tc>
                          <w:tcPr>
                            <w:tcW w:w="2693" w:type="dxa"/>
                          </w:tcPr>
                          <w:p w14:paraId="520F4CEA" w14:textId="2F462F96"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rsidRPr="00F71D67" w14:paraId="51ADDA24" w14:textId="77777777" w:rsidTr="001D45D9">
                        <w:trPr>
                          <w:trHeight w:val="310"/>
                        </w:trPr>
                        <w:tc>
                          <w:tcPr>
                            <w:tcW w:w="2117" w:type="dxa"/>
                            <w:vMerge w:val="restart"/>
                            <w:shd w:val="clear" w:color="auto" w:fill="DDEBF8"/>
                          </w:tcPr>
                          <w:p w14:paraId="0716917F" w14:textId="798ED2A5" w:rsidR="00227CBA" w:rsidRPr="0065714D" w:rsidRDefault="00227CBA" w:rsidP="001D45D9">
                            <w:pPr>
                              <w:pStyle w:val="TableParagraph"/>
                              <w:spacing w:before="59"/>
                              <w:jc w:val="center"/>
                              <w:rPr>
                                <w:rFonts w:ascii="BIZ UDPゴシック" w:eastAsia="BIZ UDPゴシック" w:hAnsi="BIZ UDPゴシック"/>
                                <w:sz w:val="20"/>
                                <w:lang w:eastAsia="ja-JP"/>
                              </w:rPr>
                            </w:pPr>
                            <w:r w:rsidRPr="0065714D">
                              <w:rPr>
                                <w:rFonts w:ascii="BIZ UDPゴシック" w:eastAsia="BIZ UDPゴシック" w:hAnsi="BIZ UDPゴシック" w:hint="eastAsia"/>
                                <w:sz w:val="20"/>
                                <w:lang w:eastAsia="ja-JP"/>
                              </w:rPr>
                              <w:t>装備品</w:t>
                            </w:r>
                            <w:r w:rsidRPr="0065714D">
                              <w:rPr>
                                <w:rFonts w:ascii="BIZ UDPゴシック" w:eastAsia="BIZ UDPゴシック" w:hAnsi="BIZ UDPゴシック"/>
                                <w:sz w:val="20"/>
                                <w:lang w:eastAsia="ja-JP"/>
                              </w:rPr>
                              <w:t>等準備班</w:t>
                            </w:r>
                          </w:p>
                        </w:tc>
                        <w:tc>
                          <w:tcPr>
                            <w:tcW w:w="567" w:type="dxa"/>
                          </w:tcPr>
                          <w:p w14:paraId="07D8702F" w14:textId="77777777" w:rsidR="00227CBA" w:rsidRPr="0065714D" w:rsidRDefault="00227CBA" w:rsidP="001D45D9">
                            <w:pPr>
                              <w:pStyle w:val="TableParagraph"/>
                              <w:spacing w:line="290" w:lineRule="exact"/>
                              <w:jc w:val="center"/>
                              <w:rPr>
                                <w:rFonts w:ascii="BIZ UDPゴシック" w:eastAsia="BIZ UDPゴシック" w:hAnsi="BIZ UDPゴシック"/>
                                <w:sz w:val="20"/>
                              </w:rPr>
                            </w:pPr>
                            <w:r w:rsidRPr="0065714D">
                              <w:rPr>
                                <w:rFonts w:ascii="BIZ UDPゴシック" w:eastAsia="BIZ UDPゴシック" w:hAnsi="BIZ UDPゴシック" w:hint="eastAsia"/>
                                <w:sz w:val="20"/>
                              </w:rPr>
                              <w:t>班</w:t>
                            </w:r>
                            <w:r w:rsidRPr="0065714D">
                              <w:rPr>
                                <w:rFonts w:ascii="Microsoft JhengHei" w:eastAsia="Microsoft JhengHei" w:hAnsi="Microsoft JhengHei" w:cs="Microsoft JhengHei" w:hint="eastAsia"/>
                                <w:sz w:val="20"/>
                              </w:rPr>
                              <w:t>⻑</w:t>
                            </w:r>
                          </w:p>
                        </w:tc>
                        <w:tc>
                          <w:tcPr>
                            <w:tcW w:w="2693" w:type="dxa"/>
                          </w:tcPr>
                          <w:p w14:paraId="155473A6"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63E56019" w14:textId="77777777" w:rsidR="00227CBA" w:rsidRPr="00F71D67" w:rsidRDefault="00227CBA" w:rsidP="00A8074C">
                            <w:pPr>
                              <w:pStyle w:val="TableParagraph"/>
                              <w:spacing w:line="290" w:lineRule="exact"/>
                              <w:ind w:left="42"/>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71A49325" w14:textId="329C483D"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rsidRPr="00F71D67" w14:paraId="4F2D57ED" w14:textId="77777777" w:rsidTr="001D45D9">
                        <w:trPr>
                          <w:trHeight w:val="310"/>
                        </w:trPr>
                        <w:tc>
                          <w:tcPr>
                            <w:tcW w:w="2117" w:type="dxa"/>
                            <w:vMerge/>
                            <w:tcBorders>
                              <w:top w:val="nil"/>
                            </w:tcBorders>
                            <w:shd w:val="clear" w:color="auto" w:fill="DDEBF8"/>
                          </w:tcPr>
                          <w:p w14:paraId="15967FE8" w14:textId="77777777" w:rsidR="00227CBA" w:rsidRPr="00F71D67" w:rsidRDefault="00227CBA" w:rsidP="00A8074C">
                            <w:pPr>
                              <w:rPr>
                                <w:rFonts w:ascii="BIZ UDPゴシック" w:eastAsia="BIZ UDPゴシック" w:hAnsi="BIZ UDPゴシック"/>
                                <w:sz w:val="2"/>
                                <w:szCs w:val="2"/>
                              </w:rPr>
                            </w:pPr>
                          </w:p>
                        </w:tc>
                        <w:tc>
                          <w:tcPr>
                            <w:tcW w:w="567" w:type="dxa"/>
                          </w:tcPr>
                          <w:p w14:paraId="49B59F2D" w14:textId="77777777" w:rsidR="00227CBA" w:rsidRPr="00F71D67" w:rsidRDefault="00227CBA" w:rsidP="001D45D9">
                            <w:pPr>
                              <w:pStyle w:val="TableParagraph"/>
                              <w:spacing w:line="290" w:lineRule="exact"/>
                              <w:jc w:val="center"/>
                              <w:rPr>
                                <w:rFonts w:ascii="BIZ UDPゴシック" w:eastAsia="BIZ UDPゴシック" w:hAnsi="BIZ UDPゴシック"/>
                                <w:sz w:val="20"/>
                              </w:rPr>
                            </w:pPr>
                            <w:r w:rsidRPr="00F71D67">
                              <w:rPr>
                                <w:rFonts w:ascii="BIZ UDPゴシック" w:eastAsia="BIZ UDPゴシック" w:hAnsi="BIZ UDPゴシック"/>
                                <w:sz w:val="20"/>
                              </w:rPr>
                              <w:t>班員</w:t>
                            </w:r>
                          </w:p>
                        </w:tc>
                        <w:tc>
                          <w:tcPr>
                            <w:tcW w:w="2693" w:type="dxa"/>
                          </w:tcPr>
                          <w:p w14:paraId="57A86E84"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73A4B0BE" w14:textId="77777777" w:rsidR="00227CBA" w:rsidRPr="00F71D67" w:rsidRDefault="00227CBA" w:rsidP="00A8074C">
                            <w:pPr>
                              <w:pStyle w:val="TableParagraph"/>
                              <w:ind w:left="0"/>
                              <w:rPr>
                                <w:rFonts w:ascii="BIZ UDPゴシック" w:eastAsia="BIZ UDPゴシック" w:hAnsi="BIZ UDPゴシック"/>
                                <w:sz w:val="20"/>
                              </w:rPr>
                            </w:pPr>
                          </w:p>
                        </w:tc>
                        <w:tc>
                          <w:tcPr>
                            <w:tcW w:w="2693" w:type="dxa"/>
                          </w:tcPr>
                          <w:p w14:paraId="101D4D5B" w14:textId="308C0F39"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bl>
                    <w:p w14:paraId="1992FDF6" w14:textId="77777777" w:rsidR="00227CBA" w:rsidRPr="00F71D67" w:rsidRDefault="00227CBA">
                      <w:pPr>
                        <w:pStyle w:val="a3"/>
                        <w:rPr>
                          <w:rFonts w:ascii="BIZ UDPゴシック" w:eastAsia="BIZ UDPゴシック" w:hAnsi="BIZ UDPゴシック"/>
                        </w:rPr>
                      </w:pPr>
                    </w:p>
                  </w:txbxContent>
                </v:textbox>
                <w10:wrap anchorx="page"/>
              </v:shape>
            </w:pict>
          </mc:Fallback>
        </mc:AlternateContent>
      </w:r>
      <w:r w:rsidR="001D512F" w:rsidRPr="00BE4152">
        <w:rPr>
          <w:rFonts w:ascii="BIZ UDPゴシック" w:eastAsia="BIZ UDPゴシック" w:hAnsi="BIZ UDPゴシック" w:hint="eastAsia"/>
        </w:rPr>
        <w:t>＜平日＞</w:t>
      </w:r>
    </w:p>
    <w:p w14:paraId="4C3601C9" w14:textId="77777777" w:rsidR="001C4A2B" w:rsidRPr="00BE4152" w:rsidRDefault="001C4A2B">
      <w:pPr>
        <w:pStyle w:val="a3"/>
        <w:rPr>
          <w:rFonts w:ascii="BIZ UDPゴシック" w:eastAsia="BIZ UDPゴシック" w:hAnsi="BIZ UDPゴシック"/>
        </w:rPr>
      </w:pPr>
    </w:p>
    <w:p w14:paraId="4EEF52DC" w14:textId="77777777" w:rsidR="001C4A2B" w:rsidRPr="00BE4152" w:rsidRDefault="001C4A2B">
      <w:pPr>
        <w:pStyle w:val="a3"/>
        <w:rPr>
          <w:rFonts w:ascii="BIZ UDPゴシック" w:eastAsia="BIZ UDPゴシック" w:hAnsi="BIZ UDPゴシック"/>
        </w:rPr>
      </w:pPr>
    </w:p>
    <w:p w14:paraId="4E4AAFC4" w14:textId="77777777" w:rsidR="001C4A2B" w:rsidRPr="00BE4152" w:rsidRDefault="001C4A2B">
      <w:pPr>
        <w:pStyle w:val="a3"/>
        <w:rPr>
          <w:rFonts w:ascii="BIZ UDPゴシック" w:eastAsia="BIZ UDPゴシック" w:hAnsi="BIZ UDPゴシック"/>
        </w:rPr>
      </w:pPr>
    </w:p>
    <w:p w14:paraId="2245D6FC" w14:textId="77777777" w:rsidR="001C4A2B" w:rsidRPr="00BE4152" w:rsidRDefault="001C4A2B">
      <w:pPr>
        <w:pStyle w:val="a3"/>
        <w:rPr>
          <w:rFonts w:ascii="BIZ UDPゴシック" w:eastAsia="BIZ UDPゴシック" w:hAnsi="BIZ UDPゴシック"/>
        </w:rPr>
      </w:pPr>
    </w:p>
    <w:p w14:paraId="6C5540C9" w14:textId="77777777" w:rsidR="001C4A2B" w:rsidRPr="00BE4152" w:rsidRDefault="001C4A2B">
      <w:pPr>
        <w:pStyle w:val="a3"/>
        <w:spacing w:before="8"/>
        <w:rPr>
          <w:rFonts w:ascii="BIZ UDPゴシック" w:eastAsia="BIZ UDPゴシック" w:hAnsi="BIZ UDPゴシック"/>
          <w:sz w:val="27"/>
        </w:rPr>
      </w:pPr>
    </w:p>
    <w:p w14:paraId="1DA3448D" w14:textId="77777777" w:rsidR="000249BA" w:rsidRPr="00BE4152" w:rsidRDefault="000249BA">
      <w:pPr>
        <w:pStyle w:val="a3"/>
        <w:spacing w:before="8"/>
        <w:rPr>
          <w:rFonts w:ascii="BIZ UDPゴシック" w:eastAsia="BIZ UDPゴシック" w:hAnsi="BIZ UDPゴシック"/>
          <w:sz w:val="27"/>
        </w:rPr>
      </w:pPr>
    </w:p>
    <w:p w14:paraId="1B898D7F" w14:textId="77777777" w:rsidR="000249BA" w:rsidRPr="00BE4152" w:rsidRDefault="000249BA">
      <w:pPr>
        <w:pStyle w:val="a3"/>
        <w:spacing w:before="8"/>
        <w:rPr>
          <w:rFonts w:ascii="BIZ UDPゴシック" w:eastAsia="BIZ UDPゴシック" w:hAnsi="BIZ UDPゴシック"/>
          <w:sz w:val="27"/>
        </w:rPr>
      </w:pPr>
    </w:p>
    <w:p w14:paraId="0706046D" w14:textId="77777777" w:rsidR="000249BA" w:rsidRPr="00BE4152" w:rsidRDefault="000249BA">
      <w:pPr>
        <w:pStyle w:val="a3"/>
        <w:spacing w:before="8"/>
        <w:rPr>
          <w:rFonts w:ascii="BIZ UDPゴシック" w:eastAsia="BIZ UDPゴシック" w:hAnsi="BIZ UDPゴシック"/>
          <w:sz w:val="27"/>
        </w:rPr>
      </w:pPr>
    </w:p>
    <w:p w14:paraId="06B0B5CA" w14:textId="271068AB" w:rsidR="001D45D9" w:rsidRDefault="001D45D9" w:rsidP="001D45D9">
      <w:pPr>
        <w:pStyle w:val="a3"/>
        <w:spacing w:line="412" w:lineRule="exact"/>
        <w:rPr>
          <w:rFonts w:ascii="BIZ UDPゴシック" w:eastAsia="BIZ UDPゴシック" w:hAnsi="BIZ UDPゴシック"/>
        </w:rPr>
      </w:pPr>
    </w:p>
    <w:p w14:paraId="0CE4816C" w14:textId="29539610" w:rsidR="001C4A2B" w:rsidRPr="00BE4152" w:rsidRDefault="00724910">
      <w:pPr>
        <w:pStyle w:val="a3"/>
        <w:spacing w:line="412" w:lineRule="exact"/>
        <w:ind w:left="1355"/>
        <w:rPr>
          <w:rFonts w:ascii="BIZ UDPゴシック" w:eastAsia="BIZ UDPゴシック" w:hAnsi="BIZ UDPゴシック"/>
        </w:rPr>
      </w:pPr>
      <w:r w:rsidRPr="00BE4152">
        <w:rPr>
          <w:rFonts w:ascii="BIZ UDPゴシック" w:eastAsia="BIZ UDPゴシック" w:hAnsi="BIZ UDPゴシック"/>
          <w:noProof/>
          <w:lang w:eastAsia="ja-JP"/>
        </w:rPr>
        <mc:AlternateContent>
          <mc:Choice Requires="wps">
            <w:drawing>
              <wp:anchor distT="0" distB="0" distL="114300" distR="114300" simplePos="0" relativeHeight="15740416" behindDoc="0" locked="0" layoutInCell="1" allowOverlap="1" wp14:anchorId="10901486" wp14:editId="24F4262E">
                <wp:simplePos x="0" y="0"/>
                <wp:positionH relativeFrom="page">
                  <wp:posOffset>1247775</wp:posOffset>
                </wp:positionH>
                <wp:positionV relativeFrom="paragraph">
                  <wp:posOffset>234314</wp:posOffset>
                </wp:positionV>
                <wp:extent cx="5389880" cy="2314575"/>
                <wp:effectExtent l="0" t="0" r="1270" b="9525"/>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567"/>
                              <w:gridCol w:w="2693"/>
                              <w:gridCol w:w="567"/>
                              <w:gridCol w:w="2525"/>
                            </w:tblGrid>
                            <w:tr w:rsidR="00227CBA" w14:paraId="0F202E14" w14:textId="77777777" w:rsidTr="001D45D9">
                              <w:trPr>
                                <w:trHeight w:val="310"/>
                              </w:trPr>
                              <w:tc>
                                <w:tcPr>
                                  <w:tcW w:w="2117" w:type="dxa"/>
                                  <w:shd w:val="clear" w:color="auto" w:fill="DDEBF8"/>
                                </w:tcPr>
                                <w:p w14:paraId="3380E7FD" w14:textId="77777777" w:rsidR="00227CBA" w:rsidRPr="00F71D67" w:rsidRDefault="00227CBA">
                                  <w:pPr>
                                    <w:pStyle w:val="TableParagraph"/>
                                    <w:spacing w:line="290" w:lineRule="exact"/>
                                    <w:ind w:left="273" w:right="263"/>
                                    <w:jc w:val="center"/>
                                    <w:rPr>
                                      <w:rFonts w:ascii="BIZ UDPゴシック" w:eastAsia="BIZ UDPゴシック" w:hAnsi="BIZ UDPゴシック"/>
                                      <w:sz w:val="20"/>
                                    </w:rPr>
                                  </w:pPr>
                                  <w:r w:rsidRPr="00F71D67">
                                    <w:rPr>
                                      <w:rFonts w:ascii="BIZ UDPゴシック" w:eastAsia="BIZ UDPゴシック" w:hAnsi="BIZ UDPゴシック" w:hint="eastAsia"/>
                                      <w:sz w:val="20"/>
                                    </w:rPr>
                                    <w:t>班名</w:t>
                                  </w:r>
                                </w:p>
                              </w:tc>
                              <w:tc>
                                <w:tcPr>
                                  <w:tcW w:w="3260" w:type="dxa"/>
                                  <w:gridSpan w:val="2"/>
                                  <w:shd w:val="clear" w:color="auto" w:fill="DDEBF8"/>
                                </w:tcPr>
                                <w:p w14:paraId="735095DF" w14:textId="77777777" w:rsidR="00227CBA" w:rsidRPr="00F71D67" w:rsidRDefault="00227CBA">
                                  <w:pPr>
                                    <w:pStyle w:val="TableParagraph"/>
                                    <w:spacing w:line="290" w:lineRule="exact"/>
                                    <w:ind w:left="1401" w:right="1389"/>
                                    <w:jc w:val="center"/>
                                    <w:rPr>
                                      <w:rFonts w:ascii="BIZ UDPゴシック" w:eastAsia="BIZ UDPゴシック" w:hAnsi="BIZ UDPゴシック"/>
                                      <w:sz w:val="20"/>
                                    </w:rPr>
                                  </w:pPr>
                                  <w:r w:rsidRPr="00F71D67">
                                    <w:rPr>
                                      <w:rFonts w:ascii="BIZ UDPゴシック" w:eastAsia="BIZ UDPゴシック" w:hAnsi="BIZ UDPゴシック" w:hint="eastAsia"/>
                                      <w:sz w:val="20"/>
                                    </w:rPr>
                                    <w:t>昼間</w:t>
                                  </w:r>
                                </w:p>
                              </w:tc>
                              <w:tc>
                                <w:tcPr>
                                  <w:tcW w:w="3092" w:type="dxa"/>
                                  <w:gridSpan w:val="2"/>
                                  <w:shd w:val="clear" w:color="auto" w:fill="DDEBF8"/>
                                </w:tcPr>
                                <w:p w14:paraId="7592785B" w14:textId="12240CAA" w:rsidR="00227CBA" w:rsidRPr="00F71D67" w:rsidRDefault="00227CBA" w:rsidP="001D45D9">
                                  <w:pPr>
                                    <w:pStyle w:val="TableParagraph"/>
                                    <w:spacing w:line="290" w:lineRule="exact"/>
                                    <w:ind w:right="1388"/>
                                    <w:jc w:val="center"/>
                                    <w:rPr>
                                      <w:rFonts w:ascii="BIZ UDPゴシック" w:eastAsia="BIZ UDPゴシック" w:hAnsi="BIZ UDPゴシック"/>
                                      <w:sz w:val="20"/>
                                    </w:rPr>
                                  </w:pPr>
                                  <w:r>
                                    <w:rPr>
                                      <w:rFonts w:ascii="BIZ UDPゴシック" w:eastAsia="BIZ UDPゴシック" w:hAnsi="BIZ UDPゴシック" w:hint="eastAsia"/>
                                      <w:sz w:val="20"/>
                                      <w:lang w:eastAsia="ja-JP"/>
                                    </w:rPr>
                                    <w:t xml:space="preserve">　</w:t>
                                  </w:r>
                                  <w:r>
                                    <w:rPr>
                                      <w:rFonts w:ascii="BIZ UDPゴシック" w:eastAsia="BIZ UDPゴシック" w:hAnsi="BIZ UDPゴシック"/>
                                      <w:sz w:val="20"/>
                                      <w:lang w:eastAsia="ja-JP"/>
                                    </w:rPr>
                                    <w:t xml:space="preserve">　　　　　　　　</w:t>
                                  </w:r>
                                  <w:r w:rsidRPr="00F71D67">
                                    <w:rPr>
                                      <w:rFonts w:ascii="BIZ UDPゴシック" w:eastAsia="BIZ UDPゴシック" w:hAnsi="BIZ UDPゴシック" w:hint="eastAsia"/>
                                      <w:sz w:val="20"/>
                                    </w:rPr>
                                    <w:t>夜間</w:t>
                                  </w:r>
                                </w:p>
                              </w:tc>
                            </w:tr>
                            <w:tr w:rsidR="00227CBA" w14:paraId="3814E4A8" w14:textId="77777777" w:rsidTr="001D45D9">
                              <w:trPr>
                                <w:trHeight w:val="630"/>
                              </w:trPr>
                              <w:tc>
                                <w:tcPr>
                                  <w:tcW w:w="2117" w:type="dxa"/>
                                  <w:shd w:val="clear" w:color="auto" w:fill="DDEBF8"/>
                                </w:tcPr>
                                <w:p w14:paraId="609461D9" w14:textId="47F6765E" w:rsidR="00227CBA" w:rsidRPr="00F71D67" w:rsidRDefault="00227CBA">
                                  <w:pPr>
                                    <w:pStyle w:val="TableParagraph"/>
                                    <w:spacing w:before="59"/>
                                    <w:ind w:left="273" w:right="263"/>
                                    <w:jc w:val="center"/>
                                    <w:rPr>
                                      <w:rFonts w:ascii="BIZ UDPゴシック" w:eastAsia="BIZ UDPゴシック" w:hAnsi="BIZ UDPゴシック"/>
                                      <w:sz w:val="20"/>
                                    </w:rPr>
                                  </w:pPr>
                                  <w:r>
                                    <w:rPr>
                                      <w:rFonts w:ascii="BIZ UDPゴシック" w:eastAsia="BIZ UDPゴシック" w:hAnsi="BIZ UDPゴシック" w:hint="eastAsia"/>
                                      <w:sz w:val="20"/>
                                    </w:rPr>
                                    <w:t>施設</w:t>
                                  </w:r>
                                  <w:r w:rsidRPr="00F71D67">
                                    <w:rPr>
                                      <w:rFonts w:ascii="BIZ UDPゴシック" w:eastAsia="BIZ UDPゴシック" w:hAnsi="BIZ UDPゴシック" w:hint="eastAsia"/>
                                      <w:sz w:val="20"/>
                                    </w:rPr>
                                    <w:t>管理者</w:t>
                                  </w:r>
                                </w:p>
                              </w:tc>
                              <w:tc>
                                <w:tcPr>
                                  <w:tcW w:w="6352" w:type="dxa"/>
                                  <w:gridSpan w:val="4"/>
                                </w:tcPr>
                                <w:p w14:paraId="377A9E98" w14:textId="77777777" w:rsidR="00227CBA" w:rsidRPr="00F71D67" w:rsidRDefault="00227CBA">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p w14:paraId="7623021C" w14:textId="77777777" w:rsidR="00227CBA" w:rsidRPr="00F71D67" w:rsidRDefault="00227CBA">
                                  <w:pPr>
                                    <w:pStyle w:val="TableParagraph"/>
                                    <w:spacing w:line="287" w:lineRule="exact"/>
                                    <w:rPr>
                                      <w:rFonts w:ascii="BIZ UDPゴシック" w:eastAsia="BIZ UDPゴシック" w:hAnsi="BIZ UDPゴシック"/>
                                      <w:sz w:val="20"/>
                                      <w:highlight w:val="yellow"/>
                                    </w:rPr>
                                  </w:pPr>
                                  <w:r w:rsidRPr="00F71D67">
                                    <w:rPr>
                                      <w:rFonts w:ascii="BIZ UDPゴシック" w:eastAsia="BIZ UDPゴシック" w:hAnsi="BIZ UDPゴシック"/>
                                      <w:sz w:val="20"/>
                                      <w:highlight w:val="yellow"/>
                                    </w:rPr>
                                    <w:t>（</w:t>
                                  </w:r>
                                  <w:r w:rsidRPr="00F71D67">
                                    <w:rPr>
                                      <w:rFonts w:ascii="BIZ UDPゴシック" w:eastAsia="BIZ UDPゴシック" w:hAnsi="BIZ UDPゴシック"/>
                                      <w:spacing w:val="4"/>
                                      <w:sz w:val="20"/>
                                      <w:highlight w:val="yellow"/>
                                    </w:rPr>
                                    <w:t>代行者</w:t>
                                  </w:r>
                                  <w:r w:rsidRPr="00F71D67">
                                    <w:rPr>
                                      <w:rFonts w:ascii="BIZ UDPゴシック" w:eastAsia="BIZ UDPゴシック" w:hAnsi="BIZ UDPゴシック" w:hint="eastAsia"/>
                                      <w:spacing w:val="2"/>
                                      <w:sz w:val="20"/>
                                      <w:highlight w:val="yellow"/>
                                      <w:lang w:eastAsia="ja-JP"/>
                                    </w:rPr>
                                    <w:t>○○○○○○</w:t>
                                  </w:r>
                                  <w:r w:rsidRPr="00F71D67">
                                    <w:rPr>
                                      <w:rFonts w:ascii="BIZ UDPゴシック" w:eastAsia="BIZ UDPゴシック" w:hAnsi="BIZ UDPゴシック"/>
                                      <w:sz w:val="20"/>
                                      <w:highlight w:val="yellow"/>
                                    </w:rPr>
                                    <w:t>）</w:t>
                                  </w:r>
                                </w:p>
                              </w:tc>
                            </w:tr>
                            <w:tr w:rsidR="00227CBA" w14:paraId="56F04F7C" w14:textId="77777777" w:rsidTr="001D45D9">
                              <w:trPr>
                                <w:trHeight w:val="315"/>
                              </w:trPr>
                              <w:tc>
                                <w:tcPr>
                                  <w:tcW w:w="2117" w:type="dxa"/>
                                  <w:vMerge w:val="restart"/>
                                  <w:shd w:val="clear" w:color="auto" w:fill="DDEBF8"/>
                                </w:tcPr>
                                <w:p w14:paraId="327AE54F" w14:textId="02003F1E" w:rsidR="00227CBA" w:rsidRPr="00F71D67" w:rsidRDefault="00227CBA" w:rsidP="001D45D9">
                                  <w:pPr>
                                    <w:pStyle w:val="TableParagraph"/>
                                    <w:spacing w:before="59"/>
                                    <w:ind w:left="273" w:right="263"/>
                                    <w:jc w:val="center"/>
                                    <w:rPr>
                                      <w:rFonts w:ascii="BIZ UDPゴシック" w:eastAsia="BIZ UDPゴシック" w:hAnsi="BIZ UDPゴシック"/>
                                      <w:sz w:val="20"/>
                                    </w:rPr>
                                  </w:pPr>
                                  <w:r>
                                    <w:rPr>
                                      <w:rFonts w:ascii="BIZ UDPゴシック" w:eastAsia="BIZ UDPゴシック" w:hAnsi="BIZ UDPゴシック" w:hint="eastAsia"/>
                                      <w:sz w:val="20"/>
                                    </w:rPr>
                                    <w:t>情報</w:t>
                                  </w:r>
                                  <w:r>
                                    <w:rPr>
                                      <w:rFonts w:ascii="BIZ UDPゴシック" w:eastAsia="BIZ UDPゴシック" w:hAnsi="BIZ UDPゴシック" w:hint="eastAsia"/>
                                      <w:sz w:val="20"/>
                                      <w:lang w:eastAsia="ja-JP"/>
                                    </w:rPr>
                                    <w:t>連絡</w:t>
                                  </w:r>
                                  <w:r w:rsidRPr="00F71D67">
                                    <w:rPr>
                                      <w:rFonts w:ascii="BIZ UDPゴシック" w:eastAsia="BIZ UDPゴシック" w:hAnsi="BIZ UDPゴシック" w:hint="eastAsia"/>
                                      <w:sz w:val="20"/>
                                    </w:rPr>
                                    <w:t>班</w:t>
                                  </w:r>
                                </w:p>
                              </w:tc>
                              <w:tc>
                                <w:tcPr>
                                  <w:tcW w:w="567" w:type="dxa"/>
                                </w:tcPr>
                                <w:p w14:paraId="18A7CB30" w14:textId="55C3727D"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782AAA34" w14:textId="31642878"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c>
                                <w:tcPr>
                                  <w:tcW w:w="567" w:type="dxa"/>
                                </w:tcPr>
                                <w:p w14:paraId="17D08ED2" w14:textId="0CF154FB"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525" w:type="dxa"/>
                                </w:tcPr>
                                <w:p w14:paraId="2FBBE942" w14:textId="11C4CC79"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r>
                            <w:tr w:rsidR="00227CBA" w14:paraId="3023EB89" w14:textId="77777777" w:rsidTr="001D45D9">
                              <w:trPr>
                                <w:trHeight w:val="315"/>
                              </w:trPr>
                              <w:tc>
                                <w:tcPr>
                                  <w:tcW w:w="2117" w:type="dxa"/>
                                  <w:vMerge/>
                                  <w:shd w:val="clear" w:color="auto" w:fill="DDEBF8"/>
                                </w:tcPr>
                                <w:p w14:paraId="43C7339D" w14:textId="77777777" w:rsidR="00227CBA" w:rsidRPr="00F71D67" w:rsidRDefault="00227CBA" w:rsidP="001D45D9">
                                  <w:pPr>
                                    <w:pStyle w:val="TableParagraph"/>
                                    <w:spacing w:before="59"/>
                                    <w:ind w:left="273" w:right="263"/>
                                    <w:jc w:val="center"/>
                                    <w:rPr>
                                      <w:rFonts w:ascii="BIZ UDPゴシック" w:eastAsia="BIZ UDPゴシック" w:hAnsi="BIZ UDPゴシック"/>
                                      <w:sz w:val="20"/>
                                    </w:rPr>
                                  </w:pPr>
                                </w:p>
                              </w:tc>
                              <w:tc>
                                <w:tcPr>
                                  <w:tcW w:w="567" w:type="dxa"/>
                                </w:tcPr>
                                <w:p w14:paraId="7E7D8A76" w14:textId="460C0039"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sz w:val="20"/>
                                    </w:rPr>
                                    <w:t>班員</w:t>
                                  </w:r>
                                </w:p>
                              </w:tc>
                              <w:tc>
                                <w:tcPr>
                                  <w:tcW w:w="2693" w:type="dxa"/>
                                </w:tcPr>
                                <w:p w14:paraId="3135C30F" w14:textId="6A713E56"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c>
                                <w:tcPr>
                                  <w:tcW w:w="567" w:type="dxa"/>
                                </w:tcPr>
                                <w:p w14:paraId="7688E964" w14:textId="77777777"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p>
                              </w:tc>
                              <w:tc>
                                <w:tcPr>
                                  <w:tcW w:w="2525" w:type="dxa"/>
                                </w:tcPr>
                                <w:p w14:paraId="4C13D6CA" w14:textId="45E4FF5F"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r>
                            <w:tr w:rsidR="00227CBA" w14:paraId="6E72CDB5" w14:textId="77777777" w:rsidTr="001D45D9">
                              <w:trPr>
                                <w:trHeight w:val="310"/>
                              </w:trPr>
                              <w:tc>
                                <w:tcPr>
                                  <w:tcW w:w="2117" w:type="dxa"/>
                                  <w:vMerge w:val="restart"/>
                                  <w:shd w:val="clear" w:color="auto" w:fill="DDEBF8"/>
                                </w:tcPr>
                                <w:p w14:paraId="1494DDDF" w14:textId="2EE4C18E" w:rsidR="00227CBA" w:rsidRPr="00F71D67" w:rsidRDefault="00227CBA" w:rsidP="001D45D9">
                                  <w:pPr>
                                    <w:pStyle w:val="TableParagraph"/>
                                    <w:spacing w:before="59"/>
                                    <w:ind w:left="193"/>
                                    <w:jc w:val="center"/>
                                    <w:rPr>
                                      <w:rFonts w:ascii="BIZ UDPゴシック" w:eastAsia="BIZ UDPゴシック" w:hAnsi="BIZ UDPゴシック"/>
                                      <w:sz w:val="20"/>
                                    </w:rPr>
                                  </w:pPr>
                                  <w:r w:rsidRPr="00F71D67">
                                    <w:rPr>
                                      <w:rFonts w:ascii="BIZ UDPゴシック" w:eastAsia="BIZ UDPゴシック" w:hAnsi="BIZ UDPゴシック" w:hint="eastAsia"/>
                                      <w:sz w:val="20"/>
                                    </w:rPr>
                                    <w:t>避難誘導班</w:t>
                                  </w:r>
                                </w:p>
                              </w:tc>
                              <w:tc>
                                <w:tcPr>
                                  <w:tcW w:w="567" w:type="dxa"/>
                                </w:tcPr>
                                <w:p w14:paraId="2E106983" w14:textId="77777777" w:rsidR="00227CBA" w:rsidRPr="00F71D67" w:rsidRDefault="00227CBA" w:rsidP="00A8074C">
                                  <w:pPr>
                                    <w:pStyle w:val="TableParagraph"/>
                                    <w:spacing w:line="290" w:lineRule="exact"/>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46AC9497"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65CD4210" w14:textId="77777777" w:rsidR="00227CBA" w:rsidRPr="00F71D67" w:rsidRDefault="00227CBA" w:rsidP="00A8074C">
                                  <w:pPr>
                                    <w:pStyle w:val="TableParagraph"/>
                                    <w:spacing w:line="290" w:lineRule="exact"/>
                                    <w:ind w:left="42"/>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525" w:type="dxa"/>
                                </w:tcPr>
                                <w:p w14:paraId="0E6C5E85" w14:textId="617C9BDC"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14:paraId="49DC9EA4" w14:textId="77777777" w:rsidTr="001D45D9">
                              <w:trPr>
                                <w:trHeight w:val="310"/>
                              </w:trPr>
                              <w:tc>
                                <w:tcPr>
                                  <w:tcW w:w="2117" w:type="dxa"/>
                                  <w:vMerge/>
                                  <w:tcBorders>
                                    <w:top w:val="nil"/>
                                  </w:tcBorders>
                                  <w:shd w:val="clear" w:color="auto" w:fill="DDEBF8"/>
                                </w:tcPr>
                                <w:p w14:paraId="454A9E34" w14:textId="77777777" w:rsidR="00227CBA" w:rsidRPr="00F71D67" w:rsidRDefault="00227CBA" w:rsidP="001D45D9">
                                  <w:pPr>
                                    <w:jc w:val="center"/>
                                    <w:rPr>
                                      <w:rFonts w:ascii="BIZ UDPゴシック" w:eastAsia="BIZ UDPゴシック" w:hAnsi="BIZ UDPゴシック"/>
                                      <w:sz w:val="2"/>
                                      <w:szCs w:val="2"/>
                                    </w:rPr>
                                  </w:pPr>
                                </w:p>
                              </w:tc>
                              <w:tc>
                                <w:tcPr>
                                  <w:tcW w:w="567" w:type="dxa"/>
                                </w:tcPr>
                                <w:p w14:paraId="5AA3F7B2" w14:textId="77777777" w:rsidR="00227CBA" w:rsidRPr="00F71D67" w:rsidRDefault="00227CBA" w:rsidP="00A8074C">
                                  <w:pPr>
                                    <w:pStyle w:val="TableParagraph"/>
                                    <w:spacing w:line="290" w:lineRule="exact"/>
                                    <w:rPr>
                                      <w:rFonts w:ascii="BIZ UDPゴシック" w:eastAsia="BIZ UDPゴシック" w:hAnsi="BIZ UDPゴシック"/>
                                      <w:sz w:val="20"/>
                                    </w:rPr>
                                  </w:pPr>
                                  <w:r w:rsidRPr="00F71D67">
                                    <w:rPr>
                                      <w:rFonts w:ascii="BIZ UDPゴシック" w:eastAsia="BIZ UDPゴシック" w:hAnsi="BIZ UDPゴシック"/>
                                      <w:sz w:val="20"/>
                                    </w:rPr>
                                    <w:t>班員</w:t>
                                  </w:r>
                                </w:p>
                              </w:tc>
                              <w:tc>
                                <w:tcPr>
                                  <w:tcW w:w="2693" w:type="dxa"/>
                                </w:tcPr>
                                <w:p w14:paraId="5F625A74"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5B34F878" w14:textId="77777777" w:rsidR="00227CBA" w:rsidRPr="00F71D67" w:rsidRDefault="00227CBA" w:rsidP="00A8074C">
                                  <w:pPr>
                                    <w:pStyle w:val="TableParagraph"/>
                                    <w:ind w:left="0"/>
                                    <w:rPr>
                                      <w:rFonts w:ascii="BIZ UDPゴシック" w:eastAsia="BIZ UDPゴシック" w:hAnsi="BIZ UDPゴシック"/>
                                      <w:sz w:val="20"/>
                                    </w:rPr>
                                  </w:pPr>
                                </w:p>
                              </w:tc>
                              <w:tc>
                                <w:tcPr>
                                  <w:tcW w:w="2525" w:type="dxa"/>
                                </w:tcPr>
                                <w:p w14:paraId="1A2CF5C1" w14:textId="04742D6E"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14:paraId="6730E2F9" w14:textId="77777777" w:rsidTr="001D45D9">
                              <w:trPr>
                                <w:trHeight w:val="310"/>
                              </w:trPr>
                              <w:tc>
                                <w:tcPr>
                                  <w:tcW w:w="2117" w:type="dxa"/>
                                  <w:vMerge w:val="restart"/>
                                  <w:shd w:val="clear" w:color="auto" w:fill="DDEBF8"/>
                                </w:tcPr>
                                <w:p w14:paraId="2FBED5E4" w14:textId="16BA8ABB" w:rsidR="00227CBA" w:rsidRPr="00F71D67" w:rsidRDefault="00227CBA" w:rsidP="001D45D9">
                                  <w:pPr>
                                    <w:pStyle w:val="TableParagraph"/>
                                    <w:spacing w:before="59"/>
                                    <w:jc w:val="center"/>
                                    <w:rPr>
                                      <w:rFonts w:ascii="BIZ UDPゴシック" w:eastAsia="BIZ UDPゴシック" w:hAnsi="BIZ UDPゴシック"/>
                                      <w:sz w:val="20"/>
                                    </w:rPr>
                                  </w:pPr>
                                  <w:r w:rsidRPr="0065714D">
                                    <w:rPr>
                                      <w:rFonts w:ascii="BIZ UDPゴシック" w:eastAsia="BIZ UDPゴシック" w:hAnsi="BIZ UDPゴシック" w:hint="eastAsia"/>
                                      <w:sz w:val="20"/>
                                      <w:lang w:eastAsia="ja-JP"/>
                                    </w:rPr>
                                    <w:t>装備品</w:t>
                                  </w:r>
                                  <w:r w:rsidRPr="0065714D">
                                    <w:rPr>
                                      <w:rFonts w:ascii="BIZ UDPゴシック" w:eastAsia="BIZ UDPゴシック" w:hAnsi="BIZ UDPゴシック"/>
                                      <w:sz w:val="20"/>
                                      <w:lang w:eastAsia="ja-JP"/>
                                    </w:rPr>
                                    <w:t>等準備班</w:t>
                                  </w:r>
                                </w:p>
                              </w:tc>
                              <w:tc>
                                <w:tcPr>
                                  <w:tcW w:w="567" w:type="dxa"/>
                                </w:tcPr>
                                <w:p w14:paraId="47205D46" w14:textId="77777777" w:rsidR="00227CBA" w:rsidRPr="00F71D67" w:rsidRDefault="00227CBA" w:rsidP="00A8074C">
                                  <w:pPr>
                                    <w:pStyle w:val="TableParagraph"/>
                                    <w:spacing w:line="290" w:lineRule="exact"/>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3FA73147"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0C1A4B63" w14:textId="77777777" w:rsidR="00227CBA" w:rsidRPr="00F71D67" w:rsidRDefault="00227CBA" w:rsidP="00A8074C">
                                  <w:pPr>
                                    <w:pStyle w:val="TableParagraph"/>
                                    <w:spacing w:line="290" w:lineRule="exact"/>
                                    <w:ind w:left="42"/>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525" w:type="dxa"/>
                                </w:tcPr>
                                <w:p w14:paraId="67CAB93A" w14:textId="77FF74A7"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14:paraId="3D7F5E49" w14:textId="77777777" w:rsidTr="001D45D9">
                              <w:trPr>
                                <w:trHeight w:val="310"/>
                              </w:trPr>
                              <w:tc>
                                <w:tcPr>
                                  <w:tcW w:w="2117" w:type="dxa"/>
                                  <w:vMerge/>
                                  <w:tcBorders>
                                    <w:top w:val="nil"/>
                                  </w:tcBorders>
                                  <w:shd w:val="clear" w:color="auto" w:fill="DDEBF8"/>
                                </w:tcPr>
                                <w:p w14:paraId="598062CA" w14:textId="77777777" w:rsidR="00227CBA" w:rsidRPr="00F71D67" w:rsidRDefault="00227CBA" w:rsidP="00A8074C">
                                  <w:pPr>
                                    <w:rPr>
                                      <w:rFonts w:ascii="BIZ UDPゴシック" w:eastAsia="BIZ UDPゴシック" w:hAnsi="BIZ UDPゴシック"/>
                                      <w:sz w:val="2"/>
                                      <w:szCs w:val="2"/>
                                    </w:rPr>
                                  </w:pPr>
                                </w:p>
                              </w:tc>
                              <w:tc>
                                <w:tcPr>
                                  <w:tcW w:w="567" w:type="dxa"/>
                                </w:tcPr>
                                <w:p w14:paraId="2D5AD4A6" w14:textId="77777777" w:rsidR="00227CBA" w:rsidRPr="00F71D67" w:rsidRDefault="00227CBA" w:rsidP="00A8074C">
                                  <w:pPr>
                                    <w:pStyle w:val="TableParagraph"/>
                                    <w:spacing w:line="290" w:lineRule="exact"/>
                                    <w:rPr>
                                      <w:rFonts w:ascii="BIZ UDPゴシック" w:eastAsia="BIZ UDPゴシック" w:hAnsi="BIZ UDPゴシック"/>
                                      <w:sz w:val="20"/>
                                    </w:rPr>
                                  </w:pPr>
                                  <w:r w:rsidRPr="00F71D67">
                                    <w:rPr>
                                      <w:rFonts w:ascii="BIZ UDPゴシック" w:eastAsia="BIZ UDPゴシック" w:hAnsi="BIZ UDPゴシック"/>
                                      <w:sz w:val="20"/>
                                    </w:rPr>
                                    <w:t>班員</w:t>
                                  </w:r>
                                </w:p>
                              </w:tc>
                              <w:tc>
                                <w:tcPr>
                                  <w:tcW w:w="2693" w:type="dxa"/>
                                </w:tcPr>
                                <w:p w14:paraId="109CA20C"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6401739C" w14:textId="77777777" w:rsidR="00227CBA" w:rsidRPr="00F71D67" w:rsidRDefault="00227CBA" w:rsidP="00A8074C">
                                  <w:pPr>
                                    <w:pStyle w:val="TableParagraph"/>
                                    <w:ind w:left="0"/>
                                    <w:rPr>
                                      <w:rFonts w:ascii="BIZ UDPゴシック" w:eastAsia="BIZ UDPゴシック" w:hAnsi="BIZ UDPゴシック"/>
                                      <w:sz w:val="20"/>
                                    </w:rPr>
                                  </w:pPr>
                                </w:p>
                              </w:tc>
                              <w:tc>
                                <w:tcPr>
                                  <w:tcW w:w="2525" w:type="dxa"/>
                                </w:tcPr>
                                <w:p w14:paraId="26BD0BEE" w14:textId="1E2B2481"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bl>
                          <w:p w14:paraId="5A50F288" w14:textId="77777777" w:rsidR="00227CBA" w:rsidRDefault="00227CB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01486" id="docshape3" o:spid="_x0000_s1038" type="#_x0000_t202" style="position:absolute;left:0;text-align:left;margin-left:98.25pt;margin-top:18.45pt;width:424.4pt;height:182.2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567"/>
                        <w:gridCol w:w="2693"/>
                        <w:gridCol w:w="567"/>
                        <w:gridCol w:w="2525"/>
                      </w:tblGrid>
                      <w:tr w:rsidR="00227CBA" w14:paraId="0F202E14" w14:textId="77777777" w:rsidTr="001D45D9">
                        <w:trPr>
                          <w:trHeight w:val="310"/>
                        </w:trPr>
                        <w:tc>
                          <w:tcPr>
                            <w:tcW w:w="2117" w:type="dxa"/>
                            <w:shd w:val="clear" w:color="auto" w:fill="DDEBF8"/>
                          </w:tcPr>
                          <w:p w14:paraId="3380E7FD" w14:textId="77777777" w:rsidR="00227CBA" w:rsidRPr="00F71D67" w:rsidRDefault="00227CBA">
                            <w:pPr>
                              <w:pStyle w:val="TableParagraph"/>
                              <w:spacing w:line="290" w:lineRule="exact"/>
                              <w:ind w:left="273" w:right="263"/>
                              <w:jc w:val="center"/>
                              <w:rPr>
                                <w:rFonts w:ascii="BIZ UDPゴシック" w:eastAsia="BIZ UDPゴシック" w:hAnsi="BIZ UDPゴシック"/>
                                <w:sz w:val="20"/>
                              </w:rPr>
                            </w:pPr>
                            <w:r w:rsidRPr="00F71D67">
                              <w:rPr>
                                <w:rFonts w:ascii="BIZ UDPゴシック" w:eastAsia="BIZ UDPゴシック" w:hAnsi="BIZ UDPゴシック" w:hint="eastAsia"/>
                                <w:sz w:val="20"/>
                              </w:rPr>
                              <w:t>班名</w:t>
                            </w:r>
                          </w:p>
                        </w:tc>
                        <w:tc>
                          <w:tcPr>
                            <w:tcW w:w="3260" w:type="dxa"/>
                            <w:gridSpan w:val="2"/>
                            <w:shd w:val="clear" w:color="auto" w:fill="DDEBF8"/>
                          </w:tcPr>
                          <w:p w14:paraId="735095DF" w14:textId="77777777" w:rsidR="00227CBA" w:rsidRPr="00F71D67" w:rsidRDefault="00227CBA">
                            <w:pPr>
                              <w:pStyle w:val="TableParagraph"/>
                              <w:spacing w:line="290" w:lineRule="exact"/>
                              <w:ind w:left="1401" w:right="1389"/>
                              <w:jc w:val="center"/>
                              <w:rPr>
                                <w:rFonts w:ascii="BIZ UDPゴシック" w:eastAsia="BIZ UDPゴシック" w:hAnsi="BIZ UDPゴシック"/>
                                <w:sz w:val="20"/>
                              </w:rPr>
                            </w:pPr>
                            <w:r w:rsidRPr="00F71D67">
                              <w:rPr>
                                <w:rFonts w:ascii="BIZ UDPゴシック" w:eastAsia="BIZ UDPゴシック" w:hAnsi="BIZ UDPゴシック" w:hint="eastAsia"/>
                                <w:sz w:val="20"/>
                              </w:rPr>
                              <w:t>昼間</w:t>
                            </w:r>
                          </w:p>
                        </w:tc>
                        <w:tc>
                          <w:tcPr>
                            <w:tcW w:w="3092" w:type="dxa"/>
                            <w:gridSpan w:val="2"/>
                            <w:shd w:val="clear" w:color="auto" w:fill="DDEBF8"/>
                          </w:tcPr>
                          <w:p w14:paraId="7592785B" w14:textId="12240CAA" w:rsidR="00227CBA" w:rsidRPr="00F71D67" w:rsidRDefault="00227CBA" w:rsidP="001D45D9">
                            <w:pPr>
                              <w:pStyle w:val="TableParagraph"/>
                              <w:spacing w:line="290" w:lineRule="exact"/>
                              <w:ind w:right="1388"/>
                              <w:jc w:val="center"/>
                              <w:rPr>
                                <w:rFonts w:ascii="BIZ UDPゴシック" w:eastAsia="BIZ UDPゴシック" w:hAnsi="BIZ UDPゴシック"/>
                                <w:sz w:val="20"/>
                              </w:rPr>
                            </w:pPr>
                            <w:r>
                              <w:rPr>
                                <w:rFonts w:ascii="BIZ UDPゴシック" w:eastAsia="BIZ UDPゴシック" w:hAnsi="BIZ UDPゴシック" w:hint="eastAsia"/>
                                <w:sz w:val="20"/>
                                <w:lang w:eastAsia="ja-JP"/>
                              </w:rPr>
                              <w:t xml:space="preserve">　</w:t>
                            </w:r>
                            <w:r>
                              <w:rPr>
                                <w:rFonts w:ascii="BIZ UDPゴシック" w:eastAsia="BIZ UDPゴシック" w:hAnsi="BIZ UDPゴシック"/>
                                <w:sz w:val="20"/>
                                <w:lang w:eastAsia="ja-JP"/>
                              </w:rPr>
                              <w:t xml:space="preserve">　　　　　　　　</w:t>
                            </w:r>
                            <w:r w:rsidRPr="00F71D67">
                              <w:rPr>
                                <w:rFonts w:ascii="BIZ UDPゴシック" w:eastAsia="BIZ UDPゴシック" w:hAnsi="BIZ UDPゴシック" w:hint="eastAsia"/>
                                <w:sz w:val="20"/>
                              </w:rPr>
                              <w:t>夜間</w:t>
                            </w:r>
                          </w:p>
                        </w:tc>
                      </w:tr>
                      <w:tr w:rsidR="00227CBA" w14:paraId="3814E4A8" w14:textId="77777777" w:rsidTr="001D45D9">
                        <w:trPr>
                          <w:trHeight w:val="630"/>
                        </w:trPr>
                        <w:tc>
                          <w:tcPr>
                            <w:tcW w:w="2117" w:type="dxa"/>
                            <w:shd w:val="clear" w:color="auto" w:fill="DDEBF8"/>
                          </w:tcPr>
                          <w:p w14:paraId="609461D9" w14:textId="47F6765E" w:rsidR="00227CBA" w:rsidRPr="00F71D67" w:rsidRDefault="00227CBA">
                            <w:pPr>
                              <w:pStyle w:val="TableParagraph"/>
                              <w:spacing w:before="59"/>
                              <w:ind w:left="273" w:right="263"/>
                              <w:jc w:val="center"/>
                              <w:rPr>
                                <w:rFonts w:ascii="BIZ UDPゴシック" w:eastAsia="BIZ UDPゴシック" w:hAnsi="BIZ UDPゴシック"/>
                                <w:sz w:val="20"/>
                              </w:rPr>
                            </w:pPr>
                            <w:r>
                              <w:rPr>
                                <w:rFonts w:ascii="BIZ UDPゴシック" w:eastAsia="BIZ UDPゴシック" w:hAnsi="BIZ UDPゴシック" w:hint="eastAsia"/>
                                <w:sz w:val="20"/>
                              </w:rPr>
                              <w:t>施設</w:t>
                            </w:r>
                            <w:r w:rsidRPr="00F71D67">
                              <w:rPr>
                                <w:rFonts w:ascii="BIZ UDPゴシック" w:eastAsia="BIZ UDPゴシック" w:hAnsi="BIZ UDPゴシック" w:hint="eastAsia"/>
                                <w:sz w:val="20"/>
                              </w:rPr>
                              <w:t>管理者</w:t>
                            </w:r>
                          </w:p>
                        </w:tc>
                        <w:tc>
                          <w:tcPr>
                            <w:tcW w:w="6352" w:type="dxa"/>
                            <w:gridSpan w:val="4"/>
                          </w:tcPr>
                          <w:p w14:paraId="377A9E98" w14:textId="77777777" w:rsidR="00227CBA" w:rsidRPr="00F71D67" w:rsidRDefault="00227CBA">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p w14:paraId="7623021C" w14:textId="77777777" w:rsidR="00227CBA" w:rsidRPr="00F71D67" w:rsidRDefault="00227CBA">
                            <w:pPr>
                              <w:pStyle w:val="TableParagraph"/>
                              <w:spacing w:line="287" w:lineRule="exact"/>
                              <w:rPr>
                                <w:rFonts w:ascii="BIZ UDPゴシック" w:eastAsia="BIZ UDPゴシック" w:hAnsi="BIZ UDPゴシック"/>
                                <w:sz w:val="20"/>
                                <w:highlight w:val="yellow"/>
                              </w:rPr>
                            </w:pPr>
                            <w:r w:rsidRPr="00F71D67">
                              <w:rPr>
                                <w:rFonts w:ascii="BIZ UDPゴシック" w:eastAsia="BIZ UDPゴシック" w:hAnsi="BIZ UDPゴシック"/>
                                <w:sz w:val="20"/>
                                <w:highlight w:val="yellow"/>
                              </w:rPr>
                              <w:t>（</w:t>
                            </w:r>
                            <w:r w:rsidRPr="00F71D67">
                              <w:rPr>
                                <w:rFonts w:ascii="BIZ UDPゴシック" w:eastAsia="BIZ UDPゴシック" w:hAnsi="BIZ UDPゴシック"/>
                                <w:spacing w:val="4"/>
                                <w:sz w:val="20"/>
                                <w:highlight w:val="yellow"/>
                              </w:rPr>
                              <w:t>代行者</w:t>
                            </w:r>
                            <w:r w:rsidRPr="00F71D67">
                              <w:rPr>
                                <w:rFonts w:ascii="BIZ UDPゴシック" w:eastAsia="BIZ UDPゴシック" w:hAnsi="BIZ UDPゴシック" w:hint="eastAsia"/>
                                <w:spacing w:val="2"/>
                                <w:sz w:val="20"/>
                                <w:highlight w:val="yellow"/>
                                <w:lang w:eastAsia="ja-JP"/>
                              </w:rPr>
                              <w:t>○○○○○○</w:t>
                            </w:r>
                            <w:r w:rsidRPr="00F71D67">
                              <w:rPr>
                                <w:rFonts w:ascii="BIZ UDPゴシック" w:eastAsia="BIZ UDPゴシック" w:hAnsi="BIZ UDPゴシック"/>
                                <w:sz w:val="20"/>
                                <w:highlight w:val="yellow"/>
                              </w:rPr>
                              <w:t>）</w:t>
                            </w:r>
                          </w:p>
                        </w:tc>
                      </w:tr>
                      <w:tr w:rsidR="00227CBA" w14:paraId="56F04F7C" w14:textId="77777777" w:rsidTr="001D45D9">
                        <w:trPr>
                          <w:trHeight w:val="315"/>
                        </w:trPr>
                        <w:tc>
                          <w:tcPr>
                            <w:tcW w:w="2117" w:type="dxa"/>
                            <w:vMerge w:val="restart"/>
                            <w:shd w:val="clear" w:color="auto" w:fill="DDEBF8"/>
                          </w:tcPr>
                          <w:p w14:paraId="327AE54F" w14:textId="02003F1E" w:rsidR="00227CBA" w:rsidRPr="00F71D67" w:rsidRDefault="00227CBA" w:rsidP="001D45D9">
                            <w:pPr>
                              <w:pStyle w:val="TableParagraph"/>
                              <w:spacing w:before="59"/>
                              <w:ind w:left="273" w:right="263"/>
                              <w:jc w:val="center"/>
                              <w:rPr>
                                <w:rFonts w:ascii="BIZ UDPゴシック" w:eastAsia="BIZ UDPゴシック" w:hAnsi="BIZ UDPゴシック"/>
                                <w:sz w:val="20"/>
                              </w:rPr>
                            </w:pPr>
                            <w:r>
                              <w:rPr>
                                <w:rFonts w:ascii="BIZ UDPゴシック" w:eastAsia="BIZ UDPゴシック" w:hAnsi="BIZ UDPゴシック" w:hint="eastAsia"/>
                                <w:sz w:val="20"/>
                              </w:rPr>
                              <w:t>情報</w:t>
                            </w:r>
                            <w:r>
                              <w:rPr>
                                <w:rFonts w:ascii="BIZ UDPゴシック" w:eastAsia="BIZ UDPゴシック" w:hAnsi="BIZ UDPゴシック" w:hint="eastAsia"/>
                                <w:sz w:val="20"/>
                                <w:lang w:eastAsia="ja-JP"/>
                              </w:rPr>
                              <w:t>連絡</w:t>
                            </w:r>
                            <w:r w:rsidRPr="00F71D67">
                              <w:rPr>
                                <w:rFonts w:ascii="BIZ UDPゴシック" w:eastAsia="BIZ UDPゴシック" w:hAnsi="BIZ UDPゴシック" w:hint="eastAsia"/>
                                <w:sz w:val="20"/>
                              </w:rPr>
                              <w:t>班</w:t>
                            </w:r>
                          </w:p>
                        </w:tc>
                        <w:tc>
                          <w:tcPr>
                            <w:tcW w:w="567" w:type="dxa"/>
                          </w:tcPr>
                          <w:p w14:paraId="18A7CB30" w14:textId="55C3727D"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782AAA34" w14:textId="31642878"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c>
                          <w:tcPr>
                            <w:tcW w:w="567" w:type="dxa"/>
                          </w:tcPr>
                          <w:p w14:paraId="17D08ED2" w14:textId="0CF154FB"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525" w:type="dxa"/>
                          </w:tcPr>
                          <w:p w14:paraId="2FBBE942" w14:textId="11C4CC79"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r>
                      <w:tr w:rsidR="00227CBA" w14:paraId="3023EB89" w14:textId="77777777" w:rsidTr="001D45D9">
                        <w:trPr>
                          <w:trHeight w:val="315"/>
                        </w:trPr>
                        <w:tc>
                          <w:tcPr>
                            <w:tcW w:w="2117" w:type="dxa"/>
                            <w:vMerge/>
                            <w:shd w:val="clear" w:color="auto" w:fill="DDEBF8"/>
                          </w:tcPr>
                          <w:p w14:paraId="43C7339D" w14:textId="77777777" w:rsidR="00227CBA" w:rsidRPr="00F71D67" w:rsidRDefault="00227CBA" w:rsidP="001D45D9">
                            <w:pPr>
                              <w:pStyle w:val="TableParagraph"/>
                              <w:spacing w:before="59"/>
                              <w:ind w:left="273" w:right="263"/>
                              <w:jc w:val="center"/>
                              <w:rPr>
                                <w:rFonts w:ascii="BIZ UDPゴシック" w:eastAsia="BIZ UDPゴシック" w:hAnsi="BIZ UDPゴシック"/>
                                <w:sz w:val="20"/>
                              </w:rPr>
                            </w:pPr>
                          </w:p>
                        </w:tc>
                        <w:tc>
                          <w:tcPr>
                            <w:tcW w:w="567" w:type="dxa"/>
                          </w:tcPr>
                          <w:p w14:paraId="7E7D8A76" w14:textId="460C0039"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sz w:val="20"/>
                              </w:rPr>
                              <w:t>班員</w:t>
                            </w:r>
                          </w:p>
                        </w:tc>
                        <w:tc>
                          <w:tcPr>
                            <w:tcW w:w="2693" w:type="dxa"/>
                          </w:tcPr>
                          <w:p w14:paraId="3135C30F" w14:textId="6A713E56"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c>
                          <w:tcPr>
                            <w:tcW w:w="567" w:type="dxa"/>
                          </w:tcPr>
                          <w:p w14:paraId="7688E964" w14:textId="77777777"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p>
                        </w:tc>
                        <w:tc>
                          <w:tcPr>
                            <w:tcW w:w="2525" w:type="dxa"/>
                          </w:tcPr>
                          <w:p w14:paraId="4C13D6CA" w14:textId="45E4FF5F" w:rsidR="00227CBA" w:rsidRPr="00F71D67" w:rsidRDefault="00227CBA" w:rsidP="001D45D9">
                            <w:pPr>
                              <w:pStyle w:val="TableParagraph"/>
                              <w:spacing w:line="287" w:lineRule="exact"/>
                              <w:rPr>
                                <w:rFonts w:ascii="BIZ UDPゴシック" w:eastAsia="BIZ UDPゴシック" w:hAnsi="BIZ UDPゴシック"/>
                                <w:spacing w:val="2"/>
                                <w:sz w:val="20"/>
                                <w:highlight w:val="yellow"/>
                                <w:lang w:eastAsia="ja-JP"/>
                              </w:rPr>
                            </w:pPr>
                            <w:r w:rsidRPr="00F71D67">
                              <w:rPr>
                                <w:rFonts w:ascii="BIZ UDPゴシック" w:eastAsia="BIZ UDPゴシック" w:hAnsi="BIZ UDPゴシック" w:hint="eastAsia"/>
                                <w:spacing w:val="2"/>
                                <w:sz w:val="20"/>
                                <w:highlight w:val="yellow"/>
                                <w:lang w:eastAsia="ja-JP"/>
                              </w:rPr>
                              <w:t>○○○○○○</w:t>
                            </w:r>
                          </w:p>
                        </w:tc>
                      </w:tr>
                      <w:tr w:rsidR="00227CBA" w14:paraId="6E72CDB5" w14:textId="77777777" w:rsidTr="001D45D9">
                        <w:trPr>
                          <w:trHeight w:val="310"/>
                        </w:trPr>
                        <w:tc>
                          <w:tcPr>
                            <w:tcW w:w="2117" w:type="dxa"/>
                            <w:vMerge w:val="restart"/>
                            <w:shd w:val="clear" w:color="auto" w:fill="DDEBF8"/>
                          </w:tcPr>
                          <w:p w14:paraId="1494DDDF" w14:textId="2EE4C18E" w:rsidR="00227CBA" w:rsidRPr="00F71D67" w:rsidRDefault="00227CBA" w:rsidP="001D45D9">
                            <w:pPr>
                              <w:pStyle w:val="TableParagraph"/>
                              <w:spacing w:before="59"/>
                              <w:ind w:left="193"/>
                              <w:jc w:val="center"/>
                              <w:rPr>
                                <w:rFonts w:ascii="BIZ UDPゴシック" w:eastAsia="BIZ UDPゴシック" w:hAnsi="BIZ UDPゴシック"/>
                                <w:sz w:val="20"/>
                              </w:rPr>
                            </w:pPr>
                            <w:r w:rsidRPr="00F71D67">
                              <w:rPr>
                                <w:rFonts w:ascii="BIZ UDPゴシック" w:eastAsia="BIZ UDPゴシック" w:hAnsi="BIZ UDPゴシック" w:hint="eastAsia"/>
                                <w:sz w:val="20"/>
                              </w:rPr>
                              <w:t>避難誘導班</w:t>
                            </w:r>
                          </w:p>
                        </w:tc>
                        <w:tc>
                          <w:tcPr>
                            <w:tcW w:w="567" w:type="dxa"/>
                          </w:tcPr>
                          <w:p w14:paraId="2E106983" w14:textId="77777777" w:rsidR="00227CBA" w:rsidRPr="00F71D67" w:rsidRDefault="00227CBA" w:rsidP="00A8074C">
                            <w:pPr>
                              <w:pStyle w:val="TableParagraph"/>
                              <w:spacing w:line="290" w:lineRule="exact"/>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46AC9497"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65CD4210" w14:textId="77777777" w:rsidR="00227CBA" w:rsidRPr="00F71D67" w:rsidRDefault="00227CBA" w:rsidP="00A8074C">
                            <w:pPr>
                              <w:pStyle w:val="TableParagraph"/>
                              <w:spacing w:line="290" w:lineRule="exact"/>
                              <w:ind w:left="42"/>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525" w:type="dxa"/>
                          </w:tcPr>
                          <w:p w14:paraId="0E6C5E85" w14:textId="617C9BDC"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14:paraId="49DC9EA4" w14:textId="77777777" w:rsidTr="001D45D9">
                        <w:trPr>
                          <w:trHeight w:val="310"/>
                        </w:trPr>
                        <w:tc>
                          <w:tcPr>
                            <w:tcW w:w="2117" w:type="dxa"/>
                            <w:vMerge/>
                            <w:tcBorders>
                              <w:top w:val="nil"/>
                            </w:tcBorders>
                            <w:shd w:val="clear" w:color="auto" w:fill="DDEBF8"/>
                          </w:tcPr>
                          <w:p w14:paraId="454A9E34" w14:textId="77777777" w:rsidR="00227CBA" w:rsidRPr="00F71D67" w:rsidRDefault="00227CBA" w:rsidP="001D45D9">
                            <w:pPr>
                              <w:jc w:val="center"/>
                              <w:rPr>
                                <w:rFonts w:ascii="BIZ UDPゴシック" w:eastAsia="BIZ UDPゴシック" w:hAnsi="BIZ UDPゴシック"/>
                                <w:sz w:val="2"/>
                                <w:szCs w:val="2"/>
                              </w:rPr>
                            </w:pPr>
                          </w:p>
                        </w:tc>
                        <w:tc>
                          <w:tcPr>
                            <w:tcW w:w="567" w:type="dxa"/>
                          </w:tcPr>
                          <w:p w14:paraId="5AA3F7B2" w14:textId="77777777" w:rsidR="00227CBA" w:rsidRPr="00F71D67" w:rsidRDefault="00227CBA" w:rsidP="00A8074C">
                            <w:pPr>
                              <w:pStyle w:val="TableParagraph"/>
                              <w:spacing w:line="290" w:lineRule="exact"/>
                              <w:rPr>
                                <w:rFonts w:ascii="BIZ UDPゴシック" w:eastAsia="BIZ UDPゴシック" w:hAnsi="BIZ UDPゴシック"/>
                                <w:sz w:val="20"/>
                              </w:rPr>
                            </w:pPr>
                            <w:r w:rsidRPr="00F71D67">
                              <w:rPr>
                                <w:rFonts w:ascii="BIZ UDPゴシック" w:eastAsia="BIZ UDPゴシック" w:hAnsi="BIZ UDPゴシック"/>
                                <w:sz w:val="20"/>
                              </w:rPr>
                              <w:t>班員</w:t>
                            </w:r>
                          </w:p>
                        </w:tc>
                        <w:tc>
                          <w:tcPr>
                            <w:tcW w:w="2693" w:type="dxa"/>
                          </w:tcPr>
                          <w:p w14:paraId="5F625A74"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5B34F878" w14:textId="77777777" w:rsidR="00227CBA" w:rsidRPr="00F71D67" w:rsidRDefault="00227CBA" w:rsidP="00A8074C">
                            <w:pPr>
                              <w:pStyle w:val="TableParagraph"/>
                              <w:ind w:left="0"/>
                              <w:rPr>
                                <w:rFonts w:ascii="BIZ UDPゴシック" w:eastAsia="BIZ UDPゴシック" w:hAnsi="BIZ UDPゴシック"/>
                                <w:sz w:val="20"/>
                              </w:rPr>
                            </w:pPr>
                          </w:p>
                        </w:tc>
                        <w:tc>
                          <w:tcPr>
                            <w:tcW w:w="2525" w:type="dxa"/>
                          </w:tcPr>
                          <w:p w14:paraId="1A2CF5C1" w14:textId="04742D6E"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14:paraId="6730E2F9" w14:textId="77777777" w:rsidTr="001D45D9">
                        <w:trPr>
                          <w:trHeight w:val="310"/>
                        </w:trPr>
                        <w:tc>
                          <w:tcPr>
                            <w:tcW w:w="2117" w:type="dxa"/>
                            <w:vMerge w:val="restart"/>
                            <w:shd w:val="clear" w:color="auto" w:fill="DDEBF8"/>
                          </w:tcPr>
                          <w:p w14:paraId="2FBED5E4" w14:textId="16BA8ABB" w:rsidR="00227CBA" w:rsidRPr="00F71D67" w:rsidRDefault="00227CBA" w:rsidP="001D45D9">
                            <w:pPr>
                              <w:pStyle w:val="TableParagraph"/>
                              <w:spacing w:before="59"/>
                              <w:jc w:val="center"/>
                              <w:rPr>
                                <w:rFonts w:ascii="BIZ UDPゴシック" w:eastAsia="BIZ UDPゴシック" w:hAnsi="BIZ UDPゴシック"/>
                                <w:sz w:val="20"/>
                              </w:rPr>
                            </w:pPr>
                            <w:r w:rsidRPr="0065714D">
                              <w:rPr>
                                <w:rFonts w:ascii="BIZ UDPゴシック" w:eastAsia="BIZ UDPゴシック" w:hAnsi="BIZ UDPゴシック" w:hint="eastAsia"/>
                                <w:sz w:val="20"/>
                                <w:lang w:eastAsia="ja-JP"/>
                              </w:rPr>
                              <w:t>装備品</w:t>
                            </w:r>
                            <w:r w:rsidRPr="0065714D">
                              <w:rPr>
                                <w:rFonts w:ascii="BIZ UDPゴシック" w:eastAsia="BIZ UDPゴシック" w:hAnsi="BIZ UDPゴシック"/>
                                <w:sz w:val="20"/>
                                <w:lang w:eastAsia="ja-JP"/>
                              </w:rPr>
                              <w:t>等準備班</w:t>
                            </w:r>
                          </w:p>
                        </w:tc>
                        <w:tc>
                          <w:tcPr>
                            <w:tcW w:w="567" w:type="dxa"/>
                          </w:tcPr>
                          <w:p w14:paraId="47205D46" w14:textId="77777777" w:rsidR="00227CBA" w:rsidRPr="00F71D67" w:rsidRDefault="00227CBA" w:rsidP="00A8074C">
                            <w:pPr>
                              <w:pStyle w:val="TableParagraph"/>
                              <w:spacing w:line="290" w:lineRule="exact"/>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693" w:type="dxa"/>
                          </w:tcPr>
                          <w:p w14:paraId="3FA73147"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0C1A4B63" w14:textId="77777777" w:rsidR="00227CBA" w:rsidRPr="00F71D67" w:rsidRDefault="00227CBA" w:rsidP="00A8074C">
                            <w:pPr>
                              <w:pStyle w:val="TableParagraph"/>
                              <w:spacing w:line="290" w:lineRule="exact"/>
                              <w:ind w:left="42"/>
                              <w:rPr>
                                <w:rFonts w:ascii="BIZ UDPゴシック" w:eastAsia="BIZ UDPゴシック" w:hAnsi="BIZ UDPゴシック"/>
                                <w:sz w:val="20"/>
                              </w:rPr>
                            </w:pPr>
                            <w:r w:rsidRPr="00F71D67">
                              <w:rPr>
                                <w:rFonts w:ascii="BIZ UDPゴシック" w:eastAsia="BIZ UDPゴシック" w:hAnsi="BIZ UDPゴシック" w:hint="eastAsia"/>
                                <w:sz w:val="20"/>
                              </w:rPr>
                              <w:t>班</w:t>
                            </w:r>
                            <w:r w:rsidRPr="00F71D67">
                              <w:rPr>
                                <w:rFonts w:ascii="Microsoft JhengHei" w:eastAsia="Microsoft JhengHei" w:hAnsi="Microsoft JhengHei" w:cs="Microsoft JhengHei" w:hint="eastAsia"/>
                                <w:sz w:val="20"/>
                              </w:rPr>
                              <w:t>⻑</w:t>
                            </w:r>
                          </w:p>
                        </w:tc>
                        <w:tc>
                          <w:tcPr>
                            <w:tcW w:w="2525" w:type="dxa"/>
                          </w:tcPr>
                          <w:p w14:paraId="67CAB93A" w14:textId="77FF74A7"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r w:rsidR="00227CBA" w14:paraId="3D7F5E49" w14:textId="77777777" w:rsidTr="001D45D9">
                        <w:trPr>
                          <w:trHeight w:val="310"/>
                        </w:trPr>
                        <w:tc>
                          <w:tcPr>
                            <w:tcW w:w="2117" w:type="dxa"/>
                            <w:vMerge/>
                            <w:tcBorders>
                              <w:top w:val="nil"/>
                            </w:tcBorders>
                            <w:shd w:val="clear" w:color="auto" w:fill="DDEBF8"/>
                          </w:tcPr>
                          <w:p w14:paraId="598062CA" w14:textId="77777777" w:rsidR="00227CBA" w:rsidRPr="00F71D67" w:rsidRDefault="00227CBA" w:rsidP="00A8074C">
                            <w:pPr>
                              <w:rPr>
                                <w:rFonts w:ascii="BIZ UDPゴシック" w:eastAsia="BIZ UDPゴシック" w:hAnsi="BIZ UDPゴシック"/>
                                <w:sz w:val="2"/>
                                <w:szCs w:val="2"/>
                              </w:rPr>
                            </w:pPr>
                          </w:p>
                        </w:tc>
                        <w:tc>
                          <w:tcPr>
                            <w:tcW w:w="567" w:type="dxa"/>
                          </w:tcPr>
                          <w:p w14:paraId="2D5AD4A6" w14:textId="77777777" w:rsidR="00227CBA" w:rsidRPr="00F71D67" w:rsidRDefault="00227CBA" w:rsidP="00A8074C">
                            <w:pPr>
                              <w:pStyle w:val="TableParagraph"/>
                              <w:spacing w:line="290" w:lineRule="exact"/>
                              <w:rPr>
                                <w:rFonts w:ascii="BIZ UDPゴシック" w:eastAsia="BIZ UDPゴシック" w:hAnsi="BIZ UDPゴシック"/>
                                <w:sz w:val="20"/>
                              </w:rPr>
                            </w:pPr>
                            <w:r w:rsidRPr="00F71D67">
                              <w:rPr>
                                <w:rFonts w:ascii="BIZ UDPゴシック" w:eastAsia="BIZ UDPゴシック" w:hAnsi="BIZ UDPゴシック"/>
                                <w:sz w:val="20"/>
                              </w:rPr>
                              <w:t>班員</w:t>
                            </w:r>
                          </w:p>
                        </w:tc>
                        <w:tc>
                          <w:tcPr>
                            <w:tcW w:w="2693" w:type="dxa"/>
                          </w:tcPr>
                          <w:p w14:paraId="109CA20C" w14:textId="77777777" w:rsidR="00227CBA" w:rsidRPr="00F71D67" w:rsidRDefault="00227CBA" w:rsidP="00A8074C">
                            <w:pPr>
                              <w:pStyle w:val="TableParagraph"/>
                              <w:spacing w:line="290" w:lineRule="exact"/>
                              <w:rPr>
                                <w:rFonts w:ascii="BIZ UDPゴシック" w:eastAsia="BIZ UDPゴシック" w:hAnsi="BIZ UDPゴシック"/>
                                <w:sz w:val="20"/>
                                <w:highlight w:val="yellow"/>
                              </w:rPr>
                            </w:pPr>
                            <w:r w:rsidRPr="00F71D67">
                              <w:rPr>
                                <w:rFonts w:ascii="BIZ UDPゴシック" w:eastAsia="BIZ UDPゴシック" w:hAnsi="BIZ UDPゴシック" w:hint="eastAsia"/>
                                <w:spacing w:val="2"/>
                                <w:sz w:val="20"/>
                                <w:highlight w:val="yellow"/>
                                <w:lang w:eastAsia="ja-JP"/>
                              </w:rPr>
                              <w:t>○○○○○○</w:t>
                            </w:r>
                          </w:p>
                        </w:tc>
                        <w:tc>
                          <w:tcPr>
                            <w:tcW w:w="567" w:type="dxa"/>
                          </w:tcPr>
                          <w:p w14:paraId="6401739C" w14:textId="77777777" w:rsidR="00227CBA" w:rsidRPr="00F71D67" w:rsidRDefault="00227CBA" w:rsidP="00A8074C">
                            <w:pPr>
                              <w:pStyle w:val="TableParagraph"/>
                              <w:ind w:left="0"/>
                              <w:rPr>
                                <w:rFonts w:ascii="BIZ UDPゴシック" w:eastAsia="BIZ UDPゴシック" w:hAnsi="BIZ UDPゴシック"/>
                                <w:sz w:val="20"/>
                              </w:rPr>
                            </w:pPr>
                          </w:p>
                        </w:tc>
                        <w:tc>
                          <w:tcPr>
                            <w:tcW w:w="2525" w:type="dxa"/>
                          </w:tcPr>
                          <w:p w14:paraId="26BD0BEE" w14:textId="1E2B2481" w:rsidR="00227CBA" w:rsidRPr="00F71D67" w:rsidRDefault="00227CBA" w:rsidP="00A8074C">
                            <w:pPr>
                              <w:pStyle w:val="TableParagraph"/>
                              <w:ind w:left="0"/>
                              <w:rPr>
                                <w:rFonts w:ascii="BIZ UDPゴシック" w:eastAsia="BIZ UDPゴシック" w:hAnsi="BIZ UDPゴシック"/>
                                <w:sz w:val="20"/>
                              </w:rPr>
                            </w:pPr>
                            <w:r w:rsidRPr="00F71D67">
                              <w:rPr>
                                <w:rFonts w:ascii="BIZ UDPゴシック" w:eastAsia="BIZ UDPゴシック" w:hAnsi="BIZ UDPゴシック" w:hint="eastAsia"/>
                                <w:spacing w:val="2"/>
                                <w:sz w:val="20"/>
                                <w:highlight w:val="yellow"/>
                                <w:lang w:eastAsia="ja-JP"/>
                              </w:rPr>
                              <w:t>○○○○○○</w:t>
                            </w:r>
                          </w:p>
                        </w:tc>
                      </w:tr>
                    </w:tbl>
                    <w:p w14:paraId="5A50F288" w14:textId="77777777" w:rsidR="00227CBA" w:rsidRDefault="00227CBA">
                      <w:pPr>
                        <w:pStyle w:val="a3"/>
                      </w:pPr>
                    </w:p>
                  </w:txbxContent>
                </v:textbox>
                <w10:wrap anchorx="page"/>
              </v:shape>
            </w:pict>
          </mc:Fallback>
        </mc:AlternateContent>
      </w:r>
      <w:r w:rsidR="001D512F" w:rsidRPr="00BE4152">
        <w:rPr>
          <w:rFonts w:ascii="BIZ UDPゴシック" w:eastAsia="BIZ UDPゴシック" w:hAnsi="BIZ UDPゴシック" w:hint="eastAsia"/>
        </w:rPr>
        <w:t>＜休日＞</w:t>
      </w:r>
    </w:p>
    <w:p w14:paraId="3545CC13" w14:textId="77777777" w:rsidR="001C4A2B" w:rsidRPr="00BE4152" w:rsidRDefault="001C4A2B">
      <w:pPr>
        <w:spacing w:line="412" w:lineRule="exact"/>
        <w:rPr>
          <w:rFonts w:ascii="BIZ UDPゴシック" w:eastAsia="BIZ UDPゴシック" w:hAnsi="BIZ UDPゴシック"/>
        </w:rPr>
        <w:sectPr w:rsidR="001C4A2B" w:rsidRPr="00BE4152">
          <w:pgSz w:w="11900" w:h="16840"/>
          <w:pgMar w:top="720" w:right="880" w:bottom="720" w:left="660" w:header="0" w:footer="531" w:gutter="0"/>
          <w:cols w:space="720"/>
        </w:sectPr>
      </w:pPr>
    </w:p>
    <w:p w14:paraId="51B2C573" w14:textId="77777777" w:rsidR="001C4A2B" w:rsidRPr="00BE4152" w:rsidRDefault="001D512F">
      <w:pPr>
        <w:pStyle w:val="1"/>
        <w:numPr>
          <w:ilvl w:val="2"/>
          <w:numId w:val="4"/>
        </w:numPr>
        <w:tabs>
          <w:tab w:val="left" w:pos="1549"/>
          <w:tab w:val="left" w:pos="1550"/>
        </w:tabs>
        <w:rPr>
          <w:rFonts w:ascii="BIZ UDPゴシック" w:eastAsia="BIZ UDPゴシック" w:hAnsi="BIZ UDPゴシック"/>
        </w:rPr>
      </w:pPr>
      <w:bookmarkStart w:id="14" w:name="_TOC_250014"/>
      <w:bookmarkEnd w:id="14"/>
      <w:r w:rsidRPr="00BE4152">
        <w:rPr>
          <w:rFonts w:ascii="BIZ UDPゴシック" w:eastAsia="BIZ UDPゴシック" w:hAnsi="BIZ UDPゴシック"/>
        </w:rPr>
        <w:lastRenderedPageBreak/>
        <w:t>防災体制の確立</w:t>
      </w:r>
    </w:p>
    <w:p w14:paraId="524DB0BB" w14:textId="3EC577C8" w:rsidR="001C4A2B" w:rsidRPr="00BE4152" w:rsidRDefault="001D512F">
      <w:pPr>
        <w:pStyle w:val="a3"/>
        <w:spacing w:before="85"/>
        <w:ind w:left="926" w:right="268"/>
        <w:jc w:val="center"/>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体制の判断時期、活動内容や対応要員に関する</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覧を、以下「表</w:t>
      </w:r>
      <w:r w:rsidRPr="00BE4152">
        <w:rPr>
          <w:rFonts w:ascii="BIZ UDPゴシック" w:eastAsia="BIZ UDPゴシック" w:hAnsi="BIZ UDPゴシック"/>
          <w:spacing w:val="-1"/>
          <w:lang w:eastAsia="ja-JP"/>
        </w:rPr>
        <w:t xml:space="preserve"> </w:t>
      </w:r>
      <w:r w:rsidRPr="00BE4152">
        <w:rPr>
          <w:rFonts w:ascii="BIZ UDPゴシック" w:eastAsia="BIZ UDPゴシック" w:hAnsi="BIZ UDPゴシック"/>
          <w:lang w:eastAsia="ja-JP"/>
        </w:rPr>
        <w:t>5.1.2</w:t>
      </w:r>
      <w:r w:rsidRPr="00BE4152">
        <w:rPr>
          <w:rFonts w:ascii="BIZ UDPゴシック" w:eastAsia="BIZ UDPゴシック" w:hAnsi="BIZ UDPゴシック"/>
          <w:spacing w:val="-3"/>
          <w:lang w:eastAsia="ja-JP"/>
        </w:rPr>
        <w:t xml:space="preserve"> 防災体制</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覧」に</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す。</w:t>
      </w:r>
    </w:p>
    <w:p w14:paraId="0981DB9D" w14:textId="389102EE" w:rsidR="001C4A2B" w:rsidRPr="00BE4152" w:rsidRDefault="00441700">
      <w:pPr>
        <w:pStyle w:val="a3"/>
        <w:spacing w:before="182"/>
        <w:ind w:left="806" w:right="588"/>
        <w:jc w:val="center"/>
        <w:rPr>
          <w:rFonts w:ascii="BIZ UDPゴシック" w:eastAsia="BIZ UDPゴシック" w:hAnsi="BIZ UDPゴシック"/>
        </w:rPr>
      </w:pPr>
      <w:r>
        <w:rPr>
          <w:rFonts w:ascii="BIZ UDPゴシック" w:eastAsia="BIZ UDPゴシック" w:hAnsi="BIZ UDPゴシック"/>
          <w:noProof/>
          <w:lang w:eastAsia="ja-JP"/>
        </w:rPr>
        <mc:AlternateContent>
          <mc:Choice Requires="wps">
            <w:drawing>
              <wp:anchor distT="0" distB="0" distL="114300" distR="114300" simplePos="0" relativeHeight="486996992" behindDoc="0" locked="0" layoutInCell="1" allowOverlap="1" wp14:anchorId="2B75F5B2" wp14:editId="4AF1A478">
                <wp:simplePos x="0" y="0"/>
                <wp:positionH relativeFrom="margin">
                  <wp:posOffset>3819525</wp:posOffset>
                </wp:positionH>
                <wp:positionV relativeFrom="paragraph">
                  <wp:posOffset>17145</wp:posOffset>
                </wp:positionV>
                <wp:extent cx="1962150" cy="581025"/>
                <wp:effectExtent l="0" t="0" r="19050" b="161925"/>
                <wp:wrapNone/>
                <wp:docPr id="38" name="角丸四角形吹き出し 38"/>
                <wp:cNvGraphicFramePr/>
                <a:graphic xmlns:a="http://schemas.openxmlformats.org/drawingml/2006/main">
                  <a:graphicData uri="http://schemas.microsoft.com/office/word/2010/wordprocessingShape">
                    <wps:wsp>
                      <wps:cNvSpPr/>
                      <wps:spPr>
                        <a:xfrm>
                          <a:off x="0" y="0"/>
                          <a:ext cx="1962150" cy="581025"/>
                        </a:xfrm>
                        <a:prstGeom prst="wedgeRoundRectCallout">
                          <a:avLst>
                            <a:gd name="adj1" fmla="val -2122"/>
                            <a:gd name="adj2" fmla="val 71206"/>
                            <a:gd name="adj3" fmla="val 16667"/>
                          </a:avLst>
                        </a:prstGeom>
                        <a:solidFill>
                          <a:sysClr val="window" lastClr="FFFFFF"/>
                        </a:solidFill>
                        <a:ln w="25400" cap="flat" cmpd="sng" algn="ctr">
                          <a:solidFill>
                            <a:srgbClr val="F79646"/>
                          </a:solidFill>
                          <a:prstDash val="solid"/>
                        </a:ln>
                        <a:effectLst/>
                      </wps:spPr>
                      <wps:txbx>
                        <w:txbxContent>
                          <w:p w14:paraId="148586E6" w14:textId="08C29240" w:rsidR="00F55E4A" w:rsidRPr="00227CBA" w:rsidRDefault="00F55E4A" w:rsidP="00F55E4A">
                            <w:pPr>
                              <w:rPr>
                                <w:rFonts w:ascii="BIZ UDPゴシック" w:eastAsia="BIZ UDPゴシック" w:hAnsi="BIZ UDPゴシック"/>
                                <w:lang w:eastAsia="ja-JP"/>
                              </w:rPr>
                            </w:pPr>
                            <w:r>
                              <w:rPr>
                                <w:rFonts w:ascii="BIZ UDPゴシック" w:eastAsia="BIZ UDPゴシック" w:hAnsi="BIZ UDPゴシック" w:hint="eastAsia"/>
                                <w:lang w:eastAsia="ja-JP"/>
                              </w:rPr>
                              <w:t>活動内容</w:t>
                            </w:r>
                            <w:r>
                              <w:rPr>
                                <w:rFonts w:ascii="BIZ UDPゴシック" w:eastAsia="BIZ UDPゴシック" w:hAnsi="BIZ UDPゴシック"/>
                                <w:lang w:eastAsia="ja-JP"/>
                              </w:rPr>
                              <w:t>に応じて対応する</w:t>
                            </w:r>
                            <w:r>
                              <w:rPr>
                                <w:rFonts w:ascii="BIZ UDPゴシック" w:eastAsia="BIZ UDPゴシック" w:hAnsi="BIZ UDPゴシック" w:hint="eastAsia"/>
                                <w:lang w:eastAsia="ja-JP"/>
                              </w:rPr>
                              <w:t>班</w:t>
                            </w:r>
                            <w:r>
                              <w:rPr>
                                <w:rFonts w:ascii="BIZ UDPゴシック" w:eastAsia="BIZ UDPゴシック" w:hAnsi="BIZ UDPゴシック"/>
                                <w:lang w:eastAsia="ja-JP"/>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5F5B2" id="角丸四角形吹き出し 38" o:spid="_x0000_s1038" type="#_x0000_t62" style="position:absolute;left:0;text-align:left;margin-left:300.75pt;margin-top:1.35pt;width:154.5pt;height:45.75pt;z-index:4869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" adj="10342,26180" fillcolor="window" strokecolor="#f79646" strokeweight="2pt">
                <v:textbox>
                  <w:txbxContent>
                    <w:p w14:paraId="148586E6" w14:textId="08C29240" w:rsidR="00F55E4A" w:rsidRPr="00227CBA" w:rsidRDefault="00F55E4A" w:rsidP="00F55E4A">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活動内容</w:t>
                      </w:r>
                      <w:r>
                        <w:rPr>
                          <w:rFonts w:ascii="BIZ UDPゴシック" w:eastAsia="BIZ UDPゴシック" w:hAnsi="BIZ UDPゴシック"/>
                          <w:lang w:eastAsia="ja-JP"/>
                        </w:rPr>
                        <w:t>に応じて対応する</w:t>
                      </w:r>
                      <w:r>
                        <w:rPr>
                          <w:rFonts w:ascii="BIZ UDPゴシック" w:eastAsia="BIZ UDPゴシック" w:hAnsi="BIZ UDPゴシック" w:hint="eastAsia"/>
                          <w:lang w:eastAsia="ja-JP"/>
                        </w:rPr>
                        <w:t>班</w:t>
                      </w:r>
                      <w:r>
                        <w:rPr>
                          <w:rFonts w:ascii="BIZ UDPゴシック" w:eastAsia="BIZ UDPゴシック" w:hAnsi="BIZ UDPゴシック"/>
                          <w:lang w:eastAsia="ja-JP"/>
                        </w:rPr>
                        <w:t>を記入。</w:t>
                      </w:r>
                    </w:p>
                  </w:txbxContent>
                </v:textbox>
                <w10:wrap anchorx="margin"/>
              </v:shape>
            </w:pict>
          </mc:Fallback>
        </mc:AlternateContent>
      </w:r>
      <w:r w:rsidR="001D512F" w:rsidRPr="00BE4152">
        <w:rPr>
          <w:rFonts w:ascii="BIZ UDPゴシック" w:eastAsia="BIZ UDPゴシック" w:hAnsi="BIZ UDPゴシック"/>
          <w:spacing w:val="-4"/>
        </w:rPr>
        <w:t xml:space="preserve">表 </w:t>
      </w:r>
      <w:r w:rsidR="001D512F" w:rsidRPr="00BE4152">
        <w:rPr>
          <w:rFonts w:ascii="BIZ UDPゴシック" w:eastAsia="BIZ UDPゴシック" w:hAnsi="BIZ UDPゴシック"/>
        </w:rPr>
        <w:t>5.1.2</w:t>
      </w:r>
      <w:r w:rsidR="001D512F" w:rsidRPr="00BE4152">
        <w:rPr>
          <w:rFonts w:ascii="BIZ UDPゴシック" w:eastAsia="BIZ UDPゴシック" w:hAnsi="BIZ UDPゴシック"/>
          <w:spacing w:val="-3"/>
        </w:rPr>
        <w:t xml:space="preserve"> 防災体制</w:t>
      </w:r>
      <w:r w:rsidR="001D512F" w:rsidRPr="00BE4152">
        <w:rPr>
          <w:rFonts w:ascii="Microsoft JhengHei" w:eastAsia="Microsoft JhengHei" w:hAnsi="Microsoft JhengHei" w:cs="Microsoft JhengHei" w:hint="eastAsia"/>
          <w:spacing w:val="-3"/>
        </w:rPr>
        <w:t>⼀</w:t>
      </w:r>
      <w:r w:rsidR="001D512F" w:rsidRPr="00BE4152">
        <w:rPr>
          <w:rFonts w:ascii="BIZ UDPゴシック" w:eastAsia="BIZ UDPゴシック" w:hAnsi="BIZ UDPゴシック" w:cs="BIZ UDPゴシック" w:hint="eastAsia"/>
          <w:spacing w:val="-3"/>
        </w:rPr>
        <w:t>覧</w:t>
      </w:r>
    </w:p>
    <w:p w14:paraId="55D2DC2B" w14:textId="538D53FC" w:rsidR="001C4A2B" w:rsidRPr="00BE4152" w:rsidRDefault="001C4A2B">
      <w:pPr>
        <w:pStyle w:val="a3"/>
        <w:spacing w:before="2" w:after="1"/>
        <w:rPr>
          <w:rFonts w:ascii="BIZ UDPゴシック" w:eastAsia="BIZ UDPゴシック" w:hAnsi="BIZ UDPゴシック"/>
          <w:sz w:val="8"/>
        </w:r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3138"/>
        <w:gridCol w:w="3347"/>
        <w:gridCol w:w="1762"/>
      </w:tblGrid>
      <w:tr w:rsidR="001C4A2B" w:rsidRPr="00BE4152" w14:paraId="42FDD67D" w14:textId="77777777" w:rsidTr="004706C9">
        <w:trPr>
          <w:trHeight w:val="243"/>
        </w:trPr>
        <w:tc>
          <w:tcPr>
            <w:tcW w:w="837" w:type="dxa"/>
            <w:tcBorders>
              <w:bottom w:val="single" w:sz="6" w:space="0" w:color="000000"/>
            </w:tcBorders>
            <w:shd w:val="clear" w:color="auto" w:fill="DDEBF8"/>
          </w:tcPr>
          <w:p w14:paraId="15553810" w14:textId="77777777" w:rsidR="001C4A2B" w:rsidRPr="00BE4152" w:rsidRDefault="001D512F">
            <w:pPr>
              <w:pStyle w:val="TableParagraph"/>
              <w:spacing w:line="223" w:lineRule="exact"/>
              <w:ind w:left="98"/>
              <w:rPr>
                <w:rFonts w:ascii="BIZ UDPゴシック" w:eastAsia="BIZ UDPゴシック" w:hAnsi="BIZ UDPゴシック"/>
                <w:sz w:val="16"/>
              </w:rPr>
            </w:pPr>
            <w:r w:rsidRPr="00BE4152">
              <w:rPr>
                <w:rFonts w:ascii="BIZ UDPゴシック" w:eastAsia="BIZ UDPゴシック" w:hAnsi="BIZ UDPゴシック" w:hint="eastAsia"/>
                <w:sz w:val="16"/>
              </w:rPr>
              <w:t>体制区分</w:t>
            </w:r>
          </w:p>
        </w:tc>
        <w:tc>
          <w:tcPr>
            <w:tcW w:w="3138" w:type="dxa"/>
            <w:shd w:val="clear" w:color="auto" w:fill="DDEBF8"/>
          </w:tcPr>
          <w:p w14:paraId="01547A82" w14:textId="77777777" w:rsidR="001C4A2B" w:rsidRPr="00BE4152" w:rsidRDefault="001D512F">
            <w:pPr>
              <w:pStyle w:val="TableParagraph"/>
              <w:spacing w:line="223" w:lineRule="exact"/>
              <w:ind w:left="1008"/>
              <w:rPr>
                <w:rFonts w:ascii="BIZ UDPゴシック" w:eastAsia="BIZ UDPゴシック" w:hAnsi="BIZ UDPゴシック"/>
                <w:sz w:val="16"/>
              </w:rPr>
            </w:pPr>
            <w:r w:rsidRPr="00BE4152">
              <w:rPr>
                <w:rFonts w:ascii="BIZ UDPゴシック" w:eastAsia="BIZ UDPゴシック" w:hAnsi="BIZ UDPゴシック" w:hint="eastAsia"/>
                <w:sz w:val="16"/>
              </w:rPr>
              <w:t>体制の判断時期</w:t>
            </w:r>
          </w:p>
        </w:tc>
        <w:tc>
          <w:tcPr>
            <w:tcW w:w="3347" w:type="dxa"/>
            <w:tcBorders>
              <w:bottom w:val="single" w:sz="6" w:space="0" w:color="000000"/>
            </w:tcBorders>
            <w:shd w:val="clear" w:color="auto" w:fill="DDEBF8"/>
          </w:tcPr>
          <w:p w14:paraId="20EC85A6" w14:textId="77777777" w:rsidR="001C4A2B" w:rsidRPr="00BE4152" w:rsidRDefault="001D512F">
            <w:pPr>
              <w:pStyle w:val="TableParagraph"/>
              <w:spacing w:line="223" w:lineRule="exact"/>
              <w:ind w:left="1333" w:right="1324"/>
              <w:jc w:val="center"/>
              <w:rPr>
                <w:rFonts w:ascii="BIZ UDPゴシック" w:eastAsia="BIZ UDPゴシック" w:hAnsi="BIZ UDPゴシック"/>
                <w:sz w:val="16"/>
              </w:rPr>
            </w:pPr>
            <w:r w:rsidRPr="00BE4152">
              <w:rPr>
                <w:rFonts w:ascii="BIZ UDPゴシック" w:eastAsia="BIZ UDPゴシック" w:hAnsi="BIZ UDPゴシック" w:hint="eastAsia"/>
                <w:sz w:val="16"/>
              </w:rPr>
              <w:t>活動内容</w:t>
            </w:r>
          </w:p>
        </w:tc>
        <w:tc>
          <w:tcPr>
            <w:tcW w:w="1762" w:type="dxa"/>
            <w:tcBorders>
              <w:bottom w:val="single" w:sz="6" w:space="0" w:color="000000"/>
            </w:tcBorders>
            <w:shd w:val="clear" w:color="auto" w:fill="DDEBF8"/>
          </w:tcPr>
          <w:p w14:paraId="2CD00288" w14:textId="1E1C293A" w:rsidR="001C4A2B" w:rsidRPr="00BE4152" w:rsidRDefault="001D512F">
            <w:pPr>
              <w:pStyle w:val="TableParagraph"/>
              <w:spacing w:line="223" w:lineRule="exact"/>
              <w:ind w:left="516"/>
              <w:rPr>
                <w:rFonts w:ascii="BIZ UDPゴシック" w:eastAsia="BIZ UDPゴシック" w:hAnsi="BIZ UDPゴシック"/>
                <w:sz w:val="16"/>
                <w:highlight w:val="yellow"/>
              </w:rPr>
            </w:pPr>
            <w:r w:rsidRPr="00BE4152">
              <w:rPr>
                <w:rFonts w:ascii="BIZ UDPゴシック" w:eastAsia="BIZ UDPゴシック" w:hAnsi="BIZ UDPゴシック" w:hint="eastAsia"/>
                <w:sz w:val="16"/>
                <w:highlight w:val="yellow"/>
              </w:rPr>
              <w:t>対応要員</w:t>
            </w:r>
          </w:p>
        </w:tc>
      </w:tr>
      <w:tr w:rsidR="001C4A2B" w:rsidRPr="00BE4152" w14:paraId="083644D3" w14:textId="77777777" w:rsidTr="004706C9">
        <w:trPr>
          <w:trHeight w:val="753"/>
        </w:trPr>
        <w:tc>
          <w:tcPr>
            <w:tcW w:w="837" w:type="dxa"/>
            <w:tcBorders>
              <w:top w:val="single" w:sz="6" w:space="0" w:color="000000"/>
              <w:bottom w:val="single" w:sz="6" w:space="0" w:color="000000"/>
            </w:tcBorders>
          </w:tcPr>
          <w:p w14:paraId="1F1A48A6" w14:textId="77777777" w:rsidR="001C4A2B" w:rsidRPr="00BE4152" w:rsidRDefault="001C4A2B">
            <w:pPr>
              <w:pStyle w:val="TableParagraph"/>
              <w:spacing w:before="4"/>
              <w:ind w:left="0"/>
              <w:rPr>
                <w:rFonts w:ascii="BIZ UDPゴシック" w:eastAsia="BIZ UDPゴシック" w:hAnsi="BIZ UDPゴシック"/>
                <w:sz w:val="12"/>
              </w:rPr>
            </w:pPr>
          </w:p>
          <w:p w14:paraId="4E61D22F" w14:textId="38A76722" w:rsidR="001C4A2B" w:rsidRPr="00BE4152" w:rsidRDefault="001D512F">
            <w:pPr>
              <w:pStyle w:val="TableParagraph"/>
              <w:rPr>
                <w:rFonts w:ascii="BIZ UDPゴシック" w:eastAsia="BIZ UDPゴシック" w:hAnsi="BIZ UDPゴシック"/>
                <w:sz w:val="16"/>
              </w:rPr>
            </w:pPr>
            <w:r w:rsidRPr="00BE4152">
              <w:rPr>
                <w:rFonts w:ascii="BIZ UDPゴシック" w:eastAsia="BIZ UDPゴシック" w:hAnsi="BIZ UDPゴシック"/>
                <w:sz w:val="16"/>
              </w:rPr>
              <w:t>平常時</w:t>
            </w:r>
          </w:p>
        </w:tc>
        <w:tc>
          <w:tcPr>
            <w:tcW w:w="3138" w:type="dxa"/>
          </w:tcPr>
          <w:p w14:paraId="19C932AA" w14:textId="6E5E5A57" w:rsidR="001C4A2B" w:rsidRPr="00BE4152" w:rsidRDefault="001C4A2B">
            <w:pPr>
              <w:pStyle w:val="TableParagraph"/>
              <w:ind w:left="0"/>
              <w:rPr>
                <w:rFonts w:ascii="BIZ UDPゴシック" w:eastAsia="BIZ UDPゴシック" w:hAnsi="BIZ UDPゴシック"/>
                <w:sz w:val="16"/>
              </w:rPr>
            </w:pPr>
          </w:p>
        </w:tc>
        <w:tc>
          <w:tcPr>
            <w:tcW w:w="3347" w:type="dxa"/>
            <w:tcBorders>
              <w:top w:val="single" w:sz="6" w:space="0" w:color="000000"/>
              <w:bottom w:val="single" w:sz="6" w:space="0" w:color="000000"/>
            </w:tcBorders>
          </w:tcPr>
          <w:p w14:paraId="56A95236" w14:textId="39F4AE74" w:rsidR="001C4A2B" w:rsidRPr="00BE4152" w:rsidRDefault="001D512F">
            <w:pPr>
              <w:pStyle w:val="TableParagraph"/>
              <w:spacing w:line="261"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・避難確保計画、緊急連絡網の更新</w:t>
            </w:r>
          </w:p>
          <w:p w14:paraId="38C3D322" w14:textId="54752970" w:rsidR="001C4A2B" w:rsidRPr="00BE4152" w:rsidRDefault="001D512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・備蓄品の整備・点検・管理</w:t>
            </w:r>
          </w:p>
          <w:p w14:paraId="4B87A04F" w14:textId="1B3E427A" w:rsidR="001C4A2B" w:rsidRPr="00BE4152" w:rsidRDefault="001D512F">
            <w:pPr>
              <w:pStyle w:val="TableParagraph"/>
              <w:spacing w:line="228"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・防災教育・訓練の企画実施</w:t>
            </w:r>
          </w:p>
        </w:tc>
        <w:tc>
          <w:tcPr>
            <w:tcW w:w="1762" w:type="dxa"/>
            <w:tcBorders>
              <w:top w:val="single" w:sz="6" w:space="0" w:color="000000"/>
              <w:bottom w:val="single" w:sz="6" w:space="0" w:color="000000"/>
            </w:tcBorders>
          </w:tcPr>
          <w:p w14:paraId="2D1DD230" w14:textId="708C41D5" w:rsidR="001C4A2B" w:rsidRPr="004706C9" w:rsidRDefault="004706C9" w:rsidP="004706C9">
            <w:pPr>
              <w:pStyle w:val="TableParagraph"/>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施設管理者等(代理者)</w:t>
            </w:r>
          </w:p>
          <w:p w14:paraId="3C62DCBF" w14:textId="2785C6E7" w:rsidR="001C4A2B" w:rsidRDefault="001D512F">
            <w:pPr>
              <w:pStyle w:val="TableParagraph"/>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情報</w:t>
            </w:r>
            <w:r w:rsidR="004706C9">
              <w:rPr>
                <w:rFonts w:ascii="BIZ UDPゴシック" w:eastAsia="BIZ UDPゴシック" w:hAnsi="BIZ UDPゴシック" w:hint="eastAsia"/>
                <w:sz w:val="16"/>
                <w:highlight w:val="yellow"/>
                <w:lang w:eastAsia="ja-JP"/>
              </w:rPr>
              <w:t>連絡</w:t>
            </w:r>
            <w:r w:rsidRPr="00BE4152">
              <w:rPr>
                <w:rFonts w:ascii="BIZ UDPゴシック" w:eastAsia="BIZ UDPゴシック" w:hAnsi="BIZ UDPゴシック"/>
                <w:sz w:val="16"/>
                <w:highlight w:val="yellow"/>
              </w:rPr>
              <w:t>班</w:t>
            </w:r>
          </w:p>
          <w:p w14:paraId="6C154CF5" w14:textId="7FBB0621" w:rsidR="00AB343B" w:rsidRPr="00BE4152" w:rsidRDefault="00AB343B">
            <w:pPr>
              <w:pStyle w:val="TableParagraph"/>
              <w:rPr>
                <w:rFonts w:ascii="BIZ UDPゴシック" w:eastAsia="BIZ UDPゴシック" w:hAnsi="BIZ UDPゴシック"/>
                <w:sz w:val="16"/>
                <w:highlight w:val="yellow"/>
              </w:rPr>
            </w:pPr>
            <w:r>
              <w:rPr>
                <w:rFonts w:ascii="BIZ UDPゴシック" w:eastAsia="BIZ UDPゴシック" w:hAnsi="BIZ UDPゴシック" w:hint="eastAsia"/>
                <w:sz w:val="16"/>
                <w:highlight w:val="yellow"/>
                <w:lang w:eastAsia="ja-JP"/>
              </w:rPr>
              <w:t>装備品等準備班</w:t>
            </w:r>
          </w:p>
        </w:tc>
      </w:tr>
      <w:tr w:rsidR="001C4A2B" w:rsidRPr="00BE4152" w14:paraId="10E56AAD" w14:textId="77777777" w:rsidTr="004706C9">
        <w:trPr>
          <w:trHeight w:val="496"/>
        </w:trPr>
        <w:tc>
          <w:tcPr>
            <w:tcW w:w="837" w:type="dxa"/>
            <w:tcBorders>
              <w:top w:val="single" w:sz="6" w:space="0" w:color="000000"/>
              <w:bottom w:val="single" w:sz="6" w:space="0" w:color="000000"/>
            </w:tcBorders>
          </w:tcPr>
          <w:p w14:paraId="24FB02D5" w14:textId="77777777" w:rsidR="001C4A2B" w:rsidRPr="00BE4152" w:rsidRDefault="001D512F">
            <w:pPr>
              <w:pStyle w:val="TableParagraph"/>
              <w:spacing w:before="103"/>
              <w:rPr>
                <w:rFonts w:ascii="BIZ UDPゴシック" w:eastAsia="BIZ UDPゴシック" w:hAnsi="BIZ UDPゴシック"/>
                <w:sz w:val="16"/>
              </w:rPr>
            </w:pPr>
            <w:r w:rsidRPr="00BE4152">
              <w:rPr>
                <w:rFonts w:ascii="BIZ UDPゴシック" w:eastAsia="BIZ UDPゴシック" w:hAnsi="BIZ UDPゴシック"/>
                <w:sz w:val="16"/>
              </w:rPr>
              <w:t>注意体制</w:t>
            </w:r>
          </w:p>
        </w:tc>
        <w:tc>
          <w:tcPr>
            <w:tcW w:w="3138" w:type="dxa"/>
            <w:tcBorders>
              <w:bottom w:val="single" w:sz="6" w:space="0" w:color="000000"/>
            </w:tcBorders>
          </w:tcPr>
          <w:p w14:paraId="4CA8775A" w14:textId="77777777" w:rsidR="001C4A2B" w:rsidRPr="00BE4152" w:rsidRDefault="001D512F">
            <w:pPr>
              <w:pStyle w:val="TableParagraph"/>
              <w:spacing w:line="255"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・台風に関する気象情報の発表</w:t>
            </w:r>
          </w:p>
          <w:p w14:paraId="7970852F" w14:textId="77777777" w:rsidR="001C4A2B" w:rsidRPr="00BE4152" w:rsidRDefault="001D512F">
            <w:pPr>
              <w:pStyle w:val="TableParagraph"/>
              <w:spacing w:line="222"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・大雨注意報の発表</w:t>
            </w:r>
          </w:p>
          <w:p w14:paraId="75F78698" w14:textId="2C17D000" w:rsidR="007A31CF" w:rsidRPr="00BE4152" w:rsidRDefault="007A31CF">
            <w:pPr>
              <w:pStyle w:val="TableParagraph"/>
              <w:spacing w:line="222" w:lineRule="exact"/>
              <w:ind w:left="39"/>
              <w:rPr>
                <w:rFonts w:ascii="BIZ UDPゴシック" w:eastAsia="BIZ UDPゴシック" w:hAnsi="BIZ UDPゴシック"/>
                <w:sz w:val="16"/>
                <w:lang w:eastAsia="ja-JP"/>
              </w:rPr>
            </w:pPr>
            <w:r w:rsidRPr="00BE4152">
              <w:rPr>
                <w:rFonts w:ascii="BIZ UDPゴシック" w:eastAsia="BIZ UDPゴシック" w:hAnsi="BIZ UDPゴシック" w:hint="eastAsia"/>
                <w:sz w:val="16"/>
                <w:lang w:eastAsia="ja-JP"/>
              </w:rPr>
              <w:t>・高潮注意報の発表（高潮の場合）</w:t>
            </w:r>
          </w:p>
        </w:tc>
        <w:tc>
          <w:tcPr>
            <w:tcW w:w="3347" w:type="dxa"/>
            <w:tcBorders>
              <w:top w:val="single" w:sz="6" w:space="0" w:color="000000"/>
              <w:bottom w:val="single" w:sz="6" w:space="0" w:color="000000"/>
            </w:tcBorders>
          </w:tcPr>
          <w:p w14:paraId="33F35953" w14:textId="29002246" w:rsidR="001C4A2B" w:rsidRPr="0065714D" w:rsidRDefault="001D512F">
            <w:pPr>
              <w:pStyle w:val="TableParagraph"/>
              <w:spacing w:line="255"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・防災体制・施設職員の参集判断</w:t>
            </w:r>
          </w:p>
          <w:p w14:paraId="052F8FDB" w14:textId="7BEDEAB6" w:rsidR="00993B02" w:rsidRPr="0065714D" w:rsidRDefault="00993B02" w:rsidP="00993B02">
            <w:pPr>
              <w:pStyle w:val="TableParagraph"/>
              <w:spacing w:line="244"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・施設の臨時休業の判断</w:t>
            </w:r>
          </w:p>
          <w:p w14:paraId="3A31DCA4" w14:textId="77777777" w:rsidR="001C4A2B" w:rsidRPr="0065714D" w:rsidRDefault="001D512F">
            <w:pPr>
              <w:pStyle w:val="TableParagraph"/>
              <w:spacing w:line="222"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・気象情報の収集・伝達</w:t>
            </w:r>
          </w:p>
          <w:p w14:paraId="62C895F1" w14:textId="77777777" w:rsidR="004706C9" w:rsidRPr="0065714D" w:rsidRDefault="004706C9">
            <w:pPr>
              <w:pStyle w:val="TableParagraph"/>
              <w:spacing w:line="222" w:lineRule="exact"/>
              <w:ind w:left="39"/>
              <w:rPr>
                <w:rFonts w:ascii="BIZ UDPゴシック" w:eastAsia="BIZ UDPゴシック" w:hAnsi="BIZ UDPゴシック"/>
                <w:sz w:val="16"/>
                <w:lang w:eastAsia="ja-JP"/>
              </w:rPr>
            </w:pPr>
            <w:r w:rsidRPr="0065714D">
              <w:rPr>
                <w:rFonts w:ascii="BIZ UDPゴシック" w:eastAsia="BIZ UDPゴシック" w:hAnsi="BIZ UDPゴシック" w:hint="eastAsia"/>
                <w:sz w:val="16"/>
                <w:lang w:eastAsia="ja-JP"/>
              </w:rPr>
              <w:t>・避難誘導体制、避難ルートの確認</w:t>
            </w:r>
          </w:p>
          <w:p w14:paraId="19B69268" w14:textId="56FBA3FD" w:rsidR="004706C9" w:rsidRPr="0065714D" w:rsidRDefault="00294493">
            <w:pPr>
              <w:pStyle w:val="TableParagraph"/>
              <w:spacing w:line="222" w:lineRule="exact"/>
              <w:ind w:left="39"/>
              <w:rPr>
                <w:rFonts w:ascii="BIZ UDPゴシック" w:eastAsia="BIZ UDPゴシック" w:hAnsi="BIZ UDPゴシック"/>
                <w:sz w:val="16"/>
                <w:lang w:eastAsia="ja-JP"/>
              </w:rPr>
            </w:pPr>
            <w:r w:rsidRPr="0065714D">
              <w:rPr>
                <w:rFonts w:ascii="BIZ UDPゴシック" w:eastAsia="BIZ UDPゴシック" w:hAnsi="BIZ UDPゴシック" w:hint="eastAsia"/>
                <w:sz w:val="16"/>
                <w:lang w:eastAsia="ja-JP"/>
              </w:rPr>
              <w:t>・</w:t>
            </w:r>
            <w:r w:rsidR="00993B02" w:rsidRPr="0065714D">
              <w:rPr>
                <w:rFonts w:ascii="BIZ UDPゴシック" w:eastAsia="BIZ UDPゴシック" w:hAnsi="BIZ UDPゴシック" w:hint="eastAsia"/>
                <w:sz w:val="16"/>
                <w:lang w:eastAsia="ja-JP"/>
              </w:rPr>
              <w:t>施設利用者の</w:t>
            </w:r>
            <w:r w:rsidRPr="0065714D">
              <w:rPr>
                <w:rFonts w:ascii="BIZ UDPゴシック" w:eastAsia="BIZ UDPゴシック" w:hAnsi="BIZ UDPゴシック" w:hint="eastAsia"/>
                <w:sz w:val="16"/>
                <w:lang w:eastAsia="ja-JP"/>
              </w:rPr>
              <w:t>移動手段の手配</w:t>
            </w:r>
          </w:p>
        </w:tc>
        <w:tc>
          <w:tcPr>
            <w:tcW w:w="1762" w:type="dxa"/>
            <w:tcBorders>
              <w:top w:val="single" w:sz="6" w:space="0" w:color="000000"/>
              <w:bottom w:val="single" w:sz="6" w:space="0" w:color="000000"/>
            </w:tcBorders>
          </w:tcPr>
          <w:p w14:paraId="440FD2FF" w14:textId="77777777" w:rsidR="00294493" w:rsidRDefault="00294493" w:rsidP="00294493">
            <w:pPr>
              <w:pStyle w:val="TableParagraph"/>
              <w:spacing w:before="26" w:line="194" w:lineRule="auto"/>
              <w:ind w:right="43"/>
              <w:rPr>
                <w:rFonts w:ascii="BIZ UDPゴシック" w:eastAsia="BIZ UDPゴシック" w:hAnsi="BIZ UDPゴシック"/>
                <w:spacing w:val="-43"/>
                <w:sz w:val="16"/>
                <w:highlight w:val="yellow"/>
                <w:lang w:eastAsia="ja-JP"/>
              </w:rPr>
            </w:pPr>
            <w:r w:rsidRPr="00BE4152">
              <w:rPr>
                <w:rFonts w:ascii="BIZ UDPゴシック" w:eastAsia="BIZ UDPゴシック" w:hAnsi="BIZ UDPゴシック"/>
                <w:sz w:val="16"/>
                <w:highlight w:val="yellow"/>
                <w:lang w:eastAsia="ja-JP"/>
              </w:rPr>
              <w:t>施設管理者等(代理者)</w:t>
            </w:r>
            <w:r w:rsidRPr="00BE4152">
              <w:rPr>
                <w:rFonts w:ascii="BIZ UDPゴシック" w:eastAsia="BIZ UDPゴシック" w:hAnsi="BIZ UDPゴシック"/>
                <w:spacing w:val="-43"/>
                <w:sz w:val="16"/>
                <w:highlight w:val="yellow"/>
                <w:lang w:eastAsia="ja-JP"/>
              </w:rPr>
              <w:t xml:space="preserve"> </w:t>
            </w:r>
          </w:p>
          <w:p w14:paraId="2E1E6079" w14:textId="77777777" w:rsidR="00294493" w:rsidRPr="00BE4152" w:rsidRDefault="00294493" w:rsidP="00294493">
            <w:pPr>
              <w:pStyle w:val="TableParagraph"/>
              <w:spacing w:before="26" w:line="194" w:lineRule="auto"/>
              <w:ind w:right="43"/>
              <w:rPr>
                <w:rFonts w:ascii="BIZ UDPゴシック" w:eastAsia="BIZ UDPゴシック" w:hAnsi="BIZ UDPゴシック"/>
                <w:sz w:val="16"/>
                <w:highlight w:val="yellow"/>
                <w:lang w:eastAsia="ja-JP"/>
              </w:rPr>
            </w:pPr>
            <w:r w:rsidRPr="00BE4152">
              <w:rPr>
                <w:rFonts w:ascii="BIZ UDPゴシック" w:eastAsia="BIZ UDPゴシック" w:hAnsi="BIZ UDPゴシック"/>
                <w:sz w:val="16"/>
                <w:highlight w:val="yellow"/>
                <w:lang w:eastAsia="ja-JP"/>
              </w:rPr>
              <w:t>情報</w:t>
            </w:r>
            <w:r>
              <w:rPr>
                <w:rFonts w:ascii="BIZ UDPゴシック" w:eastAsia="BIZ UDPゴシック" w:hAnsi="BIZ UDPゴシック" w:hint="eastAsia"/>
                <w:sz w:val="16"/>
                <w:highlight w:val="yellow"/>
                <w:lang w:eastAsia="ja-JP"/>
              </w:rPr>
              <w:t>連絡</w:t>
            </w:r>
            <w:r w:rsidRPr="00BE4152">
              <w:rPr>
                <w:rFonts w:ascii="BIZ UDPゴシック" w:eastAsia="BIZ UDPゴシック" w:hAnsi="BIZ UDPゴシック"/>
                <w:sz w:val="16"/>
                <w:highlight w:val="yellow"/>
                <w:lang w:eastAsia="ja-JP"/>
              </w:rPr>
              <w:t>班</w:t>
            </w:r>
          </w:p>
          <w:p w14:paraId="6D3B11CD" w14:textId="77777777" w:rsidR="00294493" w:rsidRDefault="00294493" w:rsidP="00294493">
            <w:pPr>
              <w:pStyle w:val="TableParagraph"/>
              <w:spacing w:line="219" w:lineRule="exact"/>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避難誘導班</w:t>
            </w:r>
          </w:p>
          <w:p w14:paraId="0C1B5DAD" w14:textId="00022466" w:rsidR="00294493" w:rsidRPr="00BE4152" w:rsidRDefault="00294493" w:rsidP="00294493">
            <w:pPr>
              <w:pStyle w:val="TableParagraph"/>
              <w:spacing w:line="219" w:lineRule="exact"/>
              <w:rPr>
                <w:rFonts w:ascii="BIZ UDPゴシック" w:eastAsia="BIZ UDPゴシック" w:hAnsi="BIZ UDPゴシック"/>
                <w:sz w:val="16"/>
                <w:highlight w:val="yellow"/>
              </w:rPr>
            </w:pPr>
            <w:r>
              <w:rPr>
                <w:rFonts w:ascii="BIZ UDPゴシック" w:eastAsia="BIZ UDPゴシック" w:hAnsi="BIZ UDPゴシック" w:hint="eastAsia"/>
                <w:sz w:val="16"/>
                <w:highlight w:val="yellow"/>
                <w:lang w:eastAsia="ja-JP"/>
              </w:rPr>
              <w:t>装備品等準備班</w:t>
            </w:r>
          </w:p>
        </w:tc>
      </w:tr>
      <w:tr w:rsidR="001C4A2B" w:rsidRPr="00BE4152" w14:paraId="3568BF52" w14:textId="77777777" w:rsidTr="004706C9">
        <w:trPr>
          <w:trHeight w:val="753"/>
        </w:trPr>
        <w:tc>
          <w:tcPr>
            <w:tcW w:w="837" w:type="dxa"/>
            <w:vMerge w:val="restart"/>
            <w:tcBorders>
              <w:top w:val="single" w:sz="6" w:space="0" w:color="000000"/>
            </w:tcBorders>
          </w:tcPr>
          <w:p w14:paraId="4C3A247F" w14:textId="77777777" w:rsidR="001C4A2B" w:rsidRPr="00BE4152" w:rsidRDefault="001C4A2B">
            <w:pPr>
              <w:pStyle w:val="TableParagraph"/>
              <w:ind w:left="0"/>
              <w:rPr>
                <w:rFonts w:ascii="BIZ UDPゴシック" w:eastAsia="BIZ UDPゴシック" w:hAnsi="BIZ UDPゴシック"/>
                <w:sz w:val="18"/>
              </w:rPr>
            </w:pPr>
          </w:p>
          <w:p w14:paraId="6D96F812" w14:textId="77777777" w:rsidR="001C4A2B" w:rsidRPr="00BE4152" w:rsidRDefault="001C4A2B">
            <w:pPr>
              <w:pStyle w:val="TableParagraph"/>
              <w:ind w:left="0"/>
              <w:rPr>
                <w:rFonts w:ascii="BIZ UDPゴシック" w:eastAsia="BIZ UDPゴシック" w:hAnsi="BIZ UDPゴシック"/>
                <w:sz w:val="18"/>
              </w:rPr>
            </w:pPr>
          </w:p>
          <w:p w14:paraId="53B7C5DF" w14:textId="77777777" w:rsidR="001C4A2B" w:rsidRPr="00BE4152" w:rsidRDefault="001C4A2B">
            <w:pPr>
              <w:pStyle w:val="TableParagraph"/>
              <w:spacing w:before="1"/>
              <w:ind w:left="0"/>
              <w:rPr>
                <w:rFonts w:ascii="BIZ UDPゴシック" w:eastAsia="BIZ UDPゴシック" w:hAnsi="BIZ UDPゴシック"/>
                <w:sz w:val="10"/>
              </w:rPr>
            </w:pPr>
          </w:p>
          <w:p w14:paraId="4C2ED540" w14:textId="77777777" w:rsidR="001C4A2B" w:rsidRPr="00BE4152" w:rsidRDefault="001D512F">
            <w:pPr>
              <w:pStyle w:val="TableParagraph"/>
              <w:rPr>
                <w:rFonts w:ascii="BIZ UDPゴシック" w:eastAsia="BIZ UDPゴシック" w:hAnsi="BIZ UDPゴシック"/>
                <w:sz w:val="16"/>
              </w:rPr>
            </w:pPr>
            <w:r w:rsidRPr="00BE4152">
              <w:rPr>
                <w:rFonts w:ascii="BIZ UDPゴシック" w:eastAsia="BIZ UDPゴシック" w:hAnsi="BIZ UDPゴシック"/>
                <w:sz w:val="16"/>
              </w:rPr>
              <w:t>警戒体制</w:t>
            </w:r>
          </w:p>
        </w:tc>
        <w:tc>
          <w:tcPr>
            <w:tcW w:w="3138" w:type="dxa"/>
            <w:vMerge w:val="restart"/>
            <w:tcBorders>
              <w:top w:val="single" w:sz="6" w:space="0" w:color="000000"/>
            </w:tcBorders>
          </w:tcPr>
          <w:p w14:paraId="3BB7DEE7" w14:textId="77777777" w:rsidR="001C4A2B" w:rsidRPr="00BE4152" w:rsidRDefault="001C4A2B">
            <w:pPr>
              <w:pStyle w:val="TableParagraph"/>
              <w:ind w:left="0"/>
              <w:rPr>
                <w:rFonts w:ascii="BIZ UDPゴシック" w:eastAsia="BIZ UDPゴシック" w:hAnsi="BIZ UDPゴシック"/>
                <w:sz w:val="18"/>
                <w:lang w:eastAsia="ja-JP"/>
              </w:rPr>
            </w:pPr>
          </w:p>
          <w:p w14:paraId="17EF17EA" w14:textId="77777777" w:rsidR="001C4A2B" w:rsidRPr="00BE4152" w:rsidRDefault="001C4A2B">
            <w:pPr>
              <w:pStyle w:val="TableParagraph"/>
              <w:spacing w:before="3"/>
              <w:ind w:left="0"/>
              <w:rPr>
                <w:rFonts w:ascii="BIZ UDPゴシック" w:eastAsia="BIZ UDPゴシック" w:hAnsi="BIZ UDPゴシック"/>
                <w:sz w:val="15"/>
                <w:lang w:eastAsia="ja-JP"/>
              </w:rPr>
            </w:pPr>
          </w:p>
          <w:p w14:paraId="4A75373C" w14:textId="77777777" w:rsidR="001C4A2B" w:rsidRPr="00BE4152" w:rsidRDefault="001D512F">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・大雨警報、洪水警報の発表、</w:t>
            </w:r>
          </w:p>
          <w:p w14:paraId="0DD4E0BA" w14:textId="77777777" w:rsidR="001C4A2B" w:rsidRPr="00BE4152" w:rsidRDefault="001D512F">
            <w:pPr>
              <w:pStyle w:val="TableParagraph"/>
              <w:spacing w:line="244" w:lineRule="exact"/>
              <w:ind w:left="19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氾濫警戒情報(指定河川洪水予報)の発表</w:t>
            </w:r>
          </w:p>
          <w:p w14:paraId="182C9CBD" w14:textId="77777777" w:rsidR="001C4A2B" w:rsidRPr="00BE4152" w:rsidRDefault="001D512F">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・高齢者等避難の発令</w:t>
            </w:r>
          </w:p>
          <w:p w14:paraId="7B39B893" w14:textId="77777777" w:rsidR="007A31CF" w:rsidRDefault="007A31CF">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hint="eastAsia"/>
                <w:sz w:val="16"/>
                <w:lang w:eastAsia="ja-JP"/>
              </w:rPr>
              <w:t>・高潮警報の発表（高潮の場合）</w:t>
            </w:r>
          </w:p>
          <w:p w14:paraId="1DDACEA6" w14:textId="77777777" w:rsidR="00993B02" w:rsidRPr="00BE4152" w:rsidRDefault="00993B02" w:rsidP="00993B02">
            <w:pPr>
              <w:pStyle w:val="TableParagraph"/>
              <w:spacing w:line="261"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・避難指</w:t>
            </w:r>
            <w:r w:rsidRPr="00BE4152">
              <w:rPr>
                <w:rFonts w:ascii="Microsoft JhengHei" w:eastAsia="Microsoft JhengHei" w:hAnsi="Microsoft JhengHei" w:cs="Microsoft JhengHei" w:hint="eastAsia"/>
                <w:sz w:val="16"/>
                <w:lang w:eastAsia="ja-JP"/>
              </w:rPr>
              <w:t>⽰</w:t>
            </w:r>
            <w:r w:rsidRPr="00BE4152">
              <w:rPr>
                <w:rFonts w:ascii="BIZ UDPゴシック" w:eastAsia="BIZ UDPゴシック" w:hAnsi="BIZ UDPゴシック" w:cs="BIZ UDPゴシック" w:hint="eastAsia"/>
                <w:sz w:val="16"/>
                <w:lang w:eastAsia="ja-JP"/>
              </w:rPr>
              <w:t>の発令</w:t>
            </w:r>
          </w:p>
          <w:p w14:paraId="3ABDF093" w14:textId="20FBE981" w:rsidR="00993B02" w:rsidRPr="00BE4152" w:rsidRDefault="00993B02">
            <w:pPr>
              <w:pStyle w:val="TableParagraph"/>
              <w:spacing w:line="273" w:lineRule="exact"/>
              <w:ind w:left="39"/>
              <w:rPr>
                <w:rFonts w:ascii="BIZ UDPゴシック" w:eastAsia="BIZ UDPゴシック" w:hAnsi="BIZ UDPゴシック"/>
                <w:sz w:val="16"/>
                <w:lang w:eastAsia="ja-JP"/>
              </w:rPr>
            </w:pPr>
          </w:p>
        </w:tc>
        <w:tc>
          <w:tcPr>
            <w:tcW w:w="3347" w:type="dxa"/>
            <w:tcBorders>
              <w:top w:val="single" w:sz="6" w:space="0" w:color="000000"/>
              <w:bottom w:val="single" w:sz="6" w:space="0" w:color="000000"/>
            </w:tcBorders>
          </w:tcPr>
          <w:p w14:paraId="23C3094D" w14:textId="6DFB991F" w:rsidR="001C4A2B" w:rsidRPr="0065714D" w:rsidRDefault="00993B02">
            <w:pPr>
              <w:pStyle w:val="TableParagraph"/>
              <w:spacing w:line="261" w:lineRule="exact"/>
              <w:ind w:left="39"/>
              <w:rPr>
                <w:rFonts w:ascii="BIZ UDPゴシック" w:eastAsia="BIZ UDPゴシック" w:hAnsi="BIZ UDPゴシック"/>
                <w:sz w:val="16"/>
                <w:lang w:eastAsia="ja-JP"/>
              </w:rPr>
            </w:pPr>
            <w:r w:rsidRPr="0065714D">
              <w:rPr>
                <w:rFonts w:ascii="BIZ UDPゴシック" w:eastAsia="BIZ UDPゴシック" w:hAnsi="BIZ UDPゴシック" w:hint="eastAsia"/>
                <w:sz w:val="16"/>
                <w:lang w:eastAsia="ja-JP"/>
              </w:rPr>
              <w:t>・避難開始の判断</w:t>
            </w:r>
          </w:p>
          <w:p w14:paraId="0C4896E8" w14:textId="77777777" w:rsidR="001C4A2B" w:rsidRPr="0065714D" w:rsidRDefault="001D512F">
            <w:pPr>
              <w:pStyle w:val="TableParagraph"/>
              <w:spacing w:line="244"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・気象情報・避難に関する情報の収集・伝達</w:t>
            </w:r>
          </w:p>
          <w:p w14:paraId="047CF98E" w14:textId="77777777" w:rsidR="001C4A2B" w:rsidRPr="0065714D" w:rsidRDefault="001D512F">
            <w:pPr>
              <w:pStyle w:val="TableParagraph"/>
              <w:spacing w:line="228"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・周辺住民等への事前協力依頼等</w:t>
            </w:r>
          </w:p>
          <w:p w14:paraId="57D20424" w14:textId="586AE548" w:rsidR="00993B02" w:rsidRPr="0065714D" w:rsidRDefault="00993B02" w:rsidP="00993B02">
            <w:pPr>
              <w:pStyle w:val="TableParagraph"/>
              <w:spacing w:line="244"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・避難場所の開設状況の確認</w:t>
            </w:r>
          </w:p>
        </w:tc>
        <w:tc>
          <w:tcPr>
            <w:tcW w:w="1762" w:type="dxa"/>
            <w:tcBorders>
              <w:top w:val="single" w:sz="6" w:space="0" w:color="000000"/>
              <w:bottom w:val="single" w:sz="6" w:space="0" w:color="000000"/>
            </w:tcBorders>
          </w:tcPr>
          <w:p w14:paraId="2EF5CC52" w14:textId="77777777" w:rsidR="001C4A2B" w:rsidRPr="00BE4152" w:rsidRDefault="001C4A2B">
            <w:pPr>
              <w:pStyle w:val="TableParagraph"/>
              <w:spacing w:before="4"/>
              <w:ind w:left="0"/>
              <w:rPr>
                <w:rFonts w:ascii="BIZ UDPゴシック" w:eastAsia="BIZ UDPゴシック" w:hAnsi="BIZ UDPゴシック"/>
                <w:sz w:val="12"/>
                <w:highlight w:val="yellow"/>
                <w:lang w:eastAsia="ja-JP"/>
              </w:rPr>
            </w:pPr>
          </w:p>
          <w:p w14:paraId="4EBC51CC" w14:textId="77777777" w:rsidR="00AB343B" w:rsidRDefault="00AB343B">
            <w:pPr>
              <w:pStyle w:val="TableParagraph"/>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施設管理者等(代理者)</w:t>
            </w:r>
          </w:p>
          <w:p w14:paraId="26AC2734" w14:textId="65184E11" w:rsidR="001C4A2B" w:rsidRPr="00BE4152" w:rsidRDefault="001D512F">
            <w:pPr>
              <w:pStyle w:val="TableParagraph"/>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情報</w:t>
            </w:r>
            <w:r w:rsidR="004706C9">
              <w:rPr>
                <w:rFonts w:ascii="BIZ UDPゴシック" w:eastAsia="BIZ UDPゴシック" w:hAnsi="BIZ UDPゴシック" w:hint="eastAsia"/>
                <w:sz w:val="16"/>
                <w:highlight w:val="yellow"/>
                <w:lang w:eastAsia="ja-JP"/>
              </w:rPr>
              <w:t>連絡</w:t>
            </w:r>
            <w:r w:rsidRPr="00BE4152">
              <w:rPr>
                <w:rFonts w:ascii="BIZ UDPゴシック" w:eastAsia="BIZ UDPゴシック" w:hAnsi="BIZ UDPゴシック"/>
                <w:sz w:val="16"/>
                <w:highlight w:val="yellow"/>
              </w:rPr>
              <w:t>班</w:t>
            </w:r>
          </w:p>
        </w:tc>
      </w:tr>
      <w:tr w:rsidR="00993B02" w:rsidRPr="00BE4152" w14:paraId="1F872972" w14:textId="77777777" w:rsidTr="004706C9">
        <w:trPr>
          <w:trHeight w:val="496"/>
        </w:trPr>
        <w:tc>
          <w:tcPr>
            <w:tcW w:w="837" w:type="dxa"/>
            <w:vMerge/>
            <w:tcBorders>
              <w:top w:val="nil"/>
            </w:tcBorders>
          </w:tcPr>
          <w:p w14:paraId="0E8086EE" w14:textId="77777777" w:rsidR="00993B02" w:rsidRPr="00BE4152" w:rsidRDefault="00993B02" w:rsidP="00993B02">
            <w:pPr>
              <w:rPr>
                <w:rFonts w:ascii="BIZ UDPゴシック" w:eastAsia="BIZ UDPゴシック" w:hAnsi="BIZ UDPゴシック"/>
                <w:sz w:val="2"/>
                <w:szCs w:val="2"/>
              </w:rPr>
            </w:pPr>
          </w:p>
        </w:tc>
        <w:tc>
          <w:tcPr>
            <w:tcW w:w="3138" w:type="dxa"/>
            <w:vMerge/>
            <w:tcBorders>
              <w:top w:val="nil"/>
            </w:tcBorders>
          </w:tcPr>
          <w:p w14:paraId="73C51FA4" w14:textId="77777777" w:rsidR="00993B02" w:rsidRPr="00BE4152" w:rsidRDefault="00993B02" w:rsidP="00993B02">
            <w:pPr>
              <w:rPr>
                <w:rFonts w:ascii="BIZ UDPゴシック" w:eastAsia="BIZ UDPゴシック" w:hAnsi="BIZ UDPゴシック"/>
                <w:sz w:val="2"/>
                <w:szCs w:val="2"/>
              </w:rPr>
            </w:pPr>
          </w:p>
        </w:tc>
        <w:tc>
          <w:tcPr>
            <w:tcW w:w="3347" w:type="dxa"/>
            <w:tcBorders>
              <w:top w:val="single" w:sz="6" w:space="0" w:color="000000"/>
              <w:bottom w:val="single" w:sz="6" w:space="0" w:color="000000"/>
            </w:tcBorders>
          </w:tcPr>
          <w:p w14:paraId="6C5BC5D8" w14:textId="77777777" w:rsidR="00993B02" w:rsidRPr="0065714D" w:rsidRDefault="00993B02" w:rsidP="00993B02">
            <w:pPr>
              <w:pStyle w:val="TableParagraph"/>
              <w:spacing w:line="255"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・施設利用者家族への連絡</w:t>
            </w:r>
          </w:p>
          <w:p w14:paraId="17C1E5A2" w14:textId="77777777" w:rsidR="00993B02" w:rsidRPr="0065714D" w:rsidRDefault="00993B02" w:rsidP="00993B02">
            <w:pPr>
              <w:pStyle w:val="TableParagraph"/>
              <w:spacing w:line="222"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・施設利用者への状況説明</w:t>
            </w:r>
          </w:p>
        </w:tc>
        <w:tc>
          <w:tcPr>
            <w:tcW w:w="1762" w:type="dxa"/>
            <w:tcBorders>
              <w:top w:val="single" w:sz="6" w:space="0" w:color="000000"/>
              <w:bottom w:val="single" w:sz="6" w:space="0" w:color="000000"/>
            </w:tcBorders>
          </w:tcPr>
          <w:p w14:paraId="50CEC9B8" w14:textId="77777777" w:rsidR="00993B02" w:rsidRDefault="00993B02" w:rsidP="00993B02">
            <w:pPr>
              <w:pStyle w:val="TableParagraph"/>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施設管理者等(代理者)</w:t>
            </w:r>
          </w:p>
          <w:p w14:paraId="04933C91" w14:textId="281D88D6" w:rsidR="00993B02" w:rsidRPr="00BE4152" w:rsidRDefault="00993B02" w:rsidP="00993B02">
            <w:pPr>
              <w:pStyle w:val="TableParagraph"/>
              <w:spacing w:before="103"/>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情報</w:t>
            </w:r>
            <w:r>
              <w:rPr>
                <w:rFonts w:ascii="BIZ UDPゴシック" w:eastAsia="BIZ UDPゴシック" w:hAnsi="BIZ UDPゴシック" w:hint="eastAsia"/>
                <w:sz w:val="16"/>
                <w:highlight w:val="yellow"/>
                <w:lang w:eastAsia="ja-JP"/>
              </w:rPr>
              <w:t>連絡</w:t>
            </w:r>
            <w:r w:rsidRPr="00BE4152">
              <w:rPr>
                <w:rFonts w:ascii="BIZ UDPゴシック" w:eastAsia="BIZ UDPゴシック" w:hAnsi="BIZ UDPゴシック"/>
                <w:sz w:val="16"/>
                <w:highlight w:val="yellow"/>
              </w:rPr>
              <w:t>班</w:t>
            </w:r>
          </w:p>
        </w:tc>
      </w:tr>
      <w:tr w:rsidR="00993B02" w:rsidRPr="00BE4152" w14:paraId="1AD26824" w14:textId="77777777" w:rsidTr="004706C9">
        <w:trPr>
          <w:trHeight w:val="755"/>
        </w:trPr>
        <w:tc>
          <w:tcPr>
            <w:tcW w:w="837" w:type="dxa"/>
            <w:vMerge/>
            <w:tcBorders>
              <w:top w:val="nil"/>
            </w:tcBorders>
          </w:tcPr>
          <w:p w14:paraId="1F4DB8AF" w14:textId="77777777" w:rsidR="00993B02" w:rsidRPr="00BE4152" w:rsidRDefault="00993B02" w:rsidP="00993B02">
            <w:pPr>
              <w:rPr>
                <w:rFonts w:ascii="BIZ UDPゴシック" w:eastAsia="BIZ UDPゴシック" w:hAnsi="BIZ UDPゴシック"/>
                <w:sz w:val="2"/>
                <w:szCs w:val="2"/>
              </w:rPr>
            </w:pPr>
          </w:p>
        </w:tc>
        <w:tc>
          <w:tcPr>
            <w:tcW w:w="3138" w:type="dxa"/>
            <w:vMerge/>
            <w:tcBorders>
              <w:top w:val="nil"/>
            </w:tcBorders>
          </w:tcPr>
          <w:p w14:paraId="03B2C2E2" w14:textId="77777777" w:rsidR="00993B02" w:rsidRPr="00BE4152" w:rsidRDefault="00993B02" w:rsidP="00993B02">
            <w:pPr>
              <w:rPr>
                <w:rFonts w:ascii="BIZ UDPゴシック" w:eastAsia="BIZ UDPゴシック" w:hAnsi="BIZ UDPゴシック"/>
                <w:sz w:val="2"/>
                <w:szCs w:val="2"/>
              </w:rPr>
            </w:pPr>
          </w:p>
        </w:tc>
        <w:tc>
          <w:tcPr>
            <w:tcW w:w="3347" w:type="dxa"/>
            <w:tcBorders>
              <w:top w:val="single" w:sz="6" w:space="0" w:color="000000"/>
            </w:tcBorders>
          </w:tcPr>
          <w:p w14:paraId="57063510" w14:textId="3606DB6E" w:rsidR="00993B02" w:rsidRPr="0065714D" w:rsidRDefault="00993B02" w:rsidP="00993B02">
            <w:pPr>
              <w:pStyle w:val="TableParagraph"/>
              <w:spacing w:before="2" w:line="273"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w:t>
            </w:r>
            <w:r w:rsidRPr="0065714D">
              <w:rPr>
                <w:rFonts w:ascii="BIZ UDPゴシック" w:eastAsia="BIZ UDPゴシック" w:hAnsi="BIZ UDPゴシック" w:hint="eastAsia"/>
                <w:sz w:val="16"/>
                <w:lang w:eastAsia="ja-JP"/>
              </w:rPr>
              <w:t>使用する資機材の準備</w:t>
            </w:r>
          </w:p>
          <w:p w14:paraId="242E9DCD" w14:textId="64F9CF73" w:rsidR="00993B02" w:rsidRPr="0065714D" w:rsidRDefault="00993B02" w:rsidP="00993B02">
            <w:pPr>
              <w:pStyle w:val="TableParagraph"/>
              <w:spacing w:line="244"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・施設</w:t>
            </w:r>
            <w:r w:rsidRPr="0065714D">
              <w:rPr>
                <w:rFonts w:ascii="BIZ UDPゴシック" w:eastAsia="BIZ UDPゴシック" w:hAnsi="BIZ UDPゴシック" w:hint="eastAsia"/>
                <w:sz w:val="16"/>
                <w:lang w:eastAsia="ja-JP"/>
              </w:rPr>
              <w:t>利用者の移動手段の確保</w:t>
            </w:r>
          </w:p>
          <w:p w14:paraId="63EAC276" w14:textId="76F59B8B" w:rsidR="00993B02" w:rsidRPr="0065714D" w:rsidRDefault="00993B02" w:rsidP="00993B02">
            <w:pPr>
              <w:pStyle w:val="TableParagraph"/>
              <w:spacing w:line="244"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・避難</w:t>
            </w:r>
            <w:r w:rsidRPr="0065714D">
              <w:rPr>
                <w:rFonts w:ascii="BIZ UDPゴシック" w:eastAsia="BIZ UDPゴシック" w:hAnsi="BIZ UDPゴシック" w:hint="eastAsia"/>
                <w:sz w:val="16"/>
                <w:lang w:eastAsia="ja-JP"/>
              </w:rPr>
              <w:t>誘導の開始</w:t>
            </w:r>
          </w:p>
          <w:p w14:paraId="0064DE41" w14:textId="403315BD" w:rsidR="00993B02" w:rsidRPr="0065714D" w:rsidRDefault="00993B02" w:rsidP="00993B02">
            <w:pPr>
              <w:pStyle w:val="TableParagraph"/>
              <w:spacing w:line="273"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・避難を行う際の区役所等への連絡</w:t>
            </w:r>
          </w:p>
        </w:tc>
        <w:tc>
          <w:tcPr>
            <w:tcW w:w="1762" w:type="dxa"/>
            <w:tcBorders>
              <w:top w:val="single" w:sz="6" w:space="0" w:color="000000"/>
            </w:tcBorders>
          </w:tcPr>
          <w:p w14:paraId="0818B50B" w14:textId="77777777" w:rsidR="00993B02" w:rsidRDefault="00993B02" w:rsidP="00993B02">
            <w:pPr>
              <w:pStyle w:val="TableParagraph"/>
              <w:spacing w:before="26" w:line="194" w:lineRule="auto"/>
              <w:ind w:right="43"/>
              <w:rPr>
                <w:rFonts w:ascii="BIZ UDPゴシック" w:eastAsia="BIZ UDPゴシック" w:hAnsi="BIZ UDPゴシック"/>
                <w:spacing w:val="-43"/>
                <w:sz w:val="16"/>
                <w:highlight w:val="yellow"/>
                <w:lang w:eastAsia="ja-JP"/>
              </w:rPr>
            </w:pPr>
            <w:r w:rsidRPr="00BE4152">
              <w:rPr>
                <w:rFonts w:ascii="BIZ UDPゴシック" w:eastAsia="BIZ UDPゴシック" w:hAnsi="BIZ UDPゴシック"/>
                <w:sz w:val="16"/>
                <w:highlight w:val="yellow"/>
                <w:lang w:eastAsia="ja-JP"/>
              </w:rPr>
              <w:t>施設管理者等(代理者)</w:t>
            </w:r>
            <w:r w:rsidRPr="00BE4152">
              <w:rPr>
                <w:rFonts w:ascii="BIZ UDPゴシック" w:eastAsia="BIZ UDPゴシック" w:hAnsi="BIZ UDPゴシック"/>
                <w:spacing w:val="-43"/>
                <w:sz w:val="16"/>
                <w:highlight w:val="yellow"/>
                <w:lang w:eastAsia="ja-JP"/>
              </w:rPr>
              <w:t xml:space="preserve"> </w:t>
            </w:r>
          </w:p>
          <w:p w14:paraId="38AF26F9" w14:textId="02D4EC5E" w:rsidR="00993B02" w:rsidRPr="00BE4152" w:rsidRDefault="00993B02" w:rsidP="00993B02">
            <w:pPr>
              <w:pStyle w:val="TableParagraph"/>
              <w:spacing w:before="26" w:line="194" w:lineRule="auto"/>
              <w:ind w:right="43"/>
              <w:rPr>
                <w:rFonts w:ascii="BIZ UDPゴシック" w:eastAsia="BIZ UDPゴシック" w:hAnsi="BIZ UDPゴシック"/>
                <w:sz w:val="16"/>
                <w:highlight w:val="yellow"/>
                <w:lang w:eastAsia="ja-JP"/>
              </w:rPr>
            </w:pPr>
            <w:r w:rsidRPr="00BE4152">
              <w:rPr>
                <w:rFonts w:ascii="BIZ UDPゴシック" w:eastAsia="BIZ UDPゴシック" w:hAnsi="BIZ UDPゴシック"/>
                <w:sz w:val="16"/>
                <w:highlight w:val="yellow"/>
                <w:lang w:eastAsia="ja-JP"/>
              </w:rPr>
              <w:t>情報</w:t>
            </w:r>
            <w:r>
              <w:rPr>
                <w:rFonts w:ascii="BIZ UDPゴシック" w:eastAsia="BIZ UDPゴシック" w:hAnsi="BIZ UDPゴシック" w:hint="eastAsia"/>
                <w:sz w:val="16"/>
                <w:highlight w:val="yellow"/>
                <w:lang w:eastAsia="ja-JP"/>
              </w:rPr>
              <w:t>連絡</w:t>
            </w:r>
            <w:r w:rsidRPr="00BE4152">
              <w:rPr>
                <w:rFonts w:ascii="BIZ UDPゴシック" w:eastAsia="BIZ UDPゴシック" w:hAnsi="BIZ UDPゴシック"/>
                <w:sz w:val="16"/>
                <w:highlight w:val="yellow"/>
                <w:lang w:eastAsia="ja-JP"/>
              </w:rPr>
              <w:t>班</w:t>
            </w:r>
          </w:p>
          <w:p w14:paraId="578E6AAD" w14:textId="77777777" w:rsidR="00993B02" w:rsidRDefault="00993B02" w:rsidP="00993B02">
            <w:pPr>
              <w:pStyle w:val="TableParagraph"/>
              <w:spacing w:line="219" w:lineRule="exact"/>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避難誘導班</w:t>
            </w:r>
          </w:p>
          <w:p w14:paraId="3277039D" w14:textId="0AFE0C83" w:rsidR="00993B02" w:rsidRPr="00BE4152" w:rsidRDefault="00993B02" w:rsidP="00993B02">
            <w:pPr>
              <w:pStyle w:val="TableParagraph"/>
              <w:spacing w:line="219" w:lineRule="exact"/>
              <w:rPr>
                <w:rFonts w:ascii="BIZ UDPゴシック" w:eastAsia="BIZ UDPゴシック" w:hAnsi="BIZ UDPゴシック"/>
                <w:sz w:val="16"/>
                <w:highlight w:val="yellow"/>
              </w:rPr>
            </w:pPr>
            <w:r>
              <w:rPr>
                <w:rFonts w:ascii="BIZ UDPゴシック" w:eastAsia="BIZ UDPゴシック" w:hAnsi="BIZ UDPゴシック" w:hint="eastAsia"/>
                <w:sz w:val="16"/>
                <w:highlight w:val="yellow"/>
                <w:lang w:eastAsia="ja-JP"/>
              </w:rPr>
              <w:t>装備品等準備班</w:t>
            </w:r>
          </w:p>
        </w:tc>
      </w:tr>
      <w:tr w:rsidR="00993B02" w:rsidRPr="00BE4152" w14:paraId="03FAABF7" w14:textId="77777777" w:rsidTr="00993B02">
        <w:trPr>
          <w:trHeight w:val="1618"/>
        </w:trPr>
        <w:tc>
          <w:tcPr>
            <w:tcW w:w="837" w:type="dxa"/>
          </w:tcPr>
          <w:p w14:paraId="14F1F935" w14:textId="77777777" w:rsidR="00993B02" w:rsidRPr="00BE4152" w:rsidRDefault="00993B02" w:rsidP="00993B02">
            <w:pPr>
              <w:pStyle w:val="TableParagraph"/>
              <w:ind w:left="0"/>
              <w:rPr>
                <w:rFonts w:ascii="BIZ UDPゴシック" w:eastAsia="BIZ UDPゴシック" w:hAnsi="BIZ UDPゴシック"/>
                <w:sz w:val="18"/>
              </w:rPr>
            </w:pPr>
          </w:p>
          <w:p w14:paraId="21F22EB6" w14:textId="77777777" w:rsidR="00993B02" w:rsidRPr="00BE4152" w:rsidRDefault="00993B02" w:rsidP="00993B02">
            <w:pPr>
              <w:pStyle w:val="TableParagraph"/>
              <w:ind w:left="0"/>
              <w:rPr>
                <w:rFonts w:ascii="BIZ UDPゴシック" w:eastAsia="BIZ UDPゴシック" w:hAnsi="BIZ UDPゴシック"/>
                <w:sz w:val="18"/>
              </w:rPr>
            </w:pPr>
          </w:p>
          <w:p w14:paraId="62F6C864" w14:textId="77777777" w:rsidR="00993B02" w:rsidRPr="00BE4152" w:rsidRDefault="00993B02" w:rsidP="00993B02">
            <w:pPr>
              <w:pStyle w:val="TableParagraph"/>
              <w:spacing w:before="3"/>
              <w:ind w:left="0"/>
              <w:rPr>
                <w:rFonts w:ascii="BIZ UDPゴシック" w:eastAsia="BIZ UDPゴシック" w:hAnsi="BIZ UDPゴシック"/>
                <w:sz w:val="10"/>
              </w:rPr>
            </w:pPr>
          </w:p>
          <w:p w14:paraId="3072A116" w14:textId="77777777" w:rsidR="00993B02" w:rsidRPr="00BE4152" w:rsidRDefault="00993B02" w:rsidP="00993B02">
            <w:pPr>
              <w:pStyle w:val="TableParagraph"/>
              <w:rPr>
                <w:rFonts w:ascii="BIZ UDPゴシック" w:eastAsia="BIZ UDPゴシック" w:hAnsi="BIZ UDPゴシック"/>
                <w:sz w:val="16"/>
              </w:rPr>
            </w:pPr>
            <w:r w:rsidRPr="00BE4152">
              <w:rPr>
                <w:rFonts w:ascii="BIZ UDPゴシック" w:eastAsia="BIZ UDPゴシック" w:hAnsi="BIZ UDPゴシック"/>
                <w:sz w:val="16"/>
              </w:rPr>
              <w:t>非常体制</w:t>
            </w:r>
          </w:p>
        </w:tc>
        <w:tc>
          <w:tcPr>
            <w:tcW w:w="3138" w:type="dxa"/>
          </w:tcPr>
          <w:p w14:paraId="201E2F10" w14:textId="3DC51203" w:rsidR="00993B02" w:rsidRPr="00BE4152" w:rsidRDefault="00993B02" w:rsidP="00993B02">
            <w:pPr>
              <w:pStyle w:val="TableParagraph"/>
              <w:spacing w:line="273" w:lineRule="exact"/>
              <w:ind w:leftChars="13" w:left="2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w:t>
            </w:r>
            <w:r w:rsidRPr="00BE4152">
              <w:rPr>
                <w:rFonts w:ascii="BIZ UDPゴシック" w:eastAsia="BIZ UDPゴシック" w:hAnsi="BIZ UDPゴシック" w:hint="eastAsia"/>
                <w:sz w:val="16"/>
                <w:lang w:eastAsia="ja-JP"/>
              </w:rPr>
              <w:t>土砂災害警戒情報の発表（土砂の場合）</w:t>
            </w:r>
          </w:p>
          <w:p w14:paraId="1C211CB0" w14:textId="6DAA64E0" w:rsidR="00993B02" w:rsidRPr="00BE4152" w:rsidRDefault="00993B02" w:rsidP="00993B02">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hint="eastAsia"/>
                <w:sz w:val="16"/>
                <w:lang w:eastAsia="ja-JP"/>
              </w:rPr>
              <w:t>・</w:t>
            </w:r>
            <w:r w:rsidRPr="00BE4152">
              <w:rPr>
                <w:rFonts w:ascii="BIZ UDPゴシック" w:eastAsia="BIZ UDPゴシック" w:hAnsi="BIZ UDPゴシック"/>
                <w:sz w:val="16"/>
                <w:lang w:eastAsia="ja-JP"/>
              </w:rPr>
              <w:t>記録的短時間大雨情報の発表</w:t>
            </w:r>
          </w:p>
          <w:p w14:paraId="3CECC8BB" w14:textId="03FD3C29" w:rsidR="00993B02" w:rsidRPr="00BE4152" w:rsidRDefault="00993B02" w:rsidP="00993B02">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hint="eastAsia"/>
                <w:sz w:val="16"/>
                <w:lang w:eastAsia="ja-JP"/>
              </w:rPr>
              <w:t>・崖崩れの前兆現象確認（土砂の場合）</w:t>
            </w:r>
          </w:p>
          <w:p w14:paraId="3D5648EE" w14:textId="77777777" w:rsidR="00993B02" w:rsidRPr="00BE4152" w:rsidRDefault="00993B02" w:rsidP="00993B02">
            <w:pPr>
              <w:pStyle w:val="TableParagraph"/>
              <w:spacing w:before="10" w:line="194" w:lineRule="auto"/>
              <w:ind w:left="199" w:right="68" w:hanging="160"/>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・大雨特別警報の発表、氾濫発</w:t>
            </w:r>
            <w:r w:rsidRPr="00BE4152">
              <w:rPr>
                <w:rFonts w:ascii="Microsoft JhengHei" w:eastAsia="Microsoft JhengHei" w:hAnsi="Microsoft JhengHei" w:cs="Microsoft JhengHei" w:hint="eastAsia"/>
                <w:sz w:val="16"/>
                <w:lang w:eastAsia="ja-JP"/>
              </w:rPr>
              <w:t>⽣</w:t>
            </w:r>
            <w:r w:rsidRPr="00BE4152">
              <w:rPr>
                <w:rFonts w:ascii="BIZ UDPゴシック" w:eastAsia="BIZ UDPゴシック" w:hAnsi="BIZ UDPゴシック" w:cs="BIZ UDPゴシック" w:hint="eastAsia"/>
                <w:sz w:val="16"/>
                <w:lang w:eastAsia="ja-JP"/>
              </w:rPr>
              <w:t>情報、氾濫危険情報</w:t>
            </w:r>
            <w:r w:rsidRPr="00BE4152">
              <w:rPr>
                <w:rFonts w:ascii="BIZ UDPゴシック" w:eastAsia="BIZ UDPゴシック" w:hAnsi="BIZ UDPゴシック"/>
                <w:sz w:val="16"/>
                <w:lang w:eastAsia="ja-JP"/>
              </w:rPr>
              <w:t>(指定河川洪水予報)の発表</w:t>
            </w:r>
          </w:p>
          <w:p w14:paraId="3238A6C2" w14:textId="70047EFD" w:rsidR="00993B02" w:rsidRPr="00BE4152" w:rsidRDefault="00993B02" w:rsidP="00993B02">
            <w:pPr>
              <w:pStyle w:val="TableParagraph"/>
              <w:spacing w:line="261" w:lineRule="exact"/>
              <w:ind w:left="39"/>
              <w:rPr>
                <w:rFonts w:ascii="BIZ UDPゴシック" w:eastAsia="BIZ UDPゴシック" w:hAnsi="BIZ UDPゴシック"/>
                <w:sz w:val="16"/>
                <w:lang w:eastAsia="ja-JP"/>
              </w:rPr>
            </w:pPr>
            <w:r w:rsidRPr="00BE4152">
              <w:rPr>
                <w:rFonts w:ascii="BIZ UDPゴシック" w:eastAsia="BIZ UDPゴシック" w:hAnsi="BIZ UDPゴシック" w:hint="eastAsia"/>
                <w:sz w:val="16"/>
                <w:lang w:eastAsia="ja-JP"/>
              </w:rPr>
              <w:t>・高潮特別警報の発表（高潮の場合）</w:t>
            </w:r>
          </w:p>
        </w:tc>
        <w:tc>
          <w:tcPr>
            <w:tcW w:w="3347" w:type="dxa"/>
          </w:tcPr>
          <w:p w14:paraId="3B483B8E" w14:textId="77777777" w:rsidR="00993B02" w:rsidRPr="0065714D" w:rsidRDefault="00993B02" w:rsidP="00993B02">
            <w:pPr>
              <w:pStyle w:val="TableParagraph"/>
              <w:spacing w:line="240" w:lineRule="exact"/>
              <w:ind w:left="39"/>
              <w:rPr>
                <w:rFonts w:ascii="BIZ UDPゴシック" w:eastAsia="BIZ UDPゴシック" w:hAnsi="BIZ UDPゴシック"/>
                <w:sz w:val="16"/>
                <w:lang w:eastAsia="ja-JP"/>
              </w:rPr>
            </w:pPr>
            <w:r w:rsidRPr="0065714D">
              <w:rPr>
                <w:rFonts w:ascii="BIZ UDPゴシック" w:eastAsia="BIZ UDPゴシック" w:hAnsi="BIZ UDPゴシック"/>
                <w:sz w:val="16"/>
                <w:lang w:eastAsia="ja-JP"/>
              </w:rPr>
              <w:t>・避難を行う際の区役所等への連絡</w:t>
            </w:r>
          </w:p>
          <w:p w14:paraId="435A6379" w14:textId="77777777" w:rsidR="00993B02" w:rsidRPr="0065714D" w:rsidRDefault="00993B02" w:rsidP="00993B02">
            <w:pPr>
              <w:pStyle w:val="TableParagraph"/>
              <w:spacing w:line="240" w:lineRule="exact"/>
              <w:ind w:left="39"/>
              <w:rPr>
                <w:rFonts w:ascii="BIZ UDPゴシック" w:eastAsia="BIZ UDPゴシック" w:hAnsi="BIZ UDPゴシック"/>
                <w:sz w:val="16"/>
                <w:lang w:eastAsia="ja-JP"/>
              </w:rPr>
            </w:pPr>
            <w:r w:rsidRPr="0065714D">
              <w:rPr>
                <w:rFonts w:ascii="BIZ UDPゴシック" w:eastAsia="BIZ UDPゴシック" w:hAnsi="BIZ UDPゴシック" w:hint="eastAsia"/>
                <w:sz w:val="16"/>
                <w:lang w:eastAsia="ja-JP"/>
              </w:rPr>
              <w:t>・避難完了の確認</w:t>
            </w:r>
          </w:p>
          <w:p w14:paraId="403B83B1" w14:textId="77777777" w:rsidR="00993B02" w:rsidRPr="0065714D" w:rsidRDefault="00993B02" w:rsidP="00993B02">
            <w:pPr>
              <w:pStyle w:val="TableParagraph"/>
              <w:spacing w:line="240" w:lineRule="exact"/>
              <w:ind w:left="39"/>
              <w:rPr>
                <w:rFonts w:ascii="BIZ UDPゴシック" w:eastAsia="BIZ UDPゴシック" w:hAnsi="BIZ UDPゴシック"/>
                <w:sz w:val="16"/>
                <w:lang w:eastAsia="ja-JP"/>
              </w:rPr>
            </w:pPr>
            <w:r w:rsidRPr="0065714D">
              <w:rPr>
                <w:rFonts w:ascii="BIZ UDPゴシック" w:eastAsia="BIZ UDPゴシック" w:hAnsi="BIZ UDPゴシック" w:hint="eastAsia"/>
                <w:sz w:val="16"/>
                <w:lang w:eastAsia="ja-JP"/>
              </w:rPr>
              <w:t>・避難先での利用者支援</w:t>
            </w:r>
          </w:p>
          <w:p w14:paraId="3622AD37" w14:textId="7E6395F2" w:rsidR="00993B02" w:rsidRPr="0065714D" w:rsidRDefault="00993B02" w:rsidP="00993B02">
            <w:pPr>
              <w:pStyle w:val="TableParagraph"/>
              <w:spacing w:line="240" w:lineRule="exact"/>
              <w:ind w:left="39"/>
              <w:rPr>
                <w:rFonts w:ascii="BIZ UDPゴシック" w:eastAsia="BIZ UDPゴシック" w:hAnsi="BIZ UDPゴシック"/>
                <w:sz w:val="16"/>
                <w:lang w:eastAsia="ja-JP"/>
              </w:rPr>
            </w:pPr>
            <w:r w:rsidRPr="0065714D">
              <w:rPr>
                <w:rFonts w:ascii="BIZ UDPゴシック" w:eastAsia="BIZ UDPゴシック" w:hAnsi="BIZ UDPゴシック" w:hint="eastAsia"/>
                <w:sz w:val="16"/>
                <w:lang w:eastAsia="ja-JP"/>
              </w:rPr>
              <w:t>・避難先のでの持ち出し品等の管理</w:t>
            </w:r>
          </w:p>
        </w:tc>
        <w:tc>
          <w:tcPr>
            <w:tcW w:w="1762" w:type="dxa"/>
          </w:tcPr>
          <w:p w14:paraId="4F8B3A64" w14:textId="5DD12FCC" w:rsidR="00993B02" w:rsidRDefault="00993B02" w:rsidP="00993B02">
            <w:pPr>
              <w:pStyle w:val="TableParagraph"/>
              <w:ind w:left="0" w:firstLineChars="35" w:firstLine="56"/>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施設管理者等(代理者)</w:t>
            </w:r>
          </w:p>
          <w:p w14:paraId="27790A9F" w14:textId="77777777" w:rsidR="00993B02" w:rsidRDefault="00993B02" w:rsidP="00993B02">
            <w:pPr>
              <w:pStyle w:val="TableParagraph"/>
              <w:spacing w:before="1"/>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情報</w:t>
            </w:r>
            <w:r>
              <w:rPr>
                <w:rFonts w:ascii="BIZ UDPゴシック" w:eastAsia="BIZ UDPゴシック" w:hAnsi="BIZ UDPゴシック" w:hint="eastAsia"/>
                <w:sz w:val="16"/>
                <w:highlight w:val="yellow"/>
                <w:lang w:eastAsia="ja-JP"/>
              </w:rPr>
              <w:t>連絡</w:t>
            </w:r>
            <w:r w:rsidRPr="00BE4152">
              <w:rPr>
                <w:rFonts w:ascii="BIZ UDPゴシック" w:eastAsia="BIZ UDPゴシック" w:hAnsi="BIZ UDPゴシック"/>
                <w:sz w:val="16"/>
                <w:highlight w:val="yellow"/>
              </w:rPr>
              <w:t>班</w:t>
            </w:r>
          </w:p>
          <w:p w14:paraId="56C3C3C0" w14:textId="77777777" w:rsidR="00993B02" w:rsidRDefault="00993B02" w:rsidP="00993B02">
            <w:pPr>
              <w:pStyle w:val="TableParagraph"/>
              <w:spacing w:before="1"/>
              <w:rPr>
                <w:rFonts w:ascii="BIZ UDPゴシック" w:eastAsia="BIZ UDPゴシック" w:hAnsi="BIZ UDPゴシック"/>
                <w:sz w:val="16"/>
                <w:highlight w:val="yellow"/>
                <w:lang w:eastAsia="ja-JP"/>
              </w:rPr>
            </w:pPr>
            <w:r>
              <w:rPr>
                <w:rFonts w:ascii="BIZ UDPゴシック" w:eastAsia="BIZ UDPゴシック" w:hAnsi="BIZ UDPゴシック" w:hint="eastAsia"/>
                <w:sz w:val="16"/>
                <w:highlight w:val="yellow"/>
                <w:lang w:eastAsia="ja-JP"/>
              </w:rPr>
              <w:t>避難誘導班</w:t>
            </w:r>
          </w:p>
          <w:p w14:paraId="3EBA166A" w14:textId="52A5EA79" w:rsidR="00993B02" w:rsidRPr="00BE4152" w:rsidRDefault="00993B02" w:rsidP="00993B02">
            <w:pPr>
              <w:pStyle w:val="TableParagraph"/>
              <w:spacing w:before="1"/>
              <w:rPr>
                <w:rFonts w:ascii="BIZ UDPゴシック" w:eastAsia="BIZ UDPゴシック" w:hAnsi="BIZ UDPゴシック"/>
                <w:sz w:val="16"/>
                <w:highlight w:val="yellow"/>
              </w:rPr>
            </w:pPr>
            <w:r>
              <w:rPr>
                <w:rFonts w:ascii="BIZ UDPゴシック" w:eastAsia="BIZ UDPゴシック" w:hAnsi="BIZ UDPゴシック" w:hint="eastAsia"/>
                <w:sz w:val="16"/>
                <w:highlight w:val="yellow"/>
                <w:lang w:eastAsia="ja-JP"/>
              </w:rPr>
              <w:t>装備品等準備班</w:t>
            </w:r>
          </w:p>
        </w:tc>
      </w:tr>
    </w:tbl>
    <w:p w14:paraId="4639B537" w14:textId="77777777" w:rsidR="001C4A2B" w:rsidRPr="00BE4152" w:rsidRDefault="001C4A2B">
      <w:pPr>
        <w:spacing w:line="219" w:lineRule="exact"/>
        <w:rPr>
          <w:rFonts w:ascii="BIZ UDPゴシック" w:eastAsia="BIZ UDPゴシック" w:hAnsi="BIZ UDPゴシック"/>
          <w:sz w:val="16"/>
        </w:rPr>
        <w:sectPr w:rsidR="001C4A2B" w:rsidRPr="00BE4152">
          <w:pgSz w:w="11900" w:h="16840"/>
          <w:pgMar w:top="720" w:right="880" w:bottom="720" w:left="660" w:header="0" w:footer="531" w:gutter="0"/>
          <w:cols w:space="720"/>
        </w:sectPr>
      </w:pPr>
    </w:p>
    <w:bookmarkStart w:id="15" w:name="_TOC_250013"/>
    <w:bookmarkEnd w:id="15"/>
    <w:p w14:paraId="2EE9CEDB" w14:textId="1E19034D" w:rsidR="001C4A2B" w:rsidRPr="00BE4152" w:rsidRDefault="00F55E4A">
      <w:pPr>
        <w:pStyle w:val="1"/>
        <w:numPr>
          <w:ilvl w:val="2"/>
          <w:numId w:val="4"/>
        </w:numPr>
        <w:tabs>
          <w:tab w:val="left" w:pos="1549"/>
          <w:tab w:val="left" w:pos="1550"/>
        </w:tabs>
        <w:rPr>
          <w:rFonts w:ascii="BIZ UDPゴシック" w:eastAsia="BIZ UDPゴシック" w:hAnsi="BIZ UDPゴシック"/>
        </w:rPr>
      </w:pPr>
      <w:r>
        <w:rPr>
          <w:rFonts w:ascii="BIZ UDPゴシック" w:eastAsia="BIZ UDPゴシック" w:hAnsi="BIZ UDPゴシック"/>
          <w:noProof/>
          <w:lang w:eastAsia="ja-JP"/>
        </w:rPr>
        <w:lastRenderedPageBreak/>
        <mc:AlternateContent>
          <mc:Choice Requires="wps">
            <w:drawing>
              <wp:anchor distT="0" distB="0" distL="114300" distR="114300" simplePos="0" relativeHeight="486999040" behindDoc="0" locked="0" layoutInCell="1" allowOverlap="1" wp14:anchorId="7FA28221" wp14:editId="61F8AAD3">
                <wp:simplePos x="0" y="0"/>
                <wp:positionH relativeFrom="margin">
                  <wp:posOffset>4619625</wp:posOffset>
                </wp:positionH>
                <wp:positionV relativeFrom="paragraph">
                  <wp:posOffset>9524</wp:posOffset>
                </wp:positionV>
                <wp:extent cx="1838325" cy="638175"/>
                <wp:effectExtent l="0" t="0" r="28575" b="276225"/>
                <wp:wrapNone/>
                <wp:docPr id="39" name="角丸四角形吹き出し 39"/>
                <wp:cNvGraphicFramePr/>
                <a:graphic xmlns:a="http://schemas.openxmlformats.org/drawingml/2006/main">
                  <a:graphicData uri="http://schemas.microsoft.com/office/word/2010/wordprocessingShape">
                    <wps:wsp>
                      <wps:cNvSpPr/>
                      <wps:spPr>
                        <a:xfrm>
                          <a:off x="0" y="0"/>
                          <a:ext cx="1838325" cy="638175"/>
                        </a:xfrm>
                        <a:prstGeom prst="wedgeRoundRectCallout">
                          <a:avLst>
                            <a:gd name="adj1" fmla="val -39272"/>
                            <a:gd name="adj2" fmla="val 86316"/>
                            <a:gd name="adj3" fmla="val 16667"/>
                          </a:avLst>
                        </a:prstGeom>
                        <a:solidFill>
                          <a:sysClr val="window" lastClr="FFFFFF"/>
                        </a:solidFill>
                        <a:ln w="25400" cap="flat" cmpd="sng" algn="ctr">
                          <a:solidFill>
                            <a:srgbClr val="F79646"/>
                          </a:solidFill>
                          <a:prstDash val="solid"/>
                        </a:ln>
                        <a:effectLst/>
                      </wps:spPr>
                      <wps:txbx>
                        <w:txbxContent>
                          <w:p w14:paraId="1ABC07EC" w14:textId="42C8813A" w:rsidR="00F55E4A" w:rsidRPr="00227CBA" w:rsidRDefault="00F55E4A" w:rsidP="00F55E4A">
                            <w:pPr>
                              <w:rPr>
                                <w:rFonts w:ascii="BIZ UDPゴシック" w:eastAsia="BIZ UDPゴシック" w:hAnsi="BIZ UDPゴシック"/>
                                <w:lang w:eastAsia="ja-JP"/>
                              </w:rPr>
                            </w:pPr>
                            <w:r>
                              <w:rPr>
                                <w:rFonts w:ascii="BIZ UDPゴシック" w:eastAsia="BIZ UDPゴシック" w:hAnsi="BIZ UDPゴシック" w:hint="eastAsia"/>
                                <w:lang w:eastAsia="ja-JP"/>
                              </w:rPr>
                              <w:t>業務内容</w:t>
                            </w:r>
                            <w:r>
                              <w:rPr>
                                <w:rFonts w:ascii="BIZ UDPゴシック" w:eastAsia="BIZ UDPゴシック" w:hAnsi="BIZ UDPゴシック"/>
                                <w:lang w:eastAsia="ja-JP"/>
                              </w:rPr>
                              <w:t>に応じて対応する班を記入</w:t>
                            </w:r>
                            <w:r>
                              <w:rPr>
                                <w:rFonts w:ascii="BIZ UDPゴシック" w:eastAsia="BIZ UDPゴシック" w:hAnsi="BIZ UDPゴシック" w:hint="eastAsia"/>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28221" id="角丸四角形吹き出し 39" o:spid="_x0000_s1039" type="#_x0000_t62" style="position:absolute;left:0;text-align:left;margin-left:363.75pt;margin-top:.75pt;width:144.75pt;height:50.25pt;z-index:4869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" adj="2317,29444" fillcolor="window" strokecolor="#f79646" strokeweight="2pt">
                <v:textbox>
                  <w:txbxContent>
                    <w:p w14:paraId="1ABC07EC" w14:textId="42C8813A" w:rsidR="00F55E4A" w:rsidRPr="00227CBA" w:rsidRDefault="00F55E4A" w:rsidP="00F55E4A">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業務内容</w:t>
                      </w:r>
                      <w:r>
                        <w:rPr>
                          <w:rFonts w:ascii="BIZ UDPゴシック" w:eastAsia="BIZ UDPゴシック" w:hAnsi="BIZ UDPゴシック"/>
                          <w:lang w:eastAsia="ja-JP"/>
                        </w:rPr>
                        <w:t>に応じて対応する班を記入</w:t>
                      </w:r>
                      <w:r>
                        <w:rPr>
                          <w:rFonts w:ascii="BIZ UDPゴシック" w:eastAsia="BIZ UDPゴシック" w:hAnsi="BIZ UDPゴシック" w:hint="eastAsia"/>
                          <w:lang w:eastAsia="ja-JP"/>
                        </w:rPr>
                        <w:t>。</w:t>
                      </w:r>
                    </w:p>
                  </w:txbxContent>
                </v:textbox>
                <w10:wrap anchorx="margin"/>
              </v:shape>
            </w:pict>
          </mc:Fallback>
        </mc:AlternateContent>
      </w:r>
      <w:r w:rsidR="001D512F" w:rsidRPr="00BE4152">
        <w:rPr>
          <w:rFonts w:ascii="BIZ UDPゴシック" w:eastAsia="BIZ UDPゴシック" w:hAnsi="BIZ UDPゴシック"/>
        </w:rPr>
        <w:t>参集基準</w:t>
      </w:r>
    </w:p>
    <w:p w14:paraId="5AB17329" w14:textId="66D68D0F" w:rsidR="001C4A2B" w:rsidRPr="00BE4152" w:rsidRDefault="001D512F">
      <w:pPr>
        <w:pStyle w:val="a3"/>
        <w:spacing w:before="85"/>
        <w:ind w:left="130" w:right="2069"/>
        <w:jc w:val="center"/>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 xml:space="preserve">参集基準に関する情報を、以下「表 </w:t>
      </w:r>
      <w:r w:rsidRPr="00BE4152">
        <w:rPr>
          <w:rFonts w:ascii="BIZ UDPゴシック" w:eastAsia="BIZ UDPゴシック" w:hAnsi="BIZ UDPゴシック"/>
          <w:lang w:eastAsia="ja-JP"/>
        </w:rPr>
        <w:t>5.1.3</w:t>
      </w:r>
      <w:r w:rsidRPr="00BE4152">
        <w:rPr>
          <w:rFonts w:ascii="BIZ UDPゴシック" w:eastAsia="BIZ UDPゴシック" w:hAnsi="BIZ UDPゴシック"/>
          <w:spacing w:val="-3"/>
          <w:lang w:eastAsia="ja-JP"/>
        </w:rPr>
        <w:t xml:space="preserve"> 参集基準</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覧」に</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す。</w:t>
      </w:r>
    </w:p>
    <w:p w14:paraId="649BD04C" w14:textId="29D03454" w:rsidR="001C4A2B" w:rsidRPr="00BE4152" w:rsidRDefault="001D512F">
      <w:pPr>
        <w:pStyle w:val="a3"/>
        <w:spacing w:before="182"/>
        <w:ind w:left="806" w:right="588"/>
        <w:jc w:val="center"/>
        <w:rPr>
          <w:rFonts w:ascii="BIZ UDPゴシック" w:eastAsia="BIZ UDPゴシック" w:hAnsi="BIZ UDPゴシック"/>
        </w:rPr>
      </w:pPr>
      <w:r w:rsidRPr="00BE4152">
        <w:rPr>
          <w:rFonts w:ascii="BIZ UDPゴシック" w:eastAsia="BIZ UDPゴシック" w:hAnsi="BIZ UDPゴシック"/>
          <w:spacing w:val="-4"/>
        </w:rPr>
        <w:t xml:space="preserve">表 </w:t>
      </w:r>
      <w:r w:rsidRPr="00BE4152">
        <w:rPr>
          <w:rFonts w:ascii="BIZ UDPゴシック" w:eastAsia="BIZ UDPゴシック" w:hAnsi="BIZ UDPゴシック"/>
        </w:rPr>
        <w:t>5.1.3</w:t>
      </w:r>
      <w:r w:rsidRPr="00BE4152">
        <w:rPr>
          <w:rFonts w:ascii="BIZ UDPゴシック" w:eastAsia="BIZ UDPゴシック" w:hAnsi="BIZ UDPゴシック"/>
          <w:spacing w:val="-3"/>
        </w:rPr>
        <w:t xml:space="preserve"> 参集基準</w:t>
      </w:r>
      <w:r w:rsidRPr="00BE4152">
        <w:rPr>
          <w:rFonts w:ascii="Microsoft JhengHei" w:eastAsia="Microsoft JhengHei" w:hAnsi="Microsoft JhengHei" w:cs="Microsoft JhengHei" w:hint="eastAsia"/>
          <w:spacing w:val="-3"/>
        </w:rPr>
        <w:t>⼀</w:t>
      </w:r>
      <w:r w:rsidRPr="00BE4152">
        <w:rPr>
          <w:rFonts w:ascii="BIZ UDPゴシック" w:eastAsia="BIZ UDPゴシック" w:hAnsi="BIZ UDPゴシック" w:cs="BIZ UDPゴシック" w:hint="eastAsia"/>
          <w:spacing w:val="-3"/>
        </w:rPr>
        <w:t>覧</w:t>
      </w:r>
    </w:p>
    <w:p w14:paraId="4892DCBC" w14:textId="77777777" w:rsidR="001C4A2B" w:rsidRPr="00BE4152" w:rsidRDefault="001C4A2B">
      <w:pPr>
        <w:pStyle w:val="a3"/>
        <w:spacing w:before="2" w:after="1"/>
        <w:rPr>
          <w:rFonts w:ascii="BIZ UDPゴシック" w:eastAsia="BIZ UDPゴシック" w:hAnsi="BIZ UDPゴシック"/>
          <w:sz w:val="8"/>
        </w:r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3033"/>
        <w:gridCol w:w="2615"/>
        <w:gridCol w:w="1883"/>
      </w:tblGrid>
      <w:tr w:rsidR="001C4A2B" w:rsidRPr="00BE4152" w14:paraId="64CBED62" w14:textId="77777777">
        <w:trPr>
          <w:trHeight w:val="245"/>
        </w:trPr>
        <w:tc>
          <w:tcPr>
            <w:tcW w:w="1464" w:type="dxa"/>
            <w:shd w:val="clear" w:color="auto" w:fill="DDEBF8"/>
          </w:tcPr>
          <w:p w14:paraId="452AEC11" w14:textId="77777777" w:rsidR="001C4A2B" w:rsidRPr="00BE4152" w:rsidRDefault="001D512F">
            <w:pPr>
              <w:pStyle w:val="TableParagraph"/>
              <w:spacing w:line="226" w:lineRule="exact"/>
              <w:ind w:left="412"/>
              <w:rPr>
                <w:rFonts w:ascii="BIZ UDPゴシック" w:eastAsia="BIZ UDPゴシック" w:hAnsi="BIZ UDPゴシック"/>
                <w:sz w:val="16"/>
              </w:rPr>
            </w:pPr>
            <w:r w:rsidRPr="00BE4152">
              <w:rPr>
                <w:rFonts w:ascii="BIZ UDPゴシック" w:eastAsia="BIZ UDPゴシック" w:hAnsi="BIZ UDPゴシック" w:hint="eastAsia"/>
                <w:sz w:val="16"/>
              </w:rPr>
              <w:t>参集段階</w:t>
            </w:r>
          </w:p>
        </w:tc>
        <w:tc>
          <w:tcPr>
            <w:tcW w:w="3033" w:type="dxa"/>
            <w:shd w:val="clear" w:color="auto" w:fill="DDEBF8"/>
          </w:tcPr>
          <w:p w14:paraId="1AAF24DD" w14:textId="77777777" w:rsidR="001C4A2B" w:rsidRPr="00BE4152" w:rsidRDefault="001D512F">
            <w:pPr>
              <w:pStyle w:val="TableParagraph"/>
              <w:spacing w:line="226" w:lineRule="exact"/>
              <w:ind w:left="21" w:right="10"/>
              <w:jc w:val="center"/>
              <w:rPr>
                <w:rFonts w:ascii="BIZ UDPゴシック" w:eastAsia="BIZ UDPゴシック" w:hAnsi="BIZ UDPゴシック"/>
                <w:sz w:val="16"/>
              </w:rPr>
            </w:pPr>
            <w:r w:rsidRPr="00BE4152">
              <w:rPr>
                <w:rFonts w:ascii="BIZ UDPゴシック" w:eastAsia="BIZ UDPゴシック" w:hAnsi="BIZ UDPゴシック" w:hint="eastAsia"/>
                <w:sz w:val="16"/>
              </w:rPr>
              <w:t>判断基準</w:t>
            </w:r>
          </w:p>
        </w:tc>
        <w:tc>
          <w:tcPr>
            <w:tcW w:w="2615" w:type="dxa"/>
            <w:shd w:val="clear" w:color="auto" w:fill="DDEBF8"/>
          </w:tcPr>
          <w:p w14:paraId="4C260036" w14:textId="06D364C9" w:rsidR="001C4A2B" w:rsidRPr="00BE4152" w:rsidRDefault="001D512F">
            <w:pPr>
              <w:pStyle w:val="TableParagraph"/>
              <w:spacing w:line="226" w:lineRule="exact"/>
              <w:ind w:left="0" w:right="814"/>
              <w:jc w:val="right"/>
              <w:rPr>
                <w:rFonts w:ascii="BIZ UDPゴシック" w:eastAsia="BIZ UDPゴシック" w:hAnsi="BIZ UDPゴシック"/>
                <w:sz w:val="16"/>
              </w:rPr>
            </w:pPr>
            <w:r w:rsidRPr="00BE4152">
              <w:rPr>
                <w:rFonts w:ascii="BIZ UDPゴシック" w:eastAsia="BIZ UDPゴシック" w:hAnsi="BIZ UDPゴシック" w:hint="eastAsia"/>
                <w:sz w:val="16"/>
              </w:rPr>
              <w:t>主な業務内容</w:t>
            </w:r>
          </w:p>
        </w:tc>
        <w:tc>
          <w:tcPr>
            <w:tcW w:w="1883" w:type="dxa"/>
            <w:shd w:val="clear" w:color="auto" w:fill="DDEBF8"/>
          </w:tcPr>
          <w:p w14:paraId="68E2EDDC" w14:textId="77777777" w:rsidR="001C4A2B" w:rsidRPr="00BE4152" w:rsidRDefault="001D512F">
            <w:pPr>
              <w:pStyle w:val="TableParagraph"/>
              <w:spacing w:line="226" w:lineRule="exact"/>
              <w:ind w:left="622"/>
              <w:rPr>
                <w:rFonts w:ascii="BIZ UDPゴシック" w:eastAsia="BIZ UDPゴシック" w:hAnsi="BIZ UDPゴシック"/>
                <w:sz w:val="16"/>
              </w:rPr>
            </w:pPr>
            <w:r w:rsidRPr="00BE4152">
              <w:rPr>
                <w:rFonts w:ascii="BIZ UDPゴシック" w:eastAsia="BIZ UDPゴシック" w:hAnsi="BIZ UDPゴシック" w:hint="eastAsia"/>
                <w:sz w:val="16"/>
                <w:highlight w:val="yellow"/>
              </w:rPr>
              <w:t>対応要員</w:t>
            </w:r>
          </w:p>
        </w:tc>
      </w:tr>
      <w:tr w:rsidR="001C4A2B" w:rsidRPr="00BE4152" w14:paraId="61A0AAB1" w14:textId="77777777">
        <w:trPr>
          <w:trHeight w:val="502"/>
        </w:trPr>
        <w:tc>
          <w:tcPr>
            <w:tcW w:w="1464" w:type="dxa"/>
          </w:tcPr>
          <w:p w14:paraId="7E5EA7FB" w14:textId="77777777" w:rsidR="001C4A2B" w:rsidRPr="00BE4152" w:rsidRDefault="001D512F">
            <w:pPr>
              <w:pStyle w:val="TableParagraph"/>
              <w:spacing w:before="106"/>
              <w:rPr>
                <w:rFonts w:ascii="BIZ UDPゴシック" w:eastAsia="BIZ UDPゴシック" w:hAnsi="BIZ UDPゴシック"/>
                <w:sz w:val="16"/>
              </w:rPr>
            </w:pPr>
            <w:r w:rsidRPr="00BE4152">
              <w:rPr>
                <w:rFonts w:ascii="BIZ UDPゴシック" w:eastAsia="BIZ UDPゴシック" w:hAnsi="BIZ UDPゴシック"/>
                <w:sz w:val="16"/>
              </w:rPr>
              <w:t>参集準備</w:t>
            </w:r>
          </w:p>
        </w:tc>
        <w:tc>
          <w:tcPr>
            <w:tcW w:w="3033" w:type="dxa"/>
          </w:tcPr>
          <w:p w14:paraId="105F5128" w14:textId="77777777" w:rsidR="001C4A2B" w:rsidRPr="00BE4152" w:rsidRDefault="001D512F">
            <w:pPr>
              <w:pStyle w:val="TableParagraph"/>
              <w:spacing w:line="257"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・台風接近が予想される場合</w:t>
            </w:r>
          </w:p>
          <w:p w14:paraId="33B92082" w14:textId="77777777" w:rsidR="001C4A2B" w:rsidRPr="00BE4152" w:rsidRDefault="001D512F">
            <w:pPr>
              <w:pStyle w:val="TableParagraph"/>
              <w:spacing w:line="225"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・大雨が予想される場合</w:t>
            </w:r>
          </w:p>
        </w:tc>
        <w:tc>
          <w:tcPr>
            <w:tcW w:w="2615" w:type="dxa"/>
          </w:tcPr>
          <w:p w14:paraId="6020DECF" w14:textId="6219C5E2" w:rsidR="001C4A2B" w:rsidRPr="00BE4152" w:rsidRDefault="001D512F">
            <w:pPr>
              <w:pStyle w:val="TableParagraph"/>
              <w:spacing w:before="106"/>
              <w:ind w:left="0" w:right="802"/>
              <w:jc w:val="righ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・気象情報等の情報収集</w:t>
            </w:r>
          </w:p>
        </w:tc>
        <w:tc>
          <w:tcPr>
            <w:tcW w:w="1883" w:type="dxa"/>
          </w:tcPr>
          <w:p w14:paraId="6810A541" w14:textId="77777777" w:rsidR="001C4A2B" w:rsidRPr="00BE4152" w:rsidRDefault="001D512F">
            <w:pPr>
              <w:pStyle w:val="TableParagraph"/>
              <w:spacing w:before="106"/>
              <w:rPr>
                <w:rFonts w:ascii="BIZ UDPゴシック" w:eastAsia="BIZ UDPゴシック" w:hAnsi="BIZ UDPゴシック"/>
                <w:sz w:val="16"/>
                <w:highlight w:val="yellow"/>
              </w:rPr>
            </w:pPr>
            <w:r w:rsidRPr="00BE4152">
              <w:rPr>
                <w:rFonts w:ascii="BIZ UDPゴシック" w:eastAsia="BIZ UDPゴシック" w:hAnsi="BIZ UDPゴシック"/>
                <w:sz w:val="16"/>
                <w:highlight w:val="yellow"/>
              </w:rPr>
              <w:t>・統括・情報班</w:t>
            </w:r>
          </w:p>
        </w:tc>
      </w:tr>
      <w:tr w:rsidR="001C4A2B" w:rsidRPr="00BE4152" w14:paraId="5C0C1C1C" w14:textId="77777777">
        <w:trPr>
          <w:trHeight w:val="502"/>
        </w:trPr>
        <w:tc>
          <w:tcPr>
            <w:tcW w:w="1464" w:type="dxa"/>
          </w:tcPr>
          <w:p w14:paraId="6BC140B5" w14:textId="77777777" w:rsidR="001C4A2B" w:rsidRPr="00BE4152" w:rsidRDefault="001D512F">
            <w:pPr>
              <w:pStyle w:val="TableParagraph"/>
              <w:spacing w:line="257"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応援当番職員参集</w:t>
            </w:r>
          </w:p>
          <w:p w14:paraId="6FDC5BFC" w14:textId="77777777" w:rsidR="001C4A2B" w:rsidRPr="00BE4152" w:rsidRDefault="001D512F">
            <w:pPr>
              <w:pStyle w:val="TableParagraph"/>
              <w:spacing w:line="225"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（夜間の参集）</w:t>
            </w:r>
          </w:p>
        </w:tc>
        <w:tc>
          <w:tcPr>
            <w:tcW w:w="3033" w:type="dxa"/>
          </w:tcPr>
          <w:p w14:paraId="73C1B2AD" w14:textId="77777777" w:rsidR="001C4A2B" w:rsidRPr="00BE4152" w:rsidRDefault="001D512F">
            <w:pPr>
              <w:pStyle w:val="TableParagraph"/>
              <w:spacing w:before="106"/>
              <w:ind w:left="21" w:right="81"/>
              <w:jc w:val="center"/>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・気象庁より気象警報が発表された場合</w:t>
            </w:r>
          </w:p>
        </w:tc>
        <w:tc>
          <w:tcPr>
            <w:tcW w:w="2615" w:type="dxa"/>
          </w:tcPr>
          <w:p w14:paraId="68F098D9" w14:textId="11ECF8EF" w:rsidR="001C4A2B" w:rsidRPr="00BE4152" w:rsidRDefault="001D512F">
            <w:pPr>
              <w:pStyle w:val="TableParagraph"/>
              <w:spacing w:line="257"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・気象情報等の情報収集</w:t>
            </w:r>
          </w:p>
          <w:p w14:paraId="71249C5D" w14:textId="77777777" w:rsidR="001C4A2B" w:rsidRPr="00BE4152" w:rsidRDefault="001D512F">
            <w:pPr>
              <w:pStyle w:val="TableParagraph"/>
              <w:spacing w:line="225" w:lineRule="exact"/>
              <w:rPr>
                <w:rFonts w:ascii="BIZ UDPゴシック" w:eastAsia="BIZ UDPゴシック" w:hAnsi="BIZ UDPゴシック"/>
                <w:sz w:val="16"/>
              </w:rPr>
            </w:pPr>
            <w:r w:rsidRPr="00BE4152">
              <w:rPr>
                <w:rFonts w:ascii="BIZ UDPゴシック" w:eastAsia="BIZ UDPゴシック" w:hAnsi="BIZ UDPゴシック"/>
                <w:sz w:val="16"/>
              </w:rPr>
              <w:t>・避難準備</w:t>
            </w:r>
          </w:p>
        </w:tc>
        <w:tc>
          <w:tcPr>
            <w:tcW w:w="1883" w:type="dxa"/>
          </w:tcPr>
          <w:p w14:paraId="248F8C54" w14:textId="77777777" w:rsidR="001C4A2B" w:rsidRPr="00BE4152" w:rsidRDefault="001D512F">
            <w:pPr>
              <w:pStyle w:val="TableParagraph"/>
              <w:spacing w:line="257" w:lineRule="exact"/>
              <w:rPr>
                <w:rFonts w:ascii="BIZ UDPゴシック" w:eastAsia="BIZ UDPゴシック" w:hAnsi="BIZ UDPゴシック"/>
                <w:sz w:val="16"/>
                <w:highlight w:val="yellow"/>
                <w:lang w:eastAsia="ja-JP"/>
              </w:rPr>
            </w:pPr>
            <w:r w:rsidRPr="00BE4152">
              <w:rPr>
                <w:rFonts w:ascii="BIZ UDPゴシック" w:eastAsia="BIZ UDPゴシック" w:hAnsi="BIZ UDPゴシック"/>
                <w:sz w:val="16"/>
                <w:highlight w:val="yellow"/>
                <w:lang w:eastAsia="ja-JP"/>
              </w:rPr>
              <w:t>・統括・情報班（夜間）</w:t>
            </w:r>
          </w:p>
          <w:p w14:paraId="320745C3" w14:textId="77777777" w:rsidR="001C4A2B" w:rsidRPr="00BE4152" w:rsidRDefault="001D512F">
            <w:pPr>
              <w:pStyle w:val="TableParagraph"/>
              <w:spacing w:line="225" w:lineRule="exact"/>
              <w:rPr>
                <w:rFonts w:ascii="BIZ UDPゴシック" w:eastAsia="BIZ UDPゴシック" w:hAnsi="BIZ UDPゴシック"/>
                <w:sz w:val="16"/>
                <w:highlight w:val="yellow"/>
                <w:lang w:eastAsia="ja-JP"/>
              </w:rPr>
            </w:pPr>
            <w:r w:rsidRPr="00BE4152">
              <w:rPr>
                <w:rFonts w:ascii="BIZ UDPゴシック" w:eastAsia="BIZ UDPゴシック" w:hAnsi="BIZ UDPゴシック"/>
                <w:sz w:val="16"/>
                <w:highlight w:val="yellow"/>
                <w:lang w:eastAsia="ja-JP"/>
              </w:rPr>
              <w:t>・避難誘導班（夜間）</w:t>
            </w:r>
          </w:p>
        </w:tc>
      </w:tr>
      <w:tr w:rsidR="001C4A2B" w:rsidRPr="00BE4152" w14:paraId="151CA861" w14:textId="77777777">
        <w:trPr>
          <w:trHeight w:val="1014"/>
        </w:trPr>
        <w:tc>
          <w:tcPr>
            <w:tcW w:w="1464" w:type="dxa"/>
          </w:tcPr>
          <w:p w14:paraId="579F48F2" w14:textId="77777777" w:rsidR="001C4A2B" w:rsidRPr="00BE4152" w:rsidRDefault="001C4A2B">
            <w:pPr>
              <w:pStyle w:val="TableParagraph"/>
              <w:spacing w:before="2"/>
              <w:ind w:left="0"/>
              <w:rPr>
                <w:rFonts w:ascii="BIZ UDPゴシック" w:eastAsia="BIZ UDPゴシック" w:hAnsi="BIZ UDPゴシック"/>
                <w:sz w:val="19"/>
                <w:lang w:eastAsia="ja-JP"/>
              </w:rPr>
            </w:pPr>
          </w:p>
          <w:p w14:paraId="14BE3F89" w14:textId="77777777" w:rsidR="001C4A2B" w:rsidRPr="00BE4152" w:rsidRDefault="001D512F">
            <w:pPr>
              <w:pStyle w:val="TableParagraph"/>
              <w:rPr>
                <w:rFonts w:ascii="BIZ UDPゴシック" w:eastAsia="BIZ UDPゴシック" w:hAnsi="BIZ UDPゴシック"/>
                <w:sz w:val="16"/>
              </w:rPr>
            </w:pPr>
            <w:r w:rsidRPr="00BE4152">
              <w:rPr>
                <w:rFonts w:ascii="BIZ UDPゴシック" w:eastAsia="BIZ UDPゴシック" w:hAnsi="BIZ UDPゴシック"/>
                <w:sz w:val="16"/>
              </w:rPr>
              <w:t>職員参集</w:t>
            </w:r>
          </w:p>
        </w:tc>
        <w:tc>
          <w:tcPr>
            <w:tcW w:w="3033" w:type="dxa"/>
          </w:tcPr>
          <w:p w14:paraId="61983984" w14:textId="77777777" w:rsidR="001C4A2B" w:rsidRPr="00BE4152" w:rsidRDefault="001D512F">
            <w:pPr>
              <w:pStyle w:val="TableParagraph"/>
              <w:spacing w:before="35" w:line="194" w:lineRule="auto"/>
              <w:ind w:left="200" w:right="100" w:hanging="160"/>
              <w:rPr>
                <w:rFonts w:ascii="BIZ UDPゴシック" w:eastAsia="BIZ UDPゴシック" w:hAnsi="BIZ UDPゴシック"/>
                <w:sz w:val="16"/>
                <w:lang w:eastAsia="ja-JP"/>
              </w:rPr>
            </w:pPr>
            <w:r w:rsidRPr="00BE4152">
              <w:rPr>
                <w:rFonts w:ascii="BIZ UDPゴシック" w:eastAsia="BIZ UDPゴシック" w:hAnsi="BIZ UDPゴシック"/>
                <w:spacing w:val="-1"/>
                <w:sz w:val="16"/>
                <w:lang w:eastAsia="ja-JP"/>
              </w:rPr>
              <w:t>・気象庁より土砂災害警戒情報が発表さ</w:t>
            </w:r>
            <w:r w:rsidRPr="00BE4152">
              <w:rPr>
                <w:rFonts w:ascii="BIZ UDPゴシック" w:eastAsia="BIZ UDPゴシック" w:hAnsi="BIZ UDPゴシック"/>
                <w:sz w:val="16"/>
                <w:lang w:eastAsia="ja-JP"/>
              </w:rPr>
              <w:t>れた場合</w:t>
            </w:r>
          </w:p>
          <w:p w14:paraId="27E3797C" w14:textId="1D991AF9" w:rsidR="001C4A2B" w:rsidRPr="00BE4152" w:rsidRDefault="001D512F">
            <w:pPr>
              <w:pStyle w:val="TableParagraph"/>
              <w:spacing w:line="232"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・各自治体より高齢者等避難が発令され</w:t>
            </w:r>
          </w:p>
          <w:p w14:paraId="5CB85F8A" w14:textId="1E864942" w:rsidR="001C4A2B" w:rsidRPr="00BE4152" w:rsidRDefault="001D512F">
            <w:pPr>
              <w:pStyle w:val="TableParagraph"/>
              <w:spacing w:line="237" w:lineRule="exact"/>
              <w:ind w:left="200"/>
              <w:rPr>
                <w:rFonts w:ascii="BIZ UDPゴシック" w:eastAsia="BIZ UDPゴシック" w:hAnsi="BIZ UDPゴシック"/>
                <w:sz w:val="16"/>
              </w:rPr>
            </w:pPr>
            <w:r w:rsidRPr="00BE4152">
              <w:rPr>
                <w:rFonts w:ascii="BIZ UDPゴシック" w:eastAsia="BIZ UDPゴシック" w:hAnsi="BIZ UDPゴシック"/>
                <w:sz w:val="16"/>
              </w:rPr>
              <w:t>た場合</w:t>
            </w:r>
          </w:p>
        </w:tc>
        <w:tc>
          <w:tcPr>
            <w:tcW w:w="2615" w:type="dxa"/>
          </w:tcPr>
          <w:p w14:paraId="283614A4" w14:textId="54F0255C" w:rsidR="001C4A2B" w:rsidRPr="00BE4152" w:rsidRDefault="001D512F">
            <w:pPr>
              <w:pStyle w:val="TableParagraph"/>
              <w:spacing w:before="118" w:line="273"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・気象情報等の情報収集</w:t>
            </w:r>
          </w:p>
          <w:p w14:paraId="3DC29372" w14:textId="77777777" w:rsidR="001C4A2B" w:rsidRPr="00BE4152" w:rsidRDefault="001D512F">
            <w:pPr>
              <w:pStyle w:val="TableParagraph"/>
              <w:spacing w:line="244"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・関係行政機関等への連絡・通報</w:t>
            </w:r>
          </w:p>
          <w:p w14:paraId="6C9F5B45" w14:textId="77777777" w:rsidR="001C4A2B" w:rsidRPr="00BE4152" w:rsidRDefault="001D512F">
            <w:pPr>
              <w:pStyle w:val="TableParagraph"/>
              <w:spacing w:line="273" w:lineRule="exact"/>
              <w:rPr>
                <w:rFonts w:ascii="BIZ UDPゴシック" w:eastAsia="BIZ UDPゴシック" w:hAnsi="BIZ UDPゴシック"/>
                <w:sz w:val="16"/>
              </w:rPr>
            </w:pPr>
            <w:r w:rsidRPr="00BE4152">
              <w:rPr>
                <w:rFonts w:ascii="BIZ UDPゴシック" w:eastAsia="BIZ UDPゴシック" w:hAnsi="BIZ UDPゴシック"/>
                <w:sz w:val="16"/>
              </w:rPr>
              <w:t>・避難誘導</w:t>
            </w:r>
          </w:p>
        </w:tc>
        <w:tc>
          <w:tcPr>
            <w:tcW w:w="1883" w:type="dxa"/>
          </w:tcPr>
          <w:p w14:paraId="387D649F" w14:textId="77777777" w:rsidR="001C4A2B" w:rsidRPr="00BE4152" w:rsidRDefault="001C4A2B">
            <w:pPr>
              <w:pStyle w:val="TableParagraph"/>
              <w:spacing w:before="12"/>
              <w:ind w:left="0"/>
              <w:rPr>
                <w:rFonts w:ascii="BIZ UDPゴシック" w:eastAsia="BIZ UDPゴシック" w:hAnsi="BIZ UDPゴシック"/>
                <w:sz w:val="12"/>
                <w:highlight w:val="yellow"/>
                <w:lang w:eastAsia="ja-JP"/>
              </w:rPr>
            </w:pPr>
          </w:p>
          <w:p w14:paraId="3D89F9A9" w14:textId="77777777" w:rsidR="001C4A2B" w:rsidRPr="00BE4152" w:rsidRDefault="001D512F">
            <w:pPr>
              <w:pStyle w:val="TableParagraph"/>
              <w:spacing w:before="1" w:line="273" w:lineRule="exact"/>
              <w:rPr>
                <w:rFonts w:ascii="BIZ UDPゴシック" w:eastAsia="BIZ UDPゴシック" w:hAnsi="BIZ UDPゴシック"/>
                <w:sz w:val="16"/>
                <w:highlight w:val="yellow"/>
                <w:lang w:eastAsia="ja-JP"/>
              </w:rPr>
            </w:pPr>
            <w:r w:rsidRPr="00BE4152">
              <w:rPr>
                <w:rFonts w:ascii="BIZ UDPゴシック" w:eastAsia="BIZ UDPゴシック" w:hAnsi="BIZ UDPゴシック"/>
                <w:sz w:val="16"/>
                <w:highlight w:val="yellow"/>
                <w:lang w:eastAsia="ja-JP"/>
              </w:rPr>
              <w:t>・統括・情報班</w:t>
            </w:r>
          </w:p>
          <w:p w14:paraId="713B9053" w14:textId="77777777" w:rsidR="001C4A2B" w:rsidRPr="00BE4152" w:rsidRDefault="001D512F">
            <w:pPr>
              <w:pStyle w:val="TableParagraph"/>
              <w:spacing w:line="273" w:lineRule="exact"/>
              <w:rPr>
                <w:rFonts w:ascii="BIZ UDPゴシック" w:eastAsia="BIZ UDPゴシック" w:hAnsi="BIZ UDPゴシック"/>
                <w:sz w:val="16"/>
                <w:highlight w:val="yellow"/>
                <w:lang w:eastAsia="ja-JP"/>
              </w:rPr>
            </w:pPr>
            <w:r w:rsidRPr="00BE4152">
              <w:rPr>
                <w:rFonts w:ascii="BIZ UDPゴシック" w:eastAsia="BIZ UDPゴシック" w:hAnsi="BIZ UDPゴシック"/>
                <w:sz w:val="16"/>
                <w:highlight w:val="yellow"/>
                <w:lang w:eastAsia="ja-JP"/>
              </w:rPr>
              <w:t>・避難誘導班</w:t>
            </w:r>
          </w:p>
        </w:tc>
      </w:tr>
    </w:tbl>
    <w:p w14:paraId="07745E32" w14:textId="59FB7088" w:rsidR="001C4A2B" w:rsidRPr="00BE4152" w:rsidRDefault="001C4A2B">
      <w:pPr>
        <w:spacing w:line="273" w:lineRule="exact"/>
        <w:rPr>
          <w:rFonts w:ascii="BIZ UDPゴシック" w:eastAsia="BIZ UDPゴシック" w:hAnsi="BIZ UDPゴシック"/>
          <w:sz w:val="16"/>
          <w:lang w:eastAsia="ja-JP"/>
        </w:rPr>
        <w:sectPr w:rsidR="001C4A2B" w:rsidRPr="00BE4152">
          <w:pgSz w:w="11900" w:h="16840"/>
          <w:pgMar w:top="720" w:right="880" w:bottom="720" w:left="660" w:header="0" w:footer="531" w:gutter="0"/>
          <w:cols w:space="720"/>
        </w:sectPr>
      </w:pPr>
    </w:p>
    <w:bookmarkStart w:id="16" w:name="_TOC_250012"/>
    <w:bookmarkEnd w:id="16"/>
    <w:p w14:paraId="164E462F" w14:textId="57288197" w:rsidR="001C4A2B" w:rsidRPr="00BE4152" w:rsidRDefault="00F55E4A">
      <w:pPr>
        <w:pStyle w:val="1"/>
        <w:numPr>
          <w:ilvl w:val="2"/>
          <w:numId w:val="4"/>
        </w:numPr>
        <w:tabs>
          <w:tab w:val="left" w:pos="1549"/>
          <w:tab w:val="left" w:pos="1550"/>
        </w:tabs>
        <w:rPr>
          <w:rFonts w:ascii="BIZ UDPゴシック" w:eastAsia="BIZ UDPゴシック" w:hAnsi="BIZ UDPゴシック"/>
        </w:rPr>
      </w:pPr>
      <w:r>
        <w:rPr>
          <w:rFonts w:ascii="BIZ UDPゴシック" w:eastAsia="BIZ UDPゴシック" w:hAnsi="BIZ UDPゴシック"/>
          <w:noProof/>
          <w:lang w:eastAsia="ja-JP"/>
        </w:rPr>
        <w:lastRenderedPageBreak/>
        <mc:AlternateContent>
          <mc:Choice Requires="wps">
            <w:drawing>
              <wp:anchor distT="0" distB="0" distL="114300" distR="114300" simplePos="0" relativeHeight="487001088" behindDoc="0" locked="0" layoutInCell="1" allowOverlap="1" wp14:anchorId="2BCACFA7" wp14:editId="3BF043D2">
                <wp:simplePos x="0" y="0"/>
                <wp:positionH relativeFrom="margin">
                  <wp:posOffset>3733800</wp:posOffset>
                </wp:positionH>
                <wp:positionV relativeFrom="paragraph">
                  <wp:posOffset>133350</wp:posOffset>
                </wp:positionV>
                <wp:extent cx="1885950" cy="647700"/>
                <wp:effectExtent l="0" t="0" r="19050" b="114300"/>
                <wp:wrapNone/>
                <wp:docPr id="40" name="角丸四角形吹き出し 40"/>
                <wp:cNvGraphicFramePr/>
                <a:graphic xmlns:a="http://schemas.openxmlformats.org/drawingml/2006/main">
                  <a:graphicData uri="http://schemas.microsoft.com/office/word/2010/wordprocessingShape">
                    <wps:wsp>
                      <wps:cNvSpPr/>
                      <wps:spPr>
                        <a:xfrm>
                          <a:off x="0" y="0"/>
                          <a:ext cx="1885950" cy="647700"/>
                        </a:xfrm>
                        <a:prstGeom prst="wedgeRoundRectCallout">
                          <a:avLst>
                            <a:gd name="adj1" fmla="val -42899"/>
                            <a:gd name="adj2" fmla="val 64649"/>
                            <a:gd name="adj3" fmla="val 16667"/>
                          </a:avLst>
                        </a:prstGeom>
                        <a:solidFill>
                          <a:sysClr val="window" lastClr="FFFFFF"/>
                        </a:solidFill>
                        <a:ln w="25400" cap="flat" cmpd="sng" algn="ctr">
                          <a:solidFill>
                            <a:srgbClr val="F79646"/>
                          </a:solidFill>
                          <a:prstDash val="solid"/>
                        </a:ln>
                        <a:effectLst/>
                      </wps:spPr>
                      <wps:txbx>
                        <w:txbxContent>
                          <w:p w14:paraId="58225D56" w14:textId="104D8442" w:rsidR="00F55E4A" w:rsidRPr="00227CBA" w:rsidRDefault="00F55E4A" w:rsidP="00F55E4A">
                            <w:pPr>
                              <w:rPr>
                                <w:rFonts w:ascii="BIZ UDPゴシック" w:eastAsia="BIZ UDPゴシック" w:hAnsi="BIZ UDPゴシック"/>
                                <w:lang w:eastAsia="ja-JP"/>
                              </w:rPr>
                            </w:pPr>
                            <w:r>
                              <w:rPr>
                                <w:rFonts w:ascii="BIZ UDPゴシック" w:eastAsia="BIZ UDPゴシック" w:hAnsi="BIZ UDPゴシック" w:hint="eastAsia"/>
                                <w:lang w:eastAsia="ja-JP"/>
                              </w:rPr>
                              <w:t>提出は</w:t>
                            </w:r>
                            <w:r>
                              <w:rPr>
                                <w:rFonts w:ascii="BIZ UDPゴシック" w:eastAsia="BIZ UDPゴシック" w:hAnsi="BIZ UDPゴシック"/>
                                <w:lang w:eastAsia="ja-JP"/>
                              </w:rPr>
                              <w:t>不要だが、</w:t>
                            </w:r>
                            <w:r>
                              <w:rPr>
                                <w:rFonts w:ascii="BIZ UDPゴシック" w:eastAsia="BIZ UDPゴシック" w:hAnsi="BIZ UDPゴシック" w:hint="eastAsia"/>
                                <w:lang w:eastAsia="ja-JP"/>
                              </w:rPr>
                              <w:t>施設として管理する</w:t>
                            </w:r>
                            <w:r>
                              <w:rPr>
                                <w:rFonts w:ascii="BIZ UDPゴシック" w:eastAsia="BIZ UDPゴシック" w:hAnsi="BIZ UDPゴシック"/>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ACFA7" id="角丸四角形吹き出し 40" o:spid="_x0000_s1040" type="#_x0000_t62" style="position:absolute;left:0;text-align:left;margin-left:294pt;margin-top:10.5pt;width:148.5pt;height:51pt;z-index:4870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" adj="1534,24764" fillcolor="window" strokecolor="#f79646" strokeweight="2pt">
                <v:textbox>
                  <w:txbxContent>
                    <w:p w14:paraId="58225D56" w14:textId="104D8442" w:rsidR="00F55E4A" w:rsidRPr="00227CBA" w:rsidRDefault="00F55E4A" w:rsidP="00F55E4A">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提出は</w:t>
                      </w:r>
                      <w:r>
                        <w:rPr>
                          <w:rFonts w:ascii="BIZ UDPゴシック" w:eastAsia="BIZ UDPゴシック" w:hAnsi="BIZ UDPゴシック"/>
                          <w:lang w:eastAsia="ja-JP"/>
                        </w:rPr>
                        <w:t>不要だが、</w:t>
                      </w:r>
                      <w:r>
                        <w:rPr>
                          <w:rFonts w:ascii="BIZ UDPゴシック" w:eastAsia="BIZ UDPゴシック" w:hAnsi="BIZ UDPゴシック" w:hint="eastAsia"/>
                          <w:lang w:eastAsia="ja-JP"/>
                        </w:rPr>
                        <w:t>施設として管理する</w:t>
                      </w:r>
                      <w:r>
                        <w:rPr>
                          <w:rFonts w:ascii="BIZ UDPゴシック" w:eastAsia="BIZ UDPゴシック" w:hAnsi="BIZ UDPゴシック"/>
                          <w:lang w:eastAsia="ja-JP"/>
                        </w:rPr>
                        <w:t>。</w:t>
                      </w:r>
                    </w:p>
                  </w:txbxContent>
                </v:textbox>
                <w10:wrap anchorx="margin"/>
              </v:shape>
            </w:pict>
          </mc:Fallback>
        </mc:AlternateContent>
      </w:r>
      <w:r w:rsidR="000249BA" w:rsidRPr="00BE4152">
        <w:rPr>
          <w:rFonts w:ascii="BIZ UDPゴシック" w:eastAsia="BIZ UDPゴシック" w:hAnsi="BIZ UDPゴシック" w:hint="eastAsia"/>
          <w:lang w:eastAsia="ja-JP"/>
        </w:rPr>
        <w:t>連絡網</w:t>
      </w:r>
    </w:p>
    <w:p w14:paraId="53E73E62" w14:textId="22815863" w:rsidR="001C4A2B" w:rsidRPr="00BE4152" w:rsidRDefault="001D512F">
      <w:pPr>
        <w:pStyle w:val="a3"/>
        <w:spacing w:before="85"/>
        <w:ind w:left="1241"/>
        <w:rPr>
          <w:rFonts w:ascii="BIZ UDPゴシック" w:eastAsia="BIZ UDPゴシック" w:hAnsi="BIZ UDPゴシック"/>
          <w:lang w:eastAsia="ja-JP"/>
        </w:rPr>
      </w:pPr>
      <w:r w:rsidRPr="00BE4152">
        <w:rPr>
          <w:rFonts w:ascii="BIZ UDPゴシック" w:eastAsia="BIZ UDPゴシック" w:hAnsi="BIZ UDPゴシック"/>
          <w:lang w:eastAsia="ja-JP"/>
        </w:rPr>
        <w:t>※個人情報を含むため提出資料では省略する。</w:t>
      </w:r>
    </w:p>
    <w:p w14:paraId="6951101D" w14:textId="2EB8D4DE" w:rsidR="001C4A2B" w:rsidRPr="00BE4152" w:rsidRDefault="001C4A2B">
      <w:pPr>
        <w:rPr>
          <w:rFonts w:ascii="BIZ UDPゴシック" w:eastAsia="BIZ UDPゴシック" w:hAnsi="BIZ UDPゴシック"/>
          <w:lang w:eastAsia="ja-JP"/>
        </w:rPr>
        <w:sectPr w:rsidR="001C4A2B" w:rsidRPr="00BE4152">
          <w:pgSz w:w="11900" w:h="16840"/>
          <w:pgMar w:top="720" w:right="880" w:bottom="720" w:left="660" w:header="0" w:footer="531" w:gutter="0"/>
          <w:cols w:space="720"/>
        </w:sectPr>
      </w:pPr>
    </w:p>
    <w:bookmarkStart w:id="17" w:name="_TOC_250011"/>
    <w:bookmarkEnd w:id="17"/>
    <w:p w14:paraId="65E4128F" w14:textId="5F4EBFD6" w:rsidR="001C4A2B" w:rsidRPr="00BE4152" w:rsidRDefault="00F55E4A">
      <w:pPr>
        <w:pStyle w:val="1"/>
        <w:numPr>
          <w:ilvl w:val="2"/>
          <w:numId w:val="4"/>
        </w:numPr>
        <w:tabs>
          <w:tab w:val="left" w:pos="1549"/>
          <w:tab w:val="left" w:pos="1550"/>
        </w:tabs>
        <w:rPr>
          <w:rFonts w:ascii="BIZ UDPゴシック" w:eastAsia="BIZ UDPゴシック" w:hAnsi="BIZ UDPゴシック"/>
        </w:rPr>
      </w:pPr>
      <w:r>
        <w:rPr>
          <w:rFonts w:ascii="BIZ UDPゴシック" w:eastAsia="BIZ UDPゴシック" w:hAnsi="BIZ UDPゴシック"/>
          <w:noProof/>
          <w:lang w:eastAsia="ja-JP"/>
        </w:rPr>
        <w:lastRenderedPageBreak/>
        <mc:AlternateContent>
          <mc:Choice Requires="wps">
            <w:drawing>
              <wp:anchor distT="0" distB="0" distL="114300" distR="114300" simplePos="0" relativeHeight="487003136" behindDoc="0" locked="0" layoutInCell="1" allowOverlap="1" wp14:anchorId="329B3660" wp14:editId="5CFB35B6">
                <wp:simplePos x="0" y="0"/>
                <wp:positionH relativeFrom="margin">
                  <wp:align>right</wp:align>
                </wp:positionH>
                <wp:positionV relativeFrom="paragraph">
                  <wp:posOffset>-114300</wp:posOffset>
                </wp:positionV>
                <wp:extent cx="2238375" cy="981075"/>
                <wp:effectExtent l="0" t="0" r="28575" b="180975"/>
                <wp:wrapNone/>
                <wp:docPr id="41" name="角丸四角形吹き出し 41"/>
                <wp:cNvGraphicFramePr/>
                <a:graphic xmlns:a="http://schemas.openxmlformats.org/drawingml/2006/main">
                  <a:graphicData uri="http://schemas.microsoft.com/office/word/2010/wordprocessingShape">
                    <wps:wsp>
                      <wps:cNvSpPr/>
                      <wps:spPr>
                        <a:xfrm>
                          <a:off x="0" y="0"/>
                          <a:ext cx="2238375" cy="981075"/>
                        </a:xfrm>
                        <a:prstGeom prst="wedgeRoundRectCallout">
                          <a:avLst>
                            <a:gd name="adj1" fmla="val -42899"/>
                            <a:gd name="adj2" fmla="val 64649"/>
                            <a:gd name="adj3" fmla="val 16667"/>
                          </a:avLst>
                        </a:prstGeom>
                        <a:solidFill>
                          <a:sysClr val="window" lastClr="FFFFFF"/>
                        </a:solidFill>
                        <a:ln w="25400" cap="flat" cmpd="sng" algn="ctr">
                          <a:solidFill>
                            <a:srgbClr val="F79646"/>
                          </a:solidFill>
                          <a:prstDash val="solid"/>
                        </a:ln>
                        <a:effectLst/>
                      </wps:spPr>
                      <wps:txbx>
                        <w:txbxContent>
                          <w:p w14:paraId="20B6168B" w14:textId="767528C6" w:rsidR="00F55E4A" w:rsidRPr="00227CBA" w:rsidRDefault="00F55E4A" w:rsidP="00F55E4A">
                            <w:pPr>
                              <w:rPr>
                                <w:rFonts w:ascii="BIZ UDPゴシック" w:eastAsia="BIZ UDPゴシック" w:hAnsi="BIZ UDPゴシック"/>
                                <w:lang w:eastAsia="ja-JP"/>
                              </w:rPr>
                            </w:pPr>
                            <w:r w:rsidRPr="00F55E4A">
                              <w:rPr>
                                <w:rFonts w:ascii="BIZ UDPゴシック" w:eastAsia="BIZ UDPゴシック" w:hAnsi="BIZ UDPゴシック" w:hint="eastAsia"/>
                                <w:lang w:eastAsia="ja-JP"/>
                              </w:rPr>
                              <w:t>品川区役所の電話番号は初めから記入されているが、その他関係機関の電話番号を載せたい場合は追記する。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B3660" id="角丸四角形吹き出し 41" o:spid="_x0000_s1041" type="#_x0000_t62" style="position:absolute;left:0;text-align:left;margin-left:125.05pt;margin-top:-9pt;width:176.25pt;height:77.25pt;z-index:487003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" adj="1534,24764" fillcolor="window" strokecolor="#f79646" strokeweight="2pt">
                <v:textbox>
                  <w:txbxContent>
                    <w:p w14:paraId="20B6168B" w14:textId="767528C6" w:rsidR="00F55E4A" w:rsidRPr="00227CBA" w:rsidRDefault="00F55E4A" w:rsidP="00F55E4A">
                      <w:pPr>
                        <w:rPr>
                          <w:rFonts w:ascii="BIZ UDPゴシック" w:eastAsia="BIZ UDPゴシック" w:hAnsi="BIZ UDPゴシック" w:hint="eastAsia"/>
                          <w:lang w:eastAsia="ja-JP"/>
                        </w:rPr>
                      </w:pPr>
                      <w:r w:rsidRPr="00F55E4A">
                        <w:rPr>
                          <w:rFonts w:ascii="BIZ UDPゴシック" w:eastAsia="BIZ UDPゴシック" w:hAnsi="BIZ UDPゴシック" w:hint="eastAsia"/>
                          <w:lang w:eastAsia="ja-JP"/>
                        </w:rPr>
                        <w:t>品川区役所の電話番号は初めから記入されているが、その他関係機関の電話番号を載せたい場合は追記する。</w:t>
                      </w:r>
                    </w:p>
                  </w:txbxContent>
                </v:textbox>
                <w10:wrap anchorx="margin"/>
              </v:shape>
            </w:pict>
          </mc:Fallback>
        </mc:AlternateContent>
      </w:r>
      <w:r w:rsidR="001D512F" w:rsidRPr="00BE4152">
        <w:rPr>
          <w:rFonts w:ascii="BIZ UDPゴシック" w:eastAsia="BIZ UDPゴシック" w:hAnsi="BIZ UDPゴシック"/>
          <w:highlight w:val="yellow"/>
        </w:rPr>
        <w:t>関係機関緊急連絡先</w:t>
      </w:r>
    </w:p>
    <w:p w14:paraId="79A8D29C" w14:textId="6660AB47" w:rsidR="001C4A2B" w:rsidRPr="00BE4152" w:rsidRDefault="001D512F">
      <w:pPr>
        <w:pStyle w:val="a3"/>
        <w:spacing w:before="85"/>
        <w:ind w:left="926" w:right="2065"/>
        <w:jc w:val="center"/>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 xml:space="preserve">関係機関の緊急連絡先について、以下「表 </w:t>
      </w:r>
      <w:r w:rsidRPr="00BE4152">
        <w:rPr>
          <w:rFonts w:ascii="BIZ UDPゴシック" w:eastAsia="BIZ UDPゴシック" w:hAnsi="BIZ UDPゴシック"/>
          <w:lang w:eastAsia="ja-JP"/>
        </w:rPr>
        <w:t>5.1.5</w:t>
      </w:r>
      <w:r w:rsidRPr="00BE4152">
        <w:rPr>
          <w:rFonts w:ascii="BIZ UDPゴシック" w:eastAsia="BIZ UDPゴシック" w:hAnsi="BIZ UDPゴシック"/>
          <w:spacing w:val="-3"/>
          <w:lang w:eastAsia="ja-JP"/>
        </w:rPr>
        <w:t xml:space="preserve"> 緊急連絡先</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覧」に</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す。</w:t>
      </w:r>
    </w:p>
    <w:p w14:paraId="5CA4A2A1" w14:textId="139C3D95" w:rsidR="001C4A2B" w:rsidRPr="00BE4152" w:rsidRDefault="001D512F">
      <w:pPr>
        <w:pStyle w:val="a3"/>
        <w:spacing w:before="182"/>
        <w:ind w:left="806" w:right="588"/>
        <w:jc w:val="center"/>
        <w:rPr>
          <w:rFonts w:ascii="BIZ UDPゴシック" w:eastAsia="BIZ UDPゴシック" w:hAnsi="BIZ UDPゴシック"/>
        </w:rPr>
      </w:pPr>
      <w:r w:rsidRPr="00BE4152">
        <w:rPr>
          <w:rFonts w:ascii="BIZ UDPゴシック" w:eastAsia="BIZ UDPゴシック" w:hAnsi="BIZ UDPゴシック"/>
          <w:spacing w:val="-4"/>
        </w:rPr>
        <w:t xml:space="preserve">表 </w:t>
      </w:r>
      <w:r w:rsidRPr="00BE4152">
        <w:rPr>
          <w:rFonts w:ascii="BIZ UDPゴシック" w:eastAsia="BIZ UDPゴシック" w:hAnsi="BIZ UDPゴシック"/>
        </w:rPr>
        <w:t>5.1.5</w:t>
      </w:r>
      <w:r w:rsidRPr="00BE4152">
        <w:rPr>
          <w:rFonts w:ascii="BIZ UDPゴシック" w:eastAsia="BIZ UDPゴシック" w:hAnsi="BIZ UDPゴシック"/>
          <w:spacing w:val="-3"/>
        </w:rPr>
        <w:t xml:space="preserve"> 緊急連絡先</w:t>
      </w:r>
      <w:r w:rsidRPr="00BE4152">
        <w:rPr>
          <w:rFonts w:ascii="Microsoft JhengHei" w:eastAsia="Microsoft JhengHei" w:hAnsi="Microsoft JhengHei" w:cs="Microsoft JhengHei" w:hint="eastAsia"/>
          <w:spacing w:val="-3"/>
        </w:rPr>
        <w:t>⼀</w:t>
      </w:r>
      <w:r w:rsidRPr="00BE4152">
        <w:rPr>
          <w:rFonts w:ascii="BIZ UDPゴシック" w:eastAsia="BIZ UDPゴシック" w:hAnsi="BIZ UDPゴシック" w:cs="BIZ UDPゴシック" w:hint="eastAsia"/>
          <w:spacing w:val="-3"/>
        </w:rPr>
        <w:t>覧</w:t>
      </w:r>
    </w:p>
    <w:p w14:paraId="32FFF359" w14:textId="77777777" w:rsidR="001C4A2B" w:rsidRPr="00BE4152" w:rsidRDefault="001C4A2B">
      <w:pPr>
        <w:pStyle w:val="a3"/>
        <w:spacing w:before="2" w:after="1"/>
        <w:rPr>
          <w:rFonts w:ascii="BIZ UDPゴシック" w:eastAsia="BIZ UDPゴシック" w:hAnsi="BIZ UDPゴシック"/>
          <w:sz w:val="8"/>
        </w:r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1987"/>
        <w:gridCol w:w="1255"/>
        <w:gridCol w:w="1255"/>
        <w:gridCol w:w="1987"/>
        <w:gridCol w:w="1255"/>
      </w:tblGrid>
      <w:tr w:rsidR="001C4A2B" w:rsidRPr="00BE4152" w14:paraId="4E88A457" w14:textId="77777777">
        <w:trPr>
          <w:trHeight w:val="243"/>
        </w:trPr>
        <w:tc>
          <w:tcPr>
            <w:tcW w:w="3451" w:type="dxa"/>
            <w:gridSpan w:val="2"/>
            <w:tcBorders>
              <w:bottom w:val="single" w:sz="6" w:space="0" w:color="000000"/>
            </w:tcBorders>
            <w:shd w:val="clear" w:color="auto" w:fill="DDEBF8"/>
          </w:tcPr>
          <w:p w14:paraId="202776A6" w14:textId="77777777" w:rsidR="001C4A2B" w:rsidRPr="00BE4152" w:rsidRDefault="001D512F">
            <w:pPr>
              <w:pStyle w:val="TableParagraph"/>
              <w:spacing w:line="223" w:lineRule="exact"/>
              <w:ind w:left="1465" w:right="1455"/>
              <w:jc w:val="center"/>
              <w:rPr>
                <w:rFonts w:ascii="BIZ UDPゴシック" w:eastAsia="BIZ UDPゴシック" w:hAnsi="BIZ UDPゴシック"/>
                <w:sz w:val="16"/>
              </w:rPr>
            </w:pPr>
            <w:r w:rsidRPr="00BE4152">
              <w:rPr>
                <w:rFonts w:ascii="BIZ UDPゴシック" w:eastAsia="BIZ UDPゴシック" w:hAnsi="BIZ UDPゴシック" w:hint="eastAsia"/>
                <w:sz w:val="16"/>
              </w:rPr>
              <w:t>機関名</w:t>
            </w:r>
          </w:p>
        </w:tc>
        <w:tc>
          <w:tcPr>
            <w:tcW w:w="1255" w:type="dxa"/>
            <w:tcBorders>
              <w:bottom w:val="single" w:sz="6" w:space="0" w:color="000000"/>
            </w:tcBorders>
            <w:shd w:val="clear" w:color="auto" w:fill="DDEBF8"/>
          </w:tcPr>
          <w:p w14:paraId="24FF8590" w14:textId="0DC211BC" w:rsidR="001C4A2B" w:rsidRPr="00BE4152" w:rsidRDefault="001D512F">
            <w:pPr>
              <w:pStyle w:val="TableParagraph"/>
              <w:spacing w:line="223" w:lineRule="exact"/>
              <w:ind w:left="308"/>
              <w:rPr>
                <w:rFonts w:ascii="BIZ UDPゴシック" w:eastAsia="BIZ UDPゴシック" w:hAnsi="BIZ UDPゴシック"/>
                <w:sz w:val="16"/>
              </w:rPr>
            </w:pPr>
            <w:r w:rsidRPr="00BE4152">
              <w:rPr>
                <w:rFonts w:ascii="BIZ UDPゴシック" w:eastAsia="BIZ UDPゴシック" w:hAnsi="BIZ UDPゴシック" w:hint="eastAsia"/>
                <w:sz w:val="16"/>
              </w:rPr>
              <w:t>電話番号</w:t>
            </w:r>
          </w:p>
        </w:tc>
        <w:tc>
          <w:tcPr>
            <w:tcW w:w="1255" w:type="dxa"/>
            <w:tcBorders>
              <w:bottom w:val="single" w:sz="6" w:space="0" w:color="000000"/>
            </w:tcBorders>
            <w:shd w:val="clear" w:color="auto" w:fill="DDEBF8"/>
          </w:tcPr>
          <w:p w14:paraId="79B3B52F" w14:textId="77777777" w:rsidR="001C4A2B" w:rsidRPr="00BE4152" w:rsidRDefault="001D512F">
            <w:pPr>
              <w:pStyle w:val="TableParagraph"/>
              <w:spacing w:line="223" w:lineRule="exact"/>
              <w:ind w:left="310"/>
              <w:rPr>
                <w:rFonts w:ascii="BIZ UDPゴシック" w:eastAsia="BIZ UDPゴシック" w:hAnsi="BIZ UDPゴシック"/>
                <w:sz w:val="16"/>
              </w:rPr>
            </w:pPr>
            <w:r w:rsidRPr="00BE4152">
              <w:rPr>
                <w:rFonts w:ascii="BIZ UDPゴシック" w:eastAsia="BIZ UDPゴシック" w:hAnsi="BIZ UDPゴシック" w:hint="eastAsia"/>
                <w:w w:val="105"/>
                <w:sz w:val="16"/>
              </w:rPr>
              <w:t>FAX番号</w:t>
            </w:r>
          </w:p>
        </w:tc>
        <w:tc>
          <w:tcPr>
            <w:tcW w:w="1987" w:type="dxa"/>
            <w:tcBorders>
              <w:bottom w:val="single" w:sz="6" w:space="0" w:color="000000"/>
            </w:tcBorders>
            <w:shd w:val="clear" w:color="auto" w:fill="DDEBF8"/>
          </w:tcPr>
          <w:p w14:paraId="7E3ABE09" w14:textId="77777777" w:rsidR="001C4A2B" w:rsidRPr="00BE4152" w:rsidRDefault="001D512F">
            <w:pPr>
              <w:pStyle w:val="TableParagraph"/>
              <w:spacing w:line="223" w:lineRule="exact"/>
              <w:ind w:left="435"/>
              <w:rPr>
                <w:rFonts w:ascii="BIZ UDPゴシック" w:eastAsia="BIZ UDPゴシック" w:hAnsi="BIZ UDPゴシック"/>
                <w:sz w:val="16"/>
              </w:rPr>
            </w:pPr>
            <w:r w:rsidRPr="00BE4152">
              <w:rPr>
                <w:rFonts w:ascii="BIZ UDPゴシック" w:eastAsia="BIZ UDPゴシック" w:hAnsi="BIZ UDPゴシック" w:hint="eastAsia"/>
                <w:sz w:val="16"/>
              </w:rPr>
              <w:t>メールアドレス</w:t>
            </w:r>
          </w:p>
        </w:tc>
        <w:tc>
          <w:tcPr>
            <w:tcW w:w="1255" w:type="dxa"/>
            <w:tcBorders>
              <w:bottom w:val="single" w:sz="6" w:space="0" w:color="000000"/>
            </w:tcBorders>
            <w:shd w:val="clear" w:color="auto" w:fill="DDEBF8"/>
          </w:tcPr>
          <w:p w14:paraId="2E996A1D" w14:textId="77777777" w:rsidR="001C4A2B" w:rsidRPr="00BE4152" w:rsidRDefault="001D512F">
            <w:pPr>
              <w:pStyle w:val="TableParagraph"/>
              <w:spacing w:line="223" w:lineRule="exact"/>
              <w:ind w:left="449" w:right="436"/>
              <w:jc w:val="center"/>
              <w:rPr>
                <w:rFonts w:ascii="BIZ UDPゴシック" w:eastAsia="BIZ UDPゴシック" w:hAnsi="BIZ UDPゴシック"/>
                <w:sz w:val="16"/>
              </w:rPr>
            </w:pPr>
            <w:r w:rsidRPr="00BE4152">
              <w:rPr>
                <w:rFonts w:ascii="BIZ UDPゴシック" w:eastAsia="BIZ UDPゴシック" w:hAnsi="BIZ UDPゴシック" w:hint="eastAsia"/>
                <w:sz w:val="16"/>
              </w:rPr>
              <w:t>備考</w:t>
            </w:r>
          </w:p>
        </w:tc>
      </w:tr>
      <w:tr w:rsidR="001C4A2B" w:rsidRPr="00BE4152" w14:paraId="5259C2FA" w14:textId="77777777">
        <w:trPr>
          <w:trHeight w:val="243"/>
        </w:trPr>
        <w:tc>
          <w:tcPr>
            <w:tcW w:w="1464" w:type="dxa"/>
            <w:tcBorders>
              <w:top w:val="single" w:sz="6" w:space="0" w:color="000000"/>
            </w:tcBorders>
          </w:tcPr>
          <w:p w14:paraId="6B157438" w14:textId="77777777" w:rsidR="001C4A2B" w:rsidRPr="00BE4152" w:rsidRDefault="001D512F">
            <w:pPr>
              <w:pStyle w:val="TableParagraph"/>
              <w:spacing w:line="224" w:lineRule="exact"/>
              <w:rPr>
                <w:rFonts w:ascii="BIZ UDPゴシック" w:eastAsia="BIZ UDPゴシック" w:hAnsi="BIZ UDPゴシック"/>
                <w:sz w:val="16"/>
              </w:rPr>
            </w:pPr>
            <w:r w:rsidRPr="00BE4152">
              <w:rPr>
                <w:rFonts w:ascii="BIZ UDPゴシック" w:eastAsia="BIZ UDPゴシック" w:hAnsi="BIZ UDPゴシック"/>
                <w:sz w:val="16"/>
              </w:rPr>
              <w:t>行政機関</w:t>
            </w:r>
          </w:p>
        </w:tc>
        <w:tc>
          <w:tcPr>
            <w:tcW w:w="1987" w:type="dxa"/>
            <w:tcBorders>
              <w:top w:val="single" w:sz="6" w:space="0" w:color="000000"/>
            </w:tcBorders>
          </w:tcPr>
          <w:p w14:paraId="311887A6" w14:textId="45F0A900" w:rsidR="001C4A2B" w:rsidRPr="00BE4152" w:rsidRDefault="001D512F">
            <w:pPr>
              <w:pStyle w:val="TableParagraph"/>
              <w:spacing w:line="224" w:lineRule="exact"/>
              <w:rPr>
                <w:rFonts w:ascii="BIZ UDPゴシック" w:eastAsia="BIZ UDPゴシック" w:hAnsi="BIZ UDPゴシック"/>
                <w:sz w:val="16"/>
              </w:rPr>
            </w:pPr>
            <w:r w:rsidRPr="00BE4152">
              <w:rPr>
                <w:rFonts w:ascii="BIZ UDPゴシック" w:eastAsia="BIZ UDPゴシック" w:hAnsi="BIZ UDPゴシック"/>
                <w:sz w:val="16"/>
              </w:rPr>
              <w:t>品川区災害対策本部</w:t>
            </w:r>
          </w:p>
        </w:tc>
        <w:tc>
          <w:tcPr>
            <w:tcW w:w="1255" w:type="dxa"/>
            <w:tcBorders>
              <w:top w:val="single" w:sz="6" w:space="0" w:color="000000"/>
            </w:tcBorders>
          </w:tcPr>
          <w:p w14:paraId="1518B629" w14:textId="77777777" w:rsidR="001C4A2B" w:rsidRPr="00BE4152" w:rsidRDefault="001D512F">
            <w:pPr>
              <w:pStyle w:val="TableParagraph"/>
              <w:spacing w:line="224" w:lineRule="exact"/>
              <w:rPr>
                <w:rFonts w:ascii="BIZ UDPゴシック" w:eastAsia="BIZ UDPゴシック" w:hAnsi="BIZ UDPゴシック"/>
                <w:sz w:val="16"/>
              </w:rPr>
            </w:pPr>
            <w:r w:rsidRPr="00BE4152">
              <w:rPr>
                <w:rFonts w:ascii="BIZ UDPゴシック" w:eastAsia="BIZ UDPゴシック" w:hAnsi="BIZ UDPゴシック"/>
                <w:sz w:val="16"/>
              </w:rPr>
              <w:t>03-5742-7657</w:t>
            </w:r>
          </w:p>
        </w:tc>
        <w:tc>
          <w:tcPr>
            <w:tcW w:w="1255" w:type="dxa"/>
            <w:tcBorders>
              <w:top w:val="single" w:sz="6" w:space="0" w:color="000000"/>
            </w:tcBorders>
          </w:tcPr>
          <w:p w14:paraId="701107FA" w14:textId="77777777" w:rsidR="001C4A2B" w:rsidRPr="00BE4152" w:rsidRDefault="001C4A2B">
            <w:pPr>
              <w:pStyle w:val="TableParagraph"/>
              <w:ind w:left="0"/>
              <w:rPr>
                <w:rFonts w:ascii="BIZ UDPゴシック" w:eastAsia="BIZ UDPゴシック" w:hAnsi="BIZ UDPゴシック"/>
                <w:sz w:val="16"/>
              </w:rPr>
            </w:pPr>
          </w:p>
        </w:tc>
        <w:tc>
          <w:tcPr>
            <w:tcW w:w="1987" w:type="dxa"/>
            <w:tcBorders>
              <w:top w:val="single" w:sz="6" w:space="0" w:color="000000"/>
            </w:tcBorders>
          </w:tcPr>
          <w:p w14:paraId="586BEDCA" w14:textId="77777777" w:rsidR="001C4A2B" w:rsidRPr="00BE4152" w:rsidRDefault="001C4A2B">
            <w:pPr>
              <w:pStyle w:val="TableParagraph"/>
              <w:ind w:left="0"/>
              <w:rPr>
                <w:rFonts w:ascii="BIZ UDPゴシック" w:eastAsia="BIZ UDPゴシック" w:hAnsi="BIZ UDPゴシック"/>
                <w:sz w:val="16"/>
              </w:rPr>
            </w:pPr>
          </w:p>
        </w:tc>
        <w:tc>
          <w:tcPr>
            <w:tcW w:w="1255" w:type="dxa"/>
            <w:tcBorders>
              <w:top w:val="single" w:sz="6" w:space="0" w:color="000000"/>
            </w:tcBorders>
          </w:tcPr>
          <w:p w14:paraId="3F8E54D8" w14:textId="77777777" w:rsidR="001C4A2B" w:rsidRPr="00BE4152" w:rsidRDefault="001C4A2B">
            <w:pPr>
              <w:pStyle w:val="TableParagraph"/>
              <w:ind w:left="0"/>
              <w:rPr>
                <w:rFonts w:ascii="BIZ UDPゴシック" w:eastAsia="BIZ UDPゴシック" w:hAnsi="BIZ UDPゴシック"/>
                <w:sz w:val="16"/>
              </w:rPr>
            </w:pPr>
          </w:p>
        </w:tc>
      </w:tr>
    </w:tbl>
    <w:p w14:paraId="5899C8DC" w14:textId="3C713D70" w:rsidR="001C4A2B" w:rsidRPr="00BE4152" w:rsidRDefault="001C4A2B">
      <w:pPr>
        <w:rPr>
          <w:rFonts w:ascii="BIZ UDPゴシック" w:eastAsia="BIZ UDPゴシック" w:hAnsi="BIZ UDPゴシック"/>
          <w:sz w:val="16"/>
        </w:rPr>
        <w:sectPr w:rsidR="001C4A2B" w:rsidRPr="00BE4152">
          <w:pgSz w:w="11900" w:h="16840"/>
          <w:pgMar w:top="720" w:right="880" w:bottom="720" w:left="660" w:header="0" w:footer="531" w:gutter="0"/>
          <w:cols w:space="720"/>
        </w:sectPr>
      </w:pPr>
    </w:p>
    <w:p w14:paraId="1EBB8A2C" w14:textId="77777777" w:rsidR="001C4A2B" w:rsidRPr="00BE4152" w:rsidRDefault="001D512F">
      <w:pPr>
        <w:pStyle w:val="1"/>
        <w:numPr>
          <w:ilvl w:val="1"/>
          <w:numId w:val="4"/>
        </w:numPr>
        <w:tabs>
          <w:tab w:val="left" w:pos="1024"/>
          <w:tab w:val="left" w:pos="1026"/>
        </w:tabs>
        <w:ind w:hanging="613"/>
        <w:rPr>
          <w:rFonts w:ascii="BIZ UDPゴシック" w:eastAsia="BIZ UDPゴシック" w:hAnsi="BIZ UDPゴシック"/>
        </w:rPr>
      </w:pPr>
      <w:bookmarkStart w:id="18" w:name="_TOC_250010"/>
      <w:bookmarkEnd w:id="18"/>
      <w:r w:rsidRPr="00BE4152">
        <w:rPr>
          <w:rFonts w:ascii="BIZ UDPゴシック" w:eastAsia="BIZ UDPゴシック" w:hAnsi="BIZ UDPゴシック"/>
        </w:rPr>
        <w:lastRenderedPageBreak/>
        <w:t>事前対策</w:t>
      </w:r>
    </w:p>
    <w:p w14:paraId="1BB08331" w14:textId="77777777" w:rsidR="001C4A2B" w:rsidRPr="00BE4152" w:rsidRDefault="001D512F">
      <w:pPr>
        <w:pStyle w:val="a3"/>
        <w:spacing w:before="25"/>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平常時に執り行う災害事前対策を、以下に</w:t>
      </w:r>
      <w:r w:rsidRPr="00BE4152">
        <w:rPr>
          <w:rFonts w:ascii="Microsoft JhengHei" w:eastAsia="Microsoft JhengHei" w:hAnsi="Microsoft JhengHei" w:cs="Microsoft JhengHei" w:hint="eastAsia"/>
          <w:lang w:eastAsia="ja-JP"/>
        </w:rPr>
        <w:t>⽰</w:t>
      </w:r>
      <w:r w:rsidRPr="00BE4152">
        <w:rPr>
          <w:rFonts w:ascii="BIZ UDPゴシック" w:eastAsia="BIZ UDPゴシック" w:hAnsi="BIZ UDPゴシック" w:cs="BIZ UDPゴシック" w:hint="eastAsia"/>
          <w:lang w:eastAsia="ja-JP"/>
        </w:rPr>
        <w:t>す。</w:t>
      </w:r>
    </w:p>
    <w:p w14:paraId="5DA5B408" w14:textId="77777777" w:rsidR="001C4A2B" w:rsidRPr="00BE4152" w:rsidRDefault="001D512F">
      <w:pPr>
        <w:pStyle w:val="a3"/>
        <w:spacing w:before="43" w:line="523" w:lineRule="exact"/>
        <w:ind w:left="727"/>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事前に防災体制を確立し、それぞれの役割を定めておく</w:t>
      </w:r>
    </w:p>
    <w:p w14:paraId="38F890D1" w14:textId="77777777" w:rsidR="001C4A2B" w:rsidRPr="00BE4152" w:rsidRDefault="001D512F">
      <w:pPr>
        <w:pStyle w:val="a3"/>
        <w:spacing w:line="305" w:lineRule="exact"/>
        <w:ind w:left="1250"/>
        <w:rPr>
          <w:rFonts w:ascii="BIZ UDPゴシック" w:eastAsia="BIZ UDPゴシック" w:hAnsi="BIZ UDPゴシック"/>
          <w:lang w:eastAsia="ja-JP"/>
        </w:rPr>
      </w:pPr>
      <w:r w:rsidRPr="00BE4152">
        <w:rPr>
          <w:rFonts w:ascii="BIZ UDPゴシック" w:eastAsia="BIZ UDPゴシック" w:hAnsi="BIZ UDPゴシック"/>
          <w:lang w:eastAsia="ja-JP"/>
        </w:rPr>
        <w:t>⇒「5.1.2</w:t>
      </w:r>
      <w:r w:rsidRPr="00BE4152">
        <w:rPr>
          <w:rFonts w:ascii="BIZ UDPゴシック" w:eastAsia="BIZ UDPゴシック" w:hAnsi="BIZ UDPゴシック"/>
          <w:spacing w:val="-3"/>
          <w:lang w:eastAsia="ja-JP"/>
        </w:rPr>
        <w:t xml:space="preserve"> 防災体制の確立」を参照</w:t>
      </w:r>
    </w:p>
    <w:p w14:paraId="32D869B5" w14:textId="77777777" w:rsidR="001C4A2B" w:rsidRPr="00BE4152" w:rsidRDefault="001D512F">
      <w:pPr>
        <w:pStyle w:val="a3"/>
        <w:spacing w:line="495" w:lineRule="exact"/>
        <w:ind w:left="727"/>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地理条件当該施設の立地条件の確認（低地であるか等）</w:t>
      </w:r>
    </w:p>
    <w:p w14:paraId="335C1F0B" w14:textId="77777777" w:rsidR="001C4A2B" w:rsidRPr="00BE4152" w:rsidRDefault="001D512F">
      <w:pPr>
        <w:pStyle w:val="a3"/>
        <w:spacing w:line="305" w:lineRule="exact"/>
        <w:ind w:left="1250"/>
        <w:rPr>
          <w:rFonts w:ascii="BIZ UDPゴシック" w:eastAsia="BIZ UDPゴシック" w:hAnsi="BIZ UDPゴシック"/>
          <w:lang w:eastAsia="ja-JP"/>
        </w:rPr>
      </w:pPr>
      <w:r w:rsidRPr="00BE4152">
        <w:rPr>
          <w:rFonts w:ascii="BIZ UDPゴシック" w:eastAsia="BIZ UDPゴシック" w:hAnsi="BIZ UDPゴシック"/>
          <w:lang w:eastAsia="ja-JP"/>
        </w:rPr>
        <w:t>⇒「4</w:t>
      </w:r>
      <w:r w:rsidRPr="00BE4152">
        <w:rPr>
          <w:rFonts w:ascii="BIZ UDPゴシック" w:eastAsia="BIZ UDPゴシック" w:hAnsi="BIZ UDPゴシック"/>
          <w:spacing w:val="-3"/>
          <w:lang w:eastAsia="ja-JP"/>
        </w:rPr>
        <w:t xml:space="preserve"> 災害リスクに関する事項」を参照</w:t>
      </w:r>
    </w:p>
    <w:p w14:paraId="701FBE1D" w14:textId="77777777" w:rsidR="001C4A2B" w:rsidRPr="00BE4152" w:rsidRDefault="001D512F">
      <w:pPr>
        <w:pStyle w:val="a3"/>
        <w:spacing w:line="495" w:lineRule="exact"/>
        <w:ind w:left="727"/>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避難上危険な箇所の把握、備えている資器材の取り扱いと点検整備</w:t>
      </w:r>
    </w:p>
    <w:p w14:paraId="0CCD4591" w14:textId="77777777" w:rsidR="001C4A2B" w:rsidRPr="00BE4152" w:rsidRDefault="001D512F">
      <w:pPr>
        <w:pStyle w:val="a3"/>
        <w:spacing w:line="305" w:lineRule="exact"/>
        <w:ind w:left="1250"/>
        <w:rPr>
          <w:rFonts w:ascii="BIZ UDPゴシック" w:eastAsia="BIZ UDPゴシック" w:hAnsi="BIZ UDPゴシック"/>
          <w:lang w:eastAsia="ja-JP"/>
        </w:rPr>
      </w:pPr>
      <w:r w:rsidRPr="00BE4152">
        <w:rPr>
          <w:rFonts w:ascii="BIZ UDPゴシック" w:eastAsia="BIZ UDPゴシック" w:hAnsi="BIZ UDPゴシック"/>
          <w:lang w:eastAsia="ja-JP"/>
        </w:rPr>
        <w:t>⇒「8 避難の確保を図るための施設の整備」を参照</w:t>
      </w:r>
    </w:p>
    <w:p w14:paraId="39F275DC" w14:textId="77777777" w:rsidR="001C4A2B" w:rsidRPr="00BE4152" w:rsidRDefault="001D512F">
      <w:pPr>
        <w:pStyle w:val="a3"/>
        <w:spacing w:line="495" w:lineRule="exact"/>
        <w:ind w:left="727"/>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従業員等の防災教育</w:t>
      </w:r>
    </w:p>
    <w:p w14:paraId="25A05CE1" w14:textId="77777777" w:rsidR="001C4A2B" w:rsidRPr="00BE4152" w:rsidRDefault="001D512F">
      <w:pPr>
        <w:pStyle w:val="a3"/>
        <w:spacing w:line="334" w:lineRule="exact"/>
        <w:ind w:left="1250"/>
        <w:rPr>
          <w:rFonts w:ascii="BIZ UDPゴシック" w:eastAsia="BIZ UDPゴシック" w:hAnsi="BIZ UDPゴシック"/>
          <w:lang w:eastAsia="ja-JP"/>
        </w:rPr>
      </w:pPr>
      <w:r w:rsidRPr="00BE4152">
        <w:rPr>
          <w:rFonts w:ascii="BIZ UDPゴシック" w:eastAsia="BIZ UDPゴシック" w:hAnsi="BIZ UDPゴシック"/>
          <w:lang w:eastAsia="ja-JP"/>
        </w:rPr>
        <w:t>⇒「9</w:t>
      </w:r>
      <w:r w:rsidRPr="00BE4152">
        <w:rPr>
          <w:rFonts w:ascii="BIZ UDPゴシック" w:eastAsia="BIZ UDPゴシック" w:hAnsi="BIZ UDPゴシック"/>
          <w:spacing w:val="1"/>
          <w:lang w:eastAsia="ja-JP"/>
        </w:rPr>
        <w:t xml:space="preserve"> 防災教育及び訓練の実施」を参照</w:t>
      </w:r>
    </w:p>
    <w:p w14:paraId="1417E30E" w14:textId="77777777" w:rsidR="001C4A2B" w:rsidRPr="00BE4152" w:rsidRDefault="001C4A2B">
      <w:pPr>
        <w:spacing w:line="334" w:lineRule="exact"/>
        <w:rPr>
          <w:rFonts w:ascii="BIZ UDPゴシック" w:eastAsia="BIZ UDPゴシック" w:hAnsi="BIZ UDPゴシック"/>
          <w:lang w:eastAsia="ja-JP"/>
        </w:rPr>
        <w:sectPr w:rsidR="001C4A2B" w:rsidRPr="00BE4152">
          <w:pgSz w:w="11900" w:h="16840"/>
          <w:pgMar w:top="720" w:right="880" w:bottom="720" w:left="660" w:header="0" w:footer="531" w:gutter="0"/>
          <w:cols w:space="720"/>
        </w:sectPr>
      </w:pPr>
    </w:p>
    <w:p w14:paraId="736E5637" w14:textId="77777777" w:rsidR="001C4A2B" w:rsidRPr="00BE4152" w:rsidRDefault="001D512F">
      <w:pPr>
        <w:pStyle w:val="1"/>
        <w:numPr>
          <w:ilvl w:val="0"/>
          <w:numId w:val="5"/>
        </w:numPr>
        <w:tabs>
          <w:tab w:val="left" w:pos="500"/>
          <w:tab w:val="left" w:pos="501"/>
        </w:tabs>
        <w:rPr>
          <w:rFonts w:ascii="BIZ UDPゴシック" w:eastAsia="BIZ UDPゴシック" w:hAnsi="BIZ UDPゴシック"/>
        </w:rPr>
      </w:pPr>
      <w:bookmarkStart w:id="19" w:name="_TOC_250009"/>
      <w:bookmarkEnd w:id="19"/>
      <w:r w:rsidRPr="00BE4152">
        <w:rPr>
          <w:rFonts w:ascii="BIZ UDPゴシック" w:eastAsia="BIZ UDPゴシック" w:hAnsi="BIZ UDPゴシック"/>
        </w:rPr>
        <w:lastRenderedPageBreak/>
        <w:t>情報収集及び伝達</w:t>
      </w:r>
    </w:p>
    <w:p w14:paraId="6AEE7CC8" w14:textId="77777777" w:rsidR="001C4A2B" w:rsidRPr="00BE4152" w:rsidRDefault="001D512F">
      <w:pPr>
        <w:pStyle w:val="a3"/>
        <w:spacing w:before="31" w:line="216" w:lineRule="auto"/>
        <w:ind w:left="413" w:right="544" w:firstLine="200"/>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情報収集班は、気象情報、気象警報、避難指</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等の情報について、次表に</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す方法により、情報を収集</w:t>
      </w:r>
      <w:r w:rsidRPr="00BE4152">
        <w:rPr>
          <w:rFonts w:ascii="BIZ UDPゴシック" w:eastAsia="BIZ UDPゴシック" w:hAnsi="BIZ UDPゴシック"/>
          <w:lang w:eastAsia="ja-JP"/>
        </w:rPr>
        <w:t>し、必要事項を指揮班、避難誘導班へ伝達、利用者等へ連絡する。</w:t>
      </w:r>
    </w:p>
    <w:p w14:paraId="5A35E7C9" w14:textId="0D8A4E62" w:rsidR="001C4A2B" w:rsidRPr="00BE4152" w:rsidRDefault="00F55E4A">
      <w:pPr>
        <w:pStyle w:val="a3"/>
        <w:spacing w:line="216" w:lineRule="auto"/>
        <w:ind w:left="413" w:right="544" w:firstLine="200"/>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05184" behindDoc="0" locked="0" layoutInCell="1" allowOverlap="1" wp14:anchorId="21F9EFE1" wp14:editId="5EEE6EDE">
                <wp:simplePos x="0" y="0"/>
                <wp:positionH relativeFrom="margin">
                  <wp:posOffset>5486400</wp:posOffset>
                </wp:positionH>
                <wp:positionV relativeFrom="paragraph">
                  <wp:posOffset>325120</wp:posOffset>
                </wp:positionV>
                <wp:extent cx="1590675" cy="685800"/>
                <wp:effectExtent l="0" t="0" r="28575" b="133350"/>
                <wp:wrapNone/>
                <wp:docPr id="42" name="角丸四角形吹き出し 42"/>
                <wp:cNvGraphicFramePr/>
                <a:graphic xmlns:a="http://schemas.openxmlformats.org/drawingml/2006/main">
                  <a:graphicData uri="http://schemas.microsoft.com/office/word/2010/wordprocessingShape">
                    <wps:wsp>
                      <wps:cNvSpPr/>
                      <wps:spPr>
                        <a:xfrm>
                          <a:off x="0" y="0"/>
                          <a:ext cx="1590675" cy="685800"/>
                        </a:xfrm>
                        <a:prstGeom prst="wedgeRoundRectCallout">
                          <a:avLst>
                            <a:gd name="adj1" fmla="val -42899"/>
                            <a:gd name="adj2" fmla="val 64649"/>
                            <a:gd name="adj3" fmla="val 16667"/>
                          </a:avLst>
                        </a:prstGeom>
                        <a:solidFill>
                          <a:sysClr val="window" lastClr="FFFFFF"/>
                        </a:solidFill>
                        <a:ln w="25400" cap="flat" cmpd="sng" algn="ctr">
                          <a:solidFill>
                            <a:srgbClr val="F79646"/>
                          </a:solidFill>
                          <a:prstDash val="solid"/>
                        </a:ln>
                        <a:effectLst/>
                      </wps:spPr>
                      <wps:txbx>
                        <w:txbxContent>
                          <w:p w14:paraId="266ABFEE" w14:textId="4A96FEB9" w:rsidR="00F55E4A" w:rsidRPr="00227CBA" w:rsidRDefault="00F55E4A" w:rsidP="00F55E4A">
                            <w:pPr>
                              <w:rPr>
                                <w:rFonts w:ascii="BIZ UDPゴシック" w:eastAsia="BIZ UDPゴシック" w:hAnsi="BIZ UDPゴシック"/>
                                <w:lang w:eastAsia="ja-JP"/>
                              </w:rPr>
                            </w:pPr>
                            <w:r>
                              <w:rPr>
                                <w:rFonts w:ascii="BIZ UDPゴシック" w:eastAsia="BIZ UDPゴシック" w:hAnsi="BIZ UDPゴシック" w:hint="eastAsia"/>
                                <w:lang w:eastAsia="ja-JP"/>
                              </w:rPr>
                              <w:t>業務内容に応じて</w:t>
                            </w:r>
                            <w:r>
                              <w:rPr>
                                <w:rFonts w:ascii="BIZ UDPゴシック" w:eastAsia="BIZ UDPゴシック" w:hAnsi="BIZ UDPゴシック"/>
                                <w:lang w:eastAsia="ja-JP"/>
                              </w:rPr>
                              <w:t>対応する班を記入</w:t>
                            </w:r>
                            <w:r w:rsidRPr="00F55E4A">
                              <w:rPr>
                                <w:rFonts w:ascii="BIZ UDPゴシック" w:eastAsia="BIZ UDPゴシック" w:hAnsi="BIZ UDPゴシック" w:hint="eastAsia"/>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9EFE1" id="角丸四角形吹き出し 42" o:spid="_x0000_s1042" type="#_x0000_t62" style="position:absolute;left:0;text-align:left;margin-left:6in;margin-top:25.6pt;width:125.25pt;height:54pt;z-index:48700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" adj="1534,24764" fillcolor="window" strokecolor="#f79646" strokeweight="2pt">
                <v:textbox>
                  <w:txbxContent>
                    <w:p w14:paraId="266ABFEE" w14:textId="4A96FEB9" w:rsidR="00F55E4A" w:rsidRPr="00227CBA" w:rsidRDefault="00F55E4A" w:rsidP="00F55E4A">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業務内容に応じて</w:t>
                      </w:r>
                      <w:r>
                        <w:rPr>
                          <w:rFonts w:ascii="BIZ UDPゴシック" w:eastAsia="BIZ UDPゴシック" w:hAnsi="BIZ UDPゴシック"/>
                          <w:lang w:eastAsia="ja-JP"/>
                        </w:rPr>
                        <w:t>対応する班を記入</w:t>
                      </w:r>
                      <w:r w:rsidRPr="00F55E4A">
                        <w:rPr>
                          <w:rFonts w:ascii="BIZ UDPゴシック" w:eastAsia="BIZ UDPゴシック" w:hAnsi="BIZ UDPゴシック" w:hint="eastAsia"/>
                          <w:lang w:eastAsia="ja-JP"/>
                        </w:rPr>
                        <w:t>。</w:t>
                      </w:r>
                    </w:p>
                  </w:txbxContent>
                </v:textbox>
                <w10:wrap anchorx="margin"/>
              </v:shape>
            </w:pict>
          </mc:Fallback>
        </mc:AlternateContent>
      </w:r>
      <w:r w:rsidR="001D512F" w:rsidRPr="00BE4152">
        <w:rPr>
          <w:rFonts w:ascii="BIZ UDPゴシック" w:eastAsia="BIZ UDPゴシック" w:hAnsi="BIZ UDPゴシック"/>
          <w:spacing w:val="-1"/>
          <w:lang w:eastAsia="ja-JP"/>
        </w:rPr>
        <w:t>また、がけ崩れ等の前兆現象や被災時の被害状況などの情報を</w:t>
      </w:r>
      <w:r w:rsidR="001D512F" w:rsidRPr="00BE4152">
        <w:rPr>
          <w:rFonts w:ascii="Microsoft JhengHei" w:eastAsia="Microsoft JhengHei" w:hAnsi="Microsoft JhengHei" w:cs="Microsoft JhengHei" w:hint="eastAsia"/>
          <w:spacing w:val="-1"/>
          <w:lang w:eastAsia="ja-JP"/>
        </w:rPr>
        <w:t>⼊</w:t>
      </w:r>
      <w:r w:rsidR="001D512F" w:rsidRPr="00BE4152">
        <w:rPr>
          <w:rFonts w:ascii="BIZ UDPゴシック" w:eastAsia="BIZ UDPゴシック" w:hAnsi="BIZ UDPゴシック" w:cs="BIZ UDPゴシック" w:hint="eastAsia"/>
          <w:spacing w:val="-1"/>
          <w:lang w:eastAsia="ja-JP"/>
        </w:rPr>
        <w:t>手した場合は速やかに、市役所・消防</w:t>
      </w:r>
      <w:r w:rsidR="001D512F" w:rsidRPr="00BE4152">
        <w:rPr>
          <w:rFonts w:ascii="BIZ UDPゴシック" w:eastAsia="BIZ UDPゴシック" w:hAnsi="BIZ UDPゴシック"/>
          <w:lang w:eastAsia="ja-JP"/>
        </w:rPr>
        <w:t>署等へ通報する。</w:t>
      </w:r>
    </w:p>
    <w:p w14:paraId="6109EFD8" w14:textId="77777777" w:rsidR="001C4A2B" w:rsidRPr="00BE4152" w:rsidRDefault="001D512F">
      <w:pPr>
        <w:pStyle w:val="a3"/>
        <w:spacing w:line="332" w:lineRule="exact"/>
        <w:ind w:left="613"/>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 xml:space="preserve">主な情報収集及び収集方法と、情報伝達の内容・連絡先について、以下「表 </w:t>
      </w:r>
      <w:r w:rsidRPr="00BE4152">
        <w:rPr>
          <w:rFonts w:ascii="BIZ UDPゴシック" w:eastAsia="BIZ UDPゴシック" w:hAnsi="BIZ UDPゴシック"/>
          <w:lang w:eastAsia="ja-JP"/>
        </w:rPr>
        <w:t>6.1</w:t>
      </w:r>
      <w:r w:rsidRPr="00BE4152">
        <w:rPr>
          <w:rFonts w:ascii="BIZ UDPゴシック" w:eastAsia="BIZ UDPゴシック" w:hAnsi="BIZ UDPゴシック"/>
          <w:spacing w:val="-3"/>
          <w:lang w:eastAsia="ja-JP"/>
        </w:rPr>
        <w:t xml:space="preserve"> 主な情報収集及び収集</w:t>
      </w:r>
    </w:p>
    <w:p w14:paraId="55432BE7" w14:textId="3E41821A" w:rsidR="001C4A2B" w:rsidRPr="00BE4152" w:rsidRDefault="001D512F">
      <w:pPr>
        <w:pStyle w:val="a3"/>
        <w:spacing w:before="5" w:line="216" w:lineRule="auto"/>
        <w:ind w:left="413" w:right="634"/>
        <w:rPr>
          <w:rFonts w:ascii="BIZ UDPゴシック" w:eastAsia="BIZ UDPゴシック" w:hAnsi="BIZ UDPゴシック"/>
          <w:lang w:eastAsia="ja-JP"/>
        </w:rPr>
      </w:pPr>
      <w:r w:rsidRPr="00BE4152">
        <w:rPr>
          <w:rFonts w:ascii="BIZ UDPゴシック" w:eastAsia="BIZ UDPゴシック" w:hAnsi="BIZ UDPゴシック"/>
          <w:spacing w:val="-2"/>
          <w:lang w:eastAsia="ja-JP"/>
        </w:rPr>
        <w:t xml:space="preserve">方法」と「表 </w:t>
      </w:r>
      <w:r w:rsidRPr="00BE4152">
        <w:rPr>
          <w:rFonts w:ascii="BIZ UDPゴシック" w:eastAsia="BIZ UDPゴシック" w:hAnsi="BIZ UDPゴシック"/>
          <w:lang w:eastAsia="ja-JP"/>
        </w:rPr>
        <w:t>6.2</w:t>
      </w:r>
      <w:r w:rsidRPr="00BE4152">
        <w:rPr>
          <w:rFonts w:ascii="BIZ UDPゴシック" w:eastAsia="BIZ UDPゴシック" w:hAnsi="BIZ UDPゴシック"/>
          <w:spacing w:val="-4"/>
          <w:lang w:eastAsia="ja-JP"/>
        </w:rPr>
        <w:t xml:space="preserve"> 情報伝達の内容・伝達先等」に</w:t>
      </w:r>
      <w:r w:rsidRPr="00BE4152">
        <w:rPr>
          <w:rFonts w:ascii="Microsoft JhengHei" w:eastAsia="Microsoft JhengHei" w:hAnsi="Microsoft JhengHei" w:cs="Microsoft JhengHei" w:hint="eastAsia"/>
          <w:spacing w:val="-4"/>
          <w:lang w:eastAsia="ja-JP"/>
        </w:rPr>
        <w:t>⽰</w:t>
      </w:r>
      <w:r w:rsidRPr="00BE4152">
        <w:rPr>
          <w:rFonts w:ascii="BIZ UDPゴシック" w:eastAsia="BIZ UDPゴシック" w:hAnsi="BIZ UDPゴシック" w:cs="BIZ UDPゴシック" w:hint="eastAsia"/>
          <w:spacing w:val="-4"/>
          <w:lang w:eastAsia="ja-JP"/>
        </w:rPr>
        <w:t>す。なお、伝達先詳細については「表</w:t>
      </w:r>
      <w:r w:rsidRPr="00BE4152">
        <w:rPr>
          <w:rFonts w:ascii="BIZ UDPゴシック" w:eastAsia="BIZ UDPゴシック" w:hAnsi="BIZ UDPゴシック"/>
          <w:spacing w:val="-4"/>
          <w:lang w:eastAsia="ja-JP"/>
        </w:rPr>
        <w:t xml:space="preserve"> </w:t>
      </w:r>
      <w:r w:rsidRPr="00BE4152">
        <w:rPr>
          <w:rFonts w:ascii="BIZ UDPゴシック" w:eastAsia="BIZ UDPゴシック" w:hAnsi="BIZ UDPゴシック"/>
          <w:lang w:eastAsia="ja-JP"/>
        </w:rPr>
        <w:t>5.1.5</w:t>
      </w:r>
      <w:r w:rsidRPr="00BE4152">
        <w:rPr>
          <w:rFonts w:ascii="BIZ UDPゴシック" w:eastAsia="BIZ UDPゴシック" w:hAnsi="BIZ UDPゴシック"/>
          <w:spacing w:val="-3"/>
          <w:lang w:eastAsia="ja-JP"/>
        </w:rPr>
        <w:t xml:space="preserve"> 緊急連絡</w:t>
      </w:r>
      <w:r w:rsidRPr="00BE4152">
        <w:rPr>
          <w:rFonts w:ascii="BIZ UDPゴシック" w:eastAsia="BIZ UDPゴシック" w:hAnsi="BIZ UDPゴシック"/>
          <w:lang w:eastAsia="ja-JP"/>
        </w:rPr>
        <w:t>先</w:t>
      </w:r>
      <w:r w:rsidRPr="00BE4152">
        <w:rPr>
          <w:rFonts w:ascii="Microsoft JhengHei" w:eastAsia="Microsoft JhengHei" w:hAnsi="Microsoft JhengHei" w:cs="Microsoft JhengHei" w:hint="eastAsia"/>
          <w:lang w:eastAsia="ja-JP"/>
        </w:rPr>
        <w:t>⼀</w:t>
      </w:r>
      <w:r w:rsidRPr="00BE4152">
        <w:rPr>
          <w:rFonts w:ascii="BIZ UDPゴシック" w:eastAsia="BIZ UDPゴシック" w:hAnsi="BIZ UDPゴシック" w:cs="BIZ UDPゴシック" w:hint="eastAsia"/>
          <w:lang w:eastAsia="ja-JP"/>
        </w:rPr>
        <w:t>覧」を参照。</w:t>
      </w:r>
    </w:p>
    <w:p w14:paraId="0CF80F1E" w14:textId="155A828C" w:rsidR="001C4A2B" w:rsidRPr="00BE4152" w:rsidRDefault="001D512F">
      <w:pPr>
        <w:pStyle w:val="a3"/>
        <w:spacing w:before="194"/>
        <w:ind w:left="807" w:right="588"/>
        <w:jc w:val="center"/>
        <w:rPr>
          <w:rFonts w:ascii="BIZ UDPゴシック" w:eastAsia="BIZ UDPゴシック" w:hAnsi="BIZ UDPゴシック"/>
          <w:lang w:eastAsia="ja-JP"/>
        </w:rPr>
      </w:pPr>
      <w:r w:rsidRPr="00BE4152">
        <w:rPr>
          <w:rFonts w:ascii="BIZ UDPゴシック" w:eastAsia="BIZ UDPゴシック" w:hAnsi="BIZ UDPゴシック"/>
          <w:spacing w:val="-4"/>
          <w:lang w:eastAsia="ja-JP"/>
        </w:rPr>
        <w:t xml:space="preserve">表 </w:t>
      </w:r>
      <w:r w:rsidRPr="00BE4152">
        <w:rPr>
          <w:rFonts w:ascii="BIZ UDPゴシック" w:eastAsia="BIZ UDPゴシック" w:hAnsi="BIZ UDPゴシック"/>
          <w:lang w:eastAsia="ja-JP"/>
        </w:rPr>
        <w:t>6.1</w:t>
      </w:r>
      <w:r w:rsidRPr="00BE4152">
        <w:rPr>
          <w:rFonts w:ascii="BIZ UDPゴシック" w:eastAsia="BIZ UDPゴシック" w:hAnsi="BIZ UDPゴシック"/>
          <w:spacing w:val="-3"/>
          <w:lang w:eastAsia="ja-JP"/>
        </w:rPr>
        <w:t xml:space="preserve"> 主な情報収集及び収集方法</w:t>
      </w:r>
    </w:p>
    <w:p w14:paraId="2368AF57" w14:textId="77777777" w:rsidR="001C4A2B" w:rsidRPr="00BE4152" w:rsidRDefault="001C4A2B">
      <w:pPr>
        <w:pStyle w:val="a3"/>
        <w:spacing w:before="2" w:after="1"/>
        <w:rPr>
          <w:rFonts w:ascii="BIZ UDPゴシック" w:eastAsia="BIZ UDPゴシック" w:hAnsi="BIZ UDPゴシック"/>
          <w:sz w:val="8"/>
          <w:lang w:eastAsia="ja-JP"/>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3557"/>
        <w:gridCol w:w="1883"/>
        <w:gridCol w:w="1569"/>
      </w:tblGrid>
      <w:tr w:rsidR="001C4A2B" w:rsidRPr="00BE4152" w14:paraId="6682C9BB" w14:textId="77777777">
        <w:trPr>
          <w:trHeight w:val="243"/>
        </w:trPr>
        <w:tc>
          <w:tcPr>
            <w:tcW w:w="2406" w:type="dxa"/>
            <w:tcBorders>
              <w:bottom w:val="single" w:sz="6" w:space="0" w:color="000000"/>
            </w:tcBorders>
            <w:shd w:val="clear" w:color="auto" w:fill="DDEBF8"/>
          </w:tcPr>
          <w:p w14:paraId="021B745A" w14:textId="77777777" w:rsidR="001C4A2B" w:rsidRPr="00BE4152" w:rsidRDefault="001D512F">
            <w:pPr>
              <w:pStyle w:val="TableParagraph"/>
              <w:spacing w:line="223" w:lineRule="exact"/>
              <w:ind w:left="722"/>
              <w:rPr>
                <w:rFonts w:ascii="BIZ UDPゴシック" w:eastAsia="BIZ UDPゴシック" w:hAnsi="BIZ UDPゴシック"/>
                <w:sz w:val="16"/>
              </w:rPr>
            </w:pPr>
            <w:r w:rsidRPr="00BE4152">
              <w:rPr>
                <w:rFonts w:ascii="BIZ UDPゴシック" w:eastAsia="BIZ UDPゴシック" w:hAnsi="BIZ UDPゴシック" w:hint="eastAsia"/>
                <w:sz w:val="16"/>
              </w:rPr>
              <w:t>収集する情報</w:t>
            </w:r>
          </w:p>
        </w:tc>
        <w:tc>
          <w:tcPr>
            <w:tcW w:w="3557" w:type="dxa"/>
            <w:tcBorders>
              <w:bottom w:val="single" w:sz="6" w:space="0" w:color="000000"/>
            </w:tcBorders>
            <w:shd w:val="clear" w:color="auto" w:fill="DDEBF8"/>
          </w:tcPr>
          <w:p w14:paraId="724B48B4" w14:textId="77777777" w:rsidR="001C4A2B" w:rsidRPr="00BE4152" w:rsidRDefault="001D512F">
            <w:pPr>
              <w:pStyle w:val="TableParagraph"/>
              <w:spacing w:line="223" w:lineRule="exact"/>
              <w:ind w:left="1438" w:right="1429"/>
              <w:jc w:val="center"/>
              <w:rPr>
                <w:rFonts w:ascii="BIZ UDPゴシック" w:eastAsia="BIZ UDPゴシック" w:hAnsi="BIZ UDPゴシック"/>
                <w:sz w:val="16"/>
              </w:rPr>
            </w:pPr>
            <w:r w:rsidRPr="00BE4152">
              <w:rPr>
                <w:rFonts w:ascii="BIZ UDPゴシック" w:eastAsia="BIZ UDPゴシック" w:hAnsi="BIZ UDPゴシック" w:hint="eastAsia"/>
                <w:sz w:val="16"/>
              </w:rPr>
              <w:t>収集方法</w:t>
            </w:r>
          </w:p>
        </w:tc>
        <w:tc>
          <w:tcPr>
            <w:tcW w:w="1883" w:type="dxa"/>
            <w:tcBorders>
              <w:bottom w:val="single" w:sz="6" w:space="0" w:color="000000"/>
              <w:right w:val="single" w:sz="6" w:space="0" w:color="000000"/>
            </w:tcBorders>
            <w:shd w:val="clear" w:color="auto" w:fill="DDEBF8"/>
          </w:tcPr>
          <w:p w14:paraId="4D312172" w14:textId="77777777" w:rsidR="001C4A2B" w:rsidRPr="00BE4152" w:rsidRDefault="001D512F">
            <w:pPr>
              <w:pStyle w:val="TableParagraph"/>
              <w:spacing w:line="223" w:lineRule="exact"/>
              <w:ind w:left="380"/>
              <w:rPr>
                <w:rFonts w:ascii="BIZ UDPゴシック" w:eastAsia="BIZ UDPゴシック" w:hAnsi="BIZ UDPゴシック"/>
                <w:sz w:val="16"/>
              </w:rPr>
            </w:pPr>
            <w:r w:rsidRPr="00BE4152">
              <w:rPr>
                <w:rFonts w:ascii="BIZ UDPゴシック" w:eastAsia="BIZ UDPゴシック" w:hAnsi="BIZ UDPゴシック" w:hint="eastAsia"/>
                <w:sz w:val="16"/>
              </w:rPr>
              <w:t>職員の共有方法</w:t>
            </w:r>
          </w:p>
        </w:tc>
        <w:tc>
          <w:tcPr>
            <w:tcW w:w="1569" w:type="dxa"/>
            <w:tcBorders>
              <w:left w:val="single" w:sz="6" w:space="0" w:color="000000"/>
              <w:bottom w:val="single" w:sz="6" w:space="0" w:color="000000"/>
            </w:tcBorders>
            <w:shd w:val="clear" w:color="auto" w:fill="DDEBF8"/>
          </w:tcPr>
          <w:p w14:paraId="70DCED26" w14:textId="5F78155C" w:rsidR="001C4A2B" w:rsidRPr="00BE4152" w:rsidRDefault="001D512F">
            <w:pPr>
              <w:pStyle w:val="TableParagraph"/>
              <w:spacing w:line="223" w:lineRule="exact"/>
              <w:ind w:left="461"/>
              <w:rPr>
                <w:rFonts w:ascii="BIZ UDPゴシック" w:eastAsia="BIZ UDPゴシック" w:hAnsi="BIZ UDPゴシック"/>
                <w:sz w:val="16"/>
              </w:rPr>
            </w:pPr>
            <w:r w:rsidRPr="00BE4152">
              <w:rPr>
                <w:rFonts w:ascii="BIZ UDPゴシック" w:eastAsia="BIZ UDPゴシック" w:hAnsi="BIZ UDPゴシック" w:hint="eastAsia"/>
                <w:sz w:val="16"/>
                <w:highlight w:val="yellow"/>
              </w:rPr>
              <w:t>対応要員</w:t>
            </w:r>
          </w:p>
        </w:tc>
      </w:tr>
      <w:tr w:rsidR="001C4A2B" w:rsidRPr="00BE4152" w14:paraId="003737AF" w14:textId="77777777" w:rsidTr="00901B7F">
        <w:trPr>
          <w:trHeight w:val="1551"/>
        </w:trPr>
        <w:tc>
          <w:tcPr>
            <w:tcW w:w="2406" w:type="dxa"/>
            <w:tcBorders>
              <w:top w:val="single" w:sz="6" w:space="0" w:color="000000"/>
              <w:bottom w:val="single" w:sz="4" w:space="0" w:color="000000"/>
            </w:tcBorders>
          </w:tcPr>
          <w:p w14:paraId="4281FFBF" w14:textId="77777777" w:rsidR="00901B7F" w:rsidRPr="00BE4152" w:rsidRDefault="00901B7F">
            <w:pPr>
              <w:pStyle w:val="TableParagraph"/>
              <w:spacing w:before="13"/>
              <w:ind w:left="0"/>
              <w:rPr>
                <w:rFonts w:ascii="BIZ UDPゴシック" w:eastAsia="BIZ UDPゴシック" w:hAnsi="BIZ UDPゴシック"/>
                <w:sz w:val="17"/>
              </w:rPr>
            </w:pPr>
          </w:p>
          <w:p w14:paraId="103D230C" w14:textId="77777777" w:rsidR="001C4A2B" w:rsidRPr="00BE4152" w:rsidRDefault="00901B7F" w:rsidP="00901B7F">
            <w:pPr>
              <w:pStyle w:val="TableParagraph"/>
              <w:rPr>
                <w:rFonts w:ascii="BIZ UDPゴシック" w:eastAsia="BIZ UDPゴシック" w:hAnsi="BIZ UDPゴシック"/>
                <w:sz w:val="18"/>
              </w:rPr>
            </w:pPr>
            <w:r w:rsidRPr="00BE4152">
              <w:rPr>
                <w:rFonts w:ascii="BIZ UDPゴシック" w:eastAsia="BIZ UDPゴシック" w:hAnsi="BIZ UDPゴシック"/>
                <w:sz w:val="16"/>
              </w:rPr>
              <w:t>気象情報</w:t>
            </w:r>
          </w:p>
        </w:tc>
        <w:tc>
          <w:tcPr>
            <w:tcW w:w="3557" w:type="dxa"/>
            <w:tcBorders>
              <w:top w:val="single" w:sz="6" w:space="0" w:color="000000"/>
              <w:bottom w:val="single" w:sz="4" w:space="0" w:color="000000"/>
            </w:tcBorders>
          </w:tcPr>
          <w:p w14:paraId="147642FA" w14:textId="77777777" w:rsidR="00901B7F" w:rsidRPr="00BE4152" w:rsidRDefault="001D512F">
            <w:pPr>
              <w:pStyle w:val="TableParagraph"/>
              <w:spacing w:before="5" w:line="255"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・ラジオ</w:t>
            </w:r>
          </w:p>
          <w:p w14:paraId="17F42C77" w14:textId="77777777" w:rsidR="00901B7F" w:rsidRPr="00BE4152" w:rsidRDefault="00901B7F">
            <w:pPr>
              <w:pStyle w:val="TableParagraph"/>
              <w:spacing w:line="242"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・テレビ</w:t>
            </w:r>
          </w:p>
          <w:p w14:paraId="0D5A9B30" w14:textId="77777777"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・その他のインターネット情報</w:t>
            </w:r>
          </w:p>
          <w:p w14:paraId="68003EA0" w14:textId="77777777"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・自治体HP</w:t>
            </w:r>
          </w:p>
          <w:p w14:paraId="6C6F772F" w14:textId="77777777" w:rsidR="00901B7F" w:rsidRPr="00BE4152" w:rsidRDefault="00901B7F">
            <w:pPr>
              <w:pStyle w:val="TableParagraph"/>
              <w:spacing w:before="5" w:line="255"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・自治体の防災気象情報</w:t>
            </w:r>
          </w:p>
          <w:p w14:paraId="0B3C37F8" w14:textId="77777777" w:rsidR="001C4A2B" w:rsidRPr="00BE4152" w:rsidRDefault="00901B7F" w:rsidP="00901B7F">
            <w:pPr>
              <w:pStyle w:val="TableParagraph"/>
              <w:spacing w:line="247"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・防災無線(防災ラジオ)</w:t>
            </w:r>
          </w:p>
        </w:tc>
        <w:tc>
          <w:tcPr>
            <w:tcW w:w="1883" w:type="dxa"/>
            <w:tcBorders>
              <w:top w:val="single" w:sz="6" w:space="0" w:color="000000"/>
              <w:bottom w:val="single" w:sz="4" w:space="0" w:color="000000"/>
              <w:right w:val="single" w:sz="6" w:space="0" w:color="000000"/>
            </w:tcBorders>
          </w:tcPr>
          <w:p w14:paraId="203BDC2B" w14:textId="77777777" w:rsidR="00901B7F" w:rsidRPr="00BE4152" w:rsidRDefault="00901B7F">
            <w:pPr>
              <w:pStyle w:val="TableParagraph"/>
              <w:spacing w:before="90"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・口頭</w:t>
            </w:r>
          </w:p>
          <w:p w14:paraId="337A2481" w14:textId="77777777"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・施設内放送</w:t>
            </w:r>
          </w:p>
          <w:p w14:paraId="75799107" w14:textId="77777777" w:rsidR="001C4A2B" w:rsidRPr="00BE4152" w:rsidRDefault="00901B7F" w:rsidP="00901B7F">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・電話</w:t>
            </w:r>
          </w:p>
          <w:p w14:paraId="6FD73C42" w14:textId="073A14E9" w:rsidR="00BF0E8C" w:rsidRPr="00BE4152" w:rsidRDefault="00BF0E8C" w:rsidP="00901B7F">
            <w:pPr>
              <w:pStyle w:val="TableParagraph"/>
              <w:spacing w:line="273" w:lineRule="exact"/>
              <w:ind w:left="39"/>
              <w:rPr>
                <w:rFonts w:ascii="BIZ UDPゴシック" w:eastAsia="BIZ UDPゴシック" w:hAnsi="BIZ UDPゴシック"/>
                <w:sz w:val="18"/>
                <w:lang w:eastAsia="ja-JP"/>
              </w:rPr>
            </w:pPr>
            <w:r w:rsidRPr="00BE4152">
              <w:rPr>
                <w:rFonts w:ascii="BIZ UDPゴシック" w:eastAsia="BIZ UDPゴシック" w:hAnsi="BIZ UDPゴシック" w:hint="eastAsia"/>
                <w:sz w:val="16"/>
                <w:lang w:eastAsia="ja-JP"/>
              </w:rPr>
              <w:t>・SNS、メール等</w:t>
            </w:r>
          </w:p>
        </w:tc>
        <w:tc>
          <w:tcPr>
            <w:tcW w:w="1569" w:type="dxa"/>
            <w:tcBorders>
              <w:top w:val="single" w:sz="6" w:space="0" w:color="000000"/>
              <w:left w:val="single" w:sz="6" w:space="0" w:color="000000"/>
              <w:bottom w:val="single" w:sz="4" w:space="0" w:color="000000"/>
            </w:tcBorders>
          </w:tcPr>
          <w:p w14:paraId="2F2F9030" w14:textId="686F5CF4" w:rsidR="00901B7F" w:rsidRPr="00BE4152" w:rsidRDefault="00901B7F">
            <w:pPr>
              <w:pStyle w:val="TableParagraph"/>
              <w:spacing w:before="5"/>
              <w:ind w:left="0"/>
              <w:rPr>
                <w:rFonts w:ascii="BIZ UDPゴシック" w:eastAsia="BIZ UDPゴシック" w:hAnsi="BIZ UDPゴシック"/>
                <w:sz w:val="13"/>
                <w:highlight w:val="yellow"/>
                <w:lang w:eastAsia="ja-JP"/>
              </w:rPr>
            </w:pPr>
          </w:p>
          <w:p w14:paraId="4EBB3D9B" w14:textId="3DF78440" w:rsidR="001C4A2B" w:rsidRPr="00BE4152" w:rsidRDefault="00901B7F" w:rsidP="00901B7F">
            <w:pPr>
              <w:pStyle w:val="TableParagraph"/>
              <w:spacing w:before="1" w:line="194" w:lineRule="auto"/>
              <w:ind w:left="36" w:right="239"/>
              <w:rPr>
                <w:rFonts w:ascii="BIZ UDPゴシック" w:eastAsia="BIZ UDPゴシック" w:hAnsi="BIZ UDPゴシック"/>
                <w:sz w:val="18"/>
                <w:highlight w:val="yellow"/>
                <w:lang w:eastAsia="ja-JP"/>
              </w:rPr>
            </w:pPr>
            <w:r w:rsidRPr="00BE4152">
              <w:rPr>
                <w:rFonts w:ascii="BIZ UDPゴシック" w:eastAsia="BIZ UDPゴシック" w:hAnsi="BIZ UDPゴシック"/>
                <w:sz w:val="16"/>
                <w:highlight w:val="yellow"/>
                <w:lang w:eastAsia="ja-JP"/>
              </w:rPr>
              <w:t>施設統括管理者</w:t>
            </w:r>
            <w:r w:rsidRPr="00BE4152">
              <w:rPr>
                <w:rFonts w:ascii="BIZ UDPゴシック" w:eastAsia="BIZ UDPゴシック" w:hAnsi="BIZ UDPゴシック"/>
                <w:spacing w:val="1"/>
                <w:sz w:val="16"/>
                <w:highlight w:val="yellow"/>
                <w:lang w:eastAsia="ja-JP"/>
              </w:rPr>
              <w:t xml:space="preserve"> </w:t>
            </w:r>
            <w:r w:rsidRPr="00BE4152">
              <w:rPr>
                <w:rFonts w:ascii="BIZ UDPゴシック" w:eastAsia="BIZ UDPゴシック" w:hAnsi="BIZ UDPゴシック"/>
                <w:spacing w:val="-1"/>
                <w:sz w:val="16"/>
                <w:highlight w:val="yellow"/>
                <w:lang w:eastAsia="ja-JP"/>
              </w:rPr>
              <w:t>統括・情報収集班</w:t>
            </w:r>
          </w:p>
        </w:tc>
      </w:tr>
      <w:tr w:rsidR="001C4A2B" w:rsidRPr="00BE4152" w14:paraId="1A94B7BB" w14:textId="77777777" w:rsidTr="00901B7F">
        <w:trPr>
          <w:trHeight w:val="1545"/>
        </w:trPr>
        <w:tc>
          <w:tcPr>
            <w:tcW w:w="2406" w:type="dxa"/>
            <w:tcBorders>
              <w:bottom w:val="single" w:sz="4" w:space="0" w:color="000000"/>
            </w:tcBorders>
          </w:tcPr>
          <w:p w14:paraId="615FD5EA" w14:textId="77777777" w:rsidR="00901B7F" w:rsidRPr="00BE4152" w:rsidRDefault="00901B7F">
            <w:pPr>
              <w:pStyle w:val="TableParagraph"/>
              <w:spacing w:before="5"/>
              <w:ind w:left="0"/>
              <w:rPr>
                <w:rFonts w:ascii="BIZ UDPゴシック" w:eastAsia="BIZ UDPゴシック" w:hAnsi="BIZ UDPゴシック"/>
                <w:sz w:val="13"/>
                <w:lang w:eastAsia="ja-JP"/>
              </w:rPr>
            </w:pPr>
          </w:p>
          <w:p w14:paraId="349E6BB2" w14:textId="77777777" w:rsidR="001C4A2B" w:rsidRPr="00BE4152" w:rsidRDefault="00901B7F" w:rsidP="00901B7F">
            <w:pPr>
              <w:pStyle w:val="TableParagraph"/>
              <w:spacing w:before="1" w:line="194" w:lineRule="auto"/>
              <w:ind w:right="595"/>
              <w:rPr>
                <w:rFonts w:ascii="BIZ UDPゴシック" w:eastAsia="BIZ UDPゴシック" w:hAnsi="BIZ UDPゴシック"/>
                <w:sz w:val="18"/>
                <w:lang w:eastAsia="ja-JP"/>
              </w:rPr>
            </w:pPr>
            <w:r w:rsidRPr="00BE4152">
              <w:rPr>
                <w:rFonts w:ascii="BIZ UDPゴシック" w:eastAsia="BIZ UDPゴシック" w:hAnsi="BIZ UDPゴシック"/>
                <w:spacing w:val="-1"/>
                <w:sz w:val="16"/>
              </w:rPr>
              <w:t>洪水予報、水位到達情報</w:t>
            </w:r>
            <w:r w:rsidRPr="00BE4152">
              <w:rPr>
                <w:rFonts w:ascii="BIZ UDPゴシック" w:eastAsia="BIZ UDPゴシック" w:hAnsi="BIZ UDPゴシック"/>
                <w:sz w:val="16"/>
              </w:rPr>
              <w:t>土砂災害警戒情報</w:t>
            </w:r>
          </w:p>
        </w:tc>
        <w:tc>
          <w:tcPr>
            <w:tcW w:w="3557" w:type="dxa"/>
            <w:tcBorders>
              <w:bottom w:val="single" w:sz="4" w:space="0" w:color="000000"/>
            </w:tcBorders>
          </w:tcPr>
          <w:p w14:paraId="3C964CED" w14:textId="77777777" w:rsidR="00901B7F" w:rsidRPr="00BE4152" w:rsidRDefault="001D512F">
            <w:pPr>
              <w:pStyle w:val="TableParagraph"/>
              <w:spacing w:before="8" w:line="255"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・ラジオ</w:t>
            </w:r>
          </w:p>
          <w:p w14:paraId="6D1201F4" w14:textId="77777777" w:rsidR="00901B7F" w:rsidRPr="00BE4152" w:rsidRDefault="00901B7F">
            <w:pPr>
              <w:pStyle w:val="TableParagraph"/>
              <w:spacing w:line="242"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・テレビ</w:t>
            </w:r>
          </w:p>
          <w:p w14:paraId="66E1D005" w14:textId="77777777"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・その他のインターネット情報</w:t>
            </w:r>
          </w:p>
          <w:p w14:paraId="7FF63CAF" w14:textId="77777777"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・自治体HP</w:t>
            </w:r>
          </w:p>
          <w:p w14:paraId="248302DB" w14:textId="77777777" w:rsidR="00901B7F" w:rsidRPr="00BE4152" w:rsidRDefault="00901B7F">
            <w:pPr>
              <w:pStyle w:val="TableParagraph"/>
              <w:spacing w:before="8" w:line="255"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・自治体の防災気象情報</w:t>
            </w:r>
          </w:p>
          <w:p w14:paraId="51115A02" w14:textId="77777777" w:rsidR="001C4A2B" w:rsidRPr="00BE4152" w:rsidRDefault="00901B7F" w:rsidP="00901B7F">
            <w:pPr>
              <w:pStyle w:val="TableParagraph"/>
              <w:spacing w:line="247"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・防災無線(防災ラジオ)</w:t>
            </w:r>
          </w:p>
        </w:tc>
        <w:tc>
          <w:tcPr>
            <w:tcW w:w="1883" w:type="dxa"/>
            <w:tcBorders>
              <w:bottom w:val="single" w:sz="4" w:space="0" w:color="000000"/>
              <w:right w:val="single" w:sz="6" w:space="0" w:color="000000"/>
            </w:tcBorders>
          </w:tcPr>
          <w:p w14:paraId="21B6DF63" w14:textId="47B01844" w:rsidR="00901B7F" w:rsidRPr="00BE4152" w:rsidRDefault="00901B7F">
            <w:pPr>
              <w:pStyle w:val="TableParagraph"/>
              <w:spacing w:before="90"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・口頭</w:t>
            </w:r>
          </w:p>
          <w:p w14:paraId="7FA49893" w14:textId="77777777"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・施設内放送</w:t>
            </w:r>
          </w:p>
          <w:p w14:paraId="73138B99" w14:textId="093D3E43" w:rsidR="001C4A2B" w:rsidRPr="00BE4152" w:rsidRDefault="00901B7F" w:rsidP="00901B7F">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・電話</w:t>
            </w:r>
          </w:p>
          <w:p w14:paraId="687E47C5" w14:textId="1882BBB5" w:rsidR="00BF0E8C" w:rsidRPr="00BE4152" w:rsidRDefault="00BF0E8C" w:rsidP="00901B7F">
            <w:pPr>
              <w:pStyle w:val="TableParagraph"/>
              <w:spacing w:line="273" w:lineRule="exact"/>
              <w:ind w:left="39"/>
              <w:rPr>
                <w:rFonts w:ascii="BIZ UDPゴシック" w:eastAsia="BIZ UDPゴシック" w:hAnsi="BIZ UDPゴシック"/>
                <w:sz w:val="18"/>
                <w:lang w:eastAsia="ja-JP"/>
              </w:rPr>
            </w:pPr>
            <w:r w:rsidRPr="00BE4152">
              <w:rPr>
                <w:rFonts w:ascii="BIZ UDPゴシック" w:eastAsia="BIZ UDPゴシック" w:hAnsi="BIZ UDPゴシック" w:hint="eastAsia"/>
                <w:sz w:val="16"/>
                <w:lang w:eastAsia="ja-JP"/>
              </w:rPr>
              <w:t>・SNS、メール等</w:t>
            </w:r>
          </w:p>
        </w:tc>
        <w:tc>
          <w:tcPr>
            <w:tcW w:w="1569" w:type="dxa"/>
            <w:tcBorders>
              <w:left w:val="single" w:sz="6" w:space="0" w:color="000000"/>
              <w:bottom w:val="single" w:sz="4" w:space="0" w:color="000000"/>
            </w:tcBorders>
          </w:tcPr>
          <w:p w14:paraId="4F9440E2" w14:textId="77777777" w:rsidR="00901B7F" w:rsidRPr="00BE4152" w:rsidRDefault="00901B7F">
            <w:pPr>
              <w:pStyle w:val="TableParagraph"/>
              <w:spacing w:before="5"/>
              <w:ind w:left="0"/>
              <w:rPr>
                <w:rFonts w:ascii="BIZ UDPゴシック" w:eastAsia="BIZ UDPゴシック" w:hAnsi="BIZ UDPゴシック"/>
                <w:sz w:val="13"/>
                <w:highlight w:val="yellow"/>
                <w:lang w:eastAsia="ja-JP"/>
              </w:rPr>
            </w:pPr>
          </w:p>
          <w:p w14:paraId="058A02A9" w14:textId="77777777" w:rsidR="001C4A2B" w:rsidRPr="00BE4152" w:rsidRDefault="00901B7F" w:rsidP="00901B7F">
            <w:pPr>
              <w:pStyle w:val="TableParagraph"/>
              <w:spacing w:before="1" w:line="194" w:lineRule="auto"/>
              <w:ind w:left="36" w:right="239"/>
              <w:rPr>
                <w:rFonts w:ascii="BIZ UDPゴシック" w:eastAsia="BIZ UDPゴシック" w:hAnsi="BIZ UDPゴシック"/>
                <w:sz w:val="18"/>
                <w:highlight w:val="yellow"/>
                <w:lang w:eastAsia="ja-JP"/>
              </w:rPr>
            </w:pPr>
            <w:r w:rsidRPr="00BE4152">
              <w:rPr>
                <w:rFonts w:ascii="BIZ UDPゴシック" w:eastAsia="BIZ UDPゴシック" w:hAnsi="BIZ UDPゴシック"/>
                <w:sz w:val="16"/>
                <w:highlight w:val="yellow"/>
                <w:lang w:eastAsia="ja-JP"/>
              </w:rPr>
              <w:t>施設統括管理者</w:t>
            </w:r>
            <w:r w:rsidRPr="00BE4152">
              <w:rPr>
                <w:rFonts w:ascii="BIZ UDPゴシック" w:eastAsia="BIZ UDPゴシック" w:hAnsi="BIZ UDPゴシック"/>
                <w:spacing w:val="1"/>
                <w:sz w:val="16"/>
                <w:highlight w:val="yellow"/>
                <w:lang w:eastAsia="ja-JP"/>
              </w:rPr>
              <w:t xml:space="preserve"> </w:t>
            </w:r>
            <w:r w:rsidRPr="00BE4152">
              <w:rPr>
                <w:rFonts w:ascii="BIZ UDPゴシック" w:eastAsia="BIZ UDPゴシック" w:hAnsi="BIZ UDPゴシック"/>
                <w:spacing w:val="-1"/>
                <w:sz w:val="16"/>
                <w:highlight w:val="yellow"/>
                <w:lang w:eastAsia="ja-JP"/>
              </w:rPr>
              <w:t>統括・情報収集班</w:t>
            </w:r>
          </w:p>
        </w:tc>
      </w:tr>
      <w:tr w:rsidR="001C4A2B" w:rsidRPr="00BE4152" w14:paraId="30A3D4E1" w14:textId="77777777" w:rsidTr="00901B7F">
        <w:trPr>
          <w:trHeight w:val="1545"/>
        </w:trPr>
        <w:tc>
          <w:tcPr>
            <w:tcW w:w="2406" w:type="dxa"/>
            <w:tcBorders>
              <w:bottom w:val="single" w:sz="4" w:space="0" w:color="000000"/>
            </w:tcBorders>
          </w:tcPr>
          <w:p w14:paraId="56594C76" w14:textId="77777777" w:rsidR="00901B7F" w:rsidRPr="00BE4152" w:rsidRDefault="00901B7F">
            <w:pPr>
              <w:pStyle w:val="TableParagraph"/>
              <w:spacing w:before="90" w:line="273"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避難情報</w:t>
            </w:r>
          </w:p>
          <w:p w14:paraId="3AD7284E" w14:textId="77777777" w:rsidR="00901B7F" w:rsidRPr="00BE4152" w:rsidRDefault="00901B7F">
            <w:pPr>
              <w:pStyle w:val="TableParagraph"/>
              <w:spacing w:line="244" w:lineRule="exact"/>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・高齢者等避難</w:t>
            </w:r>
          </w:p>
          <w:p w14:paraId="6B31FF37" w14:textId="77777777" w:rsidR="001C4A2B" w:rsidRPr="00BE4152" w:rsidRDefault="00901B7F" w:rsidP="00901B7F">
            <w:pPr>
              <w:pStyle w:val="TableParagraph"/>
              <w:spacing w:line="273" w:lineRule="exact"/>
              <w:rPr>
                <w:rFonts w:ascii="BIZ UDPゴシック" w:eastAsia="BIZ UDPゴシック" w:hAnsi="BIZ UDPゴシック"/>
                <w:sz w:val="18"/>
                <w:lang w:eastAsia="ja-JP"/>
              </w:rPr>
            </w:pPr>
            <w:r w:rsidRPr="00BE4152">
              <w:rPr>
                <w:rFonts w:ascii="BIZ UDPゴシック" w:eastAsia="BIZ UDPゴシック" w:hAnsi="BIZ UDPゴシック"/>
                <w:sz w:val="16"/>
              </w:rPr>
              <w:t>・避難指</w:t>
            </w:r>
            <w:r w:rsidRPr="00BE4152">
              <w:rPr>
                <w:rFonts w:ascii="Microsoft JhengHei" w:eastAsia="Microsoft JhengHei" w:hAnsi="Microsoft JhengHei" w:cs="Microsoft JhengHei" w:hint="eastAsia"/>
                <w:sz w:val="16"/>
              </w:rPr>
              <w:t>⽰</w:t>
            </w:r>
          </w:p>
        </w:tc>
        <w:tc>
          <w:tcPr>
            <w:tcW w:w="3557" w:type="dxa"/>
            <w:tcBorders>
              <w:bottom w:val="single" w:sz="4" w:space="0" w:color="000000"/>
            </w:tcBorders>
          </w:tcPr>
          <w:p w14:paraId="7818DABC" w14:textId="77777777" w:rsidR="00901B7F" w:rsidRPr="00BE4152" w:rsidRDefault="001D512F">
            <w:pPr>
              <w:pStyle w:val="TableParagraph"/>
              <w:spacing w:before="8" w:line="255"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・ラジオ</w:t>
            </w:r>
          </w:p>
          <w:p w14:paraId="6C8C64F1" w14:textId="77777777" w:rsidR="00901B7F" w:rsidRPr="00BE4152" w:rsidRDefault="00901B7F">
            <w:pPr>
              <w:pStyle w:val="TableParagraph"/>
              <w:spacing w:line="242"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・テレビ</w:t>
            </w:r>
          </w:p>
          <w:p w14:paraId="61095B20" w14:textId="5EEBEE32"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・その他のインターネット情報</w:t>
            </w:r>
          </w:p>
          <w:p w14:paraId="3EF9B1EB" w14:textId="77777777"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・自治体HP</w:t>
            </w:r>
          </w:p>
          <w:p w14:paraId="0C2B4F4E" w14:textId="77777777" w:rsidR="00901B7F" w:rsidRPr="00BE4152" w:rsidRDefault="00901B7F">
            <w:pPr>
              <w:pStyle w:val="TableParagraph"/>
              <w:spacing w:before="8" w:line="255"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・自治体の防災気象情報</w:t>
            </w:r>
          </w:p>
          <w:p w14:paraId="748E0906" w14:textId="77777777" w:rsidR="001C4A2B" w:rsidRPr="00BE4152" w:rsidRDefault="00901B7F" w:rsidP="00901B7F">
            <w:pPr>
              <w:pStyle w:val="TableParagraph"/>
              <w:spacing w:line="247"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・防災無線(防災ラジオ)</w:t>
            </w:r>
          </w:p>
        </w:tc>
        <w:tc>
          <w:tcPr>
            <w:tcW w:w="1883" w:type="dxa"/>
            <w:tcBorders>
              <w:bottom w:val="single" w:sz="4" w:space="0" w:color="000000"/>
              <w:right w:val="single" w:sz="6" w:space="0" w:color="000000"/>
            </w:tcBorders>
          </w:tcPr>
          <w:p w14:paraId="07FD1309" w14:textId="3E74254A" w:rsidR="00901B7F" w:rsidRPr="00BE4152" w:rsidRDefault="00901B7F">
            <w:pPr>
              <w:pStyle w:val="TableParagraph"/>
              <w:spacing w:before="90"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・口頭</w:t>
            </w:r>
          </w:p>
          <w:p w14:paraId="12CFEA75" w14:textId="77777777" w:rsidR="00901B7F" w:rsidRPr="00BE4152" w:rsidRDefault="00901B7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・施設内放送</w:t>
            </w:r>
          </w:p>
          <w:p w14:paraId="01C14EDB" w14:textId="77777777" w:rsidR="001C4A2B" w:rsidRPr="00BE4152" w:rsidRDefault="00901B7F" w:rsidP="00901B7F">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・電話</w:t>
            </w:r>
          </w:p>
          <w:p w14:paraId="4D624818" w14:textId="0BE05C6E" w:rsidR="00BF0E8C" w:rsidRPr="00BE4152" w:rsidRDefault="00BF0E8C" w:rsidP="00901B7F">
            <w:pPr>
              <w:pStyle w:val="TableParagraph"/>
              <w:spacing w:line="273" w:lineRule="exact"/>
              <w:ind w:left="39"/>
              <w:rPr>
                <w:rFonts w:ascii="BIZ UDPゴシック" w:eastAsia="BIZ UDPゴシック" w:hAnsi="BIZ UDPゴシック"/>
                <w:sz w:val="18"/>
                <w:lang w:eastAsia="ja-JP"/>
              </w:rPr>
            </w:pPr>
            <w:r w:rsidRPr="00BE4152">
              <w:rPr>
                <w:rFonts w:ascii="BIZ UDPゴシック" w:eastAsia="BIZ UDPゴシック" w:hAnsi="BIZ UDPゴシック" w:hint="eastAsia"/>
                <w:sz w:val="16"/>
                <w:lang w:eastAsia="ja-JP"/>
              </w:rPr>
              <w:t>・SNS、メール等</w:t>
            </w:r>
          </w:p>
        </w:tc>
        <w:tc>
          <w:tcPr>
            <w:tcW w:w="1569" w:type="dxa"/>
            <w:tcBorders>
              <w:left w:val="single" w:sz="6" w:space="0" w:color="000000"/>
              <w:bottom w:val="single" w:sz="4" w:space="0" w:color="000000"/>
            </w:tcBorders>
          </w:tcPr>
          <w:p w14:paraId="4E74A665" w14:textId="77777777" w:rsidR="00901B7F" w:rsidRPr="00BE4152" w:rsidRDefault="00901B7F">
            <w:pPr>
              <w:pStyle w:val="TableParagraph"/>
              <w:spacing w:before="5"/>
              <w:ind w:left="0"/>
              <w:rPr>
                <w:rFonts w:ascii="BIZ UDPゴシック" w:eastAsia="BIZ UDPゴシック" w:hAnsi="BIZ UDPゴシック"/>
                <w:sz w:val="13"/>
                <w:highlight w:val="yellow"/>
                <w:lang w:eastAsia="ja-JP"/>
              </w:rPr>
            </w:pPr>
          </w:p>
          <w:p w14:paraId="6C205D2F" w14:textId="77777777" w:rsidR="001C4A2B" w:rsidRPr="00BE4152" w:rsidRDefault="00901B7F" w:rsidP="00901B7F">
            <w:pPr>
              <w:pStyle w:val="TableParagraph"/>
              <w:spacing w:before="1" w:line="194" w:lineRule="auto"/>
              <w:ind w:left="36" w:right="239"/>
              <w:rPr>
                <w:rFonts w:ascii="BIZ UDPゴシック" w:eastAsia="BIZ UDPゴシック" w:hAnsi="BIZ UDPゴシック"/>
                <w:sz w:val="18"/>
                <w:highlight w:val="yellow"/>
                <w:lang w:eastAsia="ja-JP"/>
              </w:rPr>
            </w:pPr>
            <w:r w:rsidRPr="00BE4152">
              <w:rPr>
                <w:rFonts w:ascii="BIZ UDPゴシック" w:eastAsia="BIZ UDPゴシック" w:hAnsi="BIZ UDPゴシック"/>
                <w:sz w:val="16"/>
                <w:highlight w:val="yellow"/>
                <w:lang w:eastAsia="ja-JP"/>
              </w:rPr>
              <w:t>施設統括管理者</w:t>
            </w:r>
            <w:r w:rsidRPr="00BE4152">
              <w:rPr>
                <w:rFonts w:ascii="BIZ UDPゴシック" w:eastAsia="BIZ UDPゴシック" w:hAnsi="BIZ UDPゴシック"/>
                <w:spacing w:val="1"/>
                <w:sz w:val="16"/>
                <w:highlight w:val="yellow"/>
                <w:lang w:eastAsia="ja-JP"/>
              </w:rPr>
              <w:t xml:space="preserve"> </w:t>
            </w:r>
            <w:r w:rsidRPr="00BE4152">
              <w:rPr>
                <w:rFonts w:ascii="BIZ UDPゴシック" w:eastAsia="BIZ UDPゴシック" w:hAnsi="BIZ UDPゴシック"/>
                <w:spacing w:val="-1"/>
                <w:sz w:val="16"/>
                <w:highlight w:val="yellow"/>
                <w:lang w:eastAsia="ja-JP"/>
              </w:rPr>
              <w:t>統括・情報収集班</w:t>
            </w:r>
          </w:p>
        </w:tc>
      </w:tr>
    </w:tbl>
    <w:p w14:paraId="182A7882" w14:textId="426CE747" w:rsidR="001C4A2B" w:rsidRPr="00BE4152" w:rsidRDefault="001C4A2B">
      <w:pPr>
        <w:rPr>
          <w:rFonts w:ascii="BIZ UDPゴシック" w:eastAsia="BIZ UDPゴシック" w:hAnsi="BIZ UDPゴシック"/>
          <w:sz w:val="18"/>
          <w:lang w:eastAsia="ja-JP"/>
        </w:rPr>
        <w:sectPr w:rsidR="001C4A2B" w:rsidRPr="00BE4152">
          <w:pgSz w:w="11900" w:h="16840"/>
          <w:pgMar w:top="720" w:right="880" w:bottom="720" w:left="660" w:header="0" w:footer="531" w:gutter="0"/>
          <w:cols w:space="720"/>
        </w:sectPr>
      </w:pPr>
    </w:p>
    <w:p w14:paraId="305DD29E" w14:textId="70F4BEE0" w:rsidR="001C4A2B" w:rsidRPr="00BE4152" w:rsidRDefault="001D512F">
      <w:pPr>
        <w:pStyle w:val="a3"/>
        <w:spacing w:before="2"/>
        <w:ind w:left="807" w:right="588"/>
        <w:jc w:val="center"/>
        <w:rPr>
          <w:rFonts w:ascii="BIZ UDPゴシック" w:eastAsia="BIZ UDPゴシック" w:hAnsi="BIZ UDPゴシック"/>
          <w:lang w:eastAsia="ja-JP"/>
        </w:rPr>
      </w:pPr>
      <w:r w:rsidRPr="00BE4152">
        <w:rPr>
          <w:rFonts w:ascii="BIZ UDPゴシック" w:eastAsia="BIZ UDPゴシック" w:hAnsi="BIZ UDPゴシック"/>
          <w:spacing w:val="-4"/>
          <w:lang w:eastAsia="ja-JP"/>
        </w:rPr>
        <w:lastRenderedPageBreak/>
        <w:t xml:space="preserve">表 </w:t>
      </w:r>
      <w:r w:rsidRPr="00BE4152">
        <w:rPr>
          <w:rFonts w:ascii="BIZ UDPゴシック" w:eastAsia="BIZ UDPゴシック" w:hAnsi="BIZ UDPゴシック"/>
          <w:lang w:eastAsia="ja-JP"/>
        </w:rPr>
        <w:t>6.2</w:t>
      </w:r>
      <w:r w:rsidRPr="00BE4152">
        <w:rPr>
          <w:rFonts w:ascii="BIZ UDPゴシック" w:eastAsia="BIZ UDPゴシック" w:hAnsi="BIZ UDPゴシック"/>
          <w:spacing w:val="-3"/>
          <w:lang w:eastAsia="ja-JP"/>
        </w:rPr>
        <w:t xml:space="preserve"> </w:t>
      </w:r>
      <w:r w:rsidRPr="00BE4152">
        <w:rPr>
          <w:rFonts w:ascii="BIZ UDPゴシック" w:eastAsia="BIZ UDPゴシック" w:hAnsi="BIZ UDPゴシック"/>
          <w:spacing w:val="-3"/>
          <w:highlight w:val="yellow"/>
          <w:lang w:eastAsia="ja-JP"/>
        </w:rPr>
        <w:t>情報伝達の内容・伝達先等</w:t>
      </w:r>
    </w:p>
    <w:p w14:paraId="1A65C481" w14:textId="4B307497" w:rsidR="001C4A2B" w:rsidRPr="00BE4152" w:rsidRDefault="001C4A2B">
      <w:pPr>
        <w:pStyle w:val="a3"/>
        <w:spacing w:before="3"/>
        <w:rPr>
          <w:rFonts w:ascii="BIZ UDPゴシック" w:eastAsia="BIZ UDPゴシック" w:hAnsi="BIZ UDPゴシック"/>
          <w:sz w:val="8"/>
          <w:lang w:eastAsia="ja-JP"/>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3"/>
        <w:gridCol w:w="1674"/>
        <w:gridCol w:w="2406"/>
        <w:gridCol w:w="3452"/>
      </w:tblGrid>
      <w:tr w:rsidR="001C4A2B" w:rsidRPr="00BE4152" w14:paraId="33D50862" w14:textId="77777777">
        <w:trPr>
          <w:trHeight w:val="243"/>
        </w:trPr>
        <w:tc>
          <w:tcPr>
            <w:tcW w:w="1883" w:type="dxa"/>
            <w:tcBorders>
              <w:bottom w:val="single" w:sz="6" w:space="0" w:color="000000"/>
            </w:tcBorders>
            <w:shd w:val="clear" w:color="auto" w:fill="DDEBF8"/>
          </w:tcPr>
          <w:p w14:paraId="4D3038D1" w14:textId="77777777" w:rsidR="001C4A2B" w:rsidRPr="00BE4152" w:rsidRDefault="001D512F">
            <w:pPr>
              <w:pStyle w:val="TableParagraph"/>
              <w:spacing w:line="223" w:lineRule="exact"/>
              <w:ind w:left="461"/>
              <w:rPr>
                <w:rFonts w:ascii="BIZ UDPゴシック" w:eastAsia="BIZ UDPゴシック" w:hAnsi="BIZ UDPゴシック"/>
                <w:sz w:val="16"/>
              </w:rPr>
            </w:pPr>
            <w:r w:rsidRPr="00BE4152">
              <w:rPr>
                <w:rFonts w:ascii="BIZ UDPゴシック" w:eastAsia="BIZ UDPゴシック" w:hAnsi="BIZ UDPゴシック" w:hint="eastAsia"/>
                <w:sz w:val="16"/>
              </w:rPr>
              <w:t>伝達対象情報</w:t>
            </w:r>
          </w:p>
        </w:tc>
        <w:tc>
          <w:tcPr>
            <w:tcW w:w="1674" w:type="dxa"/>
            <w:tcBorders>
              <w:bottom w:val="single" w:sz="6" w:space="0" w:color="000000"/>
            </w:tcBorders>
            <w:shd w:val="clear" w:color="auto" w:fill="DDEBF8"/>
          </w:tcPr>
          <w:p w14:paraId="4E008D5B" w14:textId="77777777" w:rsidR="001C4A2B" w:rsidRPr="00BE4152" w:rsidRDefault="001D512F">
            <w:pPr>
              <w:pStyle w:val="TableParagraph"/>
              <w:spacing w:line="223" w:lineRule="exact"/>
              <w:ind w:left="516"/>
              <w:rPr>
                <w:rFonts w:ascii="BIZ UDPゴシック" w:eastAsia="BIZ UDPゴシック" w:hAnsi="BIZ UDPゴシック"/>
                <w:sz w:val="16"/>
              </w:rPr>
            </w:pPr>
            <w:r w:rsidRPr="00BE4152">
              <w:rPr>
                <w:rFonts w:ascii="BIZ UDPゴシック" w:eastAsia="BIZ UDPゴシック" w:hAnsi="BIZ UDPゴシック" w:hint="eastAsia"/>
                <w:sz w:val="16"/>
              </w:rPr>
              <w:t>対応要員</w:t>
            </w:r>
          </w:p>
        </w:tc>
        <w:tc>
          <w:tcPr>
            <w:tcW w:w="2406" w:type="dxa"/>
            <w:tcBorders>
              <w:bottom w:val="single" w:sz="6" w:space="0" w:color="000000"/>
              <w:right w:val="single" w:sz="6" w:space="0" w:color="000000"/>
            </w:tcBorders>
            <w:shd w:val="clear" w:color="auto" w:fill="DDEBF8"/>
          </w:tcPr>
          <w:p w14:paraId="063BB753" w14:textId="77777777" w:rsidR="001C4A2B" w:rsidRPr="00BE4152" w:rsidRDefault="001D512F">
            <w:pPr>
              <w:pStyle w:val="TableParagraph"/>
              <w:spacing w:line="223" w:lineRule="exact"/>
              <w:ind w:left="862" w:right="851"/>
              <w:jc w:val="center"/>
              <w:rPr>
                <w:rFonts w:ascii="BIZ UDPゴシック" w:eastAsia="BIZ UDPゴシック" w:hAnsi="BIZ UDPゴシック"/>
                <w:sz w:val="16"/>
              </w:rPr>
            </w:pPr>
            <w:r w:rsidRPr="00BE4152">
              <w:rPr>
                <w:rFonts w:ascii="BIZ UDPゴシック" w:eastAsia="BIZ UDPゴシック" w:hAnsi="BIZ UDPゴシック" w:hint="eastAsia"/>
                <w:sz w:val="16"/>
              </w:rPr>
              <w:t>伝達手段</w:t>
            </w:r>
          </w:p>
        </w:tc>
        <w:tc>
          <w:tcPr>
            <w:tcW w:w="3452" w:type="dxa"/>
            <w:tcBorders>
              <w:left w:val="single" w:sz="6" w:space="0" w:color="000000"/>
              <w:bottom w:val="single" w:sz="6" w:space="0" w:color="000000"/>
            </w:tcBorders>
            <w:shd w:val="clear" w:color="auto" w:fill="DDEBF8"/>
          </w:tcPr>
          <w:p w14:paraId="3BF4A7C5" w14:textId="0C7FF75F" w:rsidR="001C4A2B" w:rsidRPr="00BE4152" w:rsidRDefault="001D512F">
            <w:pPr>
              <w:pStyle w:val="TableParagraph"/>
              <w:spacing w:line="223" w:lineRule="exact"/>
              <w:ind w:left="1462" w:right="1457"/>
              <w:jc w:val="center"/>
              <w:rPr>
                <w:rFonts w:ascii="BIZ UDPゴシック" w:eastAsia="BIZ UDPゴシック" w:hAnsi="BIZ UDPゴシック"/>
                <w:sz w:val="16"/>
              </w:rPr>
            </w:pPr>
            <w:r w:rsidRPr="00BE4152">
              <w:rPr>
                <w:rFonts w:ascii="BIZ UDPゴシック" w:eastAsia="BIZ UDPゴシック" w:hAnsi="BIZ UDPゴシック" w:hint="eastAsia"/>
                <w:sz w:val="16"/>
              </w:rPr>
              <w:t>伝達先</w:t>
            </w:r>
          </w:p>
        </w:tc>
      </w:tr>
      <w:tr w:rsidR="001C4A2B" w:rsidRPr="00BE4152" w14:paraId="364FA47B" w14:textId="77777777">
        <w:trPr>
          <w:trHeight w:val="755"/>
        </w:trPr>
        <w:tc>
          <w:tcPr>
            <w:tcW w:w="1883" w:type="dxa"/>
            <w:tcBorders>
              <w:top w:val="single" w:sz="6" w:space="0" w:color="000000"/>
            </w:tcBorders>
          </w:tcPr>
          <w:p w14:paraId="0EAF6CF3" w14:textId="77777777" w:rsidR="001C4A2B" w:rsidRPr="00BE4152" w:rsidRDefault="001C4A2B">
            <w:pPr>
              <w:pStyle w:val="TableParagraph"/>
              <w:spacing w:before="4"/>
              <w:ind w:left="0"/>
              <w:rPr>
                <w:rFonts w:ascii="BIZ UDPゴシック" w:eastAsia="BIZ UDPゴシック" w:hAnsi="BIZ UDPゴシック"/>
                <w:sz w:val="12"/>
              </w:rPr>
            </w:pPr>
          </w:p>
          <w:p w14:paraId="7AF3557B" w14:textId="77777777" w:rsidR="001C4A2B" w:rsidRPr="00BE4152" w:rsidRDefault="001D512F">
            <w:pPr>
              <w:pStyle w:val="TableParagraph"/>
              <w:rPr>
                <w:rFonts w:ascii="BIZ UDPゴシック" w:eastAsia="BIZ UDPゴシック" w:hAnsi="BIZ UDPゴシック"/>
                <w:sz w:val="16"/>
              </w:rPr>
            </w:pPr>
            <w:r w:rsidRPr="00BE4152">
              <w:rPr>
                <w:rFonts w:ascii="BIZ UDPゴシック" w:eastAsia="BIZ UDPゴシック" w:hAnsi="BIZ UDPゴシック"/>
                <w:sz w:val="16"/>
              </w:rPr>
              <w:t>前兆現象</w:t>
            </w:r>
          </w:p>
        </w:tc>
        <w:tc>
          <w:tcPr>
            <w:tcW w:w="1674" w:type="dxa"/>
            <w:tcBorders>
              <w:top w:val="single" w:sz="6" w:space="0" w:color="000000"/>
            </w:tcBorders>
          </w:tcPr>
          <w:p w14:paraId="64233A28" w14:textId="77777777" w:rsidR="001C4A2B" w:rsidRPr="00BE4152" w:rsidRDefault="001D512F">
            <w:pPr>
              <w:pStyle w:val="TableParagraph"/>
              <w:spacing w:before="148" w:line="194" w:lineRule="auto"/>
              <w:ind w:left="39" w:right="342"/>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施設統括管理者</w:t>
            </w:r>
            <w:r w:rsidRPr="00BE4152">
              <w:rPr>
                <w:rFonts w:ascii="BIZ UDPゴシック" w:eastAsia="BIZ UDPゴシック" w:hAnsi="BIZ UDPゴシック"/>
                <w:spacing w:val="1"/>
                <w:sz w:val="16"/>
                <w:lang w:eastAsia="ja-JP"/>
              </w:rPr>
              <w:t xml:space="preserve"> </w:t>
            </w:r>
            <w:r w:rsidRPr="00BE4152">
              <w:rPr>
                <w:rFonts w:ascii="BIZ UDPゴシック" w:eastAsia="BIZ UDPゴシック" w:hAnsi="BIZ UDPゴシック"/>
                <w:spacing w:val="-1"/>
                <w:sz w:val="16"/>
                <w:lang w:eastAsia="ja-JP"/>
              </w:rPr>
              <w:t>統括・情報収集班</w:t>
            </w:r>
          </w:p>
        </w:tc>
        <w:tc>
          <w:tcPr>
            <w:tcW w:w="2406" w:type="dxa"/>
            <w:tcBorders>
              <w:top w:val="single" w:sz="6" w:space="0" w:color="000000"/>
              <w:right w:val="single" w:sz="6" w:space="0" w:color="000000"/>
            </w:tcBorders>
          </w:tcPr>
          <w:p w14:paraId="367AEEB8" w14:textId="77777777" w:rsidR="001C4A2B" w:rsidRPr="00BE4152" w:rsidRDefault="001D512F">
            <w:pPr>
              <w:pStyle w:val="TableParagraph"/>
              <w:spacing w:line="261"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・口頭</w:t>
            </w:r>
          </w:p>
          <w:p w14:paraId="2524C8AF" w14:textId="77777777" w:rsidR="001C4A2B" w:rsidRPr="00BE4152" w:rsidRDefault="001D512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・施設内放送</w:t>
            </w:r>
          </w:p>
          <w:p w14:paraId="0F33B220" w14:textId="77777777" w:rsidR="001C4A2B" w:rsidRPr="00BE4152" w:rsidRDefault="001D512F">
            <w:pPr>
              <w:pStyle w:val="TableParagraph"/>
              <w:spacing w:line="231"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・電話</w:t>
            </w:r>
          </w:p>
        </w:tc>
        <w:tc>
          <w:tcPr>
            <w:tcW w:w="3452" w:type="dxa"/>
            <w:tcBorders>
              <w:top w:val="single" w:sz="6" w:space="0" w:color="000000"/>
              <w:left w:val="single" w:sz="6" w:space="0" w:color="000000"/>
            </w:tcBorders>
          </w:tcPr>
          <w:p w14:paraId="4D453337" w14:textId="7BFF3E75" w:rsidR="001C4A2B" w:rsidRPr="00BE4152" w:rsidRDefault="00F55E4A">
            <w:pPr>
              <w:pStyle w:val="TableParagraph"/>
              <w:spacing w:line="261" w:lineRule="exact"/>
              <w:ind w:left="36"/>
              <w:rPr>
                <w:rFonts w:ascii="BIZ UDPゴシック" w:eastAsia="BIZ UDPゴシック" w:hAnsi="BIZ UDPゴシック"/>
                <w:sz w:val="16"/>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07232" behindDoc="0" locked="0" layoutInCell="1" allowOverlap="1" wp14:anchorId="0E2F7E16" wp14:editId="2A67344B">
                      <wp:simplePos x="0" y="0"/>
                      <wp:positionH relativeFrom="margin">
                        <wp:posOffset>746760</wp:posOffset>
                      </wp:positionH>
                      <wp:positionV relativeFrom="paragraph">
                        <wp:posOffset>74930</wp:posOffset>
                      </wp:positionV>
                      <wp:extent cx="2038350" cy="628650"/>
                      <wp:effectExtent l="0" t="0" r="19050" b="114300"/>
                      <wp:wrapNone/>
                      <wp:docPr id="43" name="角丸四角形吹き出し 43"/>
                      <wp:cNvGraphicFramePr/>
                      <a:graphic xmlns:a="http://schemas.openxmlformats.org/drawingml/2006/main">
                        <a:graphicData uri="http://schemas.microsoft.com/office/word/2010/wordprocessingShape">
                          <wps:wsp>
                            <wps:cNvSpPr/>
                            <wps:spPr>
                              <a:xfrm>
                                <a:off x="0" y="0"/>
                                <a:ext cx="2038350" cy="628650"/>
                              </a:xfrm>
                              <a:prstGeom prst="wedgeRoundRectCallout">
                                <a:avLst>
                                  <a:gd name="adj1" fmla="val -42899"/>
                                  <a:gd name="adj2" fmla="val 64649"/>
                                  <a:gd name="adj3" fmla="val 16667"/>
                                </a:avLst>
                              </a:prstGeom>
                              <a:solidFill>
                                <a:sysClr val="window" lastClr="FFFFFF"/>
                              </a:solidFill>
                              <a:ln w="25400" cap="flat" cmpd="sng" algn="ctr">
                                <a:solidFill>
                                  <a:srgbClr val="F79646"/>
                                </a:solidFill>
                                <a:prstDash val="solid"/>
                              </a:ln>
                              <a:effectLst/>
                            </wps:spPr>
                            <wps:txbx>
                              <w:txbxContent>
                                <w:p w14:paraId="7E7EFB19" w14:textId="7065E8FD" w:rsidR="00F55E4A" w:rsidRPr="00227CBA" w:rsidRDefault="00F55E4A" w:rsidP="00F55E4A">
                                  <w:pPr>
                                    <w:rPr>
                                      <w:rFonts w:ascii="BIZ UDPゴシック" w:eastAsia="BIZ UDPゴシック" w:hAnsi="BIZ UDPゴシック"/>
                                      <w:lang w:eastAsia="ja-JP"/>
                                    </w:rPr>
                                  </w:pPr>
                                  <w:r>
                                    <w:rPr>
                                      <w:rFonts w:ascii="BIZ UDPゴシック" w:eastAsia="BIZ UDPゴシック" w:hAnsi="BIZ UDPゴシック" w:hint="eastAsia"/>
                                      <w:lang w:eastAsia="ja-JP"/>
                                    </w:rPr>
                                    <w:t>記載内容を</w:t>
                                  </w:r>
                                  <w:r>
                                    <w:rPr>
                                      <w:rFonts w:ascii="BIZ UDPゴシック" w:eastAsia="BIZ UDPゴシック" w:hAnsi="BIZ UDPゴシック"/>
                                      <w:lang w:eastAsia="ja-JP"/>
                                    </w:rPr>
                                    <w:t>参考にしつつ</w:t>
                                  </w:r>
                                  <w:r>
                                    <w:rPr>
                                      <w:rFonts w:ascii="BIZ UDPゴシック" w:eastAsia="BIZ UDPゴシック" w:hAnsi="BIZ UDPゴシック" w:hint="eastAsia"/>
                                      <w:lang w:eastAsia="ja-JP"/>
                                    </w:rPr>
                                    <w:t>、</w:t>
                                  </w:r>
                                  <w:r>
                                    <w:rPr>
                                      <w:rFonts w:ascii="BIZ UDPゴシック" w:eastAsia="BIZ UDPゴシック" w:hAnsi="BIZ UDPゴシック"/>
                                      <w:lang w:eastAsia="ja-JP"/>
                                    </w:rPr>
                                    <w:t>施設の実情に合わせて変更。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7E16" id="角丸四角形吹き出し 43" o:spid="_x0000_s1043" type="#_x0000_t62" style="position:absolute;left:0;text-align:left;margin-left:58.8pt;margin-top:5.9pt;width:160.5pt;height:49.5pt;z-index:48700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" adj="1534,24764" fillcolor="window" strokecolor="#f79646" strokeweight="2pt">
                      <v:textbox>
                        <w:txbxContent>
                          <w:p w14:paraId="7E7EFB19" w14:textId="7065E8FD" w:rsidR="00F55E4A" w:rsidRPr="00227CBA" w:rsidRDefault="00F55E4A" w:rsidP="00F55E4A">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記載内容を</w:t>
                            </w:r>
                            <w:r>
                              <w:rPr>
                                <w:rFonts w:ascii="BIZ UDPゴシック" w:eastAsia="BIZ UDPゴシック" w:hAnsi="BIZ UDPゴシック"/>
                                <w:lang w:eastAsia="ja-JP"/>
                              </w:rPr>
                              <w:t>参考にしつつ</w:t>
                            </w:r>
                            <w:r>
                              <w:rPr>
                                <w:rFonts w:ascii="BIZ UDPゴシック" w:eastAsia="BIZ UDPゴシック" w:hAnsi="BIZ UDPゴシック" w:hint="eastAsia"/>
                                <w:lang w:eastAsia="ja-JP"/>
                              </w:rPr>
                              <w:t>、</w:t>
                            </w:r>
                            <w:r>
                              <w:rPr>
                                <w:rFonts w:ascii="BIZ UDPゴシック" w:eastAsia="BIZ UDPゴシック" w:hAnsi="BIZ UDPゴシック"/>
                                <w:lang w:eastAsia="ja-JP"/>
                              </w:rPr>
                              <w:t>施設の実情に合わせて変更。</w:t>
                            </w:r>
                          </w:p>
                        </w:txbxContent>
                      </v:textbox>
                      <w10:wrap anchorx="margin"/>
                    </v:shape>
                  </w:pict>
                </mc:Fallback>
              </mc:AlternateContent>
            </w:r>
            <w:r w:rsidR="00E36C75" w:rsidRPr="00BE4152">
              <w:rPr>
                <w:rFonts w:ascii="BIZ UDPゴシック" w:eastAsia="BIZ UDPゴシック" w:hAnsi="BIZ UDPゴシック"/>
                <w:sz w:val="16"/>
                <w:lang w:eastAsia="ja-JP"/>
              </w:rPr>
              <w:t>・</w:t>
            </w:r>
            <w:r w:rsidR="00E36C75" w:rsidRPr="00BE4152">
              <w:rPr>
                <w:rFonts w:ascii="BIZ UDPゴシック" w:eastAsia="BIZ UDPゴシック" w:hAnsi="BIZ UDPゴシック" w:hint="eastAsia"/>
                <w:sz w:val="16"/>
                <w:lang w:eastAsia="ja-JP"/>
              </w:rPr>
              <w:t>品川区役所</w:t>
            </w:r>
          </w:p>
          <w:p w14:paraId="72CAAAA8" w14:textId="77777777" w:rsidR="001C4A2B" w:rsidRPr="00BE4152" w:rsidRDefault="001D512F">
            <w:pPr>
              <w:pStyle w:val="TableParagraph"/>
              <w:spacing w:line="244"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・施設管理者</w:t>
            </w:r>
          </w:p>
          <w:p w14:paraId="6401DB87" w14:textId="77777777" w:rsidR="001C4A2B" w:rsidRPr="00BE4152" w:rsidRDefault="001D512F">
            <w:pPr>
              <w:pStyle w:val="TableParagraph"/>
              <w:spacing w:line="231" w:lineRule="exact"/>
              <w:ind w:left="36"/>
              <w:rPr>
                <w:rFonts w:ascii="BIZ UDPゴシック" w:eastAsia="BIZ UDPゴシック" w:hAnsi="BIZ UDPゴシック"/>
                <w:sz w:val="16"/>
              </w:rPr>
            </w:pPr>
            <w:r w:rsidRPr="00BE4152">
              <w:rPr>
                <w:rFonts w:ascii="BIZ UDPゴシック" w:eastAsia="BIZ UDPゴシック" w:hAnsi="BIZ UDPゴシック"/>
                <w:sz w:val="16"/>
              </w:rPr>
              <w:t>・利用者</w:t>
            </w:r>
          </w:p>
        </w:tc>
      </w:tr>
      <w:tr w:rsidR="001C4A2B" w:rsidRPr="00BE4152" w14:paraId="41702542" w14:textId="77777777">
        <w:trPr>
          <w:trHeight w:val="1267"/>
        </w:trPr>
        <w:tc>
          <w:tcPr>
            <w:tcW w:w="1883" w:type="dxa"/>
            <w:tcBorders>
              <w:bottom w:val="single" w:sz="6" w:space="0" w:color="000000"/>
            </w:tcBorders>
          </w:tcPr>
          <w:p w14:paraId="2865E5BE" w14:textId="77777777" w:rsidR="001C4A2B" w:rsidRPr="00BE4152" w:rsidRDefault="001C4A2B">
            <w:pPr>
              <w:pStyle w:val="TableParagraph"/>
              <w:spacing w:before="16"/>
              <w:ind w:left="0"/>
              <w:rPr>
                <w:rFonts w:ascii="BIZ UDPゴシック" w:eastAsia="BIZ UDPゴシック" w:hAnsi="BIZ UDPゴシック"/>
                <w:sz w:val="25"/>
              </w:rPr>
            </w:pPr>
          </w:p>
          <w:p w14:paraId="682B6271" w14:textId="77777777" w:rsidR="001C4A2B" w:rsidRPr="00BE4152" w:rsidRDefault="001D512F">
            <w:pPr>
              <w:pStyle w:val="TableParagraph"/>
              <w:spacing w:before="1"/>
              <w:rPr>
                <w:rFonts w:ascii="BIZ UDPゴシック" w:eastAsia="BIZ UDPゴシック" w:hAnsi="BIZ UDPゴシック"/>
                <w:sz w:val="16"/>
              </w:rPr>
            </w:pPr>
            <w:r w:rsidRPr="00BE4152">
              <w:rPr>
                <w:rFonts w:ascii="BIZ UDPゴシック" w:eastAsia="BIZ UDPゴシック" w:hAnsi="BIZ UDPゴシック"/>
                <w:sz w:val="16"/>
              </w:rPr>
              <w:t>被害情報</w:t>
            </w:r>
          </w:p>
        </w:tc>
        <w:tc>
          <w:tcPr>
            <w:tcW w:w="1674" w:type="dxa"/>
            <w:tcBorders>
              <w:bottom w:val="single" w:sz="6" w:space="0" w:color="000000"/>
            </w:tcBorders>
          </w:tcPr>
          <w:p w14:paraId="636C80A2" w14:textId="77777777" w:rsidR="001C4A2B" w:rsidRPr="00BE4152" w:rsidRDefault="001C4A2B">
            <w:pPr>
              <w:pStyle w:val="TableParagraph"/>
              <w:spacing w:before="9"/>
              <w:ind w:left="0"/>
              <w:rPr>
                <w:rFonts w:ascii="BIZ UDPゴシック" w:eastAsia="BIZ UDPゴシック" w:hAnsi="BIZ UDPゴシック"/>
                <w:sz w:val="21"/>
                <w:lang w:eastAsia="ja-JP"/>
              </w:rPr>
            </w:pPr>
          </w:p>
          <w:p w14:paraId="548FC328" w14:textId="77777777" w:rsidR="001C4A2B" w:rsidRPr="00BE4152" w:rsidRDefault="001D512F">
            <w:pPr>
              <w:pStyle w:val="TableParagraph"/>
              <w:spacing w:line="194" w:lineRule="auto"/>
              <w:ind w:left="39" w:right="342"/>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施設統括管理者</w:t>
            </w:r>
            <w:r w:rsidRPr="00BE4152">
              <w:rPr>
                <w:rFonts w:ascii="BIZ UDPゴシック" w:eastAsia="BIZ UDPゴシック" w:hAnsi="BIZ UDPゴシック"/>
                <w:spacing w:val="1"/>
                <w:sz w:val="16"/>
                <w:lang w:eastAsia="ja-JP"/>
              </w:rPr>
              <w:t xml:space="preserve"> </w:t>
            </w:r>
            <w:r w:rsidRPr="00BE4152">
              <w:rPr>
                <w:rFonts w:ascii="BIZ UDPゴシック" w:eastAsia="BIZ UDPゴシック" w:hAnsi="BIZ UDPゴシック"/>
                <w:spacing w:val="-1"/>
                <w:sz w:val="16"/>
                <w:lang w:eastAsia="ja-JP"/>
              </w:rPr>
              <w:t>統括・情報収集班</w:t>
            </w:r>
          </w:p>
        </w:tc>
        <w:tc>
          <w:tcPr>
            <w:tcW w:w="2406" w:type="dxa"/>
            <w:tcBorders>
              <w:bottom w:val="single" w:sz="6" w:space="0" w:color="000000"/>
              <w:right w:val="single" w:sz="6" w:space="0" w:color="000000"/>
            </w:tcBorders>
          </w:tcPr>
          <w:p w14:paraId="2A3EBC7C" w14:textId="77777777" w:rsidR="001C4A2B" w:rsidRPr="00BE4152" w:rsidRDefault="001C4A2B">
            <w:pPr>
              <w:pStyle w:val="TableParagraph"/>
              <w:spacing w:before="18"/>
              <w:ind w:left="0"/>
              <w:rPr>
                <w:rFonts w:ascii="BIZ UDPゴシック" w:eastAsia="BIZ UDPゴシック" w:hAnsi="BIZ UDPゴシック"/>
                <w:sz w:val="12"/>
                <w:lang w:eastAsia="ja-JP"/>
              </w:rPr>
            </w:pPr>
          </w:p>
          <w:p w14:paraId="43D1AA8D" w14:textId="77777777" w:rsidR="001C4A2B" w:rsidRPr="00BE4152" w:rsidRDefault="001D512F">
            <w:pPr>
              <w:pStyle w:val="TableParagraph"/>
              <w:spacing w:before="1"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・口頭</w:t>
            </w:r>
          </w:p>
          <w:p w14:paraId="5D88C454" w14:textId="77777777" w:rsidR="001C4A2B" w:rsidRPr="00BE4152" w:rsidRDefault="001D512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・施設内放送</w:t>
            </w:r>
          </w:p>
          <w:p w14:paraId="62E0B3F0" w14:textId="77777777" w:rsidR="001C4A2B" w:rsidRPr="00BE4152" w:rsidRDefault="001D512F">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・電話</w:t>
            </w:r>
          </w:p>
        </w:tc>
        <w:tc>
          <w:tcPr>
            <w:tcW w:w="3452" w:type="dxa"/>
            <w:tcBorders>
              <w:left w:val="single" w:sz="6" w:space="0" w:color="000000"/>
              <w:bottom w:val="single" w:sz="6" w:space="0" w:color="000000"/>
            </w:tcBorders>
          </w:tcPr>
          <w:p w14:paraId="6163EDD4" w14:textId="04F06FC0" w:rsidR="001C4A2B" w:rsidRPr="00BE4152" w:rsidRDefault="001D512F">
            <w:pPr>
              <w:pStyle w:val="TableParagraph"/>
              <w:spacing w:before="2" w:line="273"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w:t>
            </w:r>
            <w:r w:rsidR="00E36C75" w:rsidRPr="00BE4152">
              <w:rPr>
                <w:rFonts w:ascii="BIZ UDPゴシック" w:eastAsia="BIZ UDPゴシック" w:hAnsi="BIZ UDPゴシック" w:hint="eastAsia"/>
                <w:sz w:val="16"/>
                <w:lang w:eastAsia="ja-JP"/>
              </w:rPr>
              <w:t>品川区役所</w:t>
            </w:r>
          </w:p>
          <w:p w14:paraId="51A7D095" w14:textId="77777777" w:rsidR="001C4A2B" w:rsidRPr="00BE4152" w:rsidRDefault="001D512F">
            <w:pPr>
              <w:pStyle w:val="TableParagraph"/>
              <w:spacing w:line="244"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・消防署</w:t>
            </w:r>
          </w:p>
          <w:p w14:paraId="2DF9B38E" w14:textId="74BD4917" w:rsidR="001C4A2B" w:rsidRPr="00BE4152" w:rsidRDefault="001D512F">
            <w:pPr>
              <w:pStyle w:val="TableParagraph"/>
              <w:spacing w:line="244"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・警察署</w:t>
            </w:r>
          </w:p>
          <w:p w14:paraId="5F6A16BE" w14:textId="565CFCF1" w:rsidR="001C4A2B" w:rsidRPr="00BE4152" w:rsidRDefault="001D512F">
            <w:pPr>
              <w:pStyle w:val="TableParagraph"/>
              <w:spacing w:line="244"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・施設管理者</w:t>
            </w:r>
          </w:p>
          <w:p w14:paraId="03F74DCB" w14:textId="03338B67" w:rsidR="001C4A2B" w:rsidRPr="00BE4152" w:rsidRDefault="001D512F">
            <w:pPr>
              <w:pStyle w:val="TableParagraph"/>
              <w:spacing w:line="240"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・利用者</w:t>
            </w:r>
          </w:p>
        </w:tc>
      </w:tr>
      <w:tr w:rsidR="001C4A2B" w:rsidRPr="00BE4152" w14:paraId="7131C3DE" w14:textId="77777777">
        <w:trPr>
          <w:trHeight w:val="1011"/>
        </w:trPr>
        <w:tc>
          <w:tcPr>
            <w:tcW w:w="1883" w:type="dxa"/>
            <w:tcBorders>
              <w:top w:val="single" w:sz="6" w:space="0" w:color="000000"/>
            </w:tcBorders>
          </w:tcPr>
          <w:p w14:paraId="06523DE1" w14:textId="77777777" w:rsidR="001C4A2B" w:rsidRPr="00BE4152" w:rsidRDefault="001C4A2B">
            <w:pPr>
              <w:pStyle w:val="TableParagraph"/>
              <w:spacing w:before="18"/>
              <w:ind w:left="0"/>
              <w:rPr>
                <w:rFonts w:ascii="BIZ UDPゴシック" w:eastAsia="BIZ UDPゴシック" w:hAnsi="BIZ UDPゴシック"/>
                <w:sz w:val="18"/>
                <w:lang w:eastAsia="ja-JP"/>
              </w:rPr>
            </w:pPr>
          </w:p>
          <w:p w14:paraId="1C1C9F9B" w14:textId="77777777" w:rsidR="001C4A2B" w:rsidRPr="00BE4152" w:rsidRDefault="001D512F">
            <w:pPr>
              <w:pStyle w:val="TableParagraph"/>
              <w:spacing w:before="1"/>
              <w:rPr>
                <w:rFonts w:ascii="BIZ UDPゴシック" w:eastAsia="BIZ UDPゴシック" w:hAnsi="BIZ UDPゴシック"/>
                <w:sz w:val="16"/>
              </w:rPr>
            </w:pPr>
            <w:r w:rsidRPr="00BE4152">
              <w:rPr>
                <w:rFonts w:ascii="BIZ UDPゴシック" w:eastAsia="BIZ UDPゴシック" w:hAnsi="BIZ UDPゴシック"/>
                <w:sz w:val="16"/>
              </w:rPr>
              <w:t>避難準備</w:t>
            </w:r>
          </w:p>
        </w:tc>
        <w:tc>
          <w:tcPr>
            <w:tcW w:w="1674" w:type="dxa"/>
            <w:tcBorders>
              <w:top w:val="single" w:sz="6" w:space="0" w:color="000000"/>
            </w:tcBorders>
          </w:tcPr>
          <w:p w14:paraId="1123BFFF" w14:textId="77777777" w:rsidR="001C4A2B" w:rsidRPr="00BE4152" w:rsidRDefault="001D512F">
            <w:pPr>
              <w:pStyle w:val="TableParagraph"/>
              <w:spacing w:before="154" w:line="194" w:lineRule="auto"/>
              <w:ind w:left="39" w:right="342"/>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施設統括管理者</w:t>
            </w:r>
            <w:r w:rsidRPr="00BE4152">
              <w:rPr>
                <w:rFonts w:ascii="BIZ UDPゴシック" w:eastAsia="BIZ UDPゴシック" w:hAnsi="BIZ UDPゴシック"/>
                <w:spacing w:val="1"/>
                <w:sz w:val="16"/>
                <w:lang w:eastAsia="ja-JP"/>
              </w:rPr>
              <w:t xml:space="preserve"> </w:t>
            </w:r>
            <w:r w:rsidRPr="00BE4152">
              <w:rPr>
                <w:rFonts w:ascii="BIZ UDPゴシック" w:eastAsia="BIZ UDPゴシック" w:hAnsi="BIZ UDPゴシック"/>
                <w:spacing w:val="-1"/>
                <w:sz w:val="16"/>
                <w:lang w:eastAsia="ja-JP"/>
              </w:rPr>
              <w:t>統括・情報収集班</w:t>
            </w:r>
            <w:r w:rsidRPr="00BE4152">
              <w:rPr>
                <w:rFonts w:ascii="BIZ UDPゴシック" w:eastAsia="BIZ UDPゴシック" w:hAnsi="BIZ UDPゴシック"/>
                <w:sz w:val="16"/>
                <w:lang w:eastAsia="ja-JP"/>
              </w:rPr>
              <w:t>避難誘導班</w:t>
            </w:r>
          </w:p>
        </w:tc>
        <w:tc>
          <w:tcPr>
            <w:tcW w:w="2406" w:type="dxa"/>
            <w:tcBorders>
              <w:top w:val="single" w:sz="6" w:space="0" w:color="000000"/>
              <w:right w:val="single" w:sz="6" w:space="0" w:color="000000"/>
            </w:tcBorders>
          </w:tcPr>
          <w:p w14:paraId="23896671" w14:textId="77777777" w:rsidR="001C4A2B" w:rsidRPr="00BE4152" w:rsidRDefault="001D512F">
            <w:pPr>
              <w:pStyle w:val="TableParagraph"/>
              <w:spacing w:before="115"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・口頭</w:t>
            </w:r>
          </w:p>
          <w:p w14:paraId="692BB77E" w14:textId="77777777" w:rsidR="001C4A2B" w:rsidRPr="00BE4152" w:rsidRDefault="001D512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・電話</w:t>
            </w:r>
          </w:p>
          <w:p w14:paraId="4D2B50B0" w14:textId="77777777" w:rsidR="001C4A2B" w:rsidRPr="00BE4152" w:rsidRDefault="001D512F">
            <w:pPr>
              <w:pStyle w:val="TableParagraph"/>
              <w:spacing w:line="273"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・FAX</w:t>
            </w:r>
          </w:p>
        </w:tc>
        <w:tc>
          <w:tcPr>
            <w:tcW w:w="3452" w:type="dxa"/>
            <w:tcBorders>
              <w:top w:val="single" w:sz="6" w:space="0" w:color="000000"/>
              <w:left w:val="single" w:sz="6" w:space="0" w:color="000000"/>
            </w:tcBorders>
          </w:tcPr>
          <w:p w14:paraId="11C349B4" w14:textId="3197B2DB" w:rsidR="001C4A2B" w:rsidRPr="00BE4152" w:rsidRDefault="001D512F">
            <w:pPr>
              <w:pStyle w:val="TableParagraph"/>
              <w:spacing w:line="267"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w:t>
            </w:r>
            <w:r w:rsidR="00E36C75" w:rsidRPr="00BE4152">
              <w:rPr>
                <w:rFonts w:ascii="BIZ UDPゴシック" w:eastAsia="BIZ UDPゴシック" w:hAnsi="BIZ UDPゴシック" w:hint="eastAsia"/>
                <w:sz w:val="16"/>
                <w:lang w:eastAsia="ja-JP"/>
              </w:rPr>
              <w:t>品川区役所</w:t>
            </w:r>
          </w:p>
          <w:p w14:paraId="0BEF4919" w14:textId="03101AFC" w:rsidR="001C4A2B" w:rsidRPr="00BE4152" w:rsidRDefault="001D512F">
            <w:pPr>
              <w:pStyle w:val="TableParagraph"/>
              <w:spacing w:line="244"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・施設管理者</w:t>
            </w:r>
          </w:p>
          <w:p w14:paraId="75D3FB3A" w14:textId="703952FB" w:rsidR="001C4A2B" w:rsidRPr="00BE4152" w:rsidRDefault="001D512F">
            <w:pPr>
              <w:pStyle w:val="TableParagraph"/>
              <w:spacing w:line="244"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・利用者</w:t>
            </w:r>
          </w:p>
          <w:p w14:paraId="6059D448" w14:textId="77777777" w:rsidR="001C4A2B" w:rsidRPr="00BE4152" w:rsidRDefault="001D512F">
            <w:pPr>
              <w:pStyle w:val="TableParagraph"/>
              <w:spacing w:line="237"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・居宅支援事業所</w:t>
            </w:r>
          </w:p>
        </w:tc>
      </w:tr>
      <w:tr w:rsidR="001C4A2B" w:rsidRPr="00BE4152" w14:paraId="48550955" w14:textId="77777777">
        <w:trPr>
          <w:trHeight w:val="1014"/>
        </w:trPr>
        <w:tc>
          <w:tcPr>
            <w:tcW w:w="1883" w:type="dxa"/>
          </w:tcPr>
          <w:p w14:paraId="1D340334" w14:textId="77777777" w:rsidR="001C4A2B" w:rsidRPr="00BE4152" w:rsidRDefault="001C4A2B">
            <w:pPr>
              <w:pStyle w:val="TableParagraph"/>
              <w:spacing w:before="2"/>
              <w:ind w:left="0"/>
              <w:rPr>
                <w:rFonts w:ascii="BIZ UDPゴシック" w:eastAsia="BIZ UDPゴシック" w:hAnsi="BIZ UDPゴシック"/>
                <w:sz w:val="19"/>
                <w:lang w:eastAsia="ja-JP"/>
              </w:rPr>
            </w:pPr>
          </w:p>
          <w:p w14:paraId="6F6B9690" w14:textId="77777777" w:rsidR="001C4A2B" w:rsidRPr="00BE4152" w:rsidRDefault="001D512F">
            <w:pPr>
              <w:pStyle w:val="TableParagraph"/>
              <w:rPr>
                <w:rFonts w:ascii="BIZ UDPゴシック" w:eastAsia="BIZ UDPゴシック" w:hAnsi="BIZ UDPゴシック"/>
                <w:sz w:val="16"/>
              </w:rPr>
            </w:pPr>
            <w:r w:rsidRPr="00BE4152">
              <w:rPr>
                <w:rFonts w:ascii="BIZ UDPゴシック" w:eastAsia="BIZ UDPゴシック" w:hAnsi="BIZ UDPゴシック"/>
                <w:sz w:val="16"/>
              </w:rPr>
              <w:t>避難開始・終了</w:t>
            </w:r>
          </w:p>
        </w:tc>
        <w:tc>
          <w:tcPr>
            <w:tcW w:w="1674" w:type="dxa"/>
          </w:tcPr>
          <w:p w14:paraId="0D7C06C1" w14:textId="77777777" w:rsidR="001C4A2B" w:rsidRPr="00BE4152" w:rsidRDefault="001C4A2B">
            <w:pPr>
              <w:pStyle w:val="TableParagraph"/>
              <w:spacing w:before="14"/>
              <w:ind w:left="0"/>
              <w:rPr>
                <w:rFonts w:ascii="BIZ UDPゴシック" w:eastAsia="BIZ UDPゴシック" w:hAnsi="BIZ UDPゴシック"/>
                <w:sz w:val="14"/>
                <w:lang w:eastAsia="ja-JP"/>
              </w:rPr>
            </w:pPr>
          </w:p>
          <w:p w14:paraId="6A1BD814" w14:textId="77777777" w:rsidR="001C4A2B" w:rsidRPr="00BE4152" w:rsidRDefault="001D512F">
            <w:pPr>
              <w:pStyle w:val="TableParagraph"/>
              <w:spacing w:line="194" w:lineRule="auto"/>
              <w:ind w:left="39" w:right="342"/>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施設統括管理者</w:t>
            </w:r>
            <w:r w:rsidRPr="00BE4152">
              <w:rPr>
                <w:rFonts w:ascii="BIZ UDPゴシック" w:eastAsia="BIZ UDPゴシック" w:hAnsi="BIZ UDPゴシック"/>
                <w:spacing w:val="1"/>
                <w:sz w:val="16"/>
                <w:lang w:eastAsia="ja-JP"/>
              </w:rPr>
              <w:t xml:space="preserve"> </w:t>
            </w:r>
            <w:r w:rsidRPr="00BE4152">
              <w:rPr>
                <w:rFonts w:ascii="BIZ UDPゴシック" w:eastAsia="BIZ UDPゴシック" w:hAnsi="BIZ UDPゴシック"/>
                <w:spacing w:val="-1"/>
                <w:sz w:val="16"/>
                <w:lang w:eastAsia="ja-JP"/>
              </w:rPr>
              <w:t>統括・情報収集班</w:t>
            </w:r>
          </w:p>
        </w:tc>
        <w:tc>
          <w:tcPr>
            <w:tcW w:w="2406" w:type="dxa"/>
            <w:tcBorders>
              <w:right w:val="single" w:sz="6" w:space="0" w:color="000000"/>
            </w:tcBorders>
          </w:tcPr>
          <w:p w14:paraId="493D596C" w14:textId="77777777" w:rsidR="001C4A2B" w:rsidRPr="00BE4152" w:rsidRDefault="001D512F">
            <w:pPr>
              <w:pStyle w:val="TableParagraph"/>
              <w:spacing w:line="269"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・口頭</w:t>
            </w:r>
          </w:p>
          <w:p w14:paraId="519C5C20" w14:textId="77777777" w:rsidR="001C4A2B" w:rsidRPr="00BE4152" w:rsidRDefault="001D512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・施設内放送</w:t>
            </w:r>
          </w:p>
          <w:p w14:paraId="768713EF" w14:textId="5450B8F8" w:rsidR="001C4A2B" w:rsidRPr="00BE4152" w:rsidRDefault="001D512F">
            <w:pPr>
              <w:pStyle w:val="TableParagraph"/>
              <w:spacing w:line="244" w:lineRule="exact"/>
              <w:ind w:left="39"/>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・電話</w:t>
            </w:r>
          </w:p>
          <w:p w14:paraId="3714AFA3" w14:textId="05F4ECF6" w:rsidR="001C4A2B" w:rsidRPr="00BE4152" w:rsidRDefault="001D512F">
            <w:pPr>
              <w:pStyle w:val="TableParagraph"/>
              <w:spacing w:line="237" w:lineRule="exact"/>
              <w:ind w:left="39"/>
              <w:rPr>
                <w:rFonts w:ascii="BIZ UDPゴシック" w:eastAsia="BIZ UDPゴシック" w:hAnsi="BIZ UDPゴシック"/>
                <w:sz w:val="16"/>
              </w:rPr>
            </w:pPr>
            <w:r w:rsidRPr="00BE4152">
              <w:rPr>
                <w:rFonts w:ascii="BIZ UDPゴシック" w:eastAsia="BIZ UDPゴシック" w:hAnsi="BIZ UDPゴシック"/>
                <w:sz w:val="16"/>
              </w:rPr>
              <w:t>・FAX</w:t>
            </w:r>
          </w:p>
        </w:tc>
        <w:tc>
          <w:tcPr>
            <w:tcW w:w="3452" w:type="dxa"/>
            <w:tcBorders>
              <w:left w:val="single" w:sz="6" w:space="0" w:color="000000"/>
            </w:tcBorders>
          </w:tcPr>
          <w:p w14:paraId="2FA2C4C7" w14:textId="62C4C6CE" w:rsidR="001C4A2B" w:rsidRPr="00BE4152" w:rsidRDefault="001D512F">
            <w:pPr>
              <w:pStyle w:val="TableParagraph"/>
              <w:spacing w:line="269"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w:t>
            </w:r>
            <w:r w:rsidR="00E36C75" w:rsidRPr="00BE4152">
              <w:rPr>
                <w:rFonts w:ascii="BIZ UDPゴシック" w:eastAsia="BIZ UDPゴシック" w:hAnsi="BIZ UDPゴシック" w:hint="eastAsia"/>
                <w:sz w:val="16"/>
                <w:lang w:eastAsia="ja-JP"/>
              </w:rPr>
              <w:t>品川区役所</w:t>
            </w:r>
          </w:p>
          <w:p w14:paraId="1263C17D" w14:textId="77777777" w:rsidR="001C4A2B" w:rsidRPr="00BE4152" w:rsidRDefault="001D512F">
            <w:pPr>
              <w:pStyle w:val="TableParagraph"/>
              <w:spacing w:line="244"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・施設管理者</w:t>
            </w:r>
          </w:p>
          <w:p w14:paraId="18029EEC" w14:textId="77777777" w:rsidR="001C4A2B" w:rsidRPr="00BE4152" w:rsidRDefault="001D512F">
            <w:pPr>
              <w:pStyle w:val="TableParagraph"/>
              <w:spacing w:line="244"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・利用者</w:t>
            </w:r>
          </w:p>
          <w:p w14:paraId="3797744A" w14:textId="77777777" w:rsidR="001C4A2B" w:rsidRPr="00BE4152" w:rsidRDefault="001D512F">
            <w:pPr>
              <w:pStyle w:val="TableParagraph"/>
              <w:spacing w:line="237" w:lineRule="exact"/>
              <w:ind w:left="36"/>
              <w:rPr>
                <w:rFonts w:ascii="BIZ UDPゴシック" w:eastAsia="BIZ UDPゴシック" w:hAnsi="BIZ UDPゴシック"/>
                <w:sz w:val="16"/>
                <w:lang w:eastAsia="ja-JP"/>
              </w:rPr>
            </w:pPr>
            <w:r w:rsidRPr="00BE4152">
              <w:rPr>
                <w:rFonts w:ascii="BIZ UDPゴシック" w:eastAsia="BIZ UDPゴシック" w:hAnsi="BIZ UDPゴシック"/>
                <w:sz w:val="16"/>
                <w:lang w:eastAsia="ja-JP"/>
              </w:rPr>
              <w:t>・居宅支援事業所</w:t>
            </w:r>
          </w:p>
        </w:tc>
      </w:tr>
    </w:tbl>
    <w:p w14:paraId="0153E28A" w14:textId="6C75BDCC" w:rsidR="001C4A2B" w:rsidRPr="00BE4152" w:rsidRDefault="001C4A2B">
      <w:pPr>
        <w:spacing w:line="237" w:lineRule="exact"/>
        <w:rPr>
          <w:rFonts w:ascii="BIZ UDPゴシック" w:eastAsia="BIZ UDPゴシック" w:hAnsi="BIZ UDPゴシック"/>
          <w:sz w:val="16"/>
          <w:lang w:eastAsia="ja-JP"/>
        </w:rPr>
        <w:sectPr w:rsidR="001C4A2B" w:rsidRPr="00BE4152">
          <w:pgSz w:w="11900" w:h="16840"/>
          <w:pgMar w:top="700" w:right="880" w:bottom="720" w:left="660" w:header="0" w:footer="531" w:gutter="0"/>
          <w:cols w:space="720"/>
        </w:sectPr>
      </w:pPr>
    </w:p>
    <w:p w14:paraId="0A2687C0" w14:textId="77777777" w:rsidR="001C4A2B" w:rsidRPr="00BE4152" w:rsidRDefault="001D512F">
      <w:pPr>
        <w:pStyle w:val="1"/>
        <w:numPr>
          <w:ilvl w:val="0"/>
          <w:numId w:val="5"/>
        </w:numPr>
        <w:tabs>
          <w:tab w:val="left" w:pos="500"/>
          <w:tab w:val="left" w:pos="501"/>
        </w:tabs>
        <w:rPr>
          <w:rFonts w:ascii="BIZ UDPゴシック" w:eastAsia="BIZ UDPゴシック" w:hAnsi="BIZ UDPゴシック"/>
        </w:rPr>
      </w:pPr>
      <w:bookmarkStart w:id="20" w:name="_TOC_250008"/>
      <w:bookmarkEnd w:id="20"/>
      <w:r w:rsidRPr="00BE4152">
        <w:rPr>
          <w:rFonts w:ascii="BIZ UDPゴシック" w:eastAsia="BIZ UDPゴシック" w:hAnsi="BIZ UDPゴシック"/>
        </w:rPr>
        <w:lastRenderedPageBreak/>
        <w:t>避難誘導に関する事項</w:t>
      </w:r>
    </w:p>
    <w:p w14:paraId="03328C66" w14:textId="77777777" w:rsidR="001C4A2B" w:rsidRPr="00BE4152" w:rsidRDefault="001D512F">
      <w:pPr>
        <w:pStyle w:val="a3"/>
        <w:spacing w:before="5"/>
        <w:ind w:left="613"/>
        <w:rPr>
          <w:rFonts w:ascii="BIZ UDPゴシック" w:eastAsia="BIZ UDPゴシック" w:hAnsi="BIZ UDPゴシック"/>
          <w:lang w:eastAsia="ja-JP"/>
        </w:rPr>
      </w:pPr>
      <w:r w:rsidRPr="00BE4152">
        <w:rPr>
          <w:rFonts w:ascii="BIZ UDPゴシック" w:eastAsia="BIZ UDPゴシック" w:hAnsi="BIZ UDPゴシック"/>
          <w:lang w:eastAsia="ja-JP"/>
        </w:rPr>
        <w:t>避難誘導については、以下の通り行う。</w:t>
      </w:r>
    </w:p>
    <w:p w14:paraId="4540D426" w14:textId="77777777" w:rsidR="001C4A2B" w:rsidRPr="00BE4152" w:rsidRDefault="001D512F">
      <w:pPr>
        <w:pStyle w:val="1"/>
        <w:numPr>
          <w:ilvl w:val="1"/>
          <w:numId w:val="3"/>
        </w:numPr>
        <w:tabs>
          <w:tab w:val="left" w:pos="1024"/>
          <w:tab w:val="left" w:pos="1026"/>
        </w:tabs>
        <w:spacing w:before="61" w:line="240" w:lineRule="auto"/>
        <w:ind w:hanging="613"/>
        <w:rPr>
          <w:rFonts w:ascii="BIZ UDPゴシック" w:eastAsia="BIZ UDPゴシック" w:hAnsi="BIZ UDPゴシック"/>
        </w:rPr>
      </w:pPr>
      <w:bookmarkStart w:id="21" w:name="_TOC_250007"/>
      <w:bookmarkEnd w:id="21"/>
      <w:r w:rsidRPr="00BE4152">
        <w:rPr>
          <w:rFonts w:ascii="BIZ UDPゴシック" w:eastAsia="BIZ UDPゴシック" w:hAnsi="BIZ UDPゴシック"/>
        </w:rPr>
        <w:t>避難方法</w:t>
      </w:r>
    </w:p>
    <w:p w14:paraId="631782A5" w14:textId="77777777" w:rsidR="001C4A2B" w:rsidRPr="00BE4152" w:rsidRDefault="001D512F">
      <w:pPr>
        <w:pStyle w:val="a3"/>
        <w:spacing w:before="31" w:line="216" w:lineRule="auto"/>
        <w:ind w:left="727" w:right="630" w:firstLine="200"/>
        <w:jc w:val="both"/>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以下に避難区分</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覧を</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す。</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覧より条件にあう避難区分を確認し、各避難区分の避難方法を確認する。また、悪天候の中の避難や、夜間の避難は危険をともなうことから、施設における想定浸水深が浅く、建物が堅牢で家屋倒壊のおそれがない場合、屋内安全確保を図るものとする。その場合は、備蓄物資を用意する。避難区分</w:t>
      </w:r>
      <w:r w:rsidRPr="00BE4152">
        <w:rPr>
          <w:rFonts w:ascii="Microsoft JhengHei" w:eastAsia="Microsoft JhengHei" w:hAnsi="Microsoft JhengHei" w:cs="Microsoft JhengHei" w:hint="eastAsia"/>
          <w:spacing w:val="-1"/>
          <w:lang w:eastAsia="ja-JP"/>
        </w:rPr>
        <w:t>⼀</w:t>
      </w:r>
      <w:r w:rsidRPr="00BE4152">
        <w:rPr>
          <w:rFonts w:ascii="BIZ UDPゴシック" w:eastAsia="BIZ UDPゴシック" w:hAnsi="BIZ UDPゴシック" w:cs="BIZ UDPゴシック" w:hint="eastAsia"/>
          <w:spacing w:val="-1"/>
          <w:lang w:eastAsia="ja-JP"/>
        </w:rPr>
        <w:t>覧を以下「表</w:t>
      </w:r>
      <w:r w:rsidRPr="00BE4152">
        <w:rPr>
          <w:rFonts w:ascii="BIZ UDPゴシック" w:eastAsia="BIZ UDPゴシック" w:hAnsi="BIZ UDPゴシック"/>
          <w:spacing w:val="-1"/>
          <w:lang w:eastAsia="ja-JP"/>
        </w:rPr>
        <w:t xml:space="preserve"> </w:t>
      </w:r>
      <w:r w:rsidRPr="00BE4152">
        <w:rPr>
          <w:rFonts w:ascii="BIZ UDPゴシック" w:eastAsia="BIZ UDPゴシック" w:hAnsi="BIZ UDPゴシック"/>
          <w:lang w:eastAsia="ja-JP"/>
        </w:rPr>
        <w:t>7.1-1</w:t>
      </w:r>
      <w:r w:rsidRPr="00BE4152">
        <w:rPr>
          <w:rFonts w:ascii="BIZ UDPゴシック" w:eastAsia="BIZ UDPゴシック" w:hAnsi="BIZ UDPゴシック"/>
          <w:spacing w:val="-2"/>
          <w:lang w:eastAsia="ja-JP"/>
        </w:rPr>
        <w:t xml:space="preserve"> 避難区分</w:t>
      </w:r>
      <w:r w:rsidRPr="00BE4152">
        <w:rPr>
          <w:rFonts w:ascii="Microsoft JhengHei" w:eastAsia="Microsoft JhengHei" w:hAnsi="Microsoft JhengHei" w:cs="Microsoft JhengHei" w:hint="eastAsia"/>
          <w:spacing w:val="-2"/>
          <w:lang w:eastAsia="ja-JP"/>
        </w:rPr>
        <w:t>⼀</w:t>
      </w:r>
      <w:r w:rsidRPr="00BE4152">
        <w:rPr>
          <w:rFonts w:ascii="BIZ UDPゴシック" w:eastAsia="BIZ UDPゴシック" w:hAnsi="BIZ UDPゴシック" w:cs="BIZ UDPゴシック" w:hint="eastAsia"/>
          <w:spacing w:val="-2"/>
          <w:lang w:eastAsia="ja-JP"/>
        </w:rPr>
        <w:t>覧」に</w:t>
      </w:r>
      <w:r w:rsidRPr="00BE4152">
        <w:rPr>
          <w:rFonts w:ascii="Microsoft JhengHei" w:eastAsia="Microsoft JhengHei" w:hAnsi="Microsoft JhengHei" w:cs="Microsoft JhengHei" w:hint="eastAsia"/>
          <w:spacing w:val="-2"/>
          <w:lang w:eastAsia="ja-JP"/>
        </w:rPr>
        <w:t>⽰</w:t>
      </w:r>
      <w:r w:rsidRPr="00BE4152">
        <w:rPr>
          <w:rFonts w:ascii="BIZ UDPゴシック" w:eastAsia="BIZ UDPゴシック" w:hAnsi="BIZ UDPゴシック" w:cs="BIZ UDPゴシック" w:hint="eastAsia"/>
          <w:spacing w:val="-2"/>
          <w:lang w:eastAsia="ja-JP"/>
        </w:rPr>
        <w:t>す。</w:t>
      </w:r>
    </w:p>
    <w:p w14:paraId="17FBDC05" w14:textId="77777777" w:rsidR="001C4A2B" w:rsidRPr="00BE4152" w:rsidRDefault="001D512F">
      <w:pPr>
        <w:pStyle w:val="a3"/>
        <w:spacing w:before="192"/>
        <w:ind w:left="806" w:right="588"/>
        <w:jc w:val="center"/>
        <w:rPr>
          <w:rFonts w:ascii="BIZ UDPゴシック" w:eastAsia="BIZ UDPゴシック" w:hAnsi="BIZ UDPゴシック"/>
        </w:rPr>
      </w:pPr>
      <w:r w:rsidRPr="00BE4152">
        <w:rPr>
          <w:rFonts w:ascii="BIZ UDPゴシック" w:eastAsia="BIZ UDPゴシック" w:hAnsi="BIZ UDPゴシック"/>
          <w:spacing w:val="-6"/>
        </w:rPr>
        <w:t xml:space="preserve">表 </w:t>
      </w:r>
      <w:r w:rsidRPr="00BE4152">
        <w:rPr>
          <w:rFonts w:ascii="BIZ UDPゴシック" w:eastAsia="BIZ UDPゴシック" w:hAnsi="BIZ UDPゴシック"/>
        </w:rPr>
        <w:t>7.1-1</w:t>
      </w:r>
      <w:r w:rsidRPr="00BE4152">
        <w:rPr>
          <w:rFonts w:ascii="BIZ UDPゴシック" w:eastAsia="BIZ UDPゴシック" w:hAnsi="BIZ UDPゴシック"/>
          <w:spacing w:val="-3"/>
        </w:rPr>
        <w:t xml:space="preserve"> 避難区分</w:t>
      </w:r>
      <w:r w:rsidRPr="00BE4152">
        <w:rPr>
          <w:rFonts w:ascii="Microsoft JhengHei" w:eastAsia="Microsoft JhengHei" w:hAnsi="Microsoft JhengHei" w:cs="Microsoft JhengHei" w:hint="eastAsia"/>
          <w:spacing w:val="-3"/>
        </w:rPr>
        <w:t>⼀</w:t>
      </w:r>
      <w:r w:rsidRPr="00BE4152">
        <w:rPr>
          <w:rFonts w:ascii="BIZ UDPゴシック" w:eastAsia="BIZ UDPゴシック" w:hAnsi="BIZ UDPゴシック" w:cs="BIZ UDPゴシック" w:hint="eastAsia"/>
          <w:spacing w:val="-3"/>
        </w:rPr>
        <w:t>覧</w:t>
      </w:r>
    </w:p>
    <w:p w14:paraId="34346AC2" w14:textId="77777777" w:rsidR="001C4A2B" w:rsidRPr="00BE4152" w:rsidRDefault="001C4A2B">
      <w:pPr>
        <w:pStyle w:val="a3"/>
        <w:spacing w:before="3"/>
        <w:rPr>
          <w:rFonts w:ascii="BIZ UDPゴシック" w:eastAsia="BIZ UDPゴシック" w:hAnsi="BIZ UDPゴシック"/>
          <w:sz w:val="8"/>
        </w:r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4"/>
        <w:gridCol w:w="5021"/>
      </w:tblGrid>
      <w:tr w:rsidR="001C4A2B" w:rsidRPr="00BE4152" w14:paraId="4D129F16" w14:textId="77777777">
        <w:trPr>
          <w:trHeight w:val="310"/>
        </w:trPr>
        <w:tc>
          <w:tcPr>
            <w:tcW w:w="4184" w:type="dxa"/>
            <w:shd w:val="clear" w:color="auto" w:fill="DDEBF8"/>
          </w:tcPr>
          <w:p w14:paraId="59F05E21" w14:textId="77777777" w:rsidR="001C4A2B" w:rsidRPr="00BE4152" w:rsidRDefault="001D512F">
            <w:pPr>
              <w:pStyle w:val="TableParagraph"/>
              <w:spacing w:line="290" w:lineRule="exact"/>
              <w:ind w:left="1672" w:right="1662"/>
              <w:jc w:val="center"/>
              <w:rPr>
                <w:rFonts w:ascii="BIZ UDPゴシック" w:eastAsia="BIZ UDPゴシック" w:hAnsi="BIZ UDPゴシック"/>
                <w:sz w:val="20"/>
              </w:rPr>
            </w:pPr>
            <w:r w:rsidRPr="00BE4152">
              <w:rPr>
                <w:rFonts w:ascii="BIZ UDPゴシック" w:eastAsia="BIZ UDPゴシック" w:hAnsi="BIZ UDPゴシック" w:hint="eastAsia"/>
                <w:sz w:val="20"/>
              </w:rPr>
              <w:t>避難区分</w:t>
            </w:r>
          </w:p>
        </w:tc>
        <w:tc>
          <w:tcPr>
            <w:tcW w:w="5021" w:type="dxa"/>
            <w:shd w:val="clear" w:color="auto" w:fill="DDEBF8"/>
          </w:tcPr>
          <w:p w14:paraId="75580707" w14:textId="77777777" w:rsidR="001C4A2B" w:rsidRPr="00BE4152" w:rsidRDefault="001D512F">
            <w:pPr>
              <w:pStyle w:val="TableParagraph"/>
              <w:spacing w:line="290" w:lineRule="exact"/>
              <w:ind w:left="2090" w:right="2081"/>
              <w:jc w:val="center"/>
              <w:rPr>
                <w:rFonts w:ascii="BIZ UDPゴシック" w:eastAsia="BIZ UDPゴシック" w:hAnsi="BIZ UDPゴシック"/>
                <w:sz w:val="20"/>
              </w:rPr>
            </w:pPr>
            <w:r w:rsidRPr="00BE4152">
              <w:rPr>
                <w:rFonts w:ascii="BIZ UDPゴシック" w:eastAsia="BIZ UDPゴシック" w:hAnsi="BIZ UDPゴシック" w:hint="eastAsia"/>
                <w:sz w:val="20"/>
              </w:rPr>
              <w:t>避難条件</w:t>
            </w:r>
          </w:p>
        </w:tc>
      </w:tr>
      <w:tr w:rsidR="001C4A2B" w:rsidRPr="00BE4152" w14:paraId="3F9B2908" w14:textId="77777777">
        <w:trPr>
          <w:trHeight w:val="630"/>
        </w:trPr>
        <w:tc>
          <w:tcPr>
            <w:tcW w:w="4184" w:type="dxa"/>
          </w:tcPr>
          <w:p w14:paraId="5E6DFF75" w14:textId="77777777" w:rsidR="001C4A2B" w:rsidRPr="00BE4152" w:rsidRDefault="001D512F">
            <w:pPr>
              <w:pStyle w:val="TableParagraph"/>
              <w:spacing w:line="323" w:lineRule="exact"/>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立ち退き避難</w:t>
            </w:r>
          </w:p>
          <w:p w14:paraId="3CEE1DFF" w14:textId="77777777" w:rsidR="001C4A2B" w:rsidRPr="00BE4152" w:rsidRDefault="001D512F">
            <w:pPr>
              <w:pStyle w:val="TableParagraph"/>
              <w:spacing w:line="287" w:lineRule="exact"/>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（ハザードマップに記載されている避難所）</w:t>
            </w:r>
          </w:p>
        </w:tc>
        <w:tc>
          <w:tcPr>
            <w:tcW w:w="5021" w:type="dxa"/>
            <w:vMerge w:val="restart"/>
          </w:tcPr>
          <w:p w14:paraId="16018818" w14:textId="77777777" w:rsidR="001C4A2B" w:rsidRPr="00BE4152" w:rsidRDefault="001C4A2B">
            <w:pPr>
              <w:pStyle w:val="TableParagraph"/>
              <w:spacing w:before="17"/>
              <w:ind w:left="0"/>
              <w:rPr>
                <w:rFonts w:ascii="BIZ UDPゴシック" w:eastAsia="BIZ UDPゴシック" w:hAnsi="BIZ UDPゴシック"/>
                <w:sz w:val="18"/>
                <w:lang w:eastAsia="ja-JP"/>
              </w:rPr>
            </w:pPr>
          </w:p>
          <w:p w14:paraId="53CECCFF" w14:textId="77777777" w:rsidR="001C4A2B" w:rsidRPr="00BE4152" w:rsidRDefault="001D512F">
            <w:pPr>
              <w:pStyle w:val="TableParagraph"/>
              <w:spacing w:line="189" w:lineRule="auto"/>
              <w:ind w:right="170"/>
              <w:rPr>
                <w:rFonts w:ascii="BIZ UDPゴシック" w:eastAsia="BIZ UDPゴシック" w:hAnsi="BIZ UDPゴシック"/>
                <w:sz w:val="20"/>
                <w:lang w:eastAsia="ja-JP"/>
              </w:rPr>
            </w:pPr>
            <w:r w:rsidRPr="00BE4152">
              <w:rPr>
                <w:rFonts w:ascii="BIZ UDPゴシック" w:eastAsia="BIZ UDPゴシック" w:hAnsi="BIZ UDPゴシック"/>
                <w:spacing w:val="-1"/>
                <w:sz w:val="20"/>
                <w:lang w:eastAsia="ja-JP"/>
              </w:rPr>
              <w:t>避難に要する時間</w:t>
            </w:r>
            <w:r w:rsidRPr="00BE4152">
              <w:rPr>
                <w:rFonts w:ascii="BIZ UDPゴシック" w:eastAsia="BIZ UDPゴシック" w:hAnsi="BIZ UDPゴシック"/>
                <w:sz w:val="20"/>
                <w:lang w:eastAsia="ja-JP"/>
              </w:rPr>
              <w:t>（リードタイム）を確保でき、安全に避難ができると判断した場合。</w:t>
            </w:r>
          </w:p>
        </w:tc>
      </w:tr>
      <w:tr w:rsidR="001C4A2B" w:rsidRPr="00BE4152" w14:paraId="08420154" w14:textId="77777777">
        <w:trPr>
          <w:trHeight w:val="630"/>
        </w:trPr>
        <w:tc>
          <w:tcPr>
            <w:tcW w:w="4184" w:type="dxa"/>
          </w:tcPr>
          <w:p w14:paraId="3E81DBF1" w14:textId="77777777" w:rsidR="001C4A2B" w:rsidRPr="00BE4152" w:rsidRDefault="001D512F">
            <w:pPr>
              <w:pStyle w:val="TableParagraph"/>
              <w:spacing w:line="323" w:lineRule="exact"/>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立ち退き避難</w:t>
            </w:r>
          </w:p>
          <w:p w14:paraId="16DF83B2" w14:textId="77777777" w:rsidR="001C4A2B" w:rsidRPr="00BE4152" w:rsidRDefault="001D512F">
            <w:pPr>
              <w:pStyle w:val="TableParagraph"/>
              <w:spacing w:line="287" w:lineRule="exact"/>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（近隣の安全な建物）</w:t>
            </w:r>
          </w:p>
        </w:tc>
        <w:tc>
          <w:tcPr>
            <w:tcW w:w="5021" w:type="dxa"/>
            <w:vMerge/>
            <w:tcBorders>
              <w:top w:val="nil"/>
            </w:tcBorders>
          </w:tcPr>
          <w:p w14:paraId="17CC00A9" w14:textId="77777777" w:rsidR="001C4A2B" w:rsidRPr="00BE4152" w:rsidRDefault="001C4A2B">
            <w:pPr>
              <w:rPr>
                <w:rFonts w:ascii="BIZ UDPゴシック" w:eastAsia="BIZ UDPゴシック" w:hAnsi="BIZ UDPゴシック"/>
                <w:sz w:val="2"/>
                <w:szCs w:val="2"/>
                <w:lang w:eastAsia="ja-JP"/>
              </w:rPr>
            </w:pPr>
          </w:p>
        </w:tc>
      </w:tr>
      <w:tr w:rsidR="001C4A2B" w:rsidRPr="00BE4152" w14:paraId="5C8ABE60" w14:textId="77777777">
        <w:trPr>
          <w:trHeight w:val="950"/>
        </w:trPr>
        <w:tc>
          <w:tcPr>
            <w:tcW w:w="4184" w:type="dxa"/>
          </w:tcPr>
          <w:p w14:paraId="6739B440" w14:textId="77777777" w:rsidR="001C4A2B" w:rsidRPr="00BE4152" w:rsidRDefault="001D512F">
            <w:pPr>
              <w:pStyle w:val="TableParagraph"/>
              <w:spacing w:before="143" w:line="339" w:lineRule="exact"/>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屋内安全確保</w:t>
            </w:r>
          </w:p>
          <w:p w14:paraId="2BC4F90E" w14:textId="77777777" w:rsidR="001C4A2B" w:rsidRPr="00BE4152" w:rsidRDefault="001D512F">
            <w:pPr>
              <w:pStyle w:val="TableParagraph"/>
              <w:spacing w:line="339" w:lineRule="exact"/>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（自施設内の安全な場所）</w:t>
            </w:r>
          </w:p>
        </w:tc>
        <w:tc>
          <w:tcPr>
            <w:tcW w:w="5021" w:type="dxa"/>
          </w:tcPr>
          <w:p w14:paraId="3E9366F4" w14:textId="77777777" w:rsidR="001C4A2B" w:rsidRPr="00BE4152" w:rsidRDefault="001D512F">
            <w:pPr>
              <w:pStyle w:val="TableParagraph"/>
              <w:spacing w:before="47" w:line="189" w:lineRule="auto"/>
              <w:ind w:right="170"/>
              <w:rPr>
                <w:rFonts w:ascii="BIZ UDPゴシック" w:eastAsia="BIZ UDPゴシック" w:hAnsi="BIZ UDPゴシック"/>
                <w:sz w:val="20"/>
                <w:lang w:eastAsia="ja-JP"/>
              </w:rPr>
            </w:pPr>
            <w:r w:rsidRPr="00BE4152">
              <w:rPr>
                <w:rFonts w:ascii="BIZ UDPゴシック" w:eastAsia="BIZ UDPゴシック" w:hAnsi="BIZ UDPゴシック"/>
                <w:spacing w:val="-1"/>
                <w:sz w:val="20"/>
                <w:lang w:eastAsia="ja-JP"/>
              </w:rPr>
              <w:t>上階や高層階などに留まること等で、計画的に身の安全を確保することが可能な場合。または、立ち退き避</w:t>
            </w:r>
          </w:p>
          <w:p w14:paraId="37E16274" w14:textId="77777777" w:rsidR="001C4A2B" w:rsidRPr="00BE4152" w:rsidRDefault="001D512F">
            <w:pPr>
              <w:pStyle w:val="TableParagraph"/>
              <w:spacing w:line="285" w:lineRule="exact"/>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難を安全にできない可能性がある状況に至った場合。</w:t>
            </w:r>
          </w:p>
        </w:tc>
      </w:tr>
    </w:tbl>
    <w:p w14:paraId="51B65898" w14:textId="77777777" w:rsidR="001C4A2B" w:rsidRPr="00BE4152" w:rsidRDefault="001C4A2B">
      <w:pPr>
        <w:pStyle w:val="a3"/>
        <w:spacing w:before="10"/>
        <w:rPr>
          <w:rFonts w:ascii="BIZ UDPゴシック" w:eastAsia="BIZ UDPゴシック" w:hAnsi="BIZ UDPゴシック"/>
          <w:sz w:val="30"/>
          <w:lang w:eastAsia="ja-JP"/>
        </w:rPr>
      </w:pPr>
    </w:p>
    <w:p w14:paraId="5B719263" w14:textId="77777777" w:rsidR="001C4A2B" w:rsidRPr="00BE4152" w:rsidRDefault="001D512F">
      <w:pPr>
        <w:pStyle w:val="a3"/>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各避難区分での避難方法を以下に</w:t>
      </w:r>
      <w:r w:rsidRPr="00BE4152">
        <w:rPr>
          <w:rFonts w:ascii="Microsoft JhengHei" w:eastAsia="Microsoft JhengHei" w:hAnsi="Microsoft JhengHei" w:cs="Microsoft JhengHei" w:hint="eastAsia"/>
          <w:lang w:eastAsia="ja-JP"/>
        </w:rPr>
        <w:t>⽰</w:t>
      </w:r>
      <w:r w:rsidRPr="00BE4152">
        <w:rPr>
          <w:rFonts w:ascii="BIZ UDPゴシック" w:eastAsia="BIZ UDPゴシック" w:hAnsi="BIZ UDPゴシック" w:cs="BIZ UDPゴシック" w:hint="eastAsia"/>
          <w:lang w:eastAsia="ja-JP"/>
        </w:rPr>
        <w:t>す。</w:t>
      </w:r>
    </w:p>
    <w:p w14:paraId="2F09D1A2" w14:textId="77777777" w:rsidR="001C4A2B" w:rsidRPr="00BE4152" w:rsidRDefault="001C4A2B">
      <w:pPr>
        <w:rPr>
          <w:rFonts w:ascii="BIZ UDPゴシック" w:eastAsia="BIZ UDPゴシック" w:hAnsi="BIZ UDPゴシック"/>
          <w:lang w:eastAsia="ja-JP"/>
        </w:rPr>
        <w:sectPr w:rsidR="001C4A2B" w:rsidRPr="00BE4152">
          <w:pgSz w:w="11900" w:h="16840"/>
          <w:pgMar w:top="720" w:right="880" w:bottom="720" w:left="660" w:header="0" w:footer="531" w:gutter="0"/>
          <w:cols w:space="720"/>
        </w:sectPr>
      </w:pPr>
    </w:p>
    <w:p w14:paraId="26BBFC62" w14:textId="1D8B2E2B" w:rsidR="001C4A2B" w:rsidRPr="00BE4152" w:rsidRDefault="00BC107B">
      <w:pPr>
        <w:pStyle w:val="a4"/>
        <w:numPr>
          <w:ilvl w:val="0"/>
          <w:numId w:val="2"/>
        </w:numPr>
        <w:tabs>
          <w:tab w:val="left" w:pos="747"/>
        </w:tabs>
        <w:spacing w:before="2" w:line="240" w:lineRule="auto"/>
        <w:ind w:hanging="334"/>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lastRenderedPageBreak/>
        <w:t>立ち退き避難（ハザードマップに記載されている</w:t>
      </w:r>
      <w:r w:rsidRPr="00BE4152">
        <w:rPr>
          <w:rFonts w:ascii="BIZ UDPゴシック" w:eastAsia="BIZ UDPゴシック" w:hAnsi="BIZ UDPゴシック" w:hint="eastAsia"/>
          <w:sz w:val="20"/>
          <w:lang w:eastAsia="ja-JP"/>
        </w:rPr>
        <w:t>避難場所</w:t>
      </w:r>
      <w:r w:rsidR="001D512F" w:rsidRPr="00BE4152">
        <w:rPr>
          <w:rFonts w:ascii="BIZ UDPゴシック" w:eastAsia="BIZ UDPゴシック" w:hAnsi="BIZ UDPゴシック"/>
          <w:sz w:val="20"/>
          <w:lang w:eastAsia="ja-JP"/>
        </w:rPr>
        <w:t>）</w:t>
      </w:r>
    </w:p>
    <w:p w14:paraId="14CE0EDA" w14:textId="501A2613" w:rsidR="001C4A2B" w:rsidRPr="00BE4152" w:rsidRDefault="001D512F">
      <w:pPr>
        <w:pStyle w:val="a3"/>
        <w:spacing w:before="122" w:line="359" w:lineRule="exact"/>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◆避難先（避難経路）</w:t>
      </w:r>
    </w:p>
    <w:p w14:paraId="401C6D1B" w14:textId="76EF03E5" w:rsidR="001C4A2B" w:rsidRPr="00BE4152" w:rsidRDefault="00F55E4A">
      <w:pPr>
        <w:pStyle w:val="a3"/>
        <w:spacing w:line="359" w:lineRule="exact"/>
        <w:ind w:left="927"/>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09280" behindDoc="0" locked="0" layoutInCell="1" allowOverlap="1" wp14:anchorId="7C753B64" wp14:editId="28413439">
                <wp:simplePos x="0" y="0"/>
                <wp:positionH relativeFrom="margin">
                  <wp:posOffset>2295525</wp:posOffset>
                </wp:positionH>
                <wp:positionV relativeFrom="paragraph">
                  <wp:posOffset>7620</wp:posOffset>
                </wp:positionV>
                <wp:extent cx="1676400" cy="723900"/>
                <wp:effectExtent l="1143000" t="0" r="19050" b="19050"/>
                <wp:wrapNone/>
                <wp:docPr id="44" name="角丸四角形吹き出し 44"/>
                <wp:cNvGraphicFramePr/>
                <a:graphic xmlns:a="http://schemas.openxmlformats.org/drawingml/2006/main">
                  <a:graphicData uri="http://schemas.microsoft.com/office/word/2010/wordprocessingShape">
                    <wps:wsp>
                      <wps:cNvSpPr/>
                      <wps:spPr>
                        <a:xfrm>
                          <a:off x="0" y="0"/>
                          <a:ext cx="1676400" cy="723900"/>
                        </a:xfrm>
                        <a:prstGeom prst="wedgeRoundRectCallout">
                          <a:avLst>
                            <a:gd name="adj1" fmla="val -118107"/>
                            <a:gd name="adj2" fmla="val -45788"/>
                            <a:gd name="adj3" fmla="val 16667"/>
                          </a:avLst>
                        </a:prstGeom>
                        <a:solidFill>
                          <a:sysClr val="window" lastClr="FFFFFF"/>
                        </a:solidFill>
                        <a:ln w="25400" cap="flat" cmpd="sng" algn="ctr">
                          <a:solidFill>
                            <a:srgbClr val="F79646"/>
                          </a:solidFill>
                          <a:prstDash val="solid"/>
                        </a:ln>
                        <a:effectLst/>
                      </wps:spPr>
                      <wps:txbx>
                        <w:txbxContent>
                          <w:p w14:paraId="7F1D2844" w14:textId="0CA319B0" w:rsidR="00F55E4A" w:rsidRPr="00227CBA" w:rsidRDefault="00F55E4A" w:rsidP="00F55E4A">
                            <w:pPr>
                              <w:rPr>
                                <w:rFonts w:ascii="BIZ UDPゴシック" w:eastAsia="BIZ UDPゴシック" w:hAnsi="BIZ UDPゴシック"/>
                                <w:lang w:eastAsia="ja-JP"/>
                              </w:rPr>
                            </w:pPr>
                            <w:r>
                              <w:rPr>
                                <w:rFonts w:ascii="BIZ UDPゴシック" w:eastAsia="BIZ UDPゴシック" w:hAnsi="BIZ UDPゴシック" w:hint="eastAsia"/>
                                <w:lang w:eastAsia="ja-JP"/>
                              </w:rPr>
                              <w:t>該当する</w:t>
                            </w:r>
                            <w:r>
                              <w:rPr>
                                <w:rFonts w:ascii="BIZ UDPゴシック" w:eastAsia="BIZ UDPゴシック" w:hAnsi="BIZ UDPゴシック"/>
                                <w:lang w:eastAsia="ja-JP"/>
                              </w:rPr>
                              <w:t>災害</w:t>
                            </w:r>
                            <w:r>
                              <w:rPr>
                                <w:rFonts w:ascii="BIZ UDPゴシック" w:eastAsia="BIZ UDPゴシック" w:hAnsi="BIZ UDPゴシック" w:hint="eastAsia"/>
                                <w:lang w:eastAsia="ja-JP"/>
                              </w:rPr>
                              <w:t>事象</w:t>
                            </w:r>
                            <w:r>
                              <w:rPr>
                                <w:rFonts w:ascii="BIZ UDPゴシック" w:eastAsia="BIZ UDPゴシック" w:hAnsi="BIZ UDPゴシック"/>
                                <w:lang w:eastAsia="ja-JP"/>
                              </w:rPr>
                              <w:t>に合わせて、</w:t>
                            </w:r>
                            <w:r>
                              <w:rPr>
                                <w:rFonts w:ascii="BIZ UDPゴシック" w:eastAsia="BIZ UDPゴシック" w:hAnsi="BIZ UDPゴシック" w:hint="eastAsia"/>
                                <w:lang w:eastAsia="ja-JP"/>
                              </w:rPr>
                              <w:t>近くの避難場所を</w:t>
                            </w:r>
                            <w:r>
                              <w:rPr>
                                <w:rFonts w:ascii="BIZ UDPゴシック" w:eastAsia="BIZ UDPゴシック" w:hAnsi="BIZ UDPゴシック"/>
                                <w:lang w:eastAsia="ja-JP"/>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53B64" id="角丸四角形吹き出し 44" o:spid="_x0000_s1044" type="#_x0000_t62" style="position:absolute;left:0;text-align:left;margin-left:180.75pt;margin-top:.6pt;width:132pt;height:57pt;z-index:4870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" adj="-14711,910" fillcolor="window" strokecolor="#f79646" strokeweight="2pt">
                <v:textbox>
                  <w:txbxContent>
                    <w:p w14:paraId="7F1D2844" w14:textId="0CA319B0" w:rsidR="00F55E4A" w:rsidRPr="00227CBA" w:rsidRDefault="00F55E4A" w:rsidP="00F55E4A">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該当する</w:t>
                      </w:r>
                      <w:r>
                        <w:rPr>
                          <w:rFonts w:ascii="BIZ UDPゴシック" w:eastAsia="BIZ UDPゴシック" w:hAnsi="BIZ UDPゴシック"/>
                          <w:lang w:eastAsia="ja-JP"/>
                        </w:rPr>
                        <w:t>災害</w:t>
                      </w:r>
                      <w:r>
                        <w:rPr>
                          <w:rFonts w:ascii="BIZ UDPゴシック" w:eastAsia="BIZ UDPゴシック" w:hAnsi="BIZ UDPゴシック" w:hint="eastAsia"/>
                          <w:lang w:eastAsia="ja-JP"/>
                        </w:rPr>
                        <w:t>事象</w:t>
                      </w:r>
                      <w:r>
                        <w:rPr>
                          <w:rFonts w:ascii="BIZ UDPゴシック" w:eastAsia="BIZ UDPゴシック" w:hAnsi="BIZ UDPゴシック"/>
                          <w:lang w:eastAsia="ja-JP"/>
                        </w:rPr>
                        <w:t>に合わせて、</w:t>
                      </w:r>
                      <w:r>
                        <w:rPr>
                          <w:rFonts w:ascii="BIZ UDPゴシック" w:eastAsia="BIZ UDPゴシック" w:hAnsi="BIZ UDPゴシック" w:hint="eastAsia"/>
                          <w:lang w:eastAsia="ja-JP"/>
                        </w:rPr>
                        <w:t>近くの避難場所を</w:t>
                      </w:r>
                      <w:r>
                        <w:rPr>
                          <w:rFonts w:ascii="BIZ UDPゴシック" w:eastAsia="BIZ UDPゴシック" w:hAnsi="BIZ UDPゴシック"/>
                          <w:lang w:eastAsia="ja-JP"/>
                        </w:rPr>
                        <w:t>記入。</w:t>
                      </w:r>
                    </w:p>
                  </w:txbxContent>
                </v:textbox>
                <w10:wrap anchorx="margin"/>
              </v:shape>
            </w:pict>
          </mc:Fallback>
        </mc:AlternateContent>
      </w:r>
      <w:r w:rsidR="00BC107B" w:rsidRPr="00BE4152">
        <w:rPr>
          <w:rFonts w:ascii="BIZ UDPゴシック" w:eastAsia="BIZ UDPゴシック" w:hAnsi="BIZ UDPゴシック" w:hint="eastAsia"/>
          <w:highlight w:val="yellow"/>
          <w:lang w:eastAsia="ja-JP"/>
        </w:rPr>
        <w:t>○○○</w:t>
      </w:r>
      <w:r w:rsidR="001D512F" w:rsidRPr="00BE4152">
        <w:rPr>
          <w:rFonts w:ascii="BIZ UDPゴシック" w:eastAsia="BIZ UDPゴシック" w:hAnsi="BIZ UDPゴシック"/>
          <w:lang w:eastAsia="ja-JP"/>
        </w:rPr>
        <w:t>（7.2</w:t>
      </w:r>
      <w:r w:rsidR="001D512F" w:rsidRPr="00BE4152">
        <w:rPr>
          <w:rFonts w:ascii="BIZ UDPゴシック" w:eastAsia="BIZ UDPゴシック" w:hAnsi="BIZ UDPゴシック"/>
          <w:spacing w:val="-3"/>
          <w:lang w:eastAsia="ja-JP"/>
        </w:rPr>
        <w:t xml:space="preserve"> 施設周辺の避難経路図参照</w:t>
      </w:r>
      <w:r w:rsidR="001D512F" w:rsidRPr="00BE4152">
        <w:rPr>
          <w:rFonts w:ascii="BIZ UDPゴシック" w:eastAsia="BIZ UDPゴシック" w:hAnsi="BIZ UDPゴシック"/>
          <w:lang w:eastAsia="ja-JP"/>
        </w:rPr>
        <w:t>）</w:t>
      </w:r>
    </w:p>
    <w:p w14:paraId="5F9315DB" w14:textId="4C83CA26" w:rsidR="00BC107B" w:rsidRPr="00BE4152" w:rsidRDefault="00BC107B">
      <w:pPr>
        <w:pStyle w:val="a3"/>
        <w:spacing w:line="359" w:lineRule="exact"/>
        <w:ind w:left="927"/>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【参考：災害ごとの避難場所】</w:t>
      </w:r>
    </w:p>
    <w:p w14:paraId="17C9F782" w14:textId="1AF68109" w:rsidR="00BC107B" w:rsidRPr="00BE4152" w:rsidRDefault="00BC107B">
      <w:pPr>
        <w:pStyle w:val="a3"/>
        <w:spacing w:line="359" w:lineRule="exact"/>
        <w:ind w:left="927"/>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避難場所へ避難する場合は、開設状況を事前に品川区（</w:t>
      </w:r>
      <w:r w:rsidRPr="00BE4152">
        <w:rPr>
          <w:rFonts w:ascii="BIZ UDPゴシック" w:eastAsia="BIZ UDPゴシック" w:hAnsi="BIZ UDPゴシック"/>
          <w:lang w:eastAsia="ja-JP"/>
        </w:rPr>
        <w:t>03-5742-7657</w:t>
      </w:r>
      <w:r w:rsidRPr="00BE4152">
        <w:rPr>
          <w:rFonts w:ascii="BIZ UDPゴシック" w:eastAsia="BIZ UDPゴシック" w:hAnsi="BIZ UDPゴシック" w:hint="eastAsia"/>
          <w:lang w:eastAsia="ja-JP"/>
        </w:rPr>
        <w:t>）へ確認してください。</w:t>
      </w:r>
    </w:p>
    <w:tbl>
      <w:tblPr>
        <w:tblStyle w:val="ac"/>
        <w:tblW w:w="0" w:type="auto"/>
        <w:tblInd w:w="927" w:type="dxa"/>
        <w:tblLook w:val="04A0" w:firstRow="1" w:lastRow="0" w:firstColumn="1" w:lastColumn="0" w:noHBand="0" w:noVBand="1"/>
      </w:tblPr>
      <w:tblGrid>
        <w:gridCol w:w="1284"/>
        <w:gridCol w:w="8139"/>
      </w:tblGrid>
      <w:tr w:rsidR="00BC107B" w:rsidRPr="00BE4152" w14:paraId="2E26A370" w14:textId="77777777" w:rsidTr="00BC107B">
        <w:tc>
          <w:tcPr>
            <w:tcW w:w="1308" w:type="dxa"/>
            <w:shd w:val="clear" w:color="auto" w:fill="DAEEF3" w:themeFill="accent5" w:themeFillTint="33"/>
          </w:tcPr>
          <w:p w14:paraId="6856358F" w14:textId="03724B64" w:rsidR="00BC107B" w:rsidRPr="00BE4152" w:rsidRDefault="00BC107B">
            <w:pPr>
              <w:pStyle w:val="a3"/>
              <w:spacing w:line="359"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災害事象</w:t>
            </w:r>
          </w:p>
        </w:tc>
        <w:tc>
          <w:tcPr>
            <w:tcW w:w="8341" w:type="dxa"/>
            <w:shd w:val="clear" w:color="auto" w:fill="DAEEF3" w:themeFill="accent5" w:themeFillTint="33"/>
          </w:tcPr>
          <w:p w14:paraId="4E51AB54" w14:textId="4613B75A" w:rsidR="00BC107B" w:rsidRPr="00BE4152" w:rsidRDefault="00BC107B">
            <w:pPr>
              <w:pStyle w:val="a3"/>
              <w:spacing w:line="359"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避難場所</w:t>
            </w:r>
          </w:p>
        </w:tc>
      </w:tr>
      <w:tr w:rsidR="00BC107B" w:rsidRPr="00BE4152" w14:paraId="3CD216B8" w14:textId="77777777" w:rsidTr="00BC107B">
        <w:tc>
          <w:tcPr>
            <w:tcW w:w="1308" w:type="dxa"/>
          </w:tcPr>
          <w:p w14:paraId="1B58C513" w14:textId="78ABEF39" w:rsidR="00BC107B" w:rsidRPr="00BE4152" w:rsidRDefault="00BC107B">
            <w:pPr>
              <w:pStyle w:val="a3"/>
              <w:spacing w:line="359"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目黒川</w:t>
            </w:r>
          </w:p>
        </w:tc>
        <w:tc>
          <w:tcPr>
            <w:tcW w:w="8341" w:type="dxa"/>
          </w:tcPr>
          <w:p w14:paraId="378D2506" w14:textId="0E94B769" w:rsidR="00BC107B" w:rsidRPr="00BE4152" w:rsidRDefault="00123682" w:rsidP="00BC107B">
            <w:pPr>
              <w:pStyle w:val="a3"/>
              <w:spacing w:line="359" w:lineRule="exact"/>
              <w:rPr>
                <w:rFonts w:ascii="BIZ UDPゴシック" w:eastAsia="BIZ UDPゴシック" w:hAnsi="BIZ UDPゴシック"/>
                <w:lang w:eastAsia="ja-JP"/>
              </w:rPr>
            </w:pPr>
            <w:r w:rsidRPr="00123682">
              <w:rPr>
                <w:rFonts w:ascii="BIZ UDPゴシック" w:eastAsia="BIZ UDPゴシック" w:hAnsi="BIZ UDPゴシック" w:hint="eastAsia"/>
                <w:lang w:eastAsia="ja-JP"/>
              </w:rPr>
              <w:t>御殿山小学校、第一日野小学校、第三日野小学校、第四日野小学校、芳水小学校、品川学園、城南小学校、浅間台小学校、三木小学校</w:t>
            </w:r>
          </w:p>
        </w:tc>
      </w:tr>
      <w:tr w:rsidR="00BC107B" w:rsidRPr="00BE4152" w14:paraId="5A112187" w14:textId="77777777" w:rsidTr="00BC107B">
        <w:tc>
          <w:tcPr>
            <w:tcW w:w="1308" w:type="dxa"/>
          </w:tcPr>
          <w:p w14:paraId="62BE6BE1" w14:textId="0735C3E4" w:rsidR="00BC107B" w:rsidRPr="00BE4152" w:rsidRDefault="00BC107B">
            <w:pPr>
              <w:pStyle w:val="a3"/>
              <w:spacing w:line="359"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高潮</w:t>
            </w:r>
          </w:p>
        </w:tc>
        <w:tc>
          <w:tcPr>
            <w:tcW w:w="8341" w:type="dxa"/>
          </w:tcPr>
          <w:p w14:paraId="3E3D8B2D" w14:textId="08D5C61D" w:rsidR="00BC107B" w:rsidRPr="00BE4152" w:rsidRDefault="00123682">
            <w:pPr>
              <w:pStyle w:val="a3"/>
              <w:spacing w:line="359" w:lineRule="exact"/>
              <w:rPr>
                <w:rFonts w:ascii="BIZ UDPゴシック" w:eastAsia="BIZ UDPゴシック" w:hAnsi="BIZ UDPゴシック"/>
                <w:lang w:eastAsia="ja-JP"/>
              </w:rPr>
            </w:pPr>
            <w:r w:rsidRPr="00123682">
              <w:rPr>
                <w:rFonts w:ascii="BIZ UDPゴシック" w:eastAsia="BIZ UDPゴシック" w:hAnsi="BIZ UDPゴシック" w:hint="eastAsia"/>
                <w:lang w:eastAsia="ja-JP"/>
              </w:rPr>
              <w:t>御殿山小学校、品川学園、城南小学校、浅間台小学校、第一日野小学校、 第三日野小学校、第四日野小学校、芳水小学校、三木小学校、立会小学校、浜川小学校、大井第一小学校</w:t>
            </w:r>
          </w:p>
        </w:tc>
      </w:tr>
      <w:tr w:rsidR="00BC107B" w:rsidRPr="00BE4152" w14:paraId="16536B86" w14:textId="77777777" w:rsidTr="00BC107B">
        <w:tc>
          <w:tcPr>
            <w:tcW w:w="1308" w:type="dxa"/>
          </w:tcPr>
          <w:p w14:paraId="5E400C43" w14:textId="53165A1D" w:rsidR="00BC107B" w:rsidRPr="00BE4152" w:rsidRDefault="00BC107B">
            <w:pPr>
              <w:pStyle w:val="a3"/>
              <w:spacing w:line="359"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多摩川</w:t>
            </w:r>
          </w:p>
        </w:tc>
        <w:tc>
          <w:tcPr>
            <w:tcW w:w="8341" w:type="dxa"/>
          </w:tcPr>
          <w:p w14:paraId="5A234679" w14:textId="5E3EC395" w:rsidR="00BC107B" w:rsidRPr="00BE4152" w:rsidRDefault="00123682">
            <w:pPr>
              <w:pStyle w:val="a3"/>
              <w:spacing w:line="359" w:lineRule="exact"/>
              <w:rPr>
                <w:rFonts w:ascii="BIZ UDPゴシック" w:eastAsia="BIZ UDPゴシック" w:hAnsi="BIZ UDPゴシック"/>
                <w:lang w:eastAsia="ja-JP"/>
              </w:rPr>
            </w:pPr>
            <w:r w:rsidRPr="00123682">
              <w:rPr>
                <w:rFonts w:ascii="BIZ UDPゴシック" w:eastAsia="BIZ UDPゴシック" w:hAnsi="BIZ UDPゴシック" w:hint="eastAsia"/>
                <w:lang w:eastAsia="ja-JP"/>
              </w:rPr>
              <w:t>立会小学校、浜川小学校、大井第一小学校</w:t>
            </w:r>
          </w:p>
        </w:tc>
      </w:tr>
      <w:tr w:rsidR="00BC107B" w:rsidRPr="00BE4152" w14:paraId="7F74E13F" w14:textId="77777777" w:rsidTr="00BC107B">
        <w:tc>
          <w:tcPr>
            <w:tcW w:w="1308" w:type="dxa"/>
          </w:tcPr>
          <w:p w14:paraId="1950A5CF" w14:textId="7E5DB73A" w:rsidR="00BC107B" w:rsidRPr="00BE4152" w:rsidRDefault="00BC107B">
            <w:pPr>
              <w:pStyle w:val="a3"/>
              <w:spacing w:line="359"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土砂災害</w:t>
            </w:r>
          </w:p>
        </w:tc>
        <w:tc>
          <w:tcPr>
            <w:tcW w:w="8341" w:type="dxa"/>
          </w:tcPr>
          <w:p w14:paraId="45F5BD88" w14:textId="2B293E30" w:rsidR="00BC107B" w:rsidRPr="00BE4152" w:rsidRDefault="00BC107B" w:rsidP="00BC107B">
            <w:pPr>
              <w:pStyle w:val="a3"/>
              <w:spacing w:line="359"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御殿山小</w:t>
            </w:r>
            <w:r w:rsidR="00123682">
              <w:rPr>
                <w:rFonts w:ascii="BIZ UDPゴシック" w:eastAsia="BIZ UDPゴシック" w:hAnsi="BIZ UDPゴシック" w:hint="eastAsia"/>
                <w:lang w:eastAsia="ja-JP"/>
              </w:rPr>
              <w:t>学校</w:t>
            </w:r>
            <w:r w:rsidRPr="00BE4152">
              <w:rPr>
                <w:rFonts w:ascii="BIZ UDPゴシック" w:eastAsia="BIZ UDPゴシック" w:hAnsi="BIZ UDPゴシック" w:hint="eastAsia"/>
                <w:lang w:eastAsia="ja-JP"/>
              </w:rPr>
              <w:t>、品川学園、第三日野小</w:t>
            </w:r>
            <w:r w:rsidR="00123682">
              <w:rPr>
                <w:rFonts w:ascii="BIZ UDPゴシック" w:eastAsia="BIZ UDPゴシック" w:hAnsi="BIZ UDPゴシック" w:hint="eastAsia"/>
                <w:lang w:eastAsia="ja-JP"/>
              </w:rPr>
              <w:t>学校</w:t>
            </w:r>
            <w:r w:rsidRPr="00BE4152">
              <w:rPr>
                <w:rFonts w:ascii="BIZ UDPゴシック" w:eastAsia="BIZ UDPゴシック" w:hAnsi="BIZ UDPゴシック" w:hint="eastAsia"/>
                <w:lang w:eastAsia="ja-JP"/>
              </w:rPr>
              <w:t>、上大崎シルバーセンター、立会小</w:t>
            </w:r>
            <w:r w:rsidR="00123682">
              <w:rPr>
                <w:rFonts w:ascii="BIZ UDPゴシック" w:eastAsia="BIZ UDPゴシック" w:hAnsi="BIZ UDPゴシック" w:hint="eastAsia"/>
                <w:lang w:eastAsia="ja-JP"/>
              </w:rPr>
              <w:t>学校</w:t>
            </w:r>
          </w:p>
        </w:tc>
      </w:tr>
    </w:tbl>
    <w:p w14:paraId="38F71B38" w14:textId="097EAD18" w:rsidR="00BC107B" w:rsidRPr="00BE4152" w:rsidRDefault="00BC107B">
      <w:pPr>
        <w:pStyle w:val="a3"/>
        <w:spacing w:line="359" w:lineRule="exact"/>
        <w:ind w:left="927"/>
        <w:rPr>
          <w:rFonts w:ascii="BIZ UDPゴシック" w:eastAsia="BIZ UDPゴシック" w:hAnsi="BIZ UDPゴシック"/>
          <w:lang w:eastAsia="ja-JP"/>
        </w:rPr>
      </w:pPr>
    </w:p>
    <w:p w14:paraId="1D926938" w14:textId="77777777" w:rsidR="001C4A2B" w:rsidRPr="00BE4152" w:rsidRDefault="001D512F">
      <w:pPr>
        <w:pStyle w:val="a3"/>
        <w:spacing w:before="122" w:line="315" w:lineRule="exact"/>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◆注意事項</w:t>
      </w:r>
    </w:p>
    <w:p w14:paraId="14DB5CF7" w14:textId="77777777" w:rsidR="001C4A2B" w:rsidRPr="00BE4152" w:rsidRDefault="001D512F">
      <w:pPr>
        <w:pStyle w:val="a3"/>
        <w:spacing w:line="435" w:lineRule="exact"/>
        <w:ind w:left="936"/>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移動は徒歩、車によるものとする。</w:t>
      </w:r>
    </w:p>
    <w:p w14:paraId="3E8A3E7B" w14:textId="77777777" w:rsidR="001C4A2B" w:rsidRPr="00BE4152" w:rsidRDefault="001D512F">
      <w:pPr>
        <w:pStyle w:val="a3"/>
        <w:spacing w:line="255" w:lineRule="exact"/>
        <w:ind w:left="1250"/>
        <w:rPr>
          <w:rFonts w:ascii="BIZ UDPゴシック" w:eastAsia="BIZ UDPゴシック" w:hAnsi="BIZ UDPゴシック"/>
          <w:lang w:eastAsia="ja-JP"/>
        </w:rPr>
      </w:pPr>
      <w:r w:rsidRPr="00BE4152">
        <w:rPr>
          <w:rFonts w:ascii="BIZ UDPゴシック" w:eastAsia="BIZ UDPゴシック" w:hAnsi="BIZ UDPゴシック"/>
          <w:w w:val="95"/>
          <w:lang w:eastAsia="ja-JP"/>
        </w:rPr>
        <w:t>車による移動：車両4台（32名乗車可能）</w:t>
      </w:r>
    </w:p>
    <w:p w14:paraId="588BCADA" w14:textId="77777777" w:rsidR="001C4A2B" w:rsidRPr="00BE4152" w:rsidRDefault="001D512F">
      <w:pPr>
        <w:pStyle w:val="a3"/>
        <w:spacing w:line="420" w:lineRule="exact"/>
        <w:ind w:left="936"/>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施設からの避難完了確認のため、避難誘導班は、名簿等を用いて未避難者の有無を確認する。</w:t>
      </w:r>
    </w:p>
    <w:p w14:paraId="05F1E2B1" w14:textId="77777777" w:rsidR="001C4A2B" w:rsidRPr="00BE4152" w:rsidRDefault="001D512F">
      <w:pPr>
        <w:pStyle w:val="a3"/>
        <w:spacing w:line="404" w:lineRule="exact"/>
        <w:ind w:left="936"/>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避難開始時には館内放送等で「これより（どこへ）、（なにで）避難を開始します」と、施設職</w:t>
      </w:r>
    </w:p>
    <w:p w14:paraId="2B925D72" w14:textId="77777777" w:rsidR="001C4A2B" w:rsidRPr="00BE4152" w:rsidRDefault="001D512F">
      <w:pPr>
        <w:pStyle w:val="a3"/>
        <w:spacing w:line="309" w:lineRule="exact"/>
        <w:ind w:left="1250"/>
        <w:rPr>
          <w:rFonts w:ascii="BIZ UDPゴシック" w:eastAsia="BIZ UDPゴシック" w:hAnsi="BIZ UDPゴシック"/>
          <w:lang w:eastAsia="ja-JP"/>
        </w:rPr>
      </w:pPr>
      <w:r w:rsidRPr="00BE4152">
        <w:rPr>
          <w:rFonts w:ascii="BIZ UDPゴシック" w:eastAsia="BIZ UDPゴシック" w:hAnsi="BIZ UDPゴシック"/>
          <w:lang w:eastAsia="ja-JP"/>
        </w:rPr>
        <w:t>員、利用者等に周知する。</w:t>
      </w:r>
    </w:p>
    <w:p w14:paraId="29179A49" w14:textId="2439B022" w:rsidR="001C4A2B" w:rsidRPr="00BE4152" w:rsidRDefault="001D512F">
      <w:pPr>
        <w:pStyle w:val="a3"/>
        <w:spacing w:before="141" w:line="359" w:lineRule="exact"/>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◆使用する設備または資器材</w:t>
      </w:r>
    </w:p>
    <w:p w14:paraId="09869B05" w14:textId="77777777" w:rsidR="001C4A2B" w:rsidRPr="00BE4152" w:rsidRDefault="001D512F">
      <w:pPr>
        <w:pStyle w:val="a3"/>
        <w:spacing w:line="359" w:lineRule="exact"/>
        <w:ind w:left="927"/>
        <w:rPr>
          <w:rFonts w:ascii="BIZ UDPゴシック" w:eastAsia="BIZ UDPゴシック" w:hAnsi="BIZ UDPゴシック"/>
          <w:lang w:eastAsia="ja-JP"/>
        </w:rPr>
      </w:pPr>
      <w:r w:rsidRPr="00BE4152">
        <w:rPr>
          <w:rFonts w:ascii="BIZ UDPゴシック" w:eastAsia="BIZ UDPゴシック" w:hAnsi="BIZ UDPゴシック"/>
          <w:lang w:eastAsia="ja-JP"/>
        </w:rPr>
        <w:t>使用する設備または資器材について、チェックリスト形式で以下表に</w:t>
      </w:r>
      <w:r w:rsidRPr="00BE4152">
        <w:rPr>
          <w:rFonts w:ascii="Microsoft JhengHei" w:eastAsia="Microsoft JhengHei" w:hAnsi="Microsoft JhengHei" w:cs="Microsoft JhengHei" w:hint="eastAsia"/>
          <w:lang w:eastAsia="ja-JP"/>
        </w:rPr>
        <w:t>⽰</w:t>
      </w:r>
      <w:r w:rsidRPr="00BE4152">
        <w:rPr>
          <w:rFonts w:ascii="BIZ UDPゴシック" w:eastAsia="BIZ UDPゴシック" w:hAnsi="BIZ UDPゴシック" w:cs="BIZ UDPゴシック" w:hint="eastAsia"/>
          <w:lang w:eastAsia="ja-JP"/>
        </w:rPr>
        <w:t>す。</w:t>
      </w:r>
    </w:p>
    <w:p w14:paraId="0BF5C0A6" w14:textId="66FA8A80" w:rsidR="001C4A2B" w:rsidRPr="00BE4152" w:rsidRDefault="001D512F">
      <w:pPr>
        <w:pStyle w:val="a3"/>
        <w:spacing w:before="182"/>
        <w:ind w:left="1409"/>
        <w:rPr>
          <w:rFonts w:ascii="BIZ UDPゴシック" w:eastAsia="BIZ UDPゴシック" w:hAnsi="BIZ UDPゴシック"/>
          <w:lang w:eastAsia="ja-JP"/>
        </w:rPr>
      </w:pPr>
      <w:r w:rsidRPr="00BE4152">
        <w:rPr>
          <w:rFonts w:ascii="BIZ UDPゴシック" w:eastAsia="BIZ UDPゴシック" w:hAnsi="BIZ UDPゴシック"/>
          <w:spacing w:val="-6"/>
          <w:lang w:eastAsia="ja-JP"/>
        </w:rPr>
        <w:t xml:space="preserve">表 </w:t>
      </w:r>
      <w:r w:rsidRPr="00BE4152">
        <w:rPr>
          <w:rFonts w:ascii="BIZ UDPゴシック" w:eastAsia="BIZ UDPゴシック" w:hAnsi="BIZ UDPゴシック"/>
          <w:lang w:eastAsia="ja-JP"/>
        </w:rPr>
        <w:t>7.1-2</w:t>
      </w:r>
      <w:r w:rsidRPr="00BE4152">
        <w:rPr>
          <w:rFonts w:ascii="BIZ UDPゴシック" w:eastAsia="BIZ UDPゴシック" w:hAnsi="BIZ UDPゴシック"/>
          <w:spacing w:val="-3"/>
          <w:lang w:eastAsia="ja-JP"/>
        </w:rPr>
        <w:t xml:space="preserve"> ①立ち退き避難</w:t>
      </w:r>
      <w:r w:rsidRPr="00BE4152">
        <w:rPr>
          <w:rFonts w:ascii="BIZ UDPゴシック" w:eastAsia="BIZ UDPゴシック" w:hAnsi="BIZ UDPゴシック"/>
          <w:lang w:eastAsia="ja-JP"/>
        </w:rPr>
        <w:t>（ハザードマップに記載されている避難所）時チェックリスト</w:t>
      </w:r>
    </w:p>
    <w:tbl>
      <w:tblPr>
        <w:tblStyle w:val="ac"/>
        <w:tblW w:w="0" w:type="auto"/>
        <w:tblInd w:w="1409" w:type="dxa"/>
        <w:tblLook w:val="04A0" w:firstRow="1" w:lastRow="0" w:firstColumn="1" w:lastColumn="0" w:noHBand="0" w:noVBand="1"/>
      </w:tblPr>
      <w:tblGrid>
        <w:gridCol w:w="4291"/>
        <w:gridCol w:w="4650"/>
      </w:tblGrid>
      <w:tr w:rsidR="00732FF7" w:rsidRPr="00BE4152" w14:paraId="140BF3BE" w14:textId="77777777" w:rsidTr="00F55E4A">
        <w:trPr>
          <w:trHeight w:val="510"/>
        </w:trPr>
        <w:tc>
          <w:tcPr>
            <w:tcW w:w="8941" w:type="dxa"/>
            <w:gridSpan w:val="2"/>
            <w:shd w:val="clear" w:color="auto" w:fill="DAEEF3" w:themeFill="accent5" w:themeFillTint="33"/>
            <w:vAlign w:val="center"/>
          </w:tcPr>
          <w:p w14:paraId="19776289" w14:textId="50952D57" w:rsidR="00732FF7" w:rsidRPr="00BE4152" w:rsidRDefault="00F55E4A" w:rsidP="002F1EBD">
            <w:pPr>
              <w:spacing w:line="310" w:lineRule="exact"/>
              <w:ind w:left="2436" w:right="2436"/>
              <w:jc w:val="center"/>
              <w:rPr>
                <w:rFonts w:ascii="BIZ UDPゴシック" w:eastAsia="BIZ UDPゴシック" w:hAnsi="BIZ UDPゴシック"/>
                <w:color w:val="000000"/>
                <w:sz w:val="20"/>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11328" behindDoc="0" locked="0" layoutInCell="1" allowOverlap="1" wp14:anchorId="61661B29" wp14:editId="60A1C489">
                      <wp:simplePos x="0" y="0"/>
                      <wp:positionH relativeFrom="margin">
                        <wp:posOffset>3916045</wp:posOffset>
                      </wp:positionH>
                      <wp:positionV relativeFrom="paragraph">
                        <wp:posOffset>130175</wp:posOffset>
                      </wp:positionV>
                      <wp:extent cx="1676400" cy="857250"/>
                      <wp:effectExtent l="0" t="0" r="19050" b="152400"/>
                      <wp:wrapNone/>
                      <wp:docPr id="45" name="角丸四角形吹き出し 45"/>
                      <wp:cNvGraphicFramePr/>
                      <a:graphic xmlns:a="http://schemas.openxmlformats.org/drawingml/2006/main">
                        <a:graphicData uri="http://schemas.microsoft.com/office/word/2010/wordprocessingShape">
                          <wps:wsp>
                            <wps:cNvSpPr/>
                            <wps:spPr>
                              <a:xfrm>
                                <a:off x="0" y="0"/>
                                <a:ext cx="1676400" cy="857250"/>
                              </a:xfrm>
                              <a:prstGeom prst="wedgeRoundRectCallout">
                                <a:avLst>
                                  <a:gd name="adj1" fmla="val -42899"/>
                                  <a:gd name="adj2" fmla="val 64649"/>
                                  <a:gd name="adj3" fmla="val 16667"/>
                                </a:avLst>
                              </a:prstGeom>
                              <a:solidFill>
                                <a:sysClr val="window" lastClr="FFFFFF"/>
                              </a:solidFill>
                              <a:ln w="25400" cap="flat" cmpd="sng" algn="ctr">
                                <a:solidFill>
                                  <a:srgbClr val="F79646"/>
                                </a:solidFill>
                                <a:prstDash val="solid"/>
                              </a:ln>
                              <a:effectLst/>
                            </wps:spPr>
                            <wps:txbx>
                              <w:txbxContent>
                                <w:p w14:paraId="6BF04117" w14:textId="45E3BA48" w:rsidR="00F55E4A" w:rsidRPr="00227CBA" w:rsidRDefault="00F55E4A" w:rsidP="00F55E4A">
                                  <w:pPr>
                                    <w:rPr>
                                      <w:rFonts w:ascii="BIZ UDPゴシック" w:eastAsia="BIZ UDPゴシック" w:hAnsi="BIZ UDPゴシック"/>
                                      <w:lang w:eastAsia="ja-JP"/>
                                    </w:rPr>
                                  </w:pPr>
                                  <w:r>
                                    <w:rPr>
                                      <w:rFonts w:ascii="BIZ UDPゴシック" w:eastAsia="BIZ UDPゴシック" w:hAnsi="BIZ UDPゴシック" w:hint="eastAsia"/>
                                      <w:lang w:eastAsia="ja-JP"/>
                                    </w:rPr>
                                    <w:t>元から</w:t>
                                  </w:r>
                                  <w:r>
                                    <w:rPr>
                                      <w:rFonts w:ascii="BIZ UDPゴシック" w:eastAsia="BIZ UDPゴシック" w:hAnsi="BIZ UDPゴシック"/>
                                      <w:lang w:eastAsia="ja-JP"/>
                                    </w:rPr>
                                    <w:t>記載のある品目をもとに</w:t>
                                  </w:r>
                                  <w:r>
                                    <w:rPr>
                                      <w:rFonts w:ascii="BIZ UDPゴシック" w:eastAsia="BIZ UDPゴシック" w:hAnsi="BIZ UDPゴシック" w:hint="eastAsia"/>
                                      <w:lang w:eastAsia="ja-JP"/>
                                    </w:rPr>
                                    <w:t>、必要な</w:t>
                                  </w:r>
                                  <w:r>
                                    <w:rPr>
                                      <w:rFonts w:ascii="BIZ UDPゴシック" w:eastAsia="BIZ UDPゴシック" w:hAnsi="BIZ UDPゴシック"/>
                                      <w:lang w:eastAsia="ja-JP"/>
                                    </w:rPr>
                                    <w:t>資機材を記載する。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61B29" id="角丸四角形吹き出し 45" o:spid="_x0000_s1045" type="#_x0000_t62" style="position:absolute;left:0;text-align:left;margin-left:308.35pt;margin-top:10.25pt;width:132pt;height:67.5pt;z-index:4870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" adj="1534,24764" fillcolor="window" strokecolor="#f79646" strokeweight="2pt">
                      <v:textbox>
                        <w:txbxContent>
                          <w:p w14:paraId="6BF04117" w14:textId="45E3BA48" w:rsidR="00F55E4A" w:rsidRPr="00227CBA" w:rsidRDefault="00F55E4A" w:rsidP="00F55E4A">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元から</w:t>
                            </w:r>
                            <w:r>
                              <w:rPr>
                                <w:rFonts w:ascii="BIZ UDPゴシック" w:eastAsia="BIZ UDPゴシック" w:hAnsi="BIZ UDPゴシック"/>
                                <w:lang w:eastAsia="ja-JP"/>
                              </w:rPr>
                              <w:t>記載のある品目をもとに</w:t>
                            </w:r>
                            <w:r>
                              <w:rPr>
                                <w:rFonts w:ascii="BIZ UDPゴシック" w:eastAsia="BIZ UDPゴシック" w:hAnsi="BIZ UDPゴシック" w:hint="eastAsia"/>
                                <w:lang w:eastAsia="ja-JP"/>
                              </w:rPr>
                              <w:t>、必要な</w:t>
                            </w:r>
                            <w:r>
                              <w:rPr>
                                <w:rFonts w:ascii="BIZ UDPゴシック" w:eastAsia="BIZ UDPゴシック" w:hAnsi="BIZ UDPゴシック"/>
                                <w:lang w:eastAsia="ja-JP"/>
                              </w:rPr>
                              <w:t>資機材を記載する。</w:t>
                            </w:r>
                          </w:p>
                        </w:txbxContent>
                      </v:textbox>
                      <w10:wrap anchorx="margin"/>
                    </v:shape>
                  </w:pict>
                </mc:Fallback>
              </mc:AlternateContent>
            </w:r>
            <w:r w:rsidR="00732FF7" w:rsidRPr="00BE4152">
              <w:rPr>
                <w:rFonts w:ascii="BIZ UDPゴシック" w:eastAsia="BIZ UDPゴシック" w:hAnsi="BIZ UDPゴシック" w:hint="eastAsia"/>
                <w:color w:val="000000"/>
                <w:sz w:val="20"/>
                <w:highlight w:val="yellow"/>
                <w:lang w:eastAsia="ja-JP"/>
              </w:rPr>
              <w:t>使用する設備または資器材</w:t>
            </w:r>
          </w:p>
        </w:tc>
      </w:tr>
      <w:tr w:rsidR="002F1EBD" w:rsidRPr="00BE4152" w14:paraId="7681D7D6" w14:textId="7B568362" w:rsidTr="00F55E4A">
        <w:trPr>
          <w:trHeight w:val="2207"/>
        </w:trPr>
        <w:tc>
          <w:tcPr>
            <w:tcW w:w="4291" w:type="dxa"/>
          </w:tcPr>
          <w:p w14:paraId="533DBDD1" w14:textId="77777777" w:rsidR="002F1EBD" w:rsidRPr="00BE4152" w:rsidRDefault="002F1EBD" w:rsidP="002F1EBD">
            <w:pPr>
              <w:spacing w:line="360" w:lineRule="auto"/>
              <w:rPr>
                <w:rFonts w:ascii="BIZ UDPゴシック" w:eastAsia="BIZ UDPゴシック" w:hAnsi="BIZ UDPゴシック"/>
                <w:sz w:val="20"/>
              </w:rPr>
            </w:pPr>
            <w:r w:rsidRPr="00BE4152">
              <w:rPr>
                <w:rFonts w:ascii="BIZ UDPゴシック" w:eastAsia="BIZ UDPゴシック" w:hAnsi="BIZ UDPゴシック"/>
                <w:sz w:val="20"/>
              </w:rPr>
              <w:t>□名簿（施設職員、利用者等）</w:t>
            </w:r>
          </w:p>
          <w:p w14:paraId="02A7EE65" w14:textId="77777777" w:rsidR="002F1EBD" w:rsidRPr="00BE4152" w:rsidRDefault="002F1EBD" w:rsidP="002F1EBD">
            <w:pPr>
              <w:spacing w:line="360" w:lineRule="auto"/>
              <w:rPr>
                <w:rFonts w:ascii="BIZ UDPゴシック" w:eastAsia="BIZ UDPゴシック" w:hAnsi="BIZ UDPゴシック"/>
                <w:sz w:val="20"/>
              </w:rPr>
            </w:pPr>
            <w:r w:rsidRPr="00BE4152">
              <w:rPr>
                <w:rFonts w:ascii="BIZ UDPゴシック" w:eastAsia="BIZ UDPゴシック" w:hAnsi="BIZ UDPゴシック"/>
                <w:sz w:val="20"/>
              </w:rPr>
              <w:t>□携帯電話</w:t>
            </w:r>
          </w:p>
          <w:p w14:paraId="6B4175EA" w14:textId="77777777" w:rsidR="002F1EBD" w:rsidRPr="00BE4152" w:rsidRDefault="002F1EBD" w:rsidP="002F1EBD">
            <w:pPr>
              <w:spacing w:line="360" w:lineRule="auto"/>
              <w:rPr>
                <w:rFonts w:ascii="BIZ UDPゴシック" w:eastAsia="BIZ UDPゴシック" w:hAnsi="BIZ UDPゴシック"/>
                <w:sz w:val="20"/>
              </w:rPr>
            </w:pPr>
            <w:r w:rsidRPr="00BE4152">
              <w:rPr>
                <w:rFonts w:ascii="BIZ UDPゴシック" w:eastAsia="BIZ UDPゴシック" w:hAnsi="BIZ UDPゴシック"/>
                <w:sz w:val="20"/>
              </w:rPr>
              <w:t>□懐中電灯</w:t>
            </w:r>
          </w:p>
          <w:p w14:paraId="278B7D3F" w14:textId="77777777" w:rsidR="002F1EBD" w:rsidRPr="00BE4152" w:rsidRDefault="002F1EBD" w:rsidP="002F1EBD">
            <w:pPr>
              <w:spacing w:line="360" w:lineRule="auto"/>
              <w:rPr>
                <w:rFonts w:ascii="BIZ UDPゴシック" w:eastAsia="BIZ UDPゴシック" w:hAnsi="BIZ UDPゴシック"/>
                <w:sz w:val="20"/>
              </w:rPr>
            </w:pPr>
            <w:r w:rsidRPr="00BE4152">
              <w:rPr>
                <w:rFonts w:ascii="BIZ UDPゴシック" w:eastAsia="BIZ UDPゴシック" w:hAnsi="BIZ UDPゴシック"/>
                <w:sz w:val="20"/>
              </w:rPr>
              <w:t>□電池</w:t>
            </w:r>
          </w:p>
          <w:p w14:paraId="29928EED" w14:textId="65188974" w:rsidR="002F1EBD" w:rsidRPr="00BE4152" w:rsidRDefault="002F1EBD" w:rsidP="002F1EBD">
            <w:pPr>
              <w:spacing w:line="360" w:lineRule="auto"/>
              <w:rPr>
                <w:rFonts w:ascii="BIZ UDPゴシック" w:eastAsia="BIZ UDPゴシック" w:hAnsi="BIZ UDPゴシック"/>
                <w:sz w:val="20"/>
              </w:rPr>
            </w:pPr>
            <w:r w:rsidRPr="00BE4152">
              <w:rPr>
                <w:rFonts w:ascii="BIZ UDPゴシック" w:eastAsia="BIZ UDPゴシック" w:hAnsi="BIZ UDPゴシック"/>
                <w:sz w:val="20"/>
              </w:rPr>
              <w:t>□車いす</w:t>
            </w:r>
          </w:p>
        </w:tc>
        <w:tc>
          <w:tcPr>
            <w:tcW w:w="4650" w:type="dxa"/>
          </w:tcPr>
          <w:p w14:paraId="364A72D8" w14:textId="5DA502CB" w:rsidR="002F1EBD" w:rsidRPr="00BE4152" w:rsidRDefault="002F1EBD" w:rsidP="002F1EBD">
            <w:pPr>
              <w:spacing w:line="360" w:lineRule="auto"/>
              <w:rPr>
                <w:rFonts w:ascii="BIZ UDPゴシック" w:eastAsia="BIZ UDPゴシック" w:hAnsi="BIZ UDPゴシック"/>
                <w:sz w:val="20"/>
              </w:rPr>
            </w:pPr>
            <w:r w:rsidRPr="00BE4152">
              <w:rPr>
                <w:rFonts w:ascii="BIZ UDPゴシック" w:eastAsia="BIZ UDPゴシック" w:hAnsi="BIZ UDPゴシック"/>
                <w:sz w:val="20"/>
              </w:rPr>
              <w:t>□</w:t>
            </w:r>
            <w:r w:rsidRPr="00BE4152">
              <w:rPr>
                <w:rFonts w:ascii="BIZ UDPゴシック" w:eastAsia="BIZ UDPゴシック" w:hAnsi="BIZ UDPゴシック" w:hint="eastAsia"/>
                <w:sz w:val="20"/>
                <w:lang w:eastAsia="ja-JP"/>
              </w:rPr>
              <w:t>携帯用拡声器</w:t>
            </w:r>
          </w:p>
          <w:p w14:paraId="474659CF" w14:textId="1D8ED3F7" w:rsidR="002F1EBD" w:rsidRPr="00BE4152" w:rsidRDefault="002F1EBD" w:rsidP="002F1EBD">
            <w:pPr>
              <w:spacing w:line="360" w:lineRule="auto"/>
              <w:rPr>
                <w:rFonts w:ascii="BIZ UDPゴシック" w:eastAsia="BIZ UDPゴシック" w:hAnsi="BIZ UDPゴシック"/>
                <w:sz w:val="20"/>
                <w:lang w:eastAsia="ja-JP"/>
              </w:rPr>
            </w:pPr>
            <w:r w:rsidRPr="00BE4152">
              <w:rPr>
                <w:rFonts w:ascii="BIZ UDPゴシック" w:eastAsia="BIZ UDPゴシック" w:hAnsi="BIZ UDPゴシック"/>
                <w:sz w:val="20"/>
              </w:rPr>
              <w:t>□</w:t>
            </w:r>
            <w:r w:rsidRPr="00BE4152">
              <w:rPr>
                <w:rFonts w:ascii="BIZ UDPゴシック" w:eastAsia="BIZ UDPゴシック" w:hAnsi="BIZ UDPゴシック" w:hint="eastAsia"/>
                <w:sz w:val="20"/>
                <w:lang w:eastAsia="ja-JP"/>
              </w:rPr>
              <w:t>水</w:t>
            </w:r>
          </w:p>
          <w:p w14:paraId="49E95D57" w14:textId="3BFC6786" w:rsidR="002F1EBD" w:rsidRPr="00BE4152" w:rsidRDefault="002F1EBD" w:rsidP="002F1EBD">
            <w:pPr>
              <w:spacing w:line="360" w:lineRule="auto"/>
              <w:rPr>
                <w:rFonts w:ascii="BIZ UDPゴシック" w:eastAsia="BIZ UDPゴシック" w:hAnsi="BIZ UDPゴシック"/>
                <w:sz w:val="20"/>
                <w:lang w:eastAsia="ja-JP"/>
              </w:rPr>
            </w:pPr>
            <w:r w:rsidRPr="00BE4152">
              <w:rPr>
                <w:rFonts w:ascii="BIZ UDPゴシック" w:eastAsia="BIZ UDPゴシック" w:hAnsi="BIZ UDPゴシック"/>
                <w:sz w:val="20"/>
              </w:rPr>
              <w:t>□</w:t>
            </w:r>
            <w:r w:rsidRPr="00BE4152">
              <w:rPr>
                <w:rFonts w:ascii="BIZ UDPゴシック" w:eastAsia="BIZ UDPゴシック" w:hAnsi="BIZ UDPゴシック" w:hint="eastAsia"/>
                <w:sz w:val="20"/>
                <w:lang w:eastAsia="ja-JP"/>
              </w:rPr>
              <w:t>携帯食料</w:t>
            </w:r>
          </w:p>
          <w:p w14:paraId="02997BF3" w14:textId="4A663158" w:rsidR="002F1EBD" w:rsidRPr="00BE4152" w:rsidRDefault="002F1EBD" w:rsidP="002F1EBD">
            <w:pPr>
              <w:spacing w:line="360" w:lineRule="auto"/>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w:t>
            </w:r>
            <w:r w:rsidRPr="00BE4152">
              <w:rPr>
                <w:rFonts w:ascii="BIZ UDPゴシック" w:eastAsia="BIZ UDPゴシック" w:hAnsi="BIZ UDPゴシック" w:hint="eastAsia"/>
                <w:sz w:val="20"/>
                <w:lang w:eastAsia="ja-JP"/>
              </w:rPr>
              <w:t>おんぶひも</w:t>
            </w:r>
          </w:p>
          <w:p w14:paraId="40FB36FF" w14:textId="4F8B9591" w:rsidR="002F1EBD" w:rsidRPr="00BE4152" w:rsidRDefault="002F1EBD" w:rsidP="002F1EBD">
            <w:pPr>
              <w:spacing w:line="360" w:lineRule="auto"/>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□懐中電灯</w:t>
            </w:r>
          </w:p>
        </w:tc>
      </w:tr>
    </w:tbl>
    <w:p w14:paraId="4B301CB9" w14:textId="63D72AE3" w:rsidR="00732FF7" w:rsidRPr="00BE4152" w:rsidRDefault="00732FF7">
      <w:pPr>
        <w:pStyle w:val="a3"/>
        <w:spacing w:before="182"/>
        <w:ind w:left="1409"/>
        <w:rPr>
          <w:rFonts w:ascii="BIZ UDPゴシック" w:eastAsia="BIZ UDPゴシック" w:hAnsi="BIZ UDPゴシック"/>
          <w:lang w:eastAsia="ja-JP"/>
        </w:rPr>
      </w:pPr>
    </w:p>
    <w:p w14:paraId="6DEC4BC3" w14:textId="4C5DB624" w:rsidR="001C4A2B" w:rsidRPr="00BE4152" w:rsidRDefault="001C4A2B">
      <w:pPr>
        <w:pStyle w:val="a3"/>
        <w:spacing w:before="16"/>
        <w:rPr>
          <w:rFonts w:ascii="BIZ UDPゴシック" w:eastAsia="BIZ UDPゴシック" w:hAnsi="BIZ UDPゴシック"/>
          <w:sz w:val="6"/>
          <w:lang w:eastAsia="ja-JP"/>
        </w:rPr>
      </w:pPr>
    </w:p>
    <w:p w14:paraId="1D235F2B" w14:textId="77777777" w:rsidR="001C4A2B" w:rsidRPr="00BE4152" w:rsidRDefault="001C4A2B">
      <w:pPr>
        <w:rPr>
          <w:rFonts w:ascii="BIZ UDPゴシック" w:eastAsia="BIZ UDPゴシック" w:hAnsi="BIZ UDPゴシック"/>
          <w:sz w:val="6"/>
          <w:lang w:eastAsia="ja-JP"/>
        </w:rPr>
        <w:sectPr w:rsidR="001C4A2B" w:rsidRPr="00BE4152">
          <w:pgSz w:w="11900" w:h="16840"/>
          <w:pgMar w:top="700" w:right="880" w:bottom="720" w:left="660" w:header="0" w:footer="531" w:gutter="0"/>
          <w:cols w:space="720"/>
        </w:sectPr>
      </w:pPr>
    </w:p>
    <w:p w14:paraId="7106BAAD" w14:textId="77777777" w:rsidR="001C4A2B" w:rsidRPr="00BE4152" w:rsidRDefault="001D512F">
      <w:pPr>
        <w:pStyle w:val="a4"/>
        <w:numPr>
          <w:ilvl w:val="0"/>
          <w:numId w:val="2"/>
        </w:numPr>
        <w:tabs>
          <w:tab w:val="left" w:pos="747"/>
        </w:tabs>
        <w:spacing w:before="2" w:line="240" w:lineRule="auto"/>
        <w:ind w:hanging="334"/>
        <w:rPr>
          <w:rFonts w:ascii="BIZ UDPゴシック" w:eastAsia="BIZ UDPゴシック" w:hAnsi="BIZ UDPゴシック"/>
          <w:sz w:val="20"/>
          <w:lang w:eastAsia="ja-JP"/>
        </w:rPr>
      </w:pPr>
      <w:commentRangeStart w:id="22"/>
      <w:r w:rsidRPr="00BE4152">
        <w:rPr>
          <w:rFonts w:ascii="BIZ UDPゴシック" w:eastAsia="BIZ UDPゴシック" w:hAnsi="BIZ UDPゴシック"/>
          <w:sz w:val="20"/>
          <w:highlight w:val="yellow"/>
          <w:lang w:eastAsia="ja-JP"/>
        </w:rPr>
        <w:lastRenderedPageBreak/>
        <w:t>立ち退き避難（近隣の安全な建物）</w:t>
      </w:r>
      <w:commentRangeEnd w:id="22"/>
      <w:r w:rsidR="00C925F5" w:rsidRPr="00BE4152">
        <w:rPr>
          <w:rStyle w:val="a5"/>
          <w:rFonts w:ascii="BIZ UDPゴシック" w:eastAsia="BIZ UDPゴシック" w:hAnsi="BIZ UDPゴシック"/>
          <w:highlight w:val="yellow"/>
        </w:rPr>
        <w:commentReference w:id="22"/>
      </w:r>
    </w:p>
    <w:p w14:paraId="2A3478AF" w14:textId="35AAD3A6" w:rsidR="001C4A2B" w:rsidRPr="00BE4152" w:rsidRDefault="00F55E4A">
      <w:pPr>
        <w:pStyle w:val="a3"/>
        <w:spacing w:before="148" w:line="216" w:lineRule="auto"/>
        <w:ind w:left="927" w:right="8630" w:hanging="200"/>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13376" behindDoc="0" locked="0" layoutInCell="1" allowOverlap="1" wp14:anchorId="682577EF" wp14:editId="23B2A929">
                <wp:simplePos x="0" y="0"/>
                <wp:positionH relativeFrom="page">
                  <wp:posOffset>2159000</wp:posOffset>
                </wp:positionH>
                <wp:positionV relativeFrom="paragraph">
                  <wp:posOffset>189230</wp:posOffset>
                </wp:positionV>
                <wp:extent cx="2228850" cy="1171575"/>
                <wp:effectExtent l="476250" t="0" r="19050" b="28575"/>
                <wp:wrapNone/>
                <wp:docPr id="46" name="角丸四角形吹き出し 46"/>
                <wp:cNvGraphicFramePr/>
                <a:graphic xmlns:a="http://schemas.openxmlformats.org/drawingml/2006/main">
                  <a:graphicData uri="http://schemas.microsoft.com/office/word/2010/wordprocessingShape">
                    <wps:wsp>
                      <wps:cNvSpPr/>
                      <wps:spPr>
                        <a:xfrm>
                          <a:off x="0" y="0"/>
                          <a:ext cx="2228850" cy="1171575"/>
                        </a:xfrm>
                        <a:prstGeom prst="wedgeRoundRectCallout">
                          <a:avLst>
                            <a:gd name="adj1" fmla="val -70677"/>
                            <a:gd name="adj2" fmla="val -41042"/>
                            <a:gd name="adj3" fmla="val 16667"/>
                          </a:avLst>
                        </a:prstGeom>
                        <a:solidFill>
                          <a:sysClr val="window" lastClr="FFFFFF"/>
                        </a:solidFill>
                        <a:ln w="25400" cap="flat" cmpd="sng" algn="ctr">
                          <a:solidFill>
                            <a:srgbClr val="F79646"/>
                          </a:solidFill>
                          <a:prstDash val="solid"/>
                        </a:ln>
                        <a:effectLst/>
                      </wps:spPr>
                      <wps:txbx>
                        <w:txbxContent>
                          <w:p w14:paraId="52CFAEE5" w14:textId="20596EC4" w:rsidR="00F55E4A" w:rsidRPr="00227CBA" w:rsidRDefault="00F55E4A" w:rsidP="00F55E4A">
                            <w:pPr>
                              <w:rPr>
                                <w:rFonts w:ascii="BIZ UDPゴシック" w:eastAsia="BIZ UDPゴシック" w:hAnsi="BIZ UDPゴシック"/>
                                <w:lang w:eastAsia="ja-JP"/>
                              </w:rPr>
                            </w:pPr>
                            <w:r w:rsidRPr="00F55E4A">
                              <w:rPr>
                                <w:rFonts w:ascii="BIZ UDPゴシック" w:eastAsia="BIZ UDPゴシック" w:hAnsi="BIZ UDPゴシック" w:hint="eastAsia"/>
                                <w:lang w:eastAsia="ja-JP"/>
                              </w:rPr>
                              <w:t>区の避難場所以外で近隣に安全な建物がある場合には、建物の施設管理者と相談の上、記入する。特段無い場合には、「設定なし」と記入する。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577EF" id="角丸四角形吹き出し 46" o:spid="_x0000_s1046" type="#_x0000_t62" style="position:absolute;left:0;text-align:left;margin-left:170pt;margin-top:14.9pt;width:175.5pt;height:92.25pt;z-index:48701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" adj="-4466,1935" fillcolor="window" strokecolor="#f79646" strokeweight="2pt">
                <v:textbox>
                  <w:txbxContent>
                    <w:p w14:paraId="52CFAEE5" w14:textId="20596EC4" w:rsidR="00F55E4A" w:rsidRPr="00227CBA" w:rsidRDefault="00F55E4A" w:rsidP="00F55E4A">
                      <w:pPr>
                        <w:rPr>
                          <w:rFonts w:ascii="BIZ UDPゴシック" w:eastAsia="BIZ UDPゴシック" w:hAnsi="BIZ UDPゴシック" w:hint="eastAsia"/>
                          <w:lang w:eastAsia="ja-JP"/>
                        </w:rPr>
                      </w:pPr>
                      <w:r w:rsidRPr="00F55E4A">
                        <w:rPr>
                          <w:rFonts w:ascii="BIZ UDPゴシック" w:eastAsia="BIZ UDPゴシック" w:hAnsi="BIZ UDPゴシック" w:hint="eastAsia"/>
                          <w:lang w:eastAsia="ja-JP"/>
                        </w:rPr>
                        <w:t>区の避難場所以外で近隣に安全な建物がある場合には、建物の施設管理者と相談の上、記入する。特段無い場合には、「設定なし」と記入する。</w:t>
                      </w:r>
                    </w:p>
                  </w:txbxContent>
                </v:textbox>
                <w10:wrap anchorx="page"/>
              </v:shape>
            </w:pict>
          </mc:Fallback>
        </mc:AlternateContent>
      </w:r>
      <w:r w:rsidR="001D512F" w:rsidRPr="00BE4152">
        <w:rPr>
          <w:rFonts w:ascii="BIZ UDPゴシック" w:eastAsia="BIZ UDPゴシック" w:hAnsi="BIZ UDPゴシック"/>
          <w:lang w:eastAsia="ja-JP"/>
        </w:rPr>
        <w:t>◆避難先</w:t>
      </w:r>
      <w:r w:rsidR="001D512F" w:rsidRPr="00BE4152">
        <w:rPr>
          <w:rFonts w:ascii="BIZ UDPゴシック" w:eastAsia="BIZ UDPゴシック" w:hAnsi="BIZ UDPゴシック"/>
          <w:spacing w:val="1"/>
          <w:lang w:eastAsia="ja-JP"/>
        </w:rPr>
        <w:t xml:space="preserve"> </w:t>
      </w:r>
      <w:r w:rsidR="001D512F" w:rsidRPr="00BE4152">
        <w:rPr>
          <w:rFonts w:ascii="BIZ UDPゴシック" w:eastAsia="BIZ UDPゴシック" w:hAnsi="BIZ UDPゴシック"/>
          <w:spacing w:val="-1"/>
          <w:highlight w:val="yellow"/>
          <w:lang w:eastAsia="ja-JP"/>
        </w:rPr>
        <w:t>設定なし</w:t>
      </w:r>
    </w:p>
    <w:p w14:paraId="3A06928A" w14:textId="0D028B68" w:rsidR="001C4A2B" w:rsidRPr="00BE4152" w:rsidRDefault="001D512F">
      <w:pPr>
        <w:pStyle w:val="a3"/>
        <w:spacing w:before="159" w:line="216" w:lineRule="auto"/>
        <w:ind w:left="927" w:right="8630" w:hanging="200"/>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◆注意事項</w:t>
      </w:r>
      <w:r w:rsidRPr="00BE4152">
        <w:rPr>
          <w:rFonts w:ascii="BIZ UDPゴシック" w:eastAsia="BIZ UDPゴシック" w:hAnsi="BIZ UDPゴシック"/>
          <w:highlight w:val="yellow"/>
          <w:lang w:eastAsia="ja-JP"/>
        </w:rPr>
        <w:t>なし</w:t>
      </w:r>
    </w:p>
    <w:p w14:paraId="29307E1E" w14:textId="4CA39A55" w:rsidR="001C4A2B" w:rsidRPr="00BE4152" w:rsidRDefault="001C4A2B">
      <w:pPr>
        <w:spacing w:line="216" w:lineRule="auto"/>
        <w:rPr>
          <w:rFonts w:ascii="BIZ UDPゴシック" w:eastAsia="BIZ UDPゴシック" w:hAnsi="BIZ UDPゴシック"/>
          <w:lang w:eastAsia="ja-JP"/>
        </w:rPr>
        <w:sectPr w:rsidR="001C4A2B" w:rsidRPr="00BE4152">
          <w:pgSz w:w="11900" w:h="16840"/>
          <w:pgMar w:top="700" w:right="880" w:bottom="720" w:left="660" w:header="0" w:footer="531" w:gutter="0"/>
          <w:cols w:space="720"/>
        </w:sectPr>
      </w:pPr>
    </w:p>
    <w:p w14:paraId="44631166" w14:textId="77777777" w:rsidR="001C4A2B" w:rsidRPr="00BE4152" w:rsidRDefault="001D512F">
      <w:pPr>
        <w:pStyle w:val="a4"/>
        <w:numPr>
          <w:ilvl w:val="0"/>
          <w:numId w:val="2"/>
        </w:numPr>
        <w:tabs>
          <w:tab w:val="left" w:pos="747"/>
        </w:tabs>
        <w:spacing w:before="2" w:line="240" w:lineRule="auto"/>
        <w:ind w:hanging="334"/>
        <w:rPr>
          <w:rFonts w:ascii="BIZ UDPゴシック" w:eastAsia="BIZ UDPゴシック" w:hAnsi="BIZ UDPゴシック"/>
          <w:sz w:val="20"/>
          <w:lang w:eastAsia="ja-JP"/>
        </w:rPr>
      </w:pPr>
      <w:commentRangeStart w:id="23"/>
      <w:r w:rsidRPr="00BE4152">
        <w:rPr>
          <w:rFonts w:ascii="BIZ UDPゴシック" w:eastAsia="BIZ UDPゴシック" w:hAnsi="BIZ UDPゴシック"/>
          <w:sz w:val="20"/>
          <w:highlight w:val="yellow"/>
          <w:lang w:eastAsia="ja-JP"/>
        </w:rPr>
        <w:lastRenderedPageBreak/>
        <w:t>屋内安全確保（自施設内の安全な場所）</w:t>
      </w:r>
      <w:commentRangeEnd w:id="23"/>
      <w:r w:rsidR="00231160" w:rsidRPr="00BE4152">
        <w:rPr>
          <w:rStyle w:val="a5"/>
          <w:rFonts w:ascii="BIZ UDPゴシック" w:eastAsia="BIZ UDPゴシック" w:hAnsi="BIZ UDPゴシック"/>
        </w:rPr>
        <w:commentReference w:id="23"/>
      </w:r>
    </w:p>
    <w:p w14:paraId="279F615B" w14:textId="4B00BA61" w:rsidR="001C4A2B" w:rsidRPr="00BE4152" w:rsidRDefault="00F55E4A">
      <w:pPr>
        <w:pStyle w:val="a3"/>
        <w:spacing w:before="148" w:line="216" w:lineRule="auto"/>
        <w:ind w:left="927" w:right="8630" w:hanging="200"/>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15424" behindDoc="0" locked="0" layoutInCell="1" allowOverlap="1" wp14:anchorId="6E33121C" wp14:editId="6FAC40A9">
                <wp:simplePos x="0" y="0"/>
                <wp:positionH relativeFrom="page">
                  <wp:posOffset>2200274</wp:posOffset>
                </wp:positionH>
                <wp:positionV relativeFrom="paragraph">
                  <wp:posOffset>217805</wp:posOffset>
                </wp:positionV>
                <wp:extent cx="2524125" cy="1314450"/>
                <wp:effectExtent l="533400" t="0" r="28575" b="19050"/>
                <wp:wrapNone/>
                <wp:docPr id="47" name="角丸四角形吹き出し 47"/>
                <wp:cNvGraphicFramePr/>
                <a:graphic xmlns:a="http://schemas.openxmlformats.org/drawingml/2006/main">
                  <a:graphicData uri="http://schemas.microsoft.com/office/word/2010/wordprocessingShape">
                    <wps:wsp>
                      <wps:cNvSpPr/>
                      <wps:spPr>
                        <a:xfrm>
                          <a:off x="0" y="0"/>
                          <a:ext cx="2524125" cy="1314450"/>
                        </a:xfrm>
                        <a:prstGeom prst="wedgeRoundRectCallout">
                          <a:avLst>
                            <a:gd name="adj1" fmla="val -70677"/>
                            <a:gd name="adj2" fmla="val -41042"/>
                            <a:gd name="adj3" fmla="val 16667"/>
                          </a:avLst>
                        </a:prstGeom>
                        <a:solidFill>
                          <a:sysClr val="window" lastClr="FFFFFF"/>
                        </a:solidFill>
                        <a:ln w="25400" cap="flat" cmpd="sng" algn="ctr">
                          <a:solidFill>
                            <a:srgbClr val="F79646"/>
                          </a:solidFill>
                          <a:prstDash val="solid"/>
                        </a:ln>
                        <a:effectLst/>
                      </wps:spPr>
                      <wps:txbx>
                        <w:txbxContent>
                          <w:p w14:paraId="26598203" w14:textId="056E490F" w:rsidR="00F55E4A" w:rsidRPr="00F55E4A" w:rsidRDefault="00F55E4A" w:rsidP="00F55E4A">
                            <w:pPr>
                              <w:rPr>
                                <w:rFonts w:ascii="BIZ UDPゴシック" w:eastAsia="BIZ UDPゴシック" w:hAnsi="BIZ UDPゴシック"/>
                                <w:lang w:eastAsia="ja-JP"/>
                              </w:rPr>
                            </w:pPr>
                            <w:r w:rsidRPr="00F55E4A">
                              <w:rPr>
                                <w:rFonts w:ascii="BIZ UDPゴシック" w:eastAsia="BIZ UDPゴシック" w:hAnsi="BIZ UDPゴシック" w:hint="eastAsia"/>
                                <w:lang w:eastAsia="ja-JP"/>
                              </w:rPr>
                              <w:t>施設内で浸水想定よりも高いところがある場合や、土砂災害警戒区域にかからない場所がある場合は、記入する。ただし原則は立</w:t>
                            </w:r>
                            <w:r>
                              <w:rPr>
                                <w:rFonts w:ascii="BIZ UDPゴシック" w:eastAsia="BIZ UDPゴシック" w:hAnsi="BIZ UDPゴシック" w:hint="eastAsia"/>
                                <w:lang w:eastAsia="ja-JP"/>
                              </w:rPr>
                              <w:t>ち退き避難である。避難先がない場合は「設定なし」と記入</w:t>
                            </w:r>
                            <w:r w:rsidRPr="00F55E4A">
                              <w:rPr>
                                <w:rFonts w:ascii="BIZ UDPゴシック" w:eastAsia="BIZ UDPゴシック" w:hAnsi="BIZ UDPゴシック" w:hint="eastAsia"/>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3121C" id="角丸四角形吹き出し 47" o:spid="_x0000_s1047" type="#_x0000_t62" style="position:absolute;left:0;text-align:left;margin-left:173.25pt;margin-top:17.15pt;width:198.75pt;height:103.5pt;z-index:48701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" adj="-4466,1935" fillcolor="window" strokecolor="#f79646" strokeweight="2pt">
                <v:textbox>
                  <w:txbxContent>
                    <w:p w14:paraId="26598203" w14:textId="056E490F" w:rsidR="00F55E4A" w:rsidRPr="00F55E4A" w:rsidRDefault="00F55E4A" w:rsidP="00F55E4A">
                      <w:pPr>
                        <w:rPr>
                          <w:rFonts w:ascii="BIZ UDPゴシック" w:eastAsia="BIZ UDPゴシック" w:hAnsi="BIZ UDPゴシック" w:hint="eastAsia"/>
                          <w:lang w:eastAsia="ja-JP"/>
                        </w:rPr>
                      </w:pPr>
                      <w:r w:rsidRPr="00F55E4A">
                        <w:rPr>
                          <w:rFonts w:ascii="BIZ UDPゴシック" w:eastAsia="BIZ UDPゴシック" w:hAnsi="BIZ UDPゴシック" w:hint="eastAsia"/>
                          <w:lang w:eastAsia="ja-JP"/>
                        </w:rPr>
                        <w:t>施設内で浸水想定よりも高いところがある場合や、土砂災害警戒区域にかからない場所がある場合は、記入する。ただし原則は立</w:t>
                      </w:r>
                      <w:r>
                        <w:rPr>
                          <w:rFonts w:ascii="BIZ UDPゴシック" w:eastAsia="BIZ UDPゴシック" w:hAnsi="BIZ UDPゴシック" w:hint="eastAsia"/>
                          <w:lang w:eastAsia="ja-JP"/>
                        </w:rPr>
                        <w:t>ち退き避難である。避難先がない場合は「設定なし」と記入</w:t>
                      </w:r>
                      <w:r w:rsidRPr="00F55E4A">
                        <w:rPr>
                          <w:rFonts w:ascii="BIZ UDPゴシック" w:eastAsia="BIZ UDPゴシック" w:hAnsi="BIZ UDPゴシック" w:hint="eastAsia"/>
                          <w:lang w:eastAsia="ja-JP"/>
                        </w:rPr>
                        <w:t>。</w:t>
                      </w:r>
                    </w:p>
                  </w:txbxContent>
                </v:textbox>
                <w10:wrap anchorx="page"/>
              </v:shape>
            </w:pict>
          </mc:Fallback>
        </mc:AlternateContent>
      </w:r>
      <w:r w:rsidR="001D512F" w:rsidRPr="00BE4152">
        <w:rPr>
          <w:rFonts w:ascii="BIZ UDPゴシック" w:eastAsia="BIZ UDPゴシック" w:hAnsi="BIZ UDPゴシック"/>
          <w:lang w:eastAsia="ja-JP"/>
        </w:rPr>
        <w:t>◆避難先</w:t>
      </w:r>
      <w:r w:rsidR="001D512F" w:rsidRPr="00BE4152">
        <w:rPr>
          <w:rFonts w:ascii="BIZ UDPゴシック" w:eastAsia="BIZ UDPゴシック" w:hAnsi="BIZ UDPゴシック"/>
          <w:spacing w:val="1"/>
          <w:lang w:eastAsia="ja-JP"/>
        </w:rPr>
        <w:t xml:space="preserve"> </w:t>
      </w:r>
      <w:r w:rsidR="001D512F" w:rsidRPr="00BE4152">
        <w:rPr>
          <w:rFonts w:ascii="BIZ UDPゴシック" w:eastAsia="BIZ UDPゴシック" w:hAnsi="BIZ UDPゴシック"/>
          <w:spacing w:val="-1"/>
          <w:lang w:eastAsia="ja-JP"/>
        </w:rPr>
        <w:t>設定なし</w:t>
      </w:r>
    </w:p>
    <w:p w14:paraId="286697BB" w14:textId="613E531E" w:rsidR="001C4A2B" w:rsidRPr="00BE4152" w:rsidRDefault="001D512F">
      <w:pPr>
        <w:pStyle w:val="a3"/>
        <w:spacing w:before="159" w:line="216" w:lineRule="auto"/>
        <w:ind w:left="927" w:right="8630" w:hanging="200"/>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◆注意事項</w:t>
      </w:r>
      <w:r w:rsidRPr="00BE4152">
        <w:rPr>
          <w:rFonts w:ascii="BIZ UDPゴシック" w:eastAsia="BIZ UDPゴシック" w:hAnsi="BIZ UDPゴシック"/>
          <w:lang w:eastAsia="ja-JP"/>
        </w:rPr>
        <w:t>なし</w:t>
      </w:r>
    </w:p>
    <w:p w14:paraId="02D7B934" w14:textId="5753F592" w:rsidR="001C4A2B" w:rsidRPr="00BE4152" w:rsidRDefault="001C4A2B">
      <w:pPr>
        <w:spacing w:line="216" w:lineRule="auto"/>
        <w:rPr>
          <w:rFonts w:ascii="BIZ UDPゴシック" w:eastAsia="BIZ UDPゴシック" w:hAnsi="BIZ UDPゴシック"/>
          <w:lang w:eastAsia="ja-JP"/>
        </w:rPr>
        <w:sectPr w:rsidR="001C4A2B" w:rsidRPr="00BE4152">
          <w:pgSz w:w="11900" w:h="16840"/>
          <w:pgMar w:top="700" w:right="880" w:bottom="720" w:left="660" w:header="0" w:footer="531" w:gutter="0"/>
          <w:cols w:space="720"/>
        </w:sectPr>
      </w:pPr>
    </w:p>
    <w:p w14:paraId="28E8B252" w14:textId="77777777" w:rsidR="001C4A2B" w:rsidRPr="00BE4152" w:rsidRDefault="001D512F">
      <w:pPr>
        <w:pStyle w:val="1"/>
        <w:numPr>
          <w:ilvl w:val="1"/>
          <w:numId w:val="3"/>
        </w:numPr>
        <w:tabs>
          <w:tab w:val="left" w:pos="1024"/>
          <w:tab w:val="left" w:pos="1026"/>
        </w:tabs>
        <w:ind w:hanging="613"/>
        <w:rPr>
          <w:rFonts w:ascii="BIZ UDPゴシック" w:eastAsia="BIZ UDPゴシック" w:hAnsi="BIZ UDPゴシック"/>
        </w:rPr>
      </w:pPr>
      <w:bookmarkStart w:id="24" w:name="_TOC_250006"/>
      <w:bookmarkEnd w:id="24"/>
      <w:r w:rsidRPr="00BE4152">
        <w:rPr>
          <w:rFonts w:ascii="BIZ UDPゴシック" w:eastAsia="BIZ UDPゴシック" w:hAnsi="BIZ UDPゴシック"/>
        </w:rPr>
        <w:lastRenderedPageBreak/>
        <w:t>施設周辺の避難経路</w:t>
      </w:r>
    </w:p>
    <w:p w14:paraId="020DB0A3" w14:textId="5C56AB49" w:rsidR="001C4A2B" w:rsidRPr="00BE4152" w:rsidRDefault="001D512F">
      <w:pPr>
        <w:pStyle w:val="a3"/>
        <w:spacing w:before="65" w:line="349" w:lineRule="exact"/>
        <w:ind w:left="927"/>
        <w:rPr>
          <w:rFonts w:ascii="BIZ UDPゴシック" w:eastAsia="BIZ UDPゴシック" w:hAnsi="BIZ UDPゴシック"/>
          <w:lang w:eastAsia="ja-JP"/>
        </w:rPr>
      </w:pPr>
      <w:r w:rsidRPr="00BE4152">
        <w:rPr>
          <w:rFonts w:ascii="BIZ UDPゴシック" w:eastAsia="BIZ UDPゴシック" w:hAnsi="BIZ UDPゴシック"/>
          <w:lang w:eastAsia="ja-JP"/>
        </w:rPr>
        <w:t>ハザードマップに記載されている避難所：</w:t>
      </w:r>
      <w:r w:rsidR="00EF677C" w:rsidRPr="00BE4152">
        <w:rPr>
          <w:rFonts w:ascii="BIZ UDPゴシック" w:eastAsia="BIZ UDPゴシック" w:hAnsi="BIZ UDPゴシック" w:hint="eastAsia"/>
          <w:highlight w:val="yellow"/>
          <w:lang w:eastAsia="ja-JP"/>
        </w:rPr>
        <w:t>○○○○</w:t>
      </w:r>
      <w:r w:rsidR="00EF677C" w:rsidRPr="00BE4152">
        <w:rPr>
          <w:rFonts w:ascii="BIZ UDPゴシック" w:eastAsia="BIZ UDPゴシック" w:hAnsi="BIZ UDPゴシック"/>
          <w:lang w:eastAsia="ja-JP"/>
        </w:rPr>
        <w:t xml:space="preserve"> </w:t>
      </w:r>
    </w:p>
    <w:p w14:paraId="623E1436" w14:textId="77777777" w:rsidR="001C4A2B" w:rsidRPr="00BE4152" w:rsidRDefault="001D512F">
      <w:pPr>
        <w:pStyle w:val="a3"/>
        <w:spacing w:line="260" w:lineRule="exact"/>
        <w:ind w:left="927"/>
        <w:rPr>
          <w:rFonts w:ascii="BIZ UDPゴシック" w:eastAsia="BIZ UDPゴシック" w:hAnsi="BIZ UDPゴシック"/>
          <w:lang w:eastAsia="ja-JP"/>
        </w:rPr>
      </w:pPr>
      <w:r w:rsidRPr="00BE4152">
        <w:rPr>
          <w:rFonts w:ascii="BIZ UDPゴシック" w:eastAsia="BIZ UDPゴシック" w:hAnsi="BIZ UDPゴシック"/>
          <w:lang w:eastAsia="ja-JP"/>
        </w:rPr>
        <w:t>※避難方法詳細については、7.1</w:t>
      </w:r>
      <w:r w:rsidRPr="00BE4152">
        <w:rPr>
          <w:rFonts w:ascii="BIZ UDPゴシック" w:eastAsia="BIZ UDPゴシック" w:hAnsi="BIZ UDPゴシック"/>
          <w:spacing w:val="-2"/>
          <w:lang w:eastAsia="ja-JP"/>
        </w:rPr>
        <w:t xml:space="preserve"> 避難方法</w:t>
      </w:r>
      <w:r w:rsidRPr="00BE4152">
        <w:rPr>
          <w:rFonts w:ascii="BIZ UDPゴシック" w:eastAsia="BIZ UDPゴシック" w:hAnsi="BIZ UDPゴシック"/>
          <w:lang w:eastAsia="ja-JP"/>
        </w:rPr>
        <w:t>(1)</w:t>
      </w:r>
      <w:r w:rsidRPr="00BE4152">
        <w:rPr>
          <w:rFonts w:ascii="BIZ UDPゴシック" w:eastAsia="BIZ UDPゴシック" w:hAnsi="BIZ UDPゴシック"/>
          <w:spacing w:val="-1"/>
          <w:lang w:eastAsia="ja-JP"/>
        </w:rPr>
        <w:t xml:space="preserve"> 立ち退き避難</w:t>
      </w:r>
      <w:r w:rsidRPr="00BE4152">
        <w:rPr>
          <w:rFonts w:ascii="BIZ UDPゴシック" w:eastAsia="BIZ UDPゴシック" w:hAnsi="BIZ UDPゴシック"/>
          <w:lang w:eastAsia="ja-JP"/>
        </w:rPr>
        <w:t>（ハザードマップに記載されている避難所</w:t>
      </w:r>
    </w:p>
    <w:p w14:paraId="029A41E7" w14:textId="77777777" w:rsidR="001C4A2B" w:rsidRPr="00BE4152" w:rsidRDefault="001D512F">
      <w:pPr>
        <w:pStyle w:val="a3"/>
        <w:spacing w:line="260" w:lineRule="exact"/>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）を参照。</w:t>
      </w:r>
    </w:p>
    <w:p w14:paraId="72DEDCB5" w14:textId="77777777" w:rsidR="001C4A2B" w:rsidRPr="00BE4152" w:rsidRDefault="001D512F">
      <w:pPr>
        <w:pStyle w:val="a3"/>
        <w:spacing w:line="330" w:lineRule="exact"/>
        <w:ind w:left="927"/>
        <w:rPr>
          <w:rFonts w:ascii="BIZ UDPゴシック" w:eastAsia="BIZ UDPゴシック" w:hAnsi="BIZ UDPゴシック"/>
          <w:lang w:eastAsia="ja-JP"/>
        </w:rPr>
      </w:pPr>
      <w:r w:rsidRPr="00BE4152">
        <w:rPr>
          <w:rFonts w:ascii="BIZ UDPゴシック" w:eastAsia="BIZ UDPゴシック" w:hAnsi="BIZ UDPゴシック"/>
          <w:spacing w:val="-2"/>
          <w:lang w:eastAsia="ja-JP"/>
        </w:rPr>
        <w:t>施設周辺の避難経路図を、</w:t>
      </w:r>
      <w:r w:rsidRPr="00BE4152">
        <w:rPr>
          <w:rFonts w:ascii="BIZ UDPゴシック" w:eastAsia="BIZ UDPゴシック" w:hAnsi="BIZ UDPゴシック"/>
          <w:spacing w:val="-2"/>
          <w:highlight w:val="yellow"/>
          <w:lang w:eastAsia="ja-JP"/>
        </w:rPr>
        <w:t xml:space="preserve">以下「図 </w:t>
      </w:r>
      <w:r w:rsidRPr="00BE4152">
        <w:rPr>
          <w:rFonts w:ascii="BIZ UDPゴシック" w:eastAsia="BIZ UDPゴシック" w:hAnsi="BIZ UDPゴシック"/>
          <w:highlight w:val="yellow"/>
          <w:lang w:eastAsia="ja-JP"/>
        </w:rPr>
        <w:t>7.2-1</w:t>
      </w:r>
      <w:r w:rsidRPr="00BE4152">
        <w:rPr>
          <w:rFonts w:ascii="BIZ UDPゴシック" w:eastAsia="BIZ UDPゴシック" w:hAnsi="BIZ UDPゴシック"/>
          <w:spacing w:val="-4"/>
          <w:highlight w:val="yellow"/>
          <w:lang w:eastAsia="ja-JP"/>
        </w:rPr>
        <w:t xml:space="preserve"> 屋外避難経路図」に</w:t>
      </w:r>
      <w:r w:rsidRPr="00BE4152">
        <w:rPr>
          <w:rFonts w:ascii="Microsoft JhengHei" w:eastAsia="Microsoft JhengHei" w:hAnsi="Microsoft JhengHei" w:cs="Microsoft JhengHei" w:hint="eastAsia"/>
          <w:spacing w:val="-4"/>
          <w:highlight w:val="yellow"/>
          <w:lang w:eastAsia="ja-JP"/>
        </w:rPr>
        <w:t>⽰</w:t>
      </w:r>
      <w:r w:rsidRPr="00BE4152">
        <w:rPr>
          <w:rFonts w:ascii="BIZ UDPゴシック" w:eastAsia="BIZ UDPゴシック" w:hAnsi="BIZ UDPゴシック" w:cs="BIZ UDPゴシック" w:hint="eastAsia"/>
          <w:spacing w:val="-4"/>
          <w:highlight w:val="yellow"/>
          <w:lang w:eastAsia="ja-JP"/>
        </w:rPr>
        <w:t>す。</w:t>
      </w:r>
    </w:p>
    <w:p w14:paraId="6AC608E2" w14:textId="4E7386E6" w:rsidR="001C4A2B" w:rsidRPr="00BE4152" w:rsidRDefault="00666DBC">
      <w:pPr>
        <w:pStyle w:val="a3"/>
        <w:spacing w:line="359" w:lineRule="exact"/>
        <w:ind w:left="727"/>
        <w:rPr>
          <w:rFonts w:ascii="BIZ UDPゴシック" w:eastAsia="BIZ UDPゴシック" w:hAnsi="BIZ UDPゴシック"/>
        </w:rPr>
      </w:pPr>
      <w:r>
        <w:rPr>
          <w:rFonts w:ascii="BIZ UDPゴシック" w:eastAsia="BIZ UDPゴシック" w:hAnsi="BIZ UDPゴシック"/>
          <w:noProof/>
          <w:lang w:eastAsia="ja-JP"/>
        </w:rPr>
        <mc:AlternateContent>
          <mc:Choice Requires="wps">
            <w:drawing>
              <wp:anchor distT="0" distB="0" distL="114300" distR="114300" simplePos="0" relativeHeight="487017472" behindDoc="0" locked="0" layoutInCell="1" allowOverlap="1" wp14:anchorId="1EF8174C" wp14:editId="76345274">
                <wp:simplePos x="0" y="0"/>
                <wp:positionH relativeFrom="page">
                  <wp:posOffset>3790951</wp:posOffset>
                </wp:positionH>
                <wp:positionV relativeFrom="paragraph">
                  <wp:posOffset>78740</wp:posOffset>
                </wp:positionV>
                <wp:extent cx="2438400" cy="1171575"/>
                <wp:effectExtent l="514350" t="0" r="19050" b="28575"/>
                <wp:wrapNone/>
                <wp:docPr id="48" name="角丸四角形吹き出し 48"/>
                <wp:cNvGraphicFramePr/>
                <a:graphic xmlns:a="http://schemas.openxmlformats.org/drawingml/2006/main">
                  <a:graphicData uri="http://schemas.microsoft.com/office/word/2010/wordprocessingShape">
                    <wps:wsp>
                      <wps:cNvSpPr/>
                      <wps:spPr>
                        <a:xfrm>
                          <a:off x="0" y="0"/>
                          <a:ext cx="2438400" cy="1171575"/>
                        </a:xfrm>
                        <a:prstGeom prst="wedgeRoundRectCallout">
                          <a:avLst>
                            <a:gd name="adj1" fmla="val -70677"/>
                            <a:gd name="adj2" fmla="val -41042"/>
                            <a:gd name="adj3" fmla="val 16667"/>
                          </a:avLst>
                        </a:prstGeom>
                        <a:solidFill>
                          <a:sysClr val="window" lastClr="FFFFFF"/>
                        </a:solidFill>
                        <a:ln w="25400" cap="flat" cmpd="sng" algn="ctr">
                          <a:solidFill>
                            <a:srgbClr val="F79646"/>
                          </a:solidFill>
                          <a:prstDash val="solid"/>
                        </a:ln>
                        <a:effectLst/>
                      </wps:spPr>
                      <wps:txbx>
                        <w:txbxContent>
                          <w:p w14:paraId="2C394563" w14:textId="0336C109" w:rsid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先に記入した、</w:t>
                            </w:r>
                            <w:r>
                              <w:rPr>
                                <w:rFonts w:ascii="BIZ UDPゴシック" w:eastAsia="BIZ UDPゴシック" w:hAnsi="BIZ UDPゴシック"/>
                                <w:lang w:eastAsia="ja-JP"/>
                              </w:rPr>
                              <w:t>「</w:t>
                            </w:r>
                            <w:r>
                              <w:rPr>
                                <w:rFonts w:ascii="BIZ UDPゴシック" w:eastAsia="BIZ UDPゴシック" w:hAnsi="BIZ UDPゴシック" w:hint="eastAsia"/>
                                <w:lang w:eastAsia="ja-JP"/>
                              </w:rPr>
                              <w:t>ハザード</w:t>
                            </w:r>
                            <w:r>
                              <w:rPr>
                                <w:rFonts w:ascii="BIZ UDPゴシック" w:eastAsia="BIZ UDPゴシック" w:hAnsi="BIZ UDPゴシック"/>
                                <w:lang w:eastAsia="ja-JP"/>
                              </w:rPr>
                              <w:t>マップに記載されている避難場所」</w:t>
                            </w:r>
                            <w:r>
                              <w:rPr>
                                <w:rFonts w:ascii="BIZ UDPゴシック" w:eastAsia="BIZ UDPゴシック" w:hAnsi="BIZ UDPゴシック" w:hint="eastAsia"/>
                                <w:lang w:eastAsia="ja-JP"/>
                              </w:rPr>
                              <w:t>を記入</w:t>
                            </w:r>
                            <w:r>
                              <w:rPr>
                                <w:rFonts w:ascii="BIZ UDPゴシック" w:eastAsia="BIZ UDPゴシック" w:hAnsi="BIZ UDPゴシック"/>
                                <w:lang w:eastAsia="ja-JP"/>
                              </w:rPr>
                              <w:t>。</w:t>
                            </w:r>
                          </w:p>
                          <w:p w14:paraId="6698246C" w14:textId="0283C821" w:rsidR="00666DBC" w:rsidRP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また、</w:t>
                            </w:r>
                            <w:r>
                              <w:rPr>
                                <w:rFonts w:ascii="BIZ UDPゴシック" w:eastAsia="BIZ UDPゴシック" w:hAnsi="BIZ UDPゴシック"/>
                                <w:lang w:eastAsia="ja-JP"/>
                              </w:rPr>
                              <w:t>インターネット上の地図で、</w:t>
                            </w:r>
                            <w:r>
                              <w:rPr>
                                <w:rFonts w:ascii="BIZ UDPゴシック" w:eastAsia="BIZ UDPゴシック" w:hAnsi="BIZ UDPゴシック" w:hint="eastAsia"/>
                                <w:lang w:eastAsia="ja-JP"/>
                              </w:rPr>
                              <w:t>施設から</w:t>
                            </w:r>
                            <w:r>
                              <w:rPr>
                                <w:rFonts w:ascii="BIZ UDPゴシック" w:eastAsia="BIZ UDPゴシック" w:hAnsi="BIZ UDPゴシック"/>
                                <w:lang w:eastAsia="ja-JP"/>
                              </w:rPr>
                              <w:t>避難場所までの徒歩経路を検索し、貼り付ける。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8174C" id="角丸四角形吹き出し 48" o:spid="_x0000_s1048" type="#_x0000_t62" style="position:absolute;left:0;text-align:left;margin-left:298.5pt;margin-top:6.2pt;width:192pt;height:92.25pt;z-index:48701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" adj="-4466,1935" fillcolor="window" strokecolor="#f79646" strokeweight="2pt">
                <v:textbox>
                  <w:txbxContent>
                    <w:p w14:paraId="2C394563" w14:textId="0336C109" w:rsid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先に記入した、</w:t>
                      </w:r>
                      <w:r>
                        <w:rPr>
                          <w:rFonts w:ascii="BIZ UDPゴシック" w:eastAsia="BIZ UDPゴシック" w:hAnsi="BIZ UDPゴシック"/>
                          <w:lang w:eastAsia="ja-JP"/>
                        </w:rPr>
                        <w:t>「</w:t>
                      </w:r>
                      <w:r>
                        <w:rPr>
                          <w:rFonts w:ascii="BIZ UDPゴシック" w:eastAsia="BIZ UDPゴシック" w:hAnsi="BIZ UDPゴシック" w:hint="eastAsia"/>
                          <w:lang w:eastAsia="ja-JP"/>
                        </w:rPr>
                        <w:t>ハザード</w:t>
                      </w:r>
                      <w:r>
                        <w:rPr>
                          <w:rFonts w:ascii="BIZ UDPゴシック" w:eastAsia="BIZ UDPゴシック" w:hAnsi="BIZ UDPゴシック"/>
                          <w:lang w:eastAsia="ja-JP"/>
                        </w:rPr>
                        <w:t>マップに記載されている避難場所」</w:t>
                      </w:r>
                      <w:r>
                        <w:rPr>
                          <w:rFonts w:ascii="BIZ UDPゴシック" w:eastAsia="BIZ UDPゴシック" w:hAnsi="BIZ UDPゴシック" w:hint="eastAsia"/>
                          <w:lang w:eastAsia="ja-JP"/>
                        </w:rPr>
                        <w:t>を記入</w:t>
                      </w:r>
                      <w:r>
                        <w:rPr>
                          <w:rFonts w:ascii="BIZ UDPゴシック" w:eastAsia="BIZ UDPゴシック" w:hAnsi="BIZ UDPゴシック"/>
                          <w:lang w:eastAsia="ja-JP"/>
                        </w:rPr>
                        <w:t>。</w:t>
                      </w:r>
                    </w:p>
                    <w:p w14:paraId="6698246C" w14:textId="0283C821" w:rsidR="00666DBC" w:rsidRPr="00666DBC" w:rsidRDefault="00666DBC" w:rsidP="00666DBC">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また、</w:t>
                      </w:r>
                      <w:r>
                        <w:rPr>
                          <w:rFonts w:ascii="BIZ UDPゴシック" w:eastAsia="BIZ UDPゴシック" w:hAnsi="BIZ UDPゴシック"/>
                          <w:lang w:eastAsia="ja-JP"/>
                        </w:rPr>
                        <w:t>インターネット上の地図で、</w:t>
                      </w:r>
                      <w:r>
                        <w:rPr>
                          <w:rFonts w:ascii="BIZ UDPゴシック" w:eastAsia="BIZ UDPゴシック" w:hAnsi="BIZ UDPゴシック" w:hint="eastAsia"/>
                          <w:lang w:eastAsia="ja-JP"/>
                        </w:rPr>
                        <w:t>施設から</w:t>
                      </w:r>
                      <w:r>
                        <w:rPr>
                          <w:rFonts w:ascii="BIZ UDPゴシック" w:eastAsia="BIZ UDPゴシック" w:hAnsi="BIZ UDPゴシック"/>
                          <w:lang w:eastAsia="ja-JP"/>
                        </w:rPr>
                        <w:t>避難場所までの徒歩経路を検索し、貼り付ける。</w:t>
                      </w:r>
                    </w:p>
                  </w:txbxContent>
                </v:textbox>
                <w10:wrap anchorx="page"/>
              </v:shape>
            </w:pict>
          </mc:Fallback>
        </mc:AlternateContent>
      </w:r>
      <w:r w:rsidR="001D512F" w:rsidRPr="00BE4152">
        <w:rPr>
          <w:rFonts w:ascii="BIZ UDPゴシック" w:eastAsia="BIZ UDPゴシック" w:hAnsi="BIZ UDPゴシック"/>
        </w:rPr>
        <w:t xml:space="preserve">【避難先   </w:t>
      </w:r>
      <w:r w:rsidR="00902D23" w:rsidRPr="00BE4152">
        <w:rPr>
          <w:rFonts w:ascii="BIZ UDPゴシック" w:eastAsia="BIZ UDPゴシック" w:hAnsi="BIZ UDPゴシック" w:hint="eastAsia"/>
          <w:highlight w:val="yellow"/>
          <w:lang w:eastAsia="ja-JP"/>
        </w:rPr>
        <w:t>○○○○</w:t>
      </w:r>
      <w:r w:rsidR="001D512F" w:rsidRPr="00BE4152">
        <w:rPr>
          <w:rFonts w:ascii="BIZ UDPゴシック" w:eastAsia="BIZ UDPゴシック" w:hAnsi="BIZ UDPゴシック"/>
        </w:rPr>
        <w:t>】</w:t>
      </w:r>
    </w:p>
    <w:p w14:paraId="4A4FC40E" w14:textId="77777777" w:rsidR="001C4A2B" w:rsidRPr="00BE4152" w:rsidRDefault="001C4A2B">
      <w:pPr>
        <w:pStyle w:val="a3"/>
        <w:rPr>
          <w:rFonts w:ascii="BIZ UDPゴシック" w:eastAsia="BIZ UDPゴシック" w:hAnsi="BIZ UDPゴシック"/>
          <w:sz w:val="22"/>
        </w:rPr>
      </w:pPr>
    </w:p>
    <w:p w14:paraId="712133F6" w14:textId="0809B4DD" w:rsidR="001C4A2B" w:rsidRPr="00BE4152" w:rsidRDefault="001C4A2B">
      <w:pPr>
        <w:pStyle w:val="a3"/>
        <w:rPr>
          <w:rFonts w:ascii="BIZ UDPゴシック" w:eastAsia="BIZ UDPゴシック" w:hAnsi="BIZ UDPゴシック"/>
          <w:sz w:val="22"/>
        </w:rPr>
      </w:pPr>
    </w:p>
    <w:p w14:paraId="21D34D45" w14:textId="380C6460" w:rsidR="001C4A2B" w:rsidRPr="00BE4152" w:rsidRDefault="001C4A2B">
      <w:pPr>
        <w:pStyle w:val="a3"/>
        <w:rPr>
          <w:rFonts w:ascii="BIZ UDPゴシック" w:eastAsia="BIZ UDPゴシック" w:hAnsi="BIZ UDPゴシック"/>
          <w:sz w:val="22"/>
        </w:rPr>
      </w:pPr>
    </w:p>
    <w:p w14:paraId="42480EEE" w14:textId="37524EF7" w:rsidR="001C4A2B" w:rsidRPr="00BE4152" w:rsidRDefault="001C4A2B">
      <w:pPr>
        <w:pStyle w:val="a3"/>
        <w:rPr>
          <w:rFonts w:ascii="BIZ UDPゴシック" w:eastAsia="BIZ UDPゴシック" w:hAnsi="BIZ UDPゴシック"/>
          <w:sz w:val="22"/>
        </w:rPr>
      </w:pPr>
    </w:p>
    <w:p w14:paraId="6171A982" w14:textId="77777777" w:rsidR="001C4A2B" w:rsidRPr="00BE4152" w:rsidRDefault="001C4A2B">
      <w:pPr>
        <w:pStyle w:val="a3"/>
        <w:rPr>
          <w:rFonts w:ascii="BIZ UDPゴシック" w:eastAsia="BIZ UDPゴシック" w:hAnsi="BIZ UDPゴシック"/>
          <w:sz w:val="22"/>
        </w:rPr>
      </w:pPr>
    </w:p>
    <w:p w14:paraId="6080D364" w14:textId="77777777" w:rsidR="001C4A2B" w:rsidRPr="00BE4152" w:rsidRDefault="001C4A2B">
      <w:pPr>
        <w:pStyle w:val="a3"/>
        <w:rPr>
          <w:rFonts w:ascii="BIZ UDPゴシック" w:eastAsia="BIZ UDPゴシック" w:hAnsi="BIZ UDPゴシック"/>
          <w:sz w:val="22"/>
        </w:rPr>
      </w:pPr>
    </w:p>
    <w:p w14:paraId="493A8423" w14:textId="77777777" w:rsidR="001C4A2B" w:rsidRPr="00BE4152" w:rsidRDefault="001C4A2B">
      <w:pPr>
        <w:pStyle w:val="a3"/>
        <w:rPr>
          <w:rFonts w:ascii="BIZ UDPゴシック" w:eastAsia="BIZ UDPゴシック" w:hAnsi="BIZ UDPゴシック"/>
          <w:sz w:val="22"/>
        </w:rPr>
      </w:pPr>
    </w:p>
    <w:p w14:paraId="64EC0044" w14:textId="77777777" w:rsidR="001C4A2B" w:rsidRPr="00BE4152" w:rsidRDefault="001C4A2B">
      <w:pPr>
        <w:pStyle w:val="a3"/>
        <w:rPr>
          <w:rFonts w:ascii="BIZ UDPゴシック" w:eastAsia="BIZ UDPゴシック" w:hAnsi="BIZ UDPゴシック"/>
          <w:sz w:val="22"/>
        </w:rPr>
      </w:pPr>
    </w:p>
    <w:p w14:paraId="4CD30A77" w14:textId="77777777" w:rsidR="001C4A2B" w:rsidRPr="00BE4152" w:rsidRDefault="001C4A2B">
      <w:pPr>
        <w:pStyle w:val="a3"/>
        <w:rPr>
          <w:rFonts w:ascii="BIZ UDPゴシック" w:eastAsia="BIZ UDPゴシック" w:hAnsi="BIZ UDPゴシック"/>
          <w:sz w:val="22"/>
        </w:rPr>
      </w:pPr>
    </w:p>
    <w:p w14:paraId="5745684C" w14:textId="77777777" w:rsidR="001C4A2B" w:rsidRPr="00BE4152" w:rsidRDefault="001C4A2B">
      <w:pPr>
        <w:pStyle w:val="a3"/>
        <w:rPr>
          <w:rFonts w:ascii="BIZ UDPゴシック" w:eastAsia="BIZ UDPゴシック" w:hAnsi="BIZ UDPゴシック"/>
          <w:sz w:val="22"/>
        </w:rPr>
      </w:pPr>
    </w:p>
    <w:p w14:paraId="1CBF091F" w14:textId="77777777" w:rsidR="001C4A2B" w:rsidRPr="00BE4152" w:rsidRDefault="001C4A2B">
      <w:pPr>
        <w:pStyle w:val="a3"/>
        <w:rPr>
          <w:rFonts w:ascii="BIZ UDPゴシック" w:eastAsia="BIZ UDPゴシック" w:hAnsi="BIZ UDPゴシック"/>
          <w:sz w:val="22"/>
        </w:rPr>
      </w:pPr>
    </w:p>
    <w:p w14:paraId="67CDB81C" w14:textId="77777777" w:rsidR="001C4A2B" w:rsidRPr="00BE4152" w:rsidRDefault="001C4A2B">
      <w:pPr>
        <w:pStyle w:val="a3"/>
        <w:rPr>
          <w:rFonts w:ascii="BIZ UDPゴシック" w:eastAsia="BIZ UDPゴシック" w:hAnsi="BIZ UDPゴシック"/>
          <w:sz w:val="22"/>
        </w:rPr>
      </w:pPr>
    </w:p>
    <w:p w14:paraId="5A1CFFCF" w14:textId="77777777" w:rsidR="001C4A2B" w:rsidRPr="00BE4152" w:rsidRDefault="001C4A2B">
      <w:pPr>
        <w:pStyle w:val="a3"/>
        <w:rPr>
          <w:rFonts w:ascii="BIZ UDPゴシック" w:eastAsia="BIZ UDPゴシック" w:hAnsi="BIZ UDPゴシック"/>
          <w:sz w:val="22"/>
        </w:rPr>
      </w:pPr>
    </w:p>
    <w:p w14:paraId="258E88C9" w14:textId="77777777" w:rsidR="001C4A2B" w:rsidRPr="00BE4152" w:rsidRDefault="001C4A2B">
      <w:pPr>
        <w:pStyle w:val="a3"/>
        <w:rPr>
          <w:rFonts w:ascii="BIZ UDPゴシック" w:eastAsia="BIZ UDPゴシック" w:hAnsi="BIZ UDPゴシック"/>
          <w:sz w:val="22"/>
        </w:rPr>
      </w:pPr>
    </w:p>
    <w:p w14:paraId="68223FAA" w14:textId="77777777" w:rsidR="001C4A2B" w:rsidRPr="00BE4152" w:rsidRDefault="001C4A2B">
      <w:pPr>
        <w:pStyle w:val="a3"/>
        <w:spacing w:before="15"/>
        <w:rPr>
          <w:rFonts w:ascii="BIZ UDPゴシック" w:eastAsia="BIZ UDPゴシック" w:hAnsi="BIZ UDPゴシック"/>
          <w:sz w:val="18"/>
        </w:rPr>
      </w:pPr>
    </w:p>
    <w:p w14:paraId="04F142E4" w14:textId="77777777" w:rsidR="001C4A2B" w:rsidRPr="00BE4152" w:rsidRDefault="001D512F">
      <w:pPr>
        <w:pStyle w:val="a3"/>
        <w:ind w:left="806" w:right="588"/>
        <w:jc w:val="center"/>
        <w:rPr>
          <w:rFonts w:ascii="BIZ UDPゴシック" w:eastAsia="BIZ UDPゴシック" w:hAnsi="BIZ UDPゴシック"/>
        </w:rPr>
      </w:pPr>
      <w:r w:rsidRPr="00BE4152">
        <w:rPr>
          <w:rFonts w:ascii="BIZ UDPゴシック" w:eastAsia="BIZ UDPゴシック" w:hAnsi="BIZ UDPゴシック"/>
          <w:spacing w:val="-6"/>
        </w:rPr>
        <w:t xml:space="preserve">図 </w:t>
      </w:r>
      <w:r w:rsidRPr="00BE4152">
        <w:rPr>
          <w:rFonts w:ascii="BIZ UDPゴシック" w:eastAsia="BIZ UDPゴシック" w:hAnsi="BIZ UDPゴシック"/>
        </w:rPr>
        <w:t>7.2-1</w:t>
      </w:r>
      <w:r w:rsidRPr="00BE4152">
        <w:rPr>
          <w:rFonts w:ascii="BIZ UDPゴシック" w:eastAsia="BIZ UDPゴシック" w:hAnsi="BIZ UDPゴシック"/>
          <w:spacing w:val="-3"/>
        </w:rPr>
        <w:t xml:space="preserve"> 屋外避難経路図</w:t>
      </w:r>
    </w:p>
    <w:p w14:paraId="369FC80C" w14:textId="77777777" w:rsidR="001C4A2B" w:rsidRPr="00BE4152" w:rsidRDefault="001C4A2B">
      <w:pPr>
        <w:jc w:val="center"/>
        <w:rPr>
          <w:rFonts w:ascii="BIZ UDPゴシック" w:eastAsia="BIZ UDPゴシック" w:hAnsi="BIZ UDPゴシック"/>
        </w:rPr>
        <w:sectPr w:rsidR="001C4A2B" w:rsidRPr="00BE4152">
          <w:pgSz w:w="11900" w:h="16840"/>
          <w:pgMar w:top="720" w:right="880" w:bottom="720" w:left="660" w:header="0" w:footer="531" w:gutter="0"/>
          <w:cols w:space="720"/>
        </w:sectPr>
      </w:pPr>
    </w:p>
    <w:p w14:paraId="2ACA3613" w14:textId="77777777" w:rsidR="001C4A2B" w:rsidRPr="00BE4152" w:rsidRDefault="001D512F">
      <w:pPr>
        <w:pStyle w:val="1"/>
        <w:numPr>
          <w:ilvl w:val="1"/>
          <w:numId w:val="3"/>
        </w:numPr>
        <w:tabs>
          <w:tab w:val="left" w:pos="1024"/>
          <w:tab w:val="left" w:pos="1026"/>
        </w:tabs>
        <w:ind w:hanging="613"/>
        <w:rPr>
          <w:rFonts w:ascii="BIZ UDPゴシック" w:eastAsia="BIZ UDPゴシック" w:hAnsi="BIZ UDPゴシック"/>
        </w:rPr>
      </w:pPr>
      <w:bookmarkStart w:id="25" w:name="_TOC_250005"/>
      <w:bookmarkEnd w:id="25"/>
      <w:r w:rsidRPr="00BE4152">
        <w:rPr>
          <w:rFonts w:ascii="BIZ UDPゴシック" w:eastAsia="BIZ UDPゴシック" w:hAnsi="BIZ UDPゴシック"/>
        </w:rPr>
        <w:lastRenderedPageBreak/>
        <w:t>施設内の避難経路</w:t>
      </w:r>
    </w:p>
    <w:p w14:paraId="2A8935D8" w14:textId="77777777" w:rsidR="001C4A2B" w:rsidRPr="00BE4152" w:rsidRDefault="001D512F">
      <w:pPr>
        <w:pStyle w:val="a3"/>
        <w:spacing w:before="65" w:line="369" w:lineRule="exact"/>
        <w:ind w:left="927"/>
        <w:rPr>
          <w:rFonts w:ascii="BIZ UDPゴシック" w:eastAsia="BIZ UDPゴシック" w:hAnsi="BIZ UDPゴシック"/>
          <w:lang w:eastAsia="ja-JP"/>
        </w:rPr>
      </w:pPr>
      <w:r w:rsidRPr="00BE4152">
        <w:rPr>
          <w:rFonts w:ascii="BIZ UDPゴシック" w:eastAsia="BIZ UDPゴシック" w:hAnsi="BIZ UDPゴシック"/>
          <w:lang w:eastAsia="ja-JP"/>
        </w:rPr>
        <w:t>自施設内の安全な場所：</w:t>
      </w:r>
      <w:r w:rsidR="00901B7F" w:rsidRPr="00BE4152">
        <w:rPr>
          <w:rFonts w:ascii="BIZ UDPゴシック" w:eastAsia="BIZ UDPゴシック" w:hAnsi="BIZ UDPゴシック" w:hint="eastAsia"/>
          <w:highlight w:val="yellow"/>
          <w:lang w:eastAsia="ja-JP"/>
        </w:rPr>
        <w:t>○○○○○○○○</w:t>
      </w:r>
      <w:r w:rsidR="00901B7F" w:rsidRPr="00BE4152">
        <w:rPr>
          <w:rFonts w:ascii="BIZ UDPゴシック" w:eastAsia="BIZ UDPゴシック" w:hAnsi="BIZ UDPゴシック"/>
          <w:lang w:eastAsia="ja-JP"/>
        </w:rPr>
        <w:t xml:space="preserve"> </w:t>
      </w:r>
    </w:p>
    <w:p w14:paraId="6CE3691F" w14:textId="77777777" w:rsidR="001C4A2B" w:rsidRPr="00BE4152" w:rsidRDefault="001D512F">
      <w:pPr>
        <w:pStyle w:val="a3"/>
        <w:spacing w:before="4" w:line="228" w:lineRule="auto"/>
        <w:ind w:left="927" w:right="1226"/>
        <w:rPr>
          <w:rFonts w:ascii="BIZ UDPゴシック" w:eastAsia="BIZ UDPゴシック" w:hAnsi="BIZ UDPゴシック"/>
          <w:lang w:eastAsia="ja-JP"/>
        </w:rPr>
      </w:pPr>
      <w:r w:rsidRPr="00BE4152">
        <w:rPr>
          <w:rFonts w:ascii="BIZ UDPゴシック" w:eastAsia="BIZ UDPゴシック" w:hAnsi="BIZ UDPゴシック"/>
          <w:lang w:eastAsia="ja-JP"/>
        </w:rPr>
        <w:t>※避難方法詳細については7.1避難方法(3)</w:t>
      </w:r>
      <w:r w:rsidRPr="00BE4152">
        <w:rPr>
          <w:rFonts w:ascii="BIZ UDPゴシック" w:eastAsia="BIZ UDPゴシック" w:hAnsi="BIZ UDPゴシック"/>
          <w:spacing w:val="-3"/>
          <w:lang w:eastAsia="ja-JP"/>
        </w:rPr>
        <w:t xml:space="preserve"> 屋内安全確保</w:t>
      </w:r>
      <w:r w:rsidRPr="00BE4152">
        <w:rPr>
          <w:rFonts w:ascii="BIZ UDPゴシック" w:eastAsia="BIZ UDPゴシック" w:hAnsi="BIZ UDPゴシック"/>
          <w:lang w:eastAsia="ja-JP"/>
        </w:rPr>
        <w:t>（自施設内の安全な場所）を参照。</w:t>
      </w:r>
      <w:r w:rsidRPr="00BE4152">
        <w:rPr>
          <w:rFonts w:ascii="BIZ UDPゴシック" w:eastAsia="BIZ UDPゴシック" w:hAnsi="BIZ UDPゴシック"/>
          <w:spacing w:val="-1"/>
          <w:lang w:eastAsia="ja-JP"/>
        </w:rPr>
        <w:t>施設内の避難経路を、以下</w:t>
      </w:r>
      <w:r w:rsidRPr="00BE4152">
        <w:rPr>
          <w:rFonts w:ascii="BIZ UDPゴシック" w:eastAsia="BIZ UDPゴシック" w:hAnsi="BIZ UDPゴシック"/>
          <w:spacing w:val="-1"/>
          <w:highlight w:val="yellow"/>
          <w:lang w:eastAsia="ja-JP"/>
        </w:rPr>
        <w:t xml:space="preserve">「図 </w:t>
      </w:r>
      <w:r w:rsidRPr="00BE4152">
        <w:rPr>
          <w:rFonts w:ascii="BIZ UDPゴシック" w:eastAsia="BIZ UDPゴシック" w:hAnsi="BIZ UDPゴシック"/>
          <w:highlight w:val="yellow"/>
          <w:lang w:eastAsia="ja-JP"/>
        </w:rPr>
        <w:t>7.3-1</w:t>
      </w:r>
      <w:r w:rsidRPr="00BE4152">
        <w:rPr>
          <w:rFonts w:ascii="BIZ UDPゴシック" w:eastAsia="BIZ UDPゴシック" w:hAnsi="BIZ UDPゴシック"/>
          <w:spacing w:val="-2"/>
          <w:highlight w:val="yellow"/>
          <w:lang w:eastAsia="ja-JP"/>
        </w:rPr>
        <w:t xml:space="preserve"> 屋内避難経路図」</w:t>
      </w:r>
      <w:r w:rsidRPr="00BE4152">
        <w:rPr>
          <w:rFonts w:ascii="BIZ UDPゴシック" w:eastAsia="BIZ UDPゴシック" w:hAnsi="BIZ UDPゴシック"/>
          <w:spacing w:val="-2"/>
          <w:lang w:eastAsia="ja-JP"/>
        </w:rPr>
        <w:t>に</w:t>
      </w:r>
      <w:r w:rsidRPr="00BE4152">
        <w:rPr>
          <w:rFonts w:ascii="Microsoft JhengHei" w:eastAsia="Microsoft JhengHei" w:hAnsi="Microsoft JhengHei" w:cs="Microsoft JhengHei" w:hint="eastAsia"/>
          <w:spacing w:val="-2"/>
          <w:lang w:eastAsia="ja-JP"/>
        </w:rPr>
        <w:t>⽰</w:t>
      </w:r>
      <w:r w:rsidRPr="00BE4152">
        <w:rPr>
          <w:rFonts w:ascii="BIZ UDPゴシック" w:eastAsia="BIZ UDPゴシック" w:hAnsi="BIZ UDPゴシック" w:cs="BIZ UDPゴシック" w:hint="eastAsia"/>
          <w:spacing w:val="-2"/>
          <w:lang w:eastAsia="ja-JP"/>
        </w:rPr>
        <w:t>す。</w:t>
      </w:r>
    </w:p>
    <w:p w14:paraId="6B44B94E" w14:textId="77777777" w:rsidR="001C4A2B" w:rsidRPr="00BE4152" w:rsidRDefault="001D512F">
      <w:pPr>
        <w:pStyle w:val="a3"/>
        <w:spacing w:line="347" w:lineRule="exact"/>
        <w:ind w:left="727"/>
        <w:rPr>
          <w:rFonts w:ascii="BIZ UDPゴシック" w:eastAsia="BIZ UDPゴシック" w:hAnsi="BIZ UDPゴシック"/>
          <w:lang w:eastAsia="ja-JP"/>
        </w:rPr>
      </w:pPr>
      <w:r w:rsidRPr="00BE4152">
        <w:rPr>
          <w:rFonts w:ascii="BIZ UDPゴシック" w:eastAsia="BIZ UDPゴシック" w:hAnsi="BIZ UDPゴシック"/>
          <w:lang w:eastAsia="ja-JP"/>
        </w:rPr>
        <w:t xml:space="preserve">【避難先   </w:t>
      </w:r>
      <w:r w:rsidR="00901B7F" w:rsidRPr="00BE4152">
        <w:rPr>
          <w:rFonts w:ascii="BIZ UDPゴシック" w:eastAsia="BIZ UDPゴシック" w:hAnsi="BIZ UDPゴシック" w:hint="eastAsia"/>
          <w:highlight w:val="yellow"/>
          <w:lang w:eastAsia="ja-JP"/>
        </w:rPr>
        <w:t>○○○○○○○○</w:t>
      </w:r>
      <w:r w:rsidRPr="00BE4152">
        <w:rPr>
          <w:rFonts w:ascii="BIZ UDPゴシック" w:eastAsia="BIZ UDPゴシック" w:hAnsi="BIZ UDPゴシック"/>
          <w:lang w:eastAsia="ja-JP"/>
        </w:rPr>
        <w:t>】</w:t>
      </w:r>
    </w:p>
    <w:p w14:paraId="4685C6AB" w14:textId="4F66898C" w:rsidR="001C4A2B" w:rsidRPr="00BE4152" w:rsidRDefault="00666DBC">
      <w:pPr>
        <w:pStyle w:val="a3"/>
        <w:ind w:left="740"/>
        <w:rPr>
          <w:rFonts w:ascii="BIZ UDPゴシック" w:eastAsia="BIZ UDPゴシック" w:hAnsi="BIZ UDPゴシック"/>
          <w:noProof/>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19520" behindDoc="0" locked="0" layoutInCell="1" allowOverlap="1" wp14:anchorId="6569F626" wp14:editId="29861489">
                <wp:simplePos x="0" y="0"/>
                <wp:positionH relativeFrom="page">
                  <wp:posOffset>3667125</wp:posOffset>
                </wp:positionH>
                <wp:positionV relativeFrom="paragraph">
                  <wp:posOffset>7620</wp:posOffset>
                </wp:positionV>
                <wp:extent cx="2266950" cy="923925"/>
                <wp:effectExtent l="476250" t="0" r="19050" b="28575"/>
                <wp:wrapNone/>
                <wp:docPr id="49" name="角丸四角形吹き出し 49"/>
                <wp:cNvGraphicFramePr/>
                <a:graphic xmlns:a="http://schemas.openxmlformats.org/drawingml/2006/main">
                  <a:graphicData uri="http://schemas.microsoft.com/office/word/2010/wordprocessingShape">
                    <wps:wsp>
                      <wps:cNvSpPr/>
                      <wps:spPr>
                        <a:xfrm>
                          <a:off x="0" y="0"/>
                          <a:ext cx="2266950" cy="923925"/>
                        </a:xfrm>
                        <a:prstGeom prst="wedgeRoundRectCallout">
                          <a:avLst>
                            <a:gd name="adj1" fmla="val -70677"/>
                            <a:gd name="adj2" fmla="val -41042"/>
                            <a:gd name="adj3" fmla="val 16667"/>
                          </a:avLst>
                        </a:prstGeom>
                        <a:solidFill>
                          <a:sysClr val="window" lastClr="FFFFFF"/>
                        </a:solidFill>
                        <a:ln w="25400" cap="flat" cmpd="sng" algn="ctr">
                          <a:solidFill>
                            <a:srgbClr val="F79646"/>
                          </a:solidFill>
                          <a:prstDash val="solid"/>
                        </a:ln>
                        <a:effectLst/>
                      </wps:spPr>
                      <wps:txbx>
                        <w:txbxContent>
                          <w:p w14:paraId="2933CD99" w14:textId="1AD9D22A" w:rsid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先に</w:t>
                            </w:r>
                            <w:r>
                              <w:rPr>
                                <w:rFonts w:ascii="BIZ UDPゴシック" w:eastAsia="BIZ UDPゴシック" w:hAnsi="BIZ UDPゴシック"/>
                                <w:lang w:eastAsia="ja-JP"/>
                              </w:rPr>
                              <w:t>記入した</w:t>
                            </w:r>
                            <w:r>
                              <w:rPr>
                                <w:rFonts w:ascii="BIZ UDPゴシック" w:eastAsia="BIZ UDPゴシック" w:hAnsi="BIZ UDPゴシック" w:hint="eastAsia"/>
                                <w:lang w:eastAsia="ja-JP"/>
                              </w:rPr>
                              <w:t>「自施設内の</w:t>
                            </w:r>
                            <w:r>
                              <w:rPr>
                                <w:rFonts w:ascii="BIZ UDPゴシック" w:eastAsia="BIZ UDPゴシック" w:hAnsi="BIZ UDPゴシック"/>
                                <w:lang w:eastAsia="ja-JP"/>
                              </w:rPr>
                              <w:t>安全な場所</w:t>
                            </w:r>
                            <w:r>
                              <w:rPr>
                                <w:rFonts w:ascii="BIZ UDPゴシック" w:eastAsia="BIZ UDPゴシック" w:hAnsi="BIZ UDPゴシック" w:hint="eastAsia"/>
                                <w:lang w:eastAsia="ja-JP"/>
                              </w:rPr>
                              <w:t>」を</w:t>
                            </w:r>
                            <w:r>
                              <w:rPr>
                                <w:rFonts w:ascii="BIZ UDPゴシック" w:eastAsia="BIZ UDPゴシック" w:hAnsi="BIZ UDPゴシック"/>
                                <w:lang w:eastAsia="ja-JP"/>
                              </w:rPr>
                              <w:t>記入。</w:t>
                            </w:r>
                          </w:p>
                          <w:p w14:paraId="3160632F" w14:textId="5EBEA657" w:rsidR="00666DBC" w:rsidRP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また、</w:t>
                            </w:r>
                            <w:r>
                              <w:rPr>
                                <w:rFonts w:ascii="BIZ UDPゴシック" w:eastAsia="BIZ UDPゴシック" w:hAnsi="BIZ UDPゴシック"/>
                                <w:lang w:eastAsia="ja-JP"/>
                              </w:rPr>
                              <w:t>施設の屋内経路図を</w:t>
                            </w:r>
                            <w:r>
                              <w:rPr>
                                <w:rFonts w:ascii="BIZ UDPゴシック" w:eastAsia="BIZ UDPゴシック" w:hAnsi="BIZ UDPゴシック" w:hint="eastAsia"/>
                                <w:lang w:eastAsia="ja-JP"/>
                              </w:rPr>
                              <w:t>貼り付ける</w:t>
                            </w:r>
                            <w:r>
                              <w:rPr>
                                <w:rFonts w:ascii="BIZ UDPゴシック" w:eastAsia="BIZ UDPゴシック" w:hAnsi="BIZ UDPゴシック"/>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9F626" id="角丸四角形吹き出し 49" o:spid="_x0000_s1049" type="#_x0000_t62" style="position:absolute;left:0;text-align:left;margin-left:288.75pt;margin-top:.6pt;width:178.5pt;height:72.75pt;z-index:48701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" adj="-4466,1935" fillcolor="window" strokecolor="#f79646" strokeweight="2pt">
                <v:textbox>
                  <w:txbxContent>
                    <w:p w14:paraId="2933CD99" w14:textId="1AD9D22A" w:rsid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先に</w:t>
                      </w:r>
                      <w:r>
                        <w:rPr>
                          <w:rFonts w:ascii="BIZ UDPゴシック" w:eastAsia="BIZ UDPゴシック" w:hAnsi="BIZ UDPゴシック"/>
                          <w:lang w:eastAsia="ja-JP"/>
                        </w:rPr>
                        <w:t>記入した</w:t>
                      </w:r>
                      <w:r>
                        <w:rPr>
                          <w:rFonts w:ascii="BIZ UDPゴシック" w:eastAsia="BIZ UDPゴシック" w:hAnsi="BIZ UDPゴシック" w:hint="eastAsia"/>
                          <w:lang w:eastAsia="ja-JP"/>
                        </w:rPr>
                        <w:t>「自施設内の</w:t>
                      </w:r>
                      <w:r>
                        <w:rPr>
                          <w:rFonts w:ascii="BIZ UDPゴシック" w:eastAsia="BIZ UDPゴシック" w:hAnsi="BIZ UDPゴシック"/>
                          <w:lang w:eastAsia="ja-JP"/>
                        </w:rPr>
                        <w:t>安全な場所</w:t>
                      </w:r>
                      <w:r>
                        <w:rPr>
                          <w:rFonts w:ascii="BIZ UDPゴシック" w:eastAsia="BIZ UDPゴシック" w:hAnsi="BIZ UDPゴシック" w:hint="eastAsia"/>
                          <w:lang w:eastAsia="ja-JP"/>
                        </w:rPr>
                        <w:t>」を</w:t>
                      </w:r>
                      <w:r>
                        <w:rPr>
                          <w:rFonts w:ascii="BIZ UDPゴシック" w:eastAsia="BIZ UDPゴシック" w:hAnsi="BIZ UDPゴシック"/>
                          <w:lang w:eastAsia="ja-JP"/>
                        </w:rPr>
                        <w:t>記入。</w:t>
                      </w:r>
                    </w:p>
                    <w:p w14:paraId="3160632F" w14:textId="5EBEA657" w:rsidR="00666DBC" w:rsidRPr="00666DBC" w:rsidRDefault="00666DBC" w:rsidP="00666DBC">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また、</w:t>
                      </w:r>
                      <w:r>
                        <w:rPr>
                          <w:rFonts w:ascii="BIZ UDPゴシック" w:eastAsia="BIZ UDPゴシック" w:hAnsi="BIZ UDPゴシック"/>
                          <w:lang w:eastAsia="ja-JP"/>
                        </w:rPr>
                        <w:t>施設の屋内経路図を</w:t>
                      </w:r>
                      <w:r>
                        <w:rPr>
                          <w:rFonts w:ascii="BIZ UDPゴシック" w:eastAsia="BIZ UDPゴシック" w:hAnsi="BIZ UDPゴシック" w:hint="eastAsia"/>
                          <w:lang w:eastAsia="ja-JP"/>
                        </w:rPr>
                        <w:t>貼り付ける</w:t>
                      </w:r>
                      <w:r>
                        <w:rPr>
                          <w:rFonts w:ascii="BIZ UDPゴシック" w:eastAsia="BIZ UDPゴシック" w:hAnsi="BIZ UDPゴシック"/>
                          <w:lang w:eastAsia="ja-JP"/>
                        </w:rPr>
                        <w:t>。</w:t>
                      </w:r>
                    </w:p>
                  </w:txbxContent>
                </v:textbox>
                <w10:wrap anchorx="page"/>
              </v:shape>
            </w:pict>
          </mc:Fallback>
        </mc:AlternateContent>
      </w:r>
    </w:p>
    <w:p w14:paraId="1523662A" w14:textId="77777777" w:rsidR="00901B7F" w:rsidRPr="00BE4152" w:rsidRDefault="00901B7F">
      <w:pPr>
        <w:pStyle w:val="a3"/>
        <w:ind w:left="740"/>
        <w:rPr>
          <w:rFonts w:ascii="BIZ UDPゴシック" w:eastAsia="BIZ UDPゴシック" w:hAnsi="BIZ UDPゴシック"/>
          <w:noProof/>
          <w:lang w:eastAsia="ja-JP"/>
        </w:rPr>
      </w:pPr>
    </w:p>
    <w:p w14:paraId="0A131D25" w14:textId="7E9FB16C" w:rsidR="00901B7F" w:rsidRPr="00BE4152" w:rsidRDefault="00901B7F">
      <w:pPr>
        <w:pStyle w:val="a3"/>
        <w:ind w:left="740"/>
        <w:rPr>
          <w:rFonts w:ascii="BIZ UDPゴシック" w:eastAsia="BIZ UDPゴシック" w:hAnsi="BIZ UDPゴシック"/>
          <w:noProof/>
          <w:lang w:eastAsia="ja-JP"/>
        </w:rPr>
      </w:pPr>
    </w:p>
    <w:p w14:paraId="1A51DDA6" w14:textId="33397399" w:rsidR="00901B7F" w:rsidRPr="00BE4152" w:rsidRDefault="00901B7F">
      <w:pPr>
        <w:pStyle w:val="a3"/>
        <w:ind w:left="740"/>
        <w:rPr>
          <w:rFonts w:ascii="BIZ UDPゴシック" w:eastAsia="BIZ UDPゴシック" w:hAnsi="BIZ UDPゴシック"/>
          <w:b/>
          <w:noProof/>
          <w:lang w:eastAsia="ja-JP"/>
        </w:rPr>
      </w:pPr>
    </w:p>
    <w:p w14:paraId="51B0EE8A" w14:textId="77777777" w:rsidR="00901B7F" w:rsidRPr="00BE4152" w:rsidRDefault="00901B7F">
      <w:pPr>
        <w:pStyle w:val="a3"/>
        <w:ind w:left="740"/>
        <w:rPr>
          <w:rFonts w:ascii="BIZ UDPゴシック" w:eastAsia="BIZ UDPゴシック" w:hAnsi="BIZ UDPゴシック"/>
          <w:noProof/>
          <w:lang w:eastAsia="ja-JP"/>
        </w:rPr>
      </w:pPr>
    </w:p>
    <w:p w14:paraId="0BBBF7AE" w14:textId="77777777" w:rsidR="00901B7F" w:rsidRPr="00BE4152" w:rsidRDefault="00901B7F">
      <w:pPr>
        <w:pStyle w:val="a3"/>
        <w:ind w:left="740"/>
        <w:rPr>
          <w:rFonts w:ascii="BIZ UDPゴシック" w:eastAsia="BIZ UDPゴシック" w:hAnsi="BIZ UDPゴシック"/>
          <w:noProof/>
          <w:lang w:eastAsia="ja-JP"/>
        </w:rPr>
      </w:pPr>
    </w:p>
    <w:p w14:paraId="451995FE" w14:textId="77777777" w:rsidR="00901B7F" w:rsidRPr="00BE4152" w:rsidRDefault="00901B7F">
      <w:pPr>
        <w:pStyle w:val="a3"/>
        <w:ind w:left="740"/>
        <w:rPr>
          <w:rFonts w:ascii="BIZ UDPゴシック" w:eastAsia="BIZ UDPゴシック" w:hAnsi="BIZ UDPゴシック"/>
          <w:noProof/>
          <w:lang w:eastAsia="ja-JP"/>
        </w:rPr>
      </w:pPr>
    </w:p>
    <w:p w14:paraId="019C0B91" w14:textId="77777777" w:rsidR="00901B7F" w:rsidRPr="00BE4152" w:rsidRDefault="00901B7F">
      <w:pPr>
        <w:pStyle w:val="a3"/>
        <w:ind w:left="740"/>
        <w:rPr>
          <w:rFonts w:ascii="BIZ UDPゴシック" w:eastAsia="BIZ UDPゴシック" w:hAnsi="BIZ UDPゴシック"/>
          <w:noProof/>
          <w:lang w:eastAsia="ja-JP"/>
        </w:rPr>
      </w:pPr>
    </w:p>
    <w:p w14:paraId="5A74686E" w14:textId="77777777" w:rsidR="00901B7F" w:rsidRPr="00BE4152" w:rsidRDefault="00901B7F">
      <w:pPr>
        <w:pStyle w:val="a3"/>
        <w:ind w:left="740"/>
        <w:rPr>
          <w:rFonts w:ascii="BIZ UDPゴシック" w:eastAsia="BIZ UDPゴシック" w:hAnsi="BIZ UDPゴシック"/>
          <w:noProof/>
          <w:lang w:eastAsia="ja-JP"/>
        </w:rPr>
      </w:pPr>
    </w:p>
    <w:p w14:paraId="3ED72AFD" w14:textId="77777777" w:rsidR="00901B7F" w:rsidRPr="00BE4152" w:rsidRDefault="00901B7F">
      <w:pPr>
        <w:pStyle w:val="a3"/>
        <w:ind w:left="740"/>
        <w:rPr>
          <w:rFonts w:ascii="BIZ UDPゴシック" w:eastAsia="BIZ UDPゴシック" w:hAnsi="BIZ UDPゴシック"/>
          <w:noProof/>
          <w:lang w:eastAsia="ja-JP"/>
        </w:rPr>
      </w:pPr>
    </w:p>
    <w:p w14:paraId="5F9907D8" w14:textId="77777777" w:rsidR="00901B7F" w:rsidRPr="00BE4152" w:rsidRDefault="00901B7F">
      <w:pPr>
        <w:pStyle w:val="a3"/>
        <w:ind w:left="740"/>
        <w:rPr>
          <w:rFonts w:ascii="BIZ UDPゴシック" w:eastAsia="BIZ UDPゴシック" w:hAnsi="BIZ UDPゴシック"/>
          <w:noProof/>
          <w:lang w:eastAsia="ja-JP"/>
        </w:rPr>
      </w:pPr>
    </w:p>
    <w:p w14:paraId="0CCEE4CE" w14:textId="77777777" w:rsidR="00901B7F" w:rsidRPr="00BE4152" w:rsidRDefault="00901B7F">
      <w:pPr>
        <w:pStyle w:val="a3"/>
        <w:ind w:left="740"/>
        <w:rPr>
          <w:rFonts w:ascii="BIZ UDPゴシック" w:eastAsia="BIZ UDPゴシック" w:hAnsi="BIZ UDPゴシック"/>
          <w:noProof/>
          <w:lang w:eastAsia="ja-JP"/>
        </w:rPr>
      </w:pPr>
    </w:p>
    <w:p w14:paraId="782C658F" w14:textId="77777777" w:rsidR="00901B7F" w:rsidRPr="00BE4152" w:rsidRDefault="00901B7F">
      <w:pPr>
        <w:pStyle w:val="a3"/>
        <w:ind w:left="740"/>
        <w:rPr>
          <w:rFonts w:ascii="BIZ UDPゴシック" w:eastAsia="BIZ UDPゴシック" w:hAnsi="BIZ UDPゴシック"/>
          <w:noProof/>
          <w:lang w:eastAsia="ja-JP"/>
        </w:rPr>
      </w:pPr>
    </w:p>
    <w:p w14:paraId="5A411E07" w14:textId="77777777" w:rsidR="00901B7F" w:rsidRPr="00BE4152" w:rsidRDefault="00901B7F">
      <w:pPr>
        <w:pStyle w:val="a3"/>
        <w:ind w:left="740"/>
        <w:rPr>
          <w:rFonts w:ascii="BIZ UDPゴシック" w:eastAsia="BIZ UDPゴシック" w:hAnsi="BIZ UDPゴシック"/>
          <w:noProof/>
          <w:lang w:eastAsia="ja-JP"/>
        </w:rPr>
      </w:pPr>
    </w:p>
    <w:p w14:paraId="0F29CEC8" w14:textId="77777777" w:rsidR="00901B7F" w:rsidRPr="00BE4152" w:rsidRDefault="00901B7F">
      <w:pPr>
        <w:pStyle w:val="a3"/>
        <w:ind w:left="740"/>
        <w:rPr>
          <w:rFonts w:ascii="BIZ UDPゴシック" w:eastAsia="BIZ UDPゴシック" w:hAnsi="BIZ UDPゴシック"/>
          <w:noProof/>
          <w:lang w:eastAsia="ja-JP"/>
        </w:rPr>
      </w:pPr>
    </w:p>
    <w:p w14:paraId="51EE9922" w14:textId="77777777" w:rsidR="00901B7F" w:rsidRPr="00BE4152" w:rsidRDefault="00901B7F">
      <w:pPr>
        <w:pStyle w:val="a3"/>
        <w:ind w:left="740"/>
        <w:rPr>
          <w:rFonts w:ascii="BIZ UDPゴシック" w:eastAsia="BIZ UDPゴシック" w:hAnsi="BIZ UDPゴシック"/>
        </w:rPr>
      </w:pPr>
    </w:p>
    <w:p w14:paraId="49759C52" w14:textId="77777777" w:rsidR="001C4A2B" w:rsidRPr="00BE4152" w:rsidRDefault="001D512F">
      <w:pPr>
        <w:pStyle w:val="a3"/>
        <w:spacing w:before="65"/>
        <w:ind w:left="806" w:right="588"/>
        <w:jc w:val="center"/>
        <w:rPr>
          <w:rFonts w:ascii="BIZ UDPゴシック" w:eastAsia="BIZ UDPゴシック" w:hAnsi="BIZ UDPゴシック"/>
        </w:rPr>
      </w:pPr>
      <w:r w:rsidRPr="00BE4152">
        <w:rPr>
          <w:rFonts w:ascii="BIZ UDPゴシック" w:eastAsia="BIZ UDPゴシック" w:hAnsi="BIZ UDPゴシック"/>
          <w:spacing w:val="-6"/>
        </w:rPr>
        <w:t xml:space="preserve">図 </w:t>
      </w:r>
      <w:r w:rsidRPr="00BE4152">
        <w:rPr>
          <w:rFonts w:ascii="BIZ UDPゴシック" w:eastAsia="BIZ UDPゴシック" w:hAnsi="BIZ UDPゴシック"/>
        </w:rPr>
        <w:t>7.3-1</w:t>
      </w:r>
      <w:r w:rsidRPr="00BE4152">
        <w:rPr>
          <w:rFonts w:ascii="BIZ UDPゴシック" w:eastAsia="BIZ UDPゴシック" w:hAnsi="BIZ UDPゴシック"/>
          <w:spacing w:val="-3"/>
        </w:rPr>
        <w:t xml:space="preserve"> 屋内避難経路図</w:t>
      </w:r>
    </w:p>
    <w:p w14:paraId="3FFAD001" w14:textId="77777777" w:rsidR="001C4A2B" w:rsidRPr="00BE4152" w:rsidRDefault="001C4A2B">
      <w:pPr>
        <w:jc w:val="center"/>
        <w:rPr>
          <w:rFonts w:ascii="BIZ UDPゴシック" w:eastAsia="BIZ UDPゴシック" w:hAnsi="BIZ UDPゴシック"/>
        </w:rPr>
        <w:sectPr w:rsidR="001C4A2B" w:rsidRPr="00BE4152">
          <w:pgSz w:w="11900" w:h="16840"/>
          <w:pgMar w:top="720" w:right="880" w:bottom="720" w:left="660" w:header="0" w:footer="531" w:gutter="0"/>
          <w:cols w:space="720"/>
        </w:sectPr>
      </w:pPr>
    </w:p>
    <w:p w14:paraId="140A8484" w14:textId="77777777" w:rsidR="001C4A2B" w:rsidRPr="00BE4152" w:rsidRDefault="001D512F">
      <w:pPr>
        <w:pStyle w:val="1"/>
        <w:numPr>
          <w:ilvl w:val="1"/>
          <w:numId w:val="3"/>
        </w:numPr>
        <w:tabs>
          <w:tab w:val="left" w:pos="1024"/>
          <w:tab w:val="left" w:pos="1026"/>
        </w:tabs>
        <w:ind w:hanging="613"/>
        <w:rPr>
          <w:rFonts w:ascii="BIZ UDPゴシック" w:eastAsia="BIZ UDPゴシック" w:hAnsi="BIZ UDPゴシック"/>
        </w:rPr>
      </w:pPr>
      <w:bookmarkStart w:id="26" w:name="_TOC_250004"/>
      <w:bookmarkEnd w:id="26"/>
      <w:r w:rsidRPr="00BE4152">
        <w:rPr>
          <w:rFonts w:ascii="BIZ UDPゴシック" w:eastAsia="BIZ UDPゴシック" w:hAnsi="BIZ UDPゴシック"/>
        </w:rPr>
        <w:lastRenderedPageBreak/>
        <w:t>避難基準</w:t>
      </w:r>
    </w:p>
    <w:p w14:paraId="728A80BC" w14:textId="77777777" w:rsidR="001C4A2B" w:rsidRPr="00BE4152" w:rsidRDefault="001D512F">
      <w:pPr>
        <w:pStyle w:val="a3"/>
        <w:spacing w:before="5"/>
        <w:ind w:left="927"/>
        <w:rPr>
          <w:rFonts w:ascii="BIZ UDPゴシック" w:eastAsia="BIZ UDPゴシック" w:hAnsi="BIZ UDPゴシック"/>
          <w:lang w:eastAsia="ja-JP"/>
        </w:rPr>
      </w:pPr>
      <w:r w:rsidRPr="00BE4152">
        <w:rPr>
          <w:rFonts w:ascii="BIZ UDPゴシック" w:eastAsia="BIZ UDPゴシック" w:hAnsi="BIZ UDPゴシック"/>
          <w:lang w:eastAsia="ja-JP"/>
        </w:rPr>
        <w:t>避難基準について以下に</w:t>
      </w:r>
      <w:r w:rsidRPr="00BE4152">
        <w:rPr>
          <w:rFonts w:ascii="Microsoft JhengHei" w:eastAsia="Microsoft JhengHei" w:hAnsi="Microsoft JhengHei" w:cs="Microsoft JhengHei" w:hint="eastAsia"/>
          <w:lang w:eastAsia="ja-JP"/>
        </w:rPr>
        <w:t>⽰</w:t>
      </w:r>
      <w:r w:rsidRPr="00BE4152">
        <w:rPr>
          <w:rFonts w:ascii="BIZ UDPゴシック" w:eastAsia="BIZ UDPゴシック" w:hAnsi="BIZ UDPゴシック" w:cs="BIZ UDPゴシック" w:hint="eastAsia"/>
          <w:lang w:eastAsia="ja-JP"/>
        </w:rPr>
        <w:t>す。</w:t>
      </w:r>
    </w:p>
    <w:p w14:paraId="4679A2C2" w14:textId="30282289" w:rsidR="001C4A2B" w:rsidRPr="00BE4152" w:rsidRDefault="00DB44A1">
      <w:pPr>
        <w:pStyle w:val="1"/>
        <w:numPr>
          <w:ilvl w:val="2"/>
          <w:numId w:val="3"/>
        </w:numPr>
        <w:tabs>
          <w:tab w:val="left" w:pos="1160"/>
        </w:tabs>
        <w:spacing w:before="61" w:line="240" w:lineRule="auto"/>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区役所</w:t>
      </w:r>
      <w:r w:rsidR="001D512F" w:rsidRPr="00BE4152">
        <w:rPr>
          <w:rFonts w:ascii="BIZ UDPゴシック" w:eastAsia="BIZ UDPゴシック" w:hAnsi="BIZ UDPゴシック"/>
          <w:lang w:eastAsia="ja-JP"/>
        </w:rPr>
        <w:t>からの情報に基づく判断</w:t>
      </w:r>
    </w:p>
    <w:p w14:paraId="4365CD0F" w14:textId="77777777" w:rsidR="001C4A2B" w:rsidRPr="00BE4152" w:rsidRDefault="001D512F">
      <w:pPr>
        <w:pStyle w:val="a3"/>
        <w:spacing w:before="5" w:line="266" w:lineRule="auto"/>
        <w:ind w:left="927" w:right="3630"/>
        <w:jc w:val="both"/>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自治体より避難情報の発令があった場合に、避難等を開始する。</w:t>
      </w:r>
      <w:r w:rsidRPr="00BE4152">
        <w:rPr>
          <w:rFonts w:ascii="BIZ UDPゴシック" w:eastAsia="BIZ UDPゴシック" w:hAnsi="BIZ UDPゴシック"/>
          <w:lang w:eastAsia="ja-JP"/>
        </w:rPr>
        <w:t>避難開始基準： 「避難指</w:t>
      </w:r>
      <w:r w:rsidRPr="00BE4152">
        <w:rPr>
          <w:rFonts w:ascii="Microsoft JhengHei" w:eastAsia="Microsoft JhengHei" w:hAnsi="Microsoft JhengHei" w:cs="Microsoft JhengHei" w:hint="eastAsia"/>
          <w:lang w:eastAsia="ja-JP"/>
        </w:rPr>
        <w:t>⽰</w:t>
      </w:r>
      <w:r w:rsidRPr="00BE4152">
        <w:rPr>
          <w:rFonts w:ascii="BIZ UDPゴシック" w:eastAsia="BIZ UDPゴシック" w:hAnsi="BIZ UDPゴシック" w:cs="BIZ UDPゴシック" w:hint="eastAsia"/>
          <w:lang w:eastAsia="ja-JP"/>
        </w:rPr>
        <w:t>」または「高齢者等避難」の発令</w:t>
      </w:r>
    </w:p>
    <w:p w14:paraId="33789776" w14:textId="0113742B" w:rsidR="001C4A2B" w:rsidRPr="00BE4152" w:rsidRDefault="001D512F">
      <w:pPr>
        <w:pStyle w:val="a3"/>
        <w:spacing w:before="26" w:line="216" w:lineRule="auto"/>
        <w:ind w:left="727" w:right="630" w:firstLine="200"/>
        <w:jc w:val="both"/>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以下に避難</w:t>
      </w:r>
      <w:r w:rsidR="00DB44A1" w:rsidRPr="00BE4152">
        <w:rPr>
          <w:rFonts w:ascii="BIZ UDPゴシック" w:eastAsia="BIZ UDPゴシック" w:hAnsi="BIZ UDPゴシック"/>
          <w:spacing w:val="-1"/>
          <w:lang w:eastAsia="ja-JP"/>
        </w:rPr>
        <w:t>指</w:t>
      </w:r>
      <w:r w:rsidR="00DB44A1" w:rsidRPr="00BE4152">
        <w:rPr>
          <w:rFonts w:ascii="Microsoft JhengHei" w:eastAsia="Microsoft JhengHei" w:hAnsi="Microsoft JhengHei" w:cs="Microsoft JhengHei" w:hint="eastAsia"/>
          <w:spacing w:val="-1"/>
          <w:lang w:eastAsia="ja-JP"/>
        </w:rPr>
        <w:t>⽰</w:t>
      </w:r>
      <w:r w:rsidR="00DB44A1" w:rsidRPr="00BE4152">
        <w:rPr>
          <w:rFonts w:ascii="BIZ UDPゴシック" w:eastAsia="BIZ UDPゴシック" w:hAnsi="BIZ UDPゴシック" w:cs="BIZ UDPゴシック" w:hint="eastAsia"/>
          <w:spacing w:val="-1"/>
          <w:lang w:eastAsia="ja-JP"/>
        </w:rPr>
        <w:t>等</w:t>
      </w:r>
      <w:r w:rsidR="00DB44A1" w:rsidRPr="00BE4152">
        <w:rPr>
          <w:rFonts w:ascii="Microsoft JhengHei" w:eastAsia="Microsoft JhengHei" w:hAnsi="Microsoft JhengHei" w:cs="Microsoft JhengHei" w:hint="eastAsia"/>
          <w:spacing w:val="-1"/>
          <w:lang w:eastAsia="ja-JP"/>
        </w:rPr>
        <w:t>⼀</w:t>
      </w:r>
      <w:r w:rsidR="00DB44A1" w:rsidRPr="00BE4152">
        <w:rPr>
          <w:rFonts w:ascii="BIZ UDPゴシック" w:eastAsia="BIZ UDPゴシック" w:hAnsi="BIZ UDPゴシック" w:cs="BIZ UDPゴシック" w:hint="eastAsia"/>
          <w:spacing w:val="-1"/>
          <w:lang w:eastAsia="ja-JP"/>
        </w:rPr>
        <w:t>覧を</w:t>
      </w:r>
      <w:r w:rsidR="00DB44A1" w:rsidRPr="00BE4152">
        <w:rPr>
          <w:rFonts w:ascii="Microsoft JhengHei" w:eastAsia="Microsoft JhengHei" w:hAnsi="Microsoft JhengHei" w:cs="Microsoft JhengHei" w:hint="eastAsia"/>
          <w:spacing w:val="-1"/>
          <w:lang w:eastAsia="ja-JP"/>
        </w:rPr>
        <w:t>⽰</w:t>
      </w:r>
      <w:r w:rsidR="00DB44A1" w:rsidRPr="00BE4152">
        <w:rPr>
          <w:rFonts w:ascii="BIZ UDPゴシック" w:eastAsia="BIZ UDPゴシック" w:hAnsi="BIZ UDPゴシック" w:cs="BIZ UDPゴシック" w:hint="eastAsia"/>
          <w:spacing w:val="-1"/>
          <w:lang w:eastAsia="ja-JP"/>
        </w:rPr>
        <w:t>す。また、いずれの避難情報レベルであっても、避難</w:t>
      </w:r>
      <w:r w:rsidR="00DB44A1" w:rsidRPr="00BE4152">
        <w:rPr>
          <w:rFonts w:ascii="BIZ UDPゴシック" w:eastAsia="BIZ UDPゴシック" w:hAnsi="BIZ UDPゴシック" w:hint="eastAsia"/>
          <w:spacing w:val="-1"/>
          <w:lang w:eastAsia="ja-JP"/>
        </w:rPr>
        <w:t>場所</w:t>
      </w:r>
      <w:r w:rsidRPr="00BE4152">
        <w:rPr>
          <w:rFonts w:ascii="BIZ UDPゴシック" w:eastAsia="BIZ UDPゴシック" w:hAnsi="BIZ UDPゴシック"/>
          <w:spacing w:val="-1"/>
          <w:lang w:eastAsia="ja-JP"/>
        </w:rPr>
        <w:t>への移動はかえって危険と自ら判断する場合は、近隣の安全な建物への避難や屋内での安全確保が求められる。避難</w:t>
      </w:r>
      <w:r w:rsidRPr="00BE4152">
        <w:rPr>
          <w:rFonts w:ascii="BIZ UDPゴシック" w:eastAsia="BIZ UDPゴシック" w:hAnsi="BIZ UDPゴシック"/>
          <w:lang w:eastAsia="ja-JP"/>
        </w:rPr>
        <w:t>方法については「7.1避難方法」を参照。</w:t>
      </w:r>
    </w:p>
    <w:p w14:paraId="345749A2" w14:textId="77777777" w:rsidR="001C4A2B" w:rsidRPr="00BE4152" w:rsidRDefault="001D512F">
      <w:pPr>
        <w:pStyle w:val="a3"/>
        <w:spacing w:before="193"/>
        <w:ind w:left="806" w:right="588"/>
        <w:jc w:val="center"/>
        <w:rPr>
          <w:rFonts w:ascii="BIZ UDPゴシック" w:eastAsia="BIZ UDPゴシック" w:hAnsi="BIZ UDPゴシック"/>
          <w:lang w:eastAsia="ja-JP"/>
        </w:rPr>
      </w:pPr>
      <w:r w:rsidRPr="00BE4152">
        <w:rPr>
          <w:rFonts w:ascii="BIZ UDPゴシック" w:eastAsia="BIZ UDPゴシック" w:hAnsi="BIZ UDPゴシック"/>
          <w:spacing w:val="-6"/>
          <w:lang w:eastAsia="ja-JP"/>
        </w:rPr>
        <w:t xml:space="preserve">表 </w:t>
      </w:r>
      <w:r w:rsidRPr="00BE4152">
        <w:rPr>
          <w:rFonts w:ascii="BIZ UDPゴシック" w:eastAsia="BIZ UDPゴシック" w:hAnsi="BIZ UDPゴシック"/>
          <w:lang w:eastAsia="ja-JP"/>
        </w:rPr>
        <w:t>7.4-1</w:t>
      </w:r>
      <w:r w:rsidRPr="00BE4152">
        <w:rPr>
          <w:rFonts w:ascii="BIZ UDPゴシック" w:eastAsia="BIZ UDPゴシック" w:hAnsi="BIZ UDPゴシック"/>
          <w:spacing w:val="-3"/>
          <w:lang w:eastAsia="ja-JP"/>
        </w:rPr>
        <w:t xml:space="preserve"> 避難指</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等</w:t>
      </w:r>
      <w:r w:rsidRPr="00BE4152">
        <w:rPr>
          <w:rFonts w:ascii="Microsoft JhengHei" w:eastAsia="Microsoft JhengHei" w:hAnsi="Microsoft JhengHei" w:cs="Microsoft JhengHei" w:hint="eastAsia"/>
          <w:spacing w:val="-3"/>
          <w:lang w:eastAsia="ja-JP"/>
        </w:rPr>
        <w:t>⼀</w:t>
      </w:r>
      <w:r w:rsidRPr="00BE4152">
        <w:rPr>
          <w:rFonts w:ascii="BIZ UDPゴシック" w:eastAsia="BIZ UDPゴシック" w:hAnsi="BIZ UDPゴシック" w:cs="BIZ UDPゴシック" w:hint="eastAsia"/>
          <w:spacing w:val="-3"/>
          <w:lang w:eastAsia="ja-JP"/>
        </w:rPr>
        <w:t>覧</w:t>
      </w:r>
    </w:p>
    <w:p w14:paraId="13B0956F" w14:textId="77777777" w:rsidR="001C4A2B" w:rsidRPr="00BE4152" w:rsidRDefault="001D512F">
      <w:pPr>
        <w:pStyle w:val="a3"/>
        <w:spacing w:before="4"/>
        <w:rPr>
          <w:rFonts w:ascii="BIZ UDPゴシック" w:eastAsia="BIZ UDPゴシック" w:hAnsi="BIZ UDPゴシック"/>
          <w:sz w:val="15"/>
          <w:lang w:eastAsia="ja-JP"/>
        </w:rPr>
      </w:pPr>
      <w:r w:rsidRPr="00BE4152">
        <w:rPr>
          <w:rFonts w:ascii="BIZ UDPゴシック" w:eastAsia="BIZ UDPゴシック" w:hAnsi="BIZ UDPゴシック"/>
          <w:noProof/>
          <w:lang w:eastAsia="ja-JP"/>
        </w:rPr>
        <w:drawing>
          <wp:anchor distT="0" distB="0" distL="0" distR="0" simplePos="0" relativeHeight="26" behindDoc="0" locked="0" layoutInCell="1" allowOverlap="1" wp14:anchorId="634429D6" wp14:editId="4905E0D7">
            <wp:simplePos x="0" y="0"/>
            <wp:positionH relativeFrom="page">
              <wp:posOffset>762508</wp:posOffset>
            </wp:positionH>
            <wp:positionV relativeFrom="paragraph">
              <wp:posOffset>198525</wp:posOffset>
            </wp:positionV>
            <wp:extent cx="6089903" cy="307667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6089903" cy="3076670"/>
                    </a:xfrm>
                    <a:prstGeom prst="rect">
                      <a:avLst/>
                    </a:prstGeom>
                  </pic:spPr>
                </pic:pic>
              </a:graphicData>
            </a:graphic>
          </wp:anchor>
        </w:drawing>
      </w:r>
    </w:p>
    <w:p w14:paraId="78618509" w14:textId="77777777" w:rsidR="001C4A2B" w:rsidRPr="00BE4152" w:rsidRDefault="001C4A2B">
      <w:pPr>
        <w:rPr>
          <w:rFonts w:ascii="BIZ UDPゴシック" w:eastAsia="BIZ UDPゴシック" w:hAnsi="BIZ UDPゴシック"/>
          <w:sz w:val="15"/>
          <w:lang w:eastAsia="ja-JP"/>
        </w:rPr>
        <w:sectPr w:rsidR="001C4A2B" w:rsidRPr="00BE4152">
          <w:pgSz w:w="11900" w:h="16840"/>
          <w:pgMar w:top="720" w:right="880" w:bottom="720" w:left="660" w:header="0" w:footer="531" w:gutter="0"/>
          <w:cols w:space="720"/>
        </w:sectPr>
      </w:pPr>
    </w:p>
    <w:p w14:paraId="50398F92" w14:textId="5FC46A99" w:rsidR="001C4A2B" w:rsidRPr="00BE4152" w:rsidRDefault="001D512F">
      <w:pPr>
        <w:pStyle w:val="1"/>
        <w:numPr>
          <w:ilvl w:val="2"/>
          <w:numId w:val="3"/>
        </w:numPr>
        <w:tabs>
          <w:tab w:val="left" w:pos="1160"/>
        </w:tabs>
        <w:spacing w:line="473" w:lineRule="exact"/>
        <w:rPr>
          <w:rFonts w:ascii="BIZ UDPゴシック" w:eastAsia="BIZ UDPゴシック" w:hAnsi="BIZ UDPゴシック"/>
        </w:rPr>
      </w:pPr>
      <w:r w:rsidRPr="00BE4152">
        <w:rPr>
          <w:rFonts w:ascii="BIZ UDPゴシック" w:eastAsia="BIZ UDPゴシック" w:hAnsi="BIZ UDPゴシック"/>
        </w:rPr>
        <w:lastRenderedPageBreak/>
        <w:t>自主避難の判断</w:t>
      </w:r>
    </w:p>
    <w:p w14:paraId="6C7FFD95" w14:textId="6D67EFC4" w:rsidR="00A86A2E" w:rsidRPr="00BE4152" w:rsidRDefault="001D512F" w:rsidP="00A86A2E">
      <w:pPr>
        <w:pStyle w:val="a3"/>
        <w:spacing w:before="5" w:line="355" w:lineRule="exact"/>
        <w:ind w:firstLineChars="400" w:firstLine="800"/>
        <w:rPr>
          <w:rFonts w:ascii="BIZ UDPゴシック" w:eastAsia="BIZ UDPゴシック" w:hAnsi="BIZ UDPゴシック"/>
          <w:lang w:eastAsia="ja-JP"/>
        </w:rPr>
      </w:pPr>
      <w:r w:rsidRPr="00BE4152">
        <w:rPr>
          <w:rFonts w:ascii="BIZ UDPゴシック" w:eastAsia="BIZ UDPゴシック" w:hAnsi="BIZ UDPゴシック"/>
          <w:highlight w:val="yellow"/>
          <w:lang w:eastAsia="ja-JP"/>
        </w:rPr>
        <w:t>以下を参考に、自主避難の判断を行う。</w:t>
      </w:r>
    </w:p>
    <w:p w14:paraId="4A082E6D" w14:textId="2C70AC80" w:rsidR="008B31DF" w:rsidRPr="00BE4152" w:rsidRDefault="0065714D" w:rsidP="00A86A2E">
      <w:pPr>
        <w:pStyle w:val="a3"/>
        <w:spacing w:before="5" w:line="355" w:lineRule="exact"/>
        <w:ind w:firstLineChars="400" w:firstLine="800"/>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21568" behindDoc="0" locked="0" layoutInCell="1" allowOverlap="1" wp14:anchorId="7F523A52" wp14:editId="1B8426CB">
                <wp:simplePos x="0" y="0"/>
                <wp:positionH relativeFrom="page">
                  <wp:posOffset>3724275</wp:posOffset>
                </wp:positionH>
                <wp:positionV relativeFrom="paragraph">
                  <wp:posOffset>7620</wp:posOffset>
                </wp:positionV>
                <wp:extent cx="2009775" cy="628650"/>
                <wp:effectExtent l="419100" t="0" r="28575" b="19050"/>
                <wp:wrapNone/>
                <wp:docPr id="50" name="角丸四角形吹き出し 50"/>
                <wp:cNvGraphicFramePr/>
                <a:graphic xmlns:a="http://schemas.openxmlformats.org/drawingml/2006/main">
                  <a:graphicData uri="http://schemas.microsoft.com/office/word/2010/wordprocessingShape">
                    <wps:wsp>
                      <wps:cNvSpPr/>
                      <wps:spPr>
                        <a:xfrm>
                          <a:off x="0" y="0"/>
                          <a:ext cx="2009775" cy="628650"/>
                        </a:xfrm>
                        <a:prstGeom prst="wedgeRoundRectCallout">
                          <a:avLst>
                            <a:gd name="adj1" fmla="val -70677"/>
                            <a:gd name="adj2" fmla="val -41042"/>
                            <a:gd name="adj3" fmla="val 16667"/>
                          </a:avLst>
                        </a:prstGeom>
                        <a:solidFill>
                          <a:sysClr val="window" lastClr="FFFFFF"/>
                        </a:solidFill>
                        <a:ln w="25400" cap="flat" cmpd="sng" algn="ctr">
                          <a:solidFill>
                            <a:srgbClr val="F79646"/>
                          </a:solidFill>
                          <a:prstDash val="solid"/>
                        </a:ln>
                        <a:effectLst/>
                      </wps:spPr>
                      <wps:txbx>
                        <w:txbxContent>
                          <w:p w14:paraId="210D435D" w14:textId="00290035" w:rsidR="00666DBC" w:rsidRPr="00F55E4A"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土砂</w:t>
                            </w:r>
                            <w:r>
                              <w:rPr>
                                <w:rFonts w:ascii="BIZ UDPゴシック" w:eastAsia="BIZ UDPゴシック" w:hAnsi="BIZ UDPゴシック"/>
                                <w:lang w:eastAsia="ja-JP"/>
                              </w:rPr>
                              <w:t>の場合、</w:t>
                            </w:r>
                            <w:r>
                              <w:rPr>
                                <w:rFonts w:ascii="BIZ UDPゴシック" w:eastAsia="BIZ UDPゴシック" w:hAnsi="BIZ UDPゴシック" w:hint="eastAsia"/>
                                <w:lang w:eastAsia="ja-JP"/>
                              </w:rPr>
                              <w:t>洪水</w:t>
                            </w:r>
                            <w:r>
                              <w:rPr>
                                <w:rFonts w:ascii="BIZ UDPゴシック" w:eastAsia="BIZ UDPゴシック" w:hAnsi="BIZ UDPゴシック"/>
                                <w:lang w:eastAsia="ja-JP"/>
                              </w:rPr>
                              <w:t>の場合でそれぞれ参考にする。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23A52" id="角丸四角形吹き出し 50" o:spid="_x0000_s1051" type="#_x0000_t62" style="position:absolute;left:0;text-align:left;margin-left:293.25pt;margin-top:.6pt;width:158.25pt;height:49.5pt;z-index:48702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" adj="-4466,1935" fillcolor="window" strokecolor="#f79646" strokeweight="2pt">
                <v:textbox>
                  <w:txbxContent>
                    <w:p w14:paraId="210D435D" w14:textId="00290035" w:rsidR="00666DBC" w:rsidRPr="00F55E4A"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土砂</w:t>
                      </w:r>
                      <w:r>
                        <w:rPr>
                          <w:rFonts w:ascii="BIZ UDPゴシック" w:eastAsia="BIZ UDPゴシック" w:hAnsi="BIZ UDPゴシック"/>
                          <w:lang w:eastAsia="ja-JP"/>
                        </w:rPr>
                        <w:t>の場合、</w:t>
                      </w:r>
                      <w:r>
                        <w:rPr>
                          <w:rFonts w:ascii="BIZ UDPゴシック" w:eastAsia="BIZ UDPゴシック" w:hAnsi="BIZ UDPゴシック" w:hint="eastAsia"/>
                          <w:lang w:eastAsia="ja-JP"/>
                        </w:rPr>
                        <w:t>洪水</w:t>
                      </w:r>
                      <w:r>
                        <w:rPr>
                          <w:rFonts w:ascii="BIZ UDPゴシック" w:eastAsia="BIZ UDPゴシック" w:hAnsi="BIZ UDPゴシック"/>
                          <w:lang w:eastAsia="ja-JP"/>
                        </w:rPr>
                        <w:t>の場合でそれぞれ参考にする。</w:t>
                      </w:r>
                    </w:p>
                  </w:txbxContent>
                </v:textbox>
                <w10:wrap anchorx="page"/>
              </v:shape>
            </w:pict>
          </mc:Fallback>
        </mc:AlternateContent>
      </w:r>
      <w:r w:rsidR="008B31DF" w:rsidRPr="00BE4152">
        <w:rPr>
          <w:rFonts w:ascii="BIZ UDPゴシック" w:eastAsia="BIZ UDPゴシック" w:hAnsi="BIZ UDPゴシック" w:hint="eastAsia"/>
          <w:lang w:eastAsia="ja-JP"/>
        </w:rPr>
        <w:t>（土砂災害の場合）</w:t>
      </w:r>
    </w:p>
    <w:p w14:paraId="4B8B696B" w14:textId="41D89248" w:rsidR="008B31DF" w:rsidRPr="00BE4152" w:rsidRDefault="008B31DF" w:rsidP="00A86A2E">
      <w:pPr>
        <w:pStyle w:val="a3"/>
        <w:spacing w:line="355" w:lineRule="exact"/>
        <w:ind w:leftChars="400" w:left="1193" w:hangingChars="100" w:hanging="313"/>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hint="eastAsia"/>
          <w:lang w:eastAsia="ja-JP"/>
        </w:rPr>
        <w:t>気象庁より大雨警報が発表され、かつ気象庁が提供する土砂災害に関するメッシュ情報において　　実況または予想で「大雨警報の土壌雨量指数基準に到達」する場合</w:t>
      </w:r>
    </w:p>
    <w:p w14:paraId="7598D8EF" w14:textId="4D3AB11D" w:rsidR="001E3016" w:rsidRPr="00BE4152" w:rsidRDefault="001E3016" w:rsidP="001E3016">
      <w:pPr>
        <w:pStyle w:val="a3"/>
        <w:spacing w:line="355" w:lineRule="exact"/>
        <w:ind w:leftChars="400" w:left="1193" w:hangingChars="100" w:hanging="313"/>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hint="eastAsia"/>
          <w:lang w:eastAsia="ja-JP"/>
        </w:rPr>
        <w:t>気象庁より「土砂災害警戒情報」が発表された場合</w:t>
      </w:r>
    </w:p>
    <w:p w14:paraId="5E58DE51" w14:textId="0D91C092" w:rsidR="001E3016" w:rsidRPr="00BE4152" w:rsidRDefault="001E3016" w:rsidP="001E3016">
      <w:pPr>
        <w:pStyle w:val="a3"/>
        <w:spacing w:line="355" w:lineRule="exact"/>
        <w:ind w:leftChars="400" w:left="1193" w:hangingChars="100" w:hanging="313"/>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hint="eastAsia"/>
          <w:lang w:eastAsia="ja-JP"/>
        </w:rPr>
        <w:t>次に示すような土砂災害の前兆現象を確認した場合</w:t>
      </w:r>
    </w:p>
    <w:p w14:paraId="279AE849" w14:textId="4F40F8BD" w:rsidR="001E3016" w:rsidRPr="00BE4152" w:rsidRDefault="001E3016" w:rsidP="001E3016">
      <w:pPr>
        <w:pStyle w:val="a3"/>
        <w:spacing w:line="355" w:lineRule="exact"/>
        <w:ind w:leftChars="400" w:left="1080" w:hangingChars="100" w:hanging="200"/>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 xml:space="preserve">　　※前兆現象については、安全確保のため、施設内から確認できる範囲で把握すること</w:t>
      </w:r>
    </w:p>
    <w:p w14:paraId="343744FD" w14:textId="1AA22D45" w:rsidR="001E3016" w:rsidRPr="00BE4152" w:rsidRDefault="001E3016" w:rsidP="001E3016">
      <w:pPr>
        <w:pStyle w:val="a3"/>
        <w:spacing w:line="355" w:lineRule="exact"/>
        <w:ind w:leftChars="400" w:left="1080" w:hangingChars="100" w:hanging="200"/>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 xml:space="preserve">　　</w:t>
      </w:r>
      <w:r w:rsidR="006B7081" w:rsidRPr="00BE4152">
        <w:rPr>
          <w:rFonts w:ascii="BIZ UDPゴシック" w:eastAsia="BIZ UDPゴシック" w:hAnsi="BIZ UDPゴシック" w:hint="eastAsia"/>
          <w:lang w:eastAsia="ja-JP"/>
        </w:rPr>
        <w:t>＜土砂災害の前兆現象＞</w:t>
      </w:r>
    </w:p>
    <w:p w14:paraId="5AAF7839" w14:textId="54D712AF"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がけの表面に水が流れ出す</w:t>
      </w:r>
      <w:bookmarkStart w:id="27" w:name="_GoBack"/>
      <w:bookmarkEnd w:id="27"/>
    </w:p>
    <w:p w14:paraId="7FAAFE0A" w14:textId="4FD61E95"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がけから水が噴き出す</w:t>
      </w:r>
    </w:p>
    <w:p w14:paraId="605CAFE7" w14:textId="7006CBBC"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小石がバラバラと落ちる</w:t>
      </w:r>
    </w:p>
    <w:p w14:paraId="1C89ADA0" w14:textId="2AC55128"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がけからの水が濁りだす</w:t>
      </w:r>
    </w:p>
    <w:p w14:paraId="78C6A1AF" w14:textId="6BB83371"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がけの樹木が傾く</w:t>
      </w:r>
    </w:p>
    <w:p w14:paraId="4B44981E" w14:textId="2CAAD8A0"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樹木の根の切れる音がする</w:t>
      </w:r>
    </w:p>
    <w:p w14:paraId="31454A77" w14:textId="08D693B5"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樹木の倒れる音がする</w:t>
      </w:r>
    </w:p>
    <w:p w14:paraId="2AED3D01" w14:textId="5C2CD32C"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がけに割れ目が見える</w:t>
      </w:r>
    </w:p>
    <w:p w14:paraId="3EAE1F7E" w14:textId="242DF26E"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斜面がふくらみだす</w:t>
      </w:r>
    </w:p>
    <w:p w14:paraId="11BA3683" w14:textId="6E3AE046" w:rsidR="006B7081" w:rsidRPr="00BE4152" w:rsidRDefault="006B7081" w:rsidP="006B7081">
      <w:pPr>
        <w:pStyle w:val="a3"/>
        <w:numPr>
          <w:ilvl w:val="0"/>
          <w:numId w:val="7"/>
        </w:numPr>
        <w:spacing w:line="355" w:lineRule="exact"/>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地鳴りがする</w:t>
      </w:r>
    </w:p>
    <w:p w14:paraId="694767FB" w14:textId="77777777" w:rsidR="00A86A2E" w:rsidRPr="00BE4152" w:rsidRDefault="008B31DF" w:rsidP="00A86A2E">
      <w:pPr>
        <w:pStyle w:val="a3"/>
        <w:spacing w:line="355" w:lineRule="exact"/>
        <w:ind w:firstLineChars="400" w:firstLine="800"/>
        <w:rPr>
          <w:rFonts w:ascii="BIZ UDPゴシック" w:eastAsia="BIZ UDPゴシック" w:hAnsi="BIZ UDPゴシック"/>
          <w:lang w:eastAsia="ja-JP"/>
        </w:rPr>
      </w:pPr>
      <w:r w:rsidRPr="00BE4152">
        <w:rPr>
          <w:rFonts w:ascii="BIZ UDPゴシック" w:eastAsia="BIZ UDPゴシック" w:hAnsi="BIZ UDPゴシック" w:hint="eastAsia"/>
          <w:lang w:eastAsia="ja-JP"/>
        </w:rPr>
        <w:t>（洪水の危険がある施設の入力例）</w:t>
      </w:r>
    </w:p>
    <w:p w14:paraId="02329F2D" w14:textId="45918C46" w:rsidR="001C4A2B" w:rsidRPr="00BE4152" w:rsidRDefault="001D512F" w:rsidP="00A86A2E">
      <w:pPr>
        <w:pStyle w:val="a3"/>
        <w:spacing w:line="355" w:lineRule="exact"/>
        <w:ind w:leftChars="400" w:left="1193" w:hangingChars="100" w:hanging="313"/>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lang w:eastAsia="ja-JP"/>
        </w:rPr>
        <w:t>国土交通省と気象庁が共同で提供する河川水位情報において実況または予想で「指定河川水位が氾濫</w:t>
      </w:r>
      <w:r w:rsidR="00A86A2E" w:rsidRPr="00BE4152">
        <w:rPr>
          <w:rFonts w:ascii="BIZ UDPゴシック" w:eastAsia="BIZ UDPゴシック" w:hAnsi="BIZ UDPゴシック" w:hint="eastAsia"/>
          <w:lang w:eastAsia="ja-JP"/>
        </w:rPr>
        <w:t xml:space="preserve">　</w:t>
      </w:r>
      <w:r w:rsidRPr="00BE4152">
        <w:rPr>
          <w:rFonts w:ascii="BIZ UDPゴシック" w:eastAsia="BIZ UDPゴシック" w:hAnsi="BIZ UDPゴシック"/>
          <w:lang w:eastAsia="ja-JP"/>
        </w:rPr>
        <w:t>危険水位に到達」する場合</w:t>
      </w:r>
    </w:p>
    <w:p w14:paraId="1A99C377" w14:textId="77777777" w:rsidR="001E3016" w:rsidRPr="00BE4152" w:rsidRDefault="00A86A2E" w:rsidP="001E3016">
      <w:pPr>
        <w:pStyle w:val="a3"/>
        <w:spacing w:line="355" w:lineRule="exact"/>
        <w:ind w:leftChars="400" w:left="1193" w:hangingChars="100" w:hanging="313"/>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hint="eastAsia"/>
          <w:lang w:eastAsia="ja-JP"/>
        </w:rPr>
        <w:t>数時間後に避難経路などの事前通行規制等の基準値に達することが</w:t>
      </w:r>
      <w:r w:rsidR="001E3016" w:rsidRPr="00BE4152">
        <w:rPr>
          <w:rFonts w:ascii="BIZ UDPゴシック" w:eastAsia="BIZ UDPゴシック" w:hAnsi="BIZ UDPゴシック" w:hint="eastAsia"/>
          <w:lang w:eastAsia="ja-JP"/>
        </w:rPr>
        <w:t>想定される場合</w:t>
      </w:r>
    </w:p>
    <w:p w14:paraId="209AFAC9" w14:textId="40301559" w:rsidR="001E3016" w:rsidRPr="00BE4152" w:rsidRDefault="001E3016" w:rsidP="001E3016">
      <w:pPr>
        <w:pStyle w:val="a3"/>
        <w:spacing w:line="355" w:lineRule="exact"/>
        <w:ind w:leftChars="400" w:left="1193" w:hangingChars="100" w:hanging="313"/>
        <w:rPr>
          <w:rFonts w:ascii="BIZ UDPゴシック" w:eastAsia="BIZ UDPゴシック" w:hAnsi="BIZ UDPゴシック"/>
          <w:lang w:eastAsia="ja-JP"/>
        </w:rPr>
      </w:pPr>
      <w:r w:rsidRPr="00BE4152">
        <w:rPr>
          <w:rFonts w:ascii="BIZ UDPゴシック" w:eastAsia="BIZ UDPゴシック" w:hAnsi="BIZ UDPゴシック"/>
          <w:spacing w:val="13"/>
          <w:position w:val="-4"/>
          <w:sz w:val="30"/>
          <w:lang w:eastAsia="ja-JP"/>
        </w:rPr>
        <w:t>・</w:t>
      </w:r>
      <w:r w:rsidRPr="00BE4152">
        <w:rPr>
          <w:rFonts w:ascii="BIZ UDPゴシック" w:eastAsia="BIZ UDPゴシック" w:hAnsi="BIZ UDPゴシック" w:hint="eastAsia"/>
          <w:lang w:eastAsia="ja-JP"/>
        </w:rPr>
        <w:t>気象庁より大雨注意報が発表され、当該注意報の中で、夜間～翌日早朝に大雨警報に切り替える可能性が高い旨に言及されている場合</w:t>
      </w:r>
    </w:p>
    <w:p w14:paraId="53E1BA79" w14:textId="296776FA" w:rsidR="001E3016" w:rsidRPr="00BE4152" w:rsidRDefault="001E3016" w:rsidP="001E3016">
      <w:pPr>
        <w:pStyle w:val="a3"/>
        <w:spacing w:line="355" w:lineRule="exact"/>
        <w:rPr>
          <w:rFonts w:ascii="BIZ UDPゴシック" w:eastAsia="BIZ UDPゴシック" w:hAnsi="BIZ UDPゴシック"/>
          <w:b/>
          <w:lang w:eastAsia="ja-JP"/>
        </w:rPr>
        <w:sectPr w:rsidR="001E3016" w:rsidRPr="00BE4152">
          <w:pgSz w:w="11900" w:h="16840"/>
          <w:pgMar w:top="880" w:right="880" w:bottom="720" w:left="660" w:header="0" w:footer="531" w:gutter="0"/>
          <w:cols w:space="720"/>
        </w:sectPr>
      </w:pPr>
      <w:r w:rsidRPr="00BE4152">
        <w:rPr>
          <w:rFonts w:ascii="BIZ UDPゴシック" w:eastAsia="BIZ UDPゴシック" w:hAnsi="BIZ UDPゴシック" w:hint="eastAsia"/>
          <w:lang w:eastAsia="ja-JP"/>
        </w:rPr>
        <w:t xml:space="preserve">　</w:t>
      </w:r>
    </w:p>
    <w:p w14:paraId="0BC5CF9E" w14:textId="77777777" w:rsidR="001C4A2B" w:rsidRPr="00BE4152" w:rsidRDefault="001D512F">
      <w:pPr>
        <w:pStyle w:val="1"/>
        <w:numPr>
          <w:ilvl w:val="0"/>
          <w:numId w:val="5"/>
        </w:numPr>
        <w:tabs>
          <w:tab w:val="left" w:pos="500"/>
          <w:tab w:val="left" w:pos="501"/>
        </w:tabs>
        <w:rPr>
          <w:rFonts w:ascii="BIZ UDPゴシック" w:eastAsia="BIZ UDPゴシック" w:hAnsi="BIZ UDPゴシック"/>
          <w:lang w:eastAsia="ja-JP"/>
        </w:rPr>
      </w:pPr>
      <w:bookmarkStart w:id="28" w:name="_TOC_250003"/>
      <w:bookmarkEnd w:id="28"/>
      <w:r w:rsidRPr="00BE4152">
        <w:rPr>
          <w:rFonts w:ascii="BIZ UDPゴシック" w:eastAsia="BIZ UDPゴシック" w:hAnsi="BIZ UDPゴシック"/>
          <w:lang w:eastAsia="ja-JP"/>
        </w:rPr>
        <w:lastRenderedPageBreak/>
        <w:t>避難の確保を図るための施設の整備</w:t>
      </w:r>
    </w:p>
    <w:p w14:paraId="3EBA9D9E" w14:textId="5B9D249D" w:rsidR="001C4A2B" w:rsidRPr="00BE4152" w:rsidRDefault="00666DBC">
      <w:pPr>
        <w:pStyle w:val="a3"/>
        <w:spacing w:before="31" w:line="216" w:lineRule="auto"/>
        <w:ind w:left="413" w:right="544" w:firstLine="200"/>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23616" behindDoc="0" locked="0" layoutInCell="1" allowOverlap="1" wp14:anchorId="247EB343" wp14:editId="24C34953">
                <wp:simplePos x="0" y="0"/>
                <wp:positionH relativeFrom="page">
                  <wp:posOffset>4543425</wp:posOffset>
                </wp:positionH>
                <wp:positionV relativeFrom="paragraph">
                  <wp:posOffset>233680</wp:posOffset>
                </wp:positionV>
                <wp:extent cx="2524125" cy="457200"/>
                <wp:effectExtent l="0" t="0" r="28575" b="228600"/>
                <wp:wrapNone/>
                <wp:docPr id="51" name="角丸四角形吹き出し 51"/>
                <wp:cNvGraphicFramePr/>
                <a:graphic xmlns:a="http://schemas.openxmlformats.org/drawingml/2006/main">
                  <a:graphicData uri="http://schemas.microsoft.com/office/word/2010/wordprocessingShape">
                    <wps:wsp>
                      <wps:cNvSpPr/>
                      <wps:spPr>
                        <a:xfrm>
                          <a:off x="0" y="0"/>
                          <a:ext cx="2524125" cy="457200"/>
                        </a:xfrm>
                        <a:prstGeom prst="wedgeRoundRectCallout">
                          <a:avLst>
                            <a:gd name="adj1" fmla="val -40866"/>
                            <a:gd name="adj2" fmla="val 93497"/>
                            <a:gd name="adj3" fmla="val 16667"/>
                          </a:avLst>
                        </a:prstGeom>
                        <a:solidFill>
                          <a:sysClr val="window" lastClr="FFFFFF"/>
                        </a:solidFill>
                        <a:ln w="25400" cap="flat" cmpd="sng" algn="ctr">
                          <a:solidFill>
                            <a:srgbClr val="F79646"/>
                          </a:solidFill>
                          <a:prstDash val="solid"/>
                        </a:ln>
                        <a:effectLst/>
                      </wps:spPr>
                      <wps:txbx>
                        <w:txbxContent>
                          <w:p w14:paraId="2ADCC2AE" w14:textId="0DA7F273" w:rsidR="00666DBC" w:rsidRPr="00F55E4A"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表</w:t>
                            </w:r>
                            <w:r>
                              <w:rPr>
                                <w:rFonts w:ascii="BIZ UDPゴシック" w:eastAsia="BIZ UDPゴシック" w:hAnsi="BIZ UDPゴシック"/>
                                <w:lang w:eastAsia="ja-JP"/>
                              </w:rPr>
                              <w:t>を参考に、</w:t>
                            </w:r>
                            <w:r>
                              <w:rPr>
                                <w:rFonts w:ascii="BIZ UDPゴシック" w:eastAsia="BIZ UDPゴシック" w:hAnsi="BIZ UDPゴシック" w:hint="eastAsia"/>
                                <w:lang w:eastAsia="ja-JP"/>
                              </w:rPr>
                              <w:t>必要な</w:t>
                            </w:r>
                            <w:r>
                              <w:rPr>
                                <w:rFonts w:ascii="BIZ UDPゴシック" w:eastAsia="BIZ UDPゴシック" w:hAnsi="BIZ UDPゴシック"/>
                                <w:lang w:eastAsia="ja-JP"/>
                              </w:rPr>
                              <w:t>点検事項を記入。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EB343" id="角丸四角形吹き出し 51" o:spid="_x0000_s1051" type="#_x0000_t62" style="position:absolute;left:0;text-align:left;margin-left:357.75pt;margin-top:18.4pt;width:198.75pt;height:36pt;z-index:48702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" adj="1973,30995" fillcolor="window" strokecolor="#f79646" strokeweight="2pt">
                <v:textbox>
                  <w:txbxContent>
                    <w:p w14:paraId="2ADCC2AE" w14:textId="0DA7F273" w:rsidR="00666DBC" w:rsidRPr="00F55E4A" w:rsidRDefault="00666DBC" w:rsidP="00666DBC">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表</w:t>
                      </w:r>
                      <w:r>
                        <w:rPr>
                          <w:rFonts w:ascii="BIZ UDPゴシック" w:eastAsia="BIZ UDPゴシック" w:hAnsi="BIZ UDPゴシック"/>
                          <w:lang w:eastAsia="ja-JP"/>
                        </w:rPr>
                        <w:t>を参考に、</w:t>
                      </w:r>
                      <w:r>
                        <w:rPr>
                          <w:rFonts w:ascii="BIZ UDPゴシック" w:eastAsia="BIZ UDPゴシック" w:hAnsi="BIZ UDPゴシック" w:hint="eastAsia"/>
                          <w:lang w:eastAsia="ja-JP"/>
                        </w:rPr>
                        <w:t>必要な</w:t>
                      </w:r>
                      <w:r>
                        <w:rPr>
                          <w:rFonts w:ascii="BIZ UDPゴシック" w:eastAsia="BIZ UDPゴシック" w:hAnsi="BIZ UDPゴシック"/>
                          <w:lang w:eastAsia="ja-JP"/>
                        </w:rPr>
                        <w:t>点検事項を記入。</w:t>
                      </w:r>
                    </w:p>
                  </w:txbxContent>
                </v:textbox>
                <w10:wrap anchorx="page"/>
              </v:shape>
            </w:pict>
          </mc:Fallback>
        </mc:AlternateContent>
      </w:r>
      <w:r w:rsidR="001D512F" w:rsidRPr="00BE4152">
        <w:rPr>
          <w:rFonts w:ascii="BIZ UDPゴシック" w:eastAsia="BIZ UDPゴシック" w:hAnsi="BIZ UDPゴシック"/>
          <w:spacing w:val="-1"/>
          <w:lang w:eastAsia="ja-JP"/>
        </w:rPr>
        <w:t>施設管理者等は施設周辺、避難経路の点検を日ごろから行い、災害に備える。点検対象とその点検内容に関する</w:t>
      </w:r>
      <w:r w:rsidR="001D512F" w:rsidRPr="00BE4152">
        <w:rPr>
          <w:rFonts w:ascii="Microsoft JhengHei" w:eastAsia="Microsoft JhengHei" w:hAnsi="Microsoft JhengHei" w:cs="Microsoft JhengHei" w:hint="eastAsia"/>
          <w:spacing w:val="-1"/>
          <w:lang w:eastAsia="ja-JP"/>
        </w:rPr>
        <w:t>⼀</w:t>
      </w:r>
      <w:r w:rsidR="001D512F" w:rsidRPr="00BE4152">
        <w:rPr>
          <w:rFonts w:ascii="BIZ UDPゴシック" w:eastAsia="BIZ UDPゴシック" w:hAnsi="BIZ UDPゴシック" w:cs="BIZ UDPゴシック" w:hint="eastAsia"/>
          <w:spacing w:val="-1"/>
          <w:lang w:eastAsia="ja-JP"/>
        </w:rPr>
        <w:t>覧を、以下「表</w:t>
      </w:r>
      <w:r w:rsidR="001D512F" w:rsidRPr="00BE4152">
        <w:rPr>
          <w:rFonts w:ascii="BIZ UDPゴシック" w:eastAsia="BIZ UDPゴシック" w:hAnsi="BIZ UDPゴシック"/>
          <w:spacing w:val="-1"/>
          <w:lang w:eastAsia="ja-JP"/>
        </w:rPr>
        <w:t xml:space="preserve"> </w:t>
      </w:r>
      <w:r w:rsidR="001D512F" w:rsidRPr="00BE4152">
        <w:rPr>
          <w:rFonts w:ascii="BIZ UDPゴシック" w:eastAsia="BIZ UDPゴシック" w:hAnsi="BIZ UDPゴシック"/>
          <w:lang w:eastAsia="ja-JP"/>
        </w:rPr>
        <w:t>8</w:t>
      </w:r>
      <w:r w:rsidR="001D512F" w:rsidRPr="00BE4152">
        <w:rPr>
          <w:rFonts w:ascii="BIZ UDPゴシック" w:eastAsia="BIZ UDPゴシック" w:hAnsi="BIZ UDPゴシック"/>
          <w:spacing w:val="-2"/>
          <w:lang w:eastAsia="ja-JP"/>
        </w:rPr>
        <w:t xml:space="preserve"> 点検チェックリスト」に</w:t>
      </w:r>
      <w:r w:rsidR="001D512F" w:rsidRPr="00BE4152">
        <w:rPr>
          <w:rFonts w:ascii="Microsoft JhengHei" w:eastAsia="Microsoft JhengHei" w:hAnsi="Microsoft JhengHei" w:cs="Microsoft JhengHei" w:hint="eastAsia"/>
          <w:spacing w:val="-2"/>
          <w:lang w:eastAsia="ja-JP"/>
        </w:rPr>
        <w:t>⽰</w:t>
      </w:r>
      <w:r w:rsidR="001D512F" w:rsidRPr="00BE4152">
        <w:rPr>
          <w:rFonts w:ascii="BIZ UDPゴシック" w:eastAsia="BIZ UDPゴシック" w:hAnsi="BIZ UDPゴシック" w:cs="BIZ UDPゴシック" w:hint="eastAsia"/>
          <w:spacing w:val="-2"/>
          <w:lang w:eastAsia="ja-JP"/>
        </w:rPr>
        <w:t>す。</w:t>
      </w:r>
    </w:p>
    <w:p w14:paraId="183D793D" w14:textId="0EEFAE1C" w:rsidR="001C4A2B" w:rsidRPr="00BE4152" w:rsidRDefault="001D512F">
      <w:pPr>
        <w:pStyle w:val="a3"/>
        <w:spacing w:before="193"/>
        <w:ind w:left="808" w:right="588"/>
        <w:jc w:val="center"/>
        <w:rPr>
          <w:rFonts w:ascii="BIZ UDPゴシック" w:eastAsia="BIZ UDPゴシック" w:hAnsi="BIZ UDPゴシック"/>
          <w:lang w:eastAsia="ja-JP"/>
        </w:rPr>
      </w:pPr>
      <w:r w:rsidRPr="00BE4152">
        <w:rPr>
          <w:rFonts w:ascii="BIZ UDPゴシック" w:eastAsia="BIZ UDPゴシック" w:hAnsi="BIZ UDPゴシック"/>
          <w:spacing w:val="-4"/>
          <w:lang w:eastAsia="ja-JP"/>
        </w:rPr>
        <w:t xml:space="preserve">表 </w:t>
      </w:r>
      <w:r w:rsidRPr="00BE4152">
        <w:rPr>
          <w:rFonts w:ascii="BIZ UDPゴシック" w:eastAsia="BIZ UDPゴシック" w:hAnsi="BIZ UDPゴシック"/>
          <w:lang w:eastAsia="ja-JP"/>
        </w:rPr>
        <w:t>8</w:t>
      </w:r>
      <w:r w:rsidRPr="00BE4152">
        <w:rPr>
          <w:rFonts w:ascii="BIZ UDPゴシック" w:eastAsia="BIZ UDPゴシック" w:hAnsi="BIZ UDPゴシック"/>
          <w:spacing w:val="-3"/>
          <w:lang w:eastAsia="ja-JP"/>
        </w:rPr>
        <w:t xml:space="preserve"> </w:t>
      </w:r>
      <w:r w:rsidRPr="00BE4152">
        <w:rPr>
          <w:rFonts w:ascii="BIZ UDPゴシック" w:eastAsia="BIZ UDPゴシック" w:hAnsi="BIZ UDPゴシック"/>
          <w:spacing w:val="-3"/>
          <w:highlight w:val="yellow"/>
          <w:lang w:eastAsia="ja-JP"/>
        </w:rPr>
        <w:t>点検チェックリスト</w:t>
      </w:r>
    </w:p>
    <w:p w14:paraId="0960CD8A" w14:textId="444D114A" w:rsidR="001C4A2B" w:rsidRPr="00BE4152" w:rsidRDefault="001C4A2B">
      <w:pPr>
        <w:pStyle w:val="a3"/>
        <w:spacing w:before="3"/>
        <w:rPr>
          <w:rFonts w:ascii="BIZ UDPゴシック" w:eastAsia="BIZ UDPゴシック" w:hAnsi="BIZ UDPゴシック"/>
          <w:sz w:val="8"/>
          <w:lang w:eastAsia="ja-JP"/>
        </w:r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7845"/>
      </w:tblGrid>
      <w:tr w:rsidR="001C4A2B" w:rsidRPr="00BE4152" w14:paraId="1ADD5538" w14:textId="77777777">
        <w:trPr>
          <w:trHeight w:val="310"/>
        </w:trPr>
        <w:tc>
          <w:tcPr>
            <w:tcW w:w="941" w:type="dxa"/>
            <w:tcBorders>
              <w:right w:val="single" w:sz="6" w:space="0" w:color="000000"/>
            </w:tcBorders>
            <w:shd w:val="clear" w:color="auto" w:fill="DDEBF8"/>
          </w:tcPr>
          <w:p w14:paraId="61B9D955" w14:textId="77777777" w:rsidR="001C4A2B" w:rsidRPr="00BE4152" w:rsidRDefault="001D512F">
            <w:pPr>
              <w:pStyle w:val="TableParagraph"/>
              <w:spacing w:line="290" w:lineRule="exact"/>
              <w:ind w:left="70"/>
              <w:rPr>
                <w:rFonts w:ascii="BIZ UDPゴシック" w:eastAsia="BIZ UDPゴシック" w:hAnsi="BIZ UDPゴシック"/>
                <w:sz w:val="20"/>
              </w:rPr>
            </w:pPr>
            <w:r w:rsidRPr="00BE4152">
              <w:rPr>
                <w:rFonts w:ascii="BIZ UDPゴシック" w:eastAsia="BIZ UDPゴシック" w:hAnsi="BIZ UDPゴシック" w:hint="eastAsia"/>
                <w:sz w:val="20"/>
              </w:rPr>
              <w:t>チェック</w:t>
            </w:r>
          </w:p>
        </w:tc>
        <w:tc>
          <w:tcPr>
            <w:tcW w:w="7845" w:type="dxa"/>
            <w:tcBorders>
              <w:left w:val="single" w:sz="6" w:space="0" w:color="000000"/>
            </w:tcBorders>
            <w:shd w:val="clear" w:color="auto" w:fill="DDEBF8"/>
          </w:tcPr>
          <w:p w14:paraId="31D3868B" w14:textId="276D5432" w:rsidR="001C4A2B" w:rsidRPr="00BE4152" w:rsidRDefault="001D512F">
            <w:pPr>
              <w:pStyle w:val="TableParagraph"/>
              <w:spacing w:line="290" w:lineRule="exact"/>
              <w:ind w:left="3500" w:right="3492"/>
              <w:jc w:val="center"/>
              <w:rPr>
                <w:rFonts w:ascii="BIZ UDPゴシック" w:eastAsia="BIZ UDPゴシック" w:hAnsi="BIZ UDPゴシック"/>
                <w:sz w:val="20"/>
              </w:rPr>
            </w:pPr>
            <w:r w:rsidRPr="00BE4152">
              <w:rPr>
                <w:rFonts w:ascii="BIZ UDPゴシック" w:eastAsia="BIZ UDPゴシック" w:hAnsi="BIZ UDPゴシック" w:hint="eastAsia"/>
                <w:sz w:val="20"/>
              </w:rPr>
              <w:t>実施内容</w:t>
            </w:r>
          </w:p>
        </w:tc>
      </w:tr>
      <w:tr w:rsidR="001C4A2B" w:rsidRPr="00BE4152" w14:paraId="6F435EDA" w14:textId="77777777">
        <w:trPr>
          <w:trHeight w:val="710"/>
        </w:trPr>
        <w:tc>
          <w:tcPr>
            <w:tcW w:w="941" w:type="dxa"/>
            <w:tcBorders>
              <w:right w:val="single" w:sz="6" w:space="0" w:color="000000"/>
            </w:tcBorders>
          </w:tcPr>
          <w:p w14:paraId="381B0D33" w14:textId="4C3264B7" w:rsidR="001C4A2B" w:rsidRPr="00BE4152" w:rsidRDefault="001C4A2B">
            <w:pPr>
              <w:pStyle w:val="TableParagraph"/>
              <w:ind w:left="0"/>
              <w:rPr>
                <w:rFonts w:ascii="BIZ UDPゴシック" w:eastAsia="BIZ UDPゴシック" w:hAnsi="BIZ UDPゴシック"/>
                <w:sz w:val="20"/>
              </w:rPr>
            </w:pPr>
          </w:p>
        </w:tc>
        <w:tc>
          <w:tcPr>
            <w:tcW w:w="7845" w:type="dxa"/>
            <w:tcBorders>
              <w:left w:val="single" w:sz="6" w:space="0" w:color="000000"/>
            </w:tcBorders>
          </w:tcPr>
          <w:p w14:paraId="00D63ECA" w14:textId="4E21189B" w:rsidR="001C4A2B" w:rsidRPr="00BE4152" w:rsidRDefault="001D512F">
            <w:pPr>
              <w:pStyle w:val="TableParagraph"/>
              <w:spacing w:before="3" w:line="359" w:lineRule="exact"/>
              <w:ind w:left="37"/>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避難経路となる廊下や階段、出</w:t>
            </w:r>
            <w:r w:rsidRPr="00BE4152">
              <w:rPr>
                <w:rFonts w:ascii="Microsoft JhengHei" w:eastAsia="Microsoft JhengHei" w:hAnsi="Microsoft JhengHei" w:cs="Microsoft JhengHei" w:hint="eastAsia"/>
                <w:sz w:val="20"/>
                <w:lang w:eastAsia="ja-JP"/>
              </w:rPr>
              <w:t>⼊</w:t>
            </w:r>
            <w:r w:rsidRPr="00BE4152">
              <w:rPr>
                <w:rFonts w:ascii="BIZ UDPゴシック" w:eastAsia="BIZ UDPゴシック" w:hAnsi="BIZ UDPゴシック" w:cs="BIZ UDPゴシック" w:hint="eastAsia"/>
                <w:sz w:val="20"/>
                <w:lang w:eastAsia="ja-JP"/>
              </w:rPr>
              <w:t>口等には、避難の障害となるロッカーや荷物などが</w:t>
            </w:r>
          </w:p>
          <w:p w14:paraId="36337605" w14:textId="749B4F7A" w:rsidR="001C4A2B" w:rsidRPr="00BE4152" w:rsidRDefault="001D512F">
            <w:pPr>
              <w:pStyle w:val="TableParagraph"/>
              <w:spacing w:line="327" w:lineRule="exact"/>
              <w:ind w:left="37"/>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置かれていないか確認する。</w:t>
            </w:r>
          </w:p>
        </w:tc>
      </w:tr>
      <w:tr w:rsidR="001C4A2B" w:rsidRPr="00BE4152" w14:paraId="5BDB6809" w14:textId="77777777">
        <w:trPr>
          <w:trHeight w:val="430"/>
        </w:trPr>
        <w:tc>
          <w:tcPr>
            <w:tcW w:w="941" w:type="dxa"/>
            <w:tcBorders>
              <w:right w:val="single" w:sz="6" w:space="0" w:color="000000"/>
            </w:tcBorders>
          </w:tcPr>
          <w:p w14:paraId="069ACFFA" w14:textId="77777777" w:rsidR="001C4A2B" w:rsidRPr="00BE4152" w:rsidRDefault="001C4A2B">
            <w:pPr>
              <w:pStyle w:val="TableParagraph"/>
              <w:ind w:left="0"/>
              <w:rPr>
                <w:rFonts w:ascii="BIZ UDPゴシック" w:eastAsia="BIZ UDPゴシック" w:hAnsi="BIZ UDPゴシック"/>
                <w:sz w:val="20"/>
                <w:lang w:eastAsia="ja-JP"/>
              </w:rPr>
            </w:pPr>
          </w:p>
        </w:tc>
        <w:tc>
          <w:tcPr>
            <w:tcW w:w="7845" w:type="dxa"/>
            <w:tcBorders>
              <w:left w:val="single" w:sz="6" w:space="0" w:color="000000"/>
            </w:tcBorders>
          </w:tcPr>
          <w:p w14:paraId="7C296A2E" w14:textId="77777777" w:rsidR="001C4A2B" w:rsidRPr="00BE4152" w:rsidRDefault="001D512F">
            <w:pPr>
              <w:pStyle w:val="TableParagraph"/>
              <w:spacing w:before="33" w:line="376" w:lineRule="exact"/>
              <w:ind w:left="37"/>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やむを得ず置く場合は、ロッカー等は倒れないように固定しているか確認する。</w:t>
            </w:r>
          </w:p>
        </w:tc>
      </w:tr>
      <w:tr w:rsidR="00734C02" w:rsidRPr="00BE4152" w14:paraId="4023C3EB" w14:textId="77777777">
        <w:trPr>
          <w:trHeight w:val="430"/>
        </w:trPr>
        <w:tc>
          <w:tcPr>
            <w:tcW w:w="941" w:type="dxa"/>
            <w:tcBorders>
              <w:right w:val="single" w:sz="6" w:space="0" w:color="000000"/>
            </w:tcBorders>
          </w:tcPr>
          <w:p w14:paraId="5A4C4D37" w14:textId="77777777" w:rsidR="00734C02" w:rsidRPr="00BE4152" w:rsidRDefault="00734C02">
            <w:pPr>
              <w:pStyle w:val="TableParagraph"/>
              <w:ind w:left="0"/>
              <w:rPr>
                <w:rFonts w:ascii="BIZ UDPゴシック" w:eastAsia="BIZ UDPゴシック" w:hAnsi="BIZ UDPゴシック"/>
                <w:sz w:val="20"/>
                <w:lang w:eastAsia="ja-JP"/>
              </w:rPr>
            </w:pPr>
          </w:p>
        </w:tc>
        <w:tc>
          <w:tcPr>
            <w:tcW w:w="7845" w:type="dxa"/>
            <w:tcBorders>
              <w:left w:val="single" w:sz="6" w:space="0" w:color="000000"/>
            </w:tcBorders>
          </w:tcPr>
          <w:p w14:paraId="3C3B0B0D" w14:textId="29B268AB" w:rsidR="00734C02" w:rsidRPr="00BE4152" w:rsidRDefault="00734C02">
            <w:pPr>
              <w:pStyle w:val="TableParagraph"/>
              <w:spacing w:before="33" w:line="376" w:lineRule="exact"/>
              <w:ind w:left="37"/>
              <w:rPr>
                <w:rFonts w:ascii="BIZ UDPゴシック" w:eastAsia="BIZ UDPゴシック" w:hAnsi="BIZ UDPゴシック"/>
                <w:sz w:val="20"/>
                <w:lang w:eastAsia="ja-JP"/>
              </w:rPr>
            </w:pPr>
            <w:r w:rsidRPr="00BE4152">
              <w:rPr>
                <w:rFonts w:ascii="BIZ UDPゴシック" w:eastAsia="BIZ UDPゴシック" w:hAnsi="BIZ UDPゴシック" w:hint="eastAsia"/>
                <w:sz w:val="20"/>
                <w:lang w:eastAsia="ja-JP"/>
              </w:rPr>
              <w:t>災害発生時の施設外への避難に備えて、避難経路の定期的な安全確認（造成や道路工事等による地域の変化に応じて点検を行う）を実施する。</w:t>
            </w:r>
          </w:p>
        </w:tc>
      </w:tr>
      <w:tr w:rsidR="00734C02" w:rsidRPr="00BE4152" w14:paraId="0604B0F7" w14:textId="77777777">
        <w:trPr>
          <w:trHeight w:val="430"/>
        </w:trPr>
        <w:tc>
          <w:tcPr>
            <w:tcW w:w="941" w:type="dxa"/>
            <w:tcBorders>
              <w:right w:val="single" w:sz="6" w:space="0" w:color="000000"/>
            </w:tcBorders>
          </w:tcPr>
          <w:p w14:paraId="2A248AE6" w14:textId="77777777" w:rsidR="00734C02" w:rsidRPr="00BE4152" w:rsidRDefault="00734C02">
            <w:pPr>
              <w:pStyle w:val="TableParagraph"/>
              <w:ind w:left="0"/>
              <w:rPr>
                <w:rFonts w:ascii="BIZ UDPゴシック" w:eastAsia="BIZ UDPゴシック" w:hAnsi="BIZ UDPゴシック"/>
                <w:sz w:val="20"/>
                <w:lang w:eastAsia="ja-JP"/>
              </w:rPr>
            </w:pPr>
          </w:p>
        </w:tc>
        <w:tc>
          <w:tcPr>
            <w:tcW w:w="7845" w:type="dxa"/>
            <w:tcBorders>
              <w:left w:val="single" w:sz="6" w:space="0" w:color="000000"/>
            </w:tcBorders>
          </w:tcPr>
          <w:p w14:paraId="56F166E1" w14:textId="4618F3A3" w:rsidR="00734C02" w:rsidRPr="00BE4152" w:rsidRDefault="00734C02">
            <w:pPr>
              <w:pStyle w:val="TableParagraph"/>
              <w:spacing w:before="33" w:line="376" w:lineRule="exact"/>
              <w:ind w:left="37"/>
              <w:rPr>
                <w:rFonts w:ascii="BIZ UDPゴシック" w:eastAsia="BIZ UDPゴシック" w:hAnsi="BIZ UDPゴシック"/>
                <w:sz w:val="20"/>
                <w:lang w:eastAsia="ja-JP"/>
              </w:rPr>
            </w:pPr>
            <w:r w:rsidRPr="00BE4152">
              <w:rPr>
                <w:rFonts w:ascii="BIZ UDPゴシック" w:eastAsia="BIZ UDPゴシック" w:hAnsi="BIZ UDPゴシック" w:hint="eastAsia"/>
                <w:sz w:val="20"/>
                <w:lang w:eastAsia="ja-JP"/>
              </w:rPr>
              <w:t>避難経路及び避難場所の危険個所（ブロック塀、看板、自動販売機、水害時の浸水、冠水の恐れのある道路）を確認する。</w:t>
            </w:r>
          </w:p>
        </w:tc>
      </w:tr>
      <w:tr w:rsidR="001C4A2B" w:rsidRPr="00BE4152" w14:paraId="62C094FE" w14:textId="77777777">
        <w:trPr>
          <w:trHeight w:val="430"/>
        </w:trPr>
        <w:tc>
          <w:tcPr>
            <w:tcW w:w="941" w:type="dxa"/>
            <w:tcBorders>
              <w:right w:val="single" w:sz="6" w:space="0" w:color="000000"/>
            </w:tcBorders>
          </w:tcPr>
          <w:p w14:paraId="0B330EE5" w14:textId="77777777" w:rsidR="001C4A2B" w:rsidRPr="00BE4152" w:rsidRDefault="001C4A2B">
            <w:pPr>
              <w:pStyle w:val="TableParagraph"/>
              <w:ind w:left="0"/>
              <w:rPr>
                <w:rFonts w:ascii="BIZ UDPゴシック" w:eastAsia="BIZ UDPゴシック" w:hAnsi="BIZ UDPゴシック"/>
                <w:sz w:val="20"/>
                <w:lang w:eastAsia="ja-JP"/>
              </w:rPr>
            </w:pPr>
          </w:p>
        </w:tc>
        <w:tc>
          <w:tcPr>
            <w:tcW w:w="7845" w:type="dxa"/>
            <w:tcBorders>
              <w:left w:val="single" w:sz="6" w:space="0" w:color="000000"/>
            </w:tcBorders>
          </w:tcPr>
          <w:p w14:paraId="40CF10B4" w14:textId="77777777" w:rsidR="001C4A2B" w:rsidRPr="00BE4152" w:rsidRDefault="001D512F">
            <w:pPr>
              <w:pStyle w:val="TableParagraph"/>
              <w:spacing w:before="33" w:line="376" w:lineRule="exact"/>
              <w:ind w:left="37"/>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災害発</w:t>
            </w:r>
            <w:r w:rsidRPr="00BE4152">
              <w:rPr>
                <w:rFonts w:ascii="Microsoft JhengHei" w:eastAsia="Microsoft JhengHei" w:hAnsi="Microsoft JhengHei" w:cs="Microsoft JhengHei" w:hint="eastAsia"/>
                <w:sz w:val="20"/>
                <w:lang w:eastAsia="ja-JP"/>
              </w:rPr>
              <w:t>⽣</w:t>
            </w:r>
            <w:r w:rsidRPr="00BE4152">
              <w:rPr>
                <w:rFonts w:ascii="BIZ UDPゴシック" w:eastAsia="BIZ UDPゴシック" w:hAnsi="BIZ UDPゴシック" w:cs="BIZ UDPゴシック" w:hint="eastAsia"/>
                <w:sz w:val="20"/>
                <w:lang w:eastAsia="ja-JP"/>
              </w:rPr>
              <w:t>時や待機時に必要な備品や備蓄の点検を行う。</w:t>
            </w:r>
          </w:p>
        </w:tc>
      </w:tr>
      <w:tr w:rsidR="001C4A2B" w:rsidRPr="00BE4152" w14:paraId="1E73FD3B" w14:textId="77777777">
        <w:trPr>
          <w:trHeight w:val="430"/>
        </w:trPr>
        <w:tc>
          <w:tcPr>
            <w:tcW w:w="941" w:type="dxa"/>
            <w:tcBorders>
              <w:right w:val="single" w:sz="6" w:space="0" w:color="000000"/>
            </w:tcBorders>
          </w:tcPr>
          <w:p w14:paraId="1120B8AE" w14:textId="77777777" w:rsidR="001C4A2B" w:rsidRPr="00BE4152" w:rsidRDefault="001C4A2B">
            <w:pPr>
              <w:pStyle w:val="TableParagraph"/>
              <w:ind w:left="0"/>
              <w:rPr>
                <w:rFonts w:ascii="BIZ UDPゴシック" w:eastAsia="BIZ UDPゴシック" w:hAnsi="BIZ UDPゴシック"/>
                <w:sz w:val="20"/>
                <w:lang w:eastAsia="ja-JP"/>
              </w:rPr>
            </w:pPr>
          </w:p>
        </w:tc>
        <w:tc>
          <w:tcPr>
            <w:tcW w:w="7845" w:type="dxa"/>
            <w:tcBorders>
              <w:left w:val="single" w:sz="6" w:space="0" w:color="000000"/>
            </w:tcBorders>
          </w:tcPr>
          <w:p w14:paraId="2F59ADF9" w14:textId="77777777" w:rsidR="001C4A2B" w:rsidRPr="00BE4152" w:rsidRDefault="001D512F">
            <w:pPr>
              <w:pStyle w:val="TableParagraph"/>
              <w:spacing w:before="33" w:line="376" w:lineRule="exact"/>
              <w:ind w:left="37"/>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施設付近にある広域避難場所を確認する。</w:t>
            </w:r>
          </w:p>
        </w:tc>
      </w:tr>
      <w:tr w:rsidR="001C4A2B" w:rsidRPr="00BE4152" w14:paraId="4D834BA9" w14:textId="77777777">
        <w:trPr>
          <w:trHeight w:val="430"/>
        </w:trPr>
        <w:tc>
          <w:tcPr>
            <w:tcW w:w="941" w:type="dxa"/>
            <w:tcBorders>
              <w:right w:val="single" w:sz="6" w:space="0" w:color="000000"/>
            </w:tcBorders>
          </w:tcPr>
          <w:p w14:paraId="62C676C1" w14:textId="77777777" w:rsidR="001C4A2B" w:rsidRPr="00BE4152" w:rsidRDefault="001C4A2B">
            <w:pPr>
              <w:pStyle w:val="TableParagraph"/>
              <w:ind w:left="0"/>
              <w:rPr>
                <w:rFonts w:ascii="BIZ UDPゴシック" w:eastAsia="BIZ UDPゴシック" w:hAnsi="BIZ UDPゴシック"/>
                <w:sz w:val="20"/>
                <w:lang w:eastAsia="ja-JP"/>
              </w:rPr>
            </w:pPr>
          </w:p>
        </w:tc>
        <w:tc>
          <w:tcPr>
            <w:tcW w:w="7845" w:type="dxa"/>
            <w:tcBorders>
              <w:left w:val="single" w:sz="6" w:space="0" w:color="000000"/>
            </w:tcBorders>
          </w:tcPr>
          <w:p w14:paraId="72C6BE66" w14:textId="77777777" w:rsidR="001C4A2B" w:rsidRPr="00BE4152" w:rsidRDefault="001D512F">
            <w:pPr>
              <w:pStyle w:val="TableParagraph"/>
              <w:spacing w:before="33" w:line="376" w:lineRule="exact"/>
              <w:ind w:left="37"/>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防災設備、防災機器等の配置を確認する。</w:t>
            </w:r>
          </w:p>
        </w:tc>
      </w:tr>
      <w:tr w:rsidR="001C4A2B" w:rsidRPr="00BE4152" w14:paraId="2B06B80C" w14:textId="77777777">
        <w:trPr>
          <w:trHeight w:val="430"/>
        </w:trPr>
        <w:tc>
          <w:tcPr>
            <w:tcW w:w="941" w:type="dxa"/>
            <w:tcBorders>
              <w:right w:val="single" w:sz="6" w:space="0" w:color="000000"/>
            </w:tcBorders>
          </w:tcPr>
          <w:p w14:paraId="40FA6EEE" w14:textId="77777777" w:rsidR="001C4A2B" w:rsidRPr="00BE4152" w:rsidRDefault="001C4A2B">
            <w:pPr>
              <w:pStyle w:val="TableParagraph"/>
              <w:ind w:left="0"/>
              <w:rPr>
                <w:rFonts w:ascii="BIZ UDPゴシック" w:eastAsia="BIZ UDPゴシック" w:hAnsi="BIZ UDPゴシック"/>
                <w:sz w:val="20"/>
                <w:lang w:eastAsia="ja-JP"/>
              </w:rPr>
            </w:pPr>
          </w:p>
        </w:tc>
        <w:tc>
          <w:tcPr>
            <w:tcW w:w="7845" w:type="dxa"/>
            <w:tcBorders>
              <w:left w:val="single" w:sz="6" w:space="0" w:color="000000"/>
            </w:tcBorders>
          </w:tcPr>
          <w:p w14:paraId="627E86D0" w14:textId="77777777" w:rsidR="001C4A2B" w:rsidRPr="00BE4152" w:rsidRDefault="001D512F">
            <w:pPr>
              <w:pStyle w:val="TableParagraph"/>
              <w:spacing w:before="33" w:line="376" w:lineRule="exact"/>
              <w:ind w:left="37"/>
              <w:rPr>
                <w:rFonts w:ascii="BIZ UDPゴシック" w:eastAsia="BIZ UDPゴシック" w:hAnsi="BIZ UDPゴシック"/>
                <w:sz w:val="20"/>
                <w:lang w:eastAsia="ja-JP"/>
              </w:rPr>
            </w:pPr>
            <w:r w:rsidRPr="00BE4152">
              <w:rPr>
                <w:rFonts w:ascii="BIZ UDPゴシック" w:eastAsia="BIZ UDPゴシック" w:hAnsi="BIZ UDPゴシック"/>
                <w:sz w:val="20"/>
                <w:lang w:eastAsia="ja-JP"/>
              </w:rPr>
              <w:t>消火器、防災設備の定期点検を行う。</w:t>
            </w:r>
          </w:p>
        </w:tc>
      </w:tr>
    </w:tbl>
    <w:p w14:paraId="3BCF8012" w14:textId="77777777" w:rsidR="001C4A2B" w:rsidRPr="00BE4152" w:rsidRDefault="001C4A2B">
      <w:pPr>
        <w:spacing w:line="376" w:lineRule="exact"/>
        <w:rPr>
          <w:rFonts w:ascii="BIZ UDPゴシック" w:eastAsia="BIZ UDPゴシック" w:hAnsi="BIZ UDPゴシック"/>
          <w:sz w:val="20"/>
          <w:lang w:eastAsia="ja-JP"/>
        </w:rPr>
        <w:sectPr w:rsidR="001C4A2B" w:rsidRPr="00BE4152">
          <w:pgSz w:w="11900" w:h="16840"/>
          <w:pgMar w:top="720" w:right="880" w:bottom="720" w:left="660" w:header="0" w:footer="531" w:gutter="0"/>
          <w:cols w:space="720"/>
        </w:sectPr>
      </w:pPr>
    </w:p>
    <w:p w14:paraId="227118F8" w14:textId="61344C99" w:rsidR="001C4A2B" w:rsidRPr="00BE4152" w:rsidRDefault="001D512F">
      <w:pPr>
        <w:pStyle w:val="1"/>
        <w:numPr>
          <w:ilvl w:val="0"/>
          <w:numId w:val="5"/>
        </w:numPr>
        <w:tabs>
          <w:tab w:val="left" w:pos="500"/>
          <w:tab w:val="left" w:pos="501"/>
        </w:tabs>
        <w:rPr>
          <w:rFonts w:ascii="BIZ UDPゴシック" w:eastAsia="BIZ UDPゴシック" w:hAnsi="BIZ UDPゴシック"/>
          <w:lang w:eastAsia="ja-JP"/>
        </w:rPr>
      </w:pPr>
      <w:bookmarkStart w:id="29" w:name="_TOC_250002"/>
      <w:bookmarkEnd w:id="29"/>
      <w:r w:rsidRPr="00BE4152">
        <w:rPr>
          <w:rFonts w:ascii="BIZ UDPゴシック" w:eastAsia="BIZ UDPゴシック" w:hAnsi="BIZ UDPゴシック"/>
          <w:lang w:eastAsia="ja-JP"/>
        </w:rPr>
        <w:lastRenderedPageBreak/>
        <w:t>防災教育及び訓練の実施</w:t>
      </w:r>
    </w:p>
    <w:bookmarkStart w:id="30" w:name="_TOC_250001"/>
    <w:bookmarkEnd w:id="30"/>
    <w:p w14:paraId="67D7A12E" w14:textId="2E6B7B79" w:rsidR="001C4A2B" w:rsidRPr="00BE4152" w:rsidRDefault="00666DBC">
      <w:pPr>
        <w:pStyle w:val="1"/>
        <w:numPr>
          <w:ilvl w:val="1"/>
          <w:numId w:val="1"/>
        </w:numPr>
        <w:tabs>
          <w:tab w:val="left" w:pos="1031"/>
          <w:tab w:val="left" w:pos="1032"/>
        </w:tabs>
        <w:spacing w:before="128" w:line="240" w:lineRule="auto"/>
        <w:rPr>
          <w:rFonts w:ascii="BIZ UDPゴシック" w:eastAsia="BIZ UDPゴシック" w:hAnsi="BIZ UDPゴシック"/>
        </w:rPr>
      </w:pPr>
      <w:r>
        <w:rPr>
          <w:rFonts w:ascii="BIZ UDPゴシック" w:eastAsia="BIZ UDPゴシック" w:hAnsi="BIZ UDPゴシック"/>
          <w:noProof/>
          <w:lang w:eastAsia="ja-JP"/>
        </w:rPr>
        <mc:AlternateContent>
          <mc:Choice Requires="wps">
            <w:drawing>
              <wp:anchor distT="0" distB="0" distL="114300" distR="114300" simplePos="0" relativeHeight="487025664" behindDoc="0" locked="0" layoutInCell="1" allowOverlap="1" wp14:anchorId="53B1B5ED" wp14:editId="64EF15D6">
                <wp:simplePos x="0" y="0"/>
                <wp:positionH relativeFrom="page">
                  <wp:posOffset>4829175</wp:posOffset>
                </wp:positionH>
                <wp:positionV relativeFrom="paragraph">
                  <wp:posOffset>43180</wp:posOffset>
                </wp:positionV>
                <wp:extent cx="1057275" cy="514350"/>
                <wp:effectExtent l="304800" t="0" r="28575" b="19050"/>
                <wp:wrapNone/>
                <wp:docPr id="52" name="角丸四角形吹き出し 52"/>
                <wp:cNvGraphicFramePr/>
                <a:graphic xmlns:a="http://schemas.openxmlformats.org/drawingml/2006/main">
                  <a:graphicData uri="http://schemas.microsoft.com/office/word/2010/wordprocessingShape">
                    <wps:wsp>
                      <wps:cNvSpPr/>
                      <wps:spPr>
                        <a:xfrm>
                          <a:off x="0" y="0"/>
                          <a:ext cx="1057275" cy="514350"/>
                        </a:xfrm>
                        <a:prstGeom prst="wedgeRoundRectCallout">
                          <a:avLst>
                            <a:gd name="adj1" fmla="val -77884"/>
                            <a:gd name="adj2" fmla="val 40439"/>
                            <a:gd name="adj3" fmla="val 16667"/>
                          </a:avLst>
                        </a:prstGeom>
                        <a:solidFill>
                          <a:sysClr val="window" lastClr="FFFFFF"/>
                        </a:solidFill>
                        <a:ln w="25400" cap="flat" cmpd="sng" algn="ctr">
                          <a:solidFill>
                            <a:srgbClr val="F79646"/>
                          </a:solidFill>
                          <a:prstDash val="solid"/>
                        </a:ln>
                        <a:effectLst/>
                      </wps:spPr>
                      <wps:txbx>
                        <w:txbxContent>
                          <w:p w14:paraId="348A0CAA" w14:textId="57FD0A89" w:rsidR="00666DBC" w:rsidRPr="00F55E4A"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時期</w:t>
                            </w:r>
                            <w:r>
                              <w:rPr>
                                <w:rFonts w:ascii="BIZ UDPゴシック" w:eastAsia="BIZ UDPゴシック" w:hAnsi="BIZ UDPゴシック"/>
                                <w:lang w:eastAsia="ja-JP"/>
                              </w:rPr>
                              <w:t>を記入</w:t>
                            </w:r>
                            <w:r>
                              <w:rPr>
                                <w:rFonts w:ascii="BIZ UDPゴシック" w:eastAsia="BIZ UDPゴシック" w:hAnsi="BIZ UDPゴシック" w:hint="eastAsia"/>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1B5ED" id="角丸四角形吹き出し 52" o:spid="_x0000_s1052" type="#_x0000_t62" style="position:absolute;left:0;text-align:left;margin-left:380.25pt;margin-top:3.4pt;width:83.25pt;height:40.5pt;z-index:48702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" adj="-6023,19535" fillcolor="window" strokecolor="#f79646" strokeweight="2pt">
                <v:textbox>
                  <w:txbxContent>
                    <w:p w14:paraId="348A0CAA" w14:textId="57FD0A89" w:rsidR="00666DBC" w:rsidRPr="00F55E4A" w:rsidRDefault="00666DBC" w:rsidP="00666DBC">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時期</w:t>
                      </w:r>
                      <w:r>
                        <w:rPr>
                          <w:rFonts w:ascii="BIZ UDPゴシック" w:eastAsia="BIZ UDPゴシック" w:hAnsi="BIZ UDPゴシック"/>
                          <w:lang w:eastAsia="ja-JP"/>
                        </w:rPr>
                        <w:t>を記入</w:t>
                      </w:r>
                      <w:r>
                        <w:rPr>
                          <w:rFonts w:ascii="BIZ UDPゴシック" w:eastAsia="BIZ UDPゴシック" w:hAnsi="BIZ UDPゴシック" w:hint="eastAsia"/>
                          <w:lang w:eastAsia="ja-JP"/>
                        </w:rPr>
                        <w:t>。</w:t>
                      </w:r>
                    </w:p>
                  </w:txbxContent>
                </v:textbox>
                <w10:wrap anchorx="page"/>
              </v:shape>
            </w:pict>
          </mc:Fallback>
        </mc:AlternateContent>
      </w:r>
      <w:r w:rsidR="001D512F" w:rsidRPr="00BE4152">
        <w:rPr>
          <w:rFonts w:ascii="BIZ UDPゴシック" w:eastAsia="BIZ UDPゴシック" w:hAnsi="BIZ UDPゴシック"/>
        </w:rPr>
        <w:t>防災教育</w:t>
      </w:r>
    </w:p>
    <w:p w14:paraId="564F5FAA" w14:textId="2D0DF9AE" w:rsidR="001C4A2B" w:rsidRPr="00BE4152" w:rsidRDefault="001D512F">
      <w:pPr>
        <w:pStyle w:val="a3"/>
        <w:spacing w:before="31" w:line="216" w:lineRule="auto"/>
        <w:ind w:left="740" w:right="617" w:firstLine="200"/>
        <w:rPr>
          <w:rFonts w:ascii="BIZ UDPゴシック" w:eastAsia="BIZ UDPゴシック" w:hAnsi="BIZ UDPゴシック"/>
          <w:lang w:eastAsia="ja-JP"/>
        </w:rPr>
      </w:pPr>
      <w:r w:rsidRPr="00BE4152">
        <w:rPr>
          <w:rFonts w:ascii="BIZ UDPゴシック" w:eastAsia="BIZ UDPゴシック" w:hAnsi="BIZ UDPゴシック"/>
          <w:spacing w:val="-1"/>
          <w:lang w:eastAsia="ja-JP"/>
        </w:rPr>
        <w:t>施設管理者は、防災体制に関する次の事項を従業員に対して研修を行うよう努める。研修は、情報</w:t>
      </w:r>
      <w:r w:rsidRPr="00BE4152">
        <w:rPr>
          <w:rFonts w:ascii="BIZ UDPゴシック" w:eastAsia="BIZ UDPゴシック" w:hAnsi="BIZ UDPゴシック"/>
          <w:lang w:eastAsia="ja-JP"/>
        </w:rPr>
        <w:t>伝達や避難などの重要性を理解させる。研修の実施月は</w:t>
      </w:r>
      <w:r w:rsidRPr="00BE4152">
        <w:rPr>
          <w:rFonts w:ascii="BIZ UDPゴシック" w:eastAsia="BIZ UDPゴシック" w:hAnsi="BIZ UDPゴシック"/>
          <w:highlight w:val="yellow"/>
          <w:lang w:eastAsia="ja-JP"/>
        </w:rPr>
        <w:t>毎年</w:t>
      </w:r>
      <w:r w:rsidR="00734C02" w:rsidRPr="00BE4152">
        <w:rPr>
          <w:rFonts w:ascii="BIZ UDPゴシック" w:eastAsia="BIZ UDPゴシック" w:hAnsi="BIZ UDPゴシック" w:hint="eastAsia"/>
          <w:highlight w:val="yellow"/>
          <w:lang w:eastAsia="ja-JP"/>
        </w:rPr>
        <w:t>○○月</w:t>
      </w:r>
      <w:r w:rsidRPr="00BE4152">
        <w:rPr>
          <w:rFonts w:ascii="BIZ UDPゴシック" w:eastAsia="BIZ UDPゴシック" w:hAnsi="BIZ UDPゴシック"/>
          <w:lang w:eastAsia="ja-JP"/>
        </w:rPr>
        <w:t>とする。</w:t>
      </w:r>
    </w:p>
    <w:p w14:paraId="3E15E38F" w14:textId="6FF530C1" w:rsidR="001C4A2B" w:rsidRPr="00BE4152" w:rsidRDefault="001D512F">
      <w:pPr>
        <w:pStyle w:val="a3"/>
        <w:spacing w:line="352" w:lineRule="exact"/>
        <w:ind w:left="940"/>
        <w:rPr>
          <w:rFonts w:ascii="BIZ UDPゴシック" w:eastAsia="BIZ UDPゴシック" w:hAnsi="BIZ UDPゴシック"/>
          <w:lang w:eastAsia="ja-JP"/>
        </w:rPr>
      </w:pPr>
      <w:r w:rsidRPr="00BE4152">
        <w:rPr>
          <w:rFonts w:ascii="BIZ UDPゴシック" w:eastAsia="BIZ UDPゴシック" w:hAnsi="BIZ UDPゴシック"/>
          <w:w w:val="95"/>
          <w:lang w:eastAsia="ja-JP"/>
        </w:rPr>
        <w:t>なお、年間の教育及び訓練計画は</w:t>
      </w:r>
      <w:r w:rsidRPr="00BE4152">
        <w:rPr>
          <w:rFonts w:ascii="BIZ UDPゴシック" w:eastAsia="BIZ UDPゴシック" w:hAnsi="BIZ UDPゴシック"/>
          <w:w w:val="95"/>
          <w:highlight w:val="yellow"/>
          <w:lang w:eastAsia="ja-JP"/>
        </w:rPr>
        <w:t>毎年</w:t>
      </w:r>
      <w:r w:rsidR="00734C02" w:rsidRPr="00BE4152">
        <w:rPr>
          <w:rFonts w:ascii="BIZ UDPゴシック" w:eastAsia="BIZ UDPゴシック" w:hAnsi="BIZ UDPゴシック" w:hint="eastAsia"/>
          <w:w w:val="95"/>
          <w:highlight w:val="yellow"/>
          <w:lang w:eastAsia="ja-JP"/>
        </w:rPr>
        <w:t>○○月</w:t>
      </w:r>
      <w:r w:rsidRPr="00BE4152">
        <w:rPr>
          <w:rFonts w:ascii="BIZ UDPゴシック" w:eastAsia="BIZ UDPゴシック" w:hAnsi="BIZ UDPゴシック"/>
          <w:w w:val="95"/>
          <w:lang w:eastAsia="ja-JP"/>
        </w:rPr>
        <w:t>に作成する。</w:t>
      </w:r>
    </w:p>
    <w:p w14:paraId="68C7C6E1" w14:textId="528C94B6" w:rsidR="001C4A2B" w:rsidRPr="00BE4152" w:rsidRDefault="001D512F">
      <w:pPr>
        <w:pStyle w:val="1"/>
        <w:numPr>
          <w:ilvl w:val="2"/>
          <w:numId w:val="1"/>
        </w:numPr>
        <w:tabs>
          <w:tab w:val="left" w:pos="1173"/>
        </w:tabs>
        <w:spacing w:before="164" w:line="455" w:lineRule="exact"/>
        <w:rPr>
          <w:rFonts w:ascii="BIZ UDPゴシック" w:eastAsia="BIZ UDPゴシック" w:hAnsi="BIZ UDPゴシック"/>
          <w:lang w:eastAsia="ja-JP"/>
        </w:rPr>
      </w:pPr>
      <w:r w:rsidRPr="00BE4152">
        <w:rPr>
          <w:rFonts w:ascii="BIZ UDPゴシック" w:eastAsia="BIZ UDPゴシック" w:hAnsi="BIZ UDPゴシック"/>
          <w:lang w:eastAsia="ja-JP"/>
        </w:rPr>
        <w:t>洪水リスクなどの啓発教育</w:t>
      </w:r>
      <w:r w:rsidR="00734C02" w:rsidRPr="00BE4152">
        <w:rPr>
          <w:rFonts w:ascii="BIZ UDPゴシック" w:eastAsia="BIZ UDPゴシック" w:hAnsi="BIZ UDPゴシック" w:hint="eastAsia"/>
          <w:lang w:eastAsia="ja-JP"/>
        </w:rPr>
        <w:t xml:space="preserve"> or</w:t>
      </w:r>
      <w:r w:rsidR="00734C02" w:rsidRPr="00BE4152">
        <w:rPr>
          <w:rFonts w:ascii="BIZ UDPゴシック" w:eastAsia="BIZ UDPゴシック" w:hAnsi="BIZ UDPゴシック"/>
          <w:lang w:eastAsia="ja-JP"/>
        </w:rPr>
        <w:t xml:space="preserve"> </w:t>
      </w:r>
      <w:r w:rsidR="00734C02" w:rsidRPr="00BE4152">
        <w:rPr>
          <w:rFonts w:ascii="BIZ UDPゴシック" w:eastAsia="BIZ UDPゴシック" w:hAnsi="BIZ UDPゴシック" w:hint="eastAsia"/>
          <w:lang w:eastAsia="ja-JP"/>
        </w:rPr>
        <w:t>土砂災害の危険性などの啓発教育</w:t>
      </w:r>
    </w:p>
    <w:p w14:paraId="0BB185A9" w14:textId="215B520D" w:rsidR="00734C02" w:rsidRPr="00BE4152" w:rsidRDefault="00734C02" w:rsidP="00734C02">
      <w:pPr>
        <w:pStyle w:val="a3"/>
        <w:spacing w:line="447" w:lineRule="exact"/>
        <w:ind w:left="1060"/>
        <w:rPr>
          <w:rFonts w:ascii="BIZ UDPゴシック" w:eastAsia="BIZ UDPゴシック" w:hAnsi="BIZ UDPゴシック"/>
          <w:spacing w:val="20"/>
          <w:position w:val="-4"/>
          <w:sz w:val="22"/>
          <w:lang w:eastAsia="ja-JP"/>
        </w:rPr>
      </w:pPr>
      <w:r w:rsidRPr="00BE4152">
        <w:rPr>
          <w:rFonts w:ascii="BIZ UDPゴシック" w:eastAsia="BIZ UDPゴシック" w:hAnsi="BIZ UDPゴシック" w:hint="eastAsia"/>
          <w:spacing w:val="20"/>
          <w:position w:val="-4"/>
          <w:sz w:val="22"/>
          <w:lang w:eastAsia="ja-JP"/>
        </w:rPr>
        <w:t>（洪水の場合）</w:t>
      </w:r>
    </w:p>
    <w:p w14:paraId="53258F16" w14:textId="4E41CCE9" w:rsidR="001C4A2B" w:rsidRPr="00BE4152" w:rsidRDefault="00666DBC">
      <w:pPr>
        <w:pStyle w:val="a3"/>
        <w:spacing w:line="447" w:lineRule="exact"/>
        <w:ind w:left="1060"/>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27712" behindDoc="0" locked="0" layoutInCell="1" allowOverlap="1" wp14:anchorId="4D51ABBF" wp14:editId="2A16A4F6">
                <wp:simplePos x="0" y="0"/>
                <wp:positionH relativeFrom="page">
                  <wp:posOffset>4229100</wp:posOffset>
                </wp:positionH>
                <wp:positionV relativeFrom="paragraph">
                  <wp:posOffset>10795</wp:posOffset>
                </wp:positionV>
                <wp:extent cx="2295525" cy="590550"/>
                <wp:effectExtent l="0" t="209550" r="28575" b="19050"/>
                <wp:wrapNone/>
                <wp:docPr id="53" name="角丸四角形吹き出し 53"/>
                <wp:cNvGraphicFramePr/>
                <a:graphic xmlns:a="http://schemas.openxmlformats.org/drawingml/2006/main">
                  <a:graphicData uri="http://schemas.microsoft.com/office/word/2010/wordprocessingShape">
                    <wps:wsp>
                      <wps:cNvSpPr/>
                      <wps:spPr>
                        <a:xfrm>
                          <a:off x="0" y="0"/>
                          <a:ext cx="2295525" cy="590550"/>
                        </a:xfrm>
                        <a:prstGeom prst="wedgeRoundRectCallout">
                          <a:avLst>
                            <a:gd name="adj1" fmla="val -40386"/>
                            <a:gd name="adj2" fmla="val -84591"/>
                            <a:gd name="adj3" fmla="val 16667"/>
                          </a:avLst>
                        </a:prstGeom>
                        <a:solidFill>
                          <a:sysClr val="window" lastClr="FFFFFF"/>
                        </a:solidFill>
                        <a:ln w="25400" cap="flat" cmpd="sng" algn="ctr">
                          <a:solidFill>
                            <a:srgbClr val="F79646"/>
                          </a:solidFill>
                          <a:prstDash val="solid"/>
                        </a:ln>
                        <a:effectLst/>
                      </wps:spPr>
                      <wps:txbx>
                        <w:txbxContent>
                          <w:p w14:paraId="2EC52768" w14:textId="3FD5F175" w:rsid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洪水</w:t>
                            </w:r>
                            <w:r>
                              <w:rPr>
                                <w:rFonts w:ascii="BIZ UDPゴシック" w:eastAsia="BIZ UDPゴシック" w:hAnsi="BIZ UDPゴシック"/>
                                <w:lang w:eastAsia="ja-JP"/>
                              </w:rPr>
                              <w:t>または土砂を</w:t>
                            </w:r>
                            <w:r>
                              <w:rPr>
                                <w:rFonts w:ascii="BIZ UDPゴシック" w:eastAsia="BIZ UDPゴシック" w:hAnsi="BIZ UDPゴシック" w:hint="eastAsia"/>
                                <w:lang w:eastAsia="ja-JP"/>
                              </w:rPr>
                              <w:t>選択</w:t>
                            </w:r>
                            <w:r>
                              <w:rPr>
                                <w:rFonts w:ascii="BIZ UDPゴシック" w:eastAsia="BIZ UDPゴシック" w:hAnsi="BIZ UDPゴシック"/>
                                <w:lang w:eastAsia="ja-JP"/>
                              </w:rPr>
                              <w:t>。</w:t>
                            </w:r>
                          </w:p>
                          <w:p w14:paraId="0D9CEC80" w14:textId="7CF192D2" w:rsidR="00666DBC" w:rsidRP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どちらも</w:t>
                            </w:r>
                            <w:r>
                              <w:rPr>
                                <w:rFonts w:ascii="BIZ UDPゴシック" w:eastAsia="BIZ UDPゴシック" w:hAnsi="BIZ UDPゴシック"/>
                                <w:lang w:eastAsia="ja-JP"/>
                              </w:rPr>
                              <w:t>該当する</w:t>
                            </w:r>
                            <w:r>
                              <w:rPr>
                                <w:rFonts w:ascii="BIZ UDPゴシック" w:eastAsia="BIZ UDPゴシック" w:hAnsi="BIZ UDPゴシック" w:hint="eastAsia"/>
                                <w:lang w:eastAsia="ja-JP"/>
                              </w:rPr>
                              <w:t>場合は</w:t>
                            </w:r>
                            <w:r>
                              <w:rPr>
                                <w:rFonts w:ascii="BIZ UDPゴシック" w:eastAsia="BIZ UDPゴシック" w:hAnsi="BIZ UDPゴシック"/>
                                <w:lang w:eastAsia="ja-JP"/>
                              </w:rPr>
                              <w:t>、</w:t>
                            </w:r>
                            <w:r>
                              <w:rPr>
                                <w:rFonts w:ascii="BIZ UDPゴシック" w:eastAsia="BIZ UDPゴシック" w:hAnsi="BIZ UDPゴシック" w:hint="eastAsia"/>
                                <w:lang w:eastAsia="ja-JP"/>
                              </w:rPr>
                              <w:t>併記。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1ABBF" id="角丸四角形吹き出し 53" o:spid="_x0000_s1053" type="#_x0000_t62" style="position:absolute;left:0;text-align:left;margin-left:333pt;margin-top:.85pt;width:180.75pt;height:46.5pt;z-index:48702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" adj="2077,-7472" fillcolor="window" strokecolor="#f79646" strokeweight="2pt">
                <v:textbox>
                  <w:txbxContent>
                    <w:p w14:paraId="2EC52768" w14:textId="3FD5F175" w:rsid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洪水</w:t>
                      </w:r>
                      <w:r>
                        <w:rPr>
                          <w:rFonts w:ascii="BIZ UDPゴシック" w:eastAsia="BIZ UDPゴシック" w:hAnsi="BIZ UDPゴシック"/>
                          <w:lang w:eastAsia="ja-JP"/>
                        </w:rPr>
                        <w:t>または土砂を</w:t>
                      </w:r>
                      <w:r>
                        <w:rPr>
                          <w:rFonts w:ascii="BIZ UDPゴシック" w:eastAsia="BIZ UDPゴシック" w:hAnsi="BIZ UDPゴシック" w:hint="eastAsia"/>
                          <w:lang w:eastAsia="ja-JP"/>
                        </w:rPr>
                        <w:t>選択</w:t>
                      </w:r>
                      <w:r>
                        <w:rPr>
                          <w:rFonts w:ascii="BIZ UDPゴシック" w:eastAsia="BIZ UDPゴシック" w:hAnsi="BIZ UDPゴシック"/>
                          <w:lang w:eastAsia="ja-JP"/>
                        </w:rPr>
                        <w:t>。</w:t>
                      </w:r>
                    </w:p>
                    <w:p w14:paraId="0D9CEC80" w14:textId="7CF192D2" w:rsidR="00666DBC" w:rsidRPr="00666DBC" w:rsidRDefault="00666DBC" w:rsidP="00666DBC">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どちらも</w:t>
                      </w:r>
                      <w:r>
                        <w:rPr>
                          <w:rFonts w:ascii="BIZ UDPゴシック" w:eastAsia="BIZ UDPゴシック" w:hAnsi="BIZ UDPゴシック"/>
                          <w:lang w:eastAsia="ja-JP"/>
                        </w:rPr>
                        <w:t>該当する</w:t>
                      </w:r>
                      <w:r>
                        <w:rPr>
                          <w:rFonts w:ascii="BIZ UDPゴシック" w:eastAsia="BIZ UDPゴシック" w:hAnsi="BIZ UDPゴシック" w:hint="eastAsia"/>
                          <w:lang w:eastAsia="ja-JP"/>
                        </w:rPr>
                        <w:t>場合は</w:t>
                      </w:r>
                      <w:r>
                        <w:rPr>
                          <w:rFonts w:ascii="BIZ UDPゴシック" w:eastAsia="BIZ UDPゴシック" w:hAnsi="BIZ UDPゴシック"/>
                          <w:lang w:eastAsia="ja-JP"/>
                        </w:rPr>
                        <w:t>、</w:t>
                      </w:r>
                      <w:r>
                        <w:rPr>
                          <w:rFonts w:ascii="BIZ UDPゴシック" w:eastAsia="BIZ UDPゴシック" w:hAnsi="BIZ UDPゴシック" w:hint="eastAsia"/>
                          <w:lang w:eastAsia="ja-JP"/>
                        </w:rPr>
                        <w:t>併記。</w:t>
                      </w:r>
                    </w:p>
                  </w:txbxContent>
                </v:textbox>
                <w10:wrap anchorx="page"/>
              </v:shape>
            </w:pict>
          </mc:Fallback>
        </mc:AlternateContent>
      </w:r>
      <w:r w:rsidR="001D512F" w:rsidRPr="00BE4152">
        <w:rPr>
          <w:rFonts w:ascii="BIZ UDPゴシック" w:eastAsia="BIZ UDPゴシック" w:hAnsi="BIZ UDPゴシック"/>
          <w:spacing w:val="20"/>
          <w:position w:val="-4"/>
          <w:sz w:val="30"/>
          <w:lang w:eastAsia="ja-JP"/>
        </w:rPr>
        <w:t>・</w:t>
      </w:r>
      <w:r w:rsidR="001D512F" w:rsidRPr="00BE4152">
        <w:rPr>
          <w:rFonts w:ascii="BIZ UDPゴシック" w:eastAsia="BIZ UDPゴシック" w:hAnsi="BIZ UDPゴシック"/>
          <w:lang w:eastAsia="ja-JP"/>
        </w:rPr>
        <w:t>最近発</w:t>
      </w:r>
      <w:r w:rsidR="001D512F" w:rsidRPr="00BE4152">
        <w:rPr>
          <w:rFonts w:ascii="Microsoft JhengHei" w:eastAsia="Microsoft JhengHei" w:hAnsi="Microsoft JhengHei" w:cs="Microsoft JhengHei" w:hint="eastAsia"/>
          <w:lang w:eastAsia="ja-JP"/>
        </w:rPr>
        <w:t>⽣</w:t>
      </w:r>
      <w:r w:rsidR="001D512F" w:rsidRPr="00BE4152">
        <w:rPr>
          <w:rFonts w:ascii="BIZ UDPゴシック" w:eastAsia="BIZ UDPゴシック" w:hAnsi="BIZ UDPゴシック" w:cs="BIZ UDPゴシック" w:hint="eastAsia"/>
          <w:lang w:eastAsia="ja-JP"/>
        </w:rPr>
        <w:t>した洪水災害の事例を教育する。</w:t>
      </w:r>
    </w:p>
    <w:p w14:paraId="62EF27AA" w14:textId="3FB2ED2E" w:rsidR="001C4A2B" w:rsidRPr="00BE4152" w:rsidRDefault="001D512F">
      <w:pPr>
        <w:pStyle w:val="a3"/>
        <w:spacing w:line="484"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lang w:eastAsia="ja-JP"/>
        </w:rPr>
        <w:t>施設や避難経路沿いの洪水災害リスクを周知する。</w:t>
      </w:r>
    </w:p>
    <w:p w14:paraId="128FE6E2" w14:textId="3622BCA0" w:rsidR="00734C02" w:rsidRPr="00BE4152" w:rsidRDefault="00734C02" w:rsidP="00734C02">
      <w:pPr>
        <w:pStyle w:val="a3"/>
        <w:spacing w:line="447" w:lineRule="exact"/>
        <w:ind w:left="1060"/>
        <w:rPr>
          <w:rFonts w:ascii="BIZ UDPゴシック" w:eastAsia="BIZ UDPゴシック" w:hAnsi="BIZ UDPゴシック"/>
          <w:spacing w:val="20"/>
          <w:position w:val="-4"/>
          <w:sz w:val="22"/>
          <w:lang w:eastAsia="ja-JP"/>
        </w:rPr>
      </w:pPr>
      <w:r w:rsidRPr="00BE4152">
        <w:rPr>
          <w:rFonts w:ascii="BIZ UDPゴシック" w:eastAsia="BIZ UDPゴシック" w:hAnsi="BIZ UDPゴシック" w:hint="eastAsia"/>
          <w:spacing w:val="20"/>
          <w:position w:val="-4"/>
          <w:sz w:val="22"/>
          <w:lang w:eastAsia="ja-JP"/>
        </w:rPr>
        <w:t>（土砂の場合）</w:t>
      </w:r>
    </w:p>
    <w:p w14:paraId="35993934" w14:textId="7BA69606" w:rsidR="00734C02" w:rsidRPr="00BE4152" w:rsidRDefault="00734C02" w:rsidP="00734C02">
      <w:pPr>
        <w:pStyle w:val="a3"/>
        <w:spacing w:line="447"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hint="eastAsia"/>
          <w:lang w:eastAsia="ja-JP"/>
        </w:rPr>
        <w:t>最近発生した土砂災害の事例を教育する</w:t>
      </w:r>
      <w:r w:rsidRPr="00BE4152">
        <w:rPr>
          <w:rFonts w:ascii="BIZ UDPゴシック" w:eastAsia="BIZ UDPゴシック" w:hAnsi="BIZ UDPゴシック"/>
          <w:lang w:eastAsia="ja-JP"/>
        </w:rPr>
        <w:t>。</w:t>
      </w:r>
    </w:p>
    <w:p w14:paraId="04AC99B2" w14:textId="3B2B3758" w:rsidR="00734C02" w:rsidRPr="00BE4152" w:rsidRDefault="00734C02" w:rsidP="00734C02">
      <w:pPr>
        <w:pStyle w:val="a3"/>
        <w:spacing w:line="447"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hint="eastAsia"/>
          <w:lang w:eastAsia="ja-JP"/>
        </w:rPr>
        <w:t>施設や避難経路沿いの土砂災害警戒区域の場所を周知する。</w:t>
      </w:r>
    </w:p>
    <w:p w14:paraId="0BD19B73" w14:textId="77777777" w:rsidR="001C4A2B" w:rsidRPr="00BE4152" w:rsidRDefault="001D512F">
      <w:pPr>
        <w:pStyle w:val="1"/>
        <w:numPr>
          <w:ilvl w:val="2"/>
          <w:numId w:val="1"/>
        </w:numPr>
        <w:tabs>
          <w:tab w:val="left" w:pos="1173"/>
        </w:tabs>
        <w:spacing w:before="114" w:line="455" w:lineRule="exact"/>
        <w:rPr>
          <w:rFonts w:ascii="BIZ UDPゴシック" w:eastAsia="BIZ UDPゴシック" w:hAnsi="BIZ UDPゴシック"/>
        </w:rPr>
      </w:pPr>
      <w:r w:rsidRPr="00BE4152">
        <w:rPr>
          <w:rFonts w:ascii="BIZ UDPゴシック" w:eastAsia="BIZ UDPゴシック" w:hAnsi="BIZ UDPゴシック"/>
        </w:rPr>
        <w:t>防災体制の周知</w:t>
      </w:r>
    </w:p>
    <w:p w14:paraId="03453378" w14:textId="77777777" w:rsidR="001C4A2B" w:rsidRPr="00BE4152" w:rsidRDefault="001D512F">
      <w:pPr>
        <w:pStyle w:val="a3"/>
        <w:spacing w:line="531"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lang w:eastAsia="ja-JP"/>
        </w:rPr>
        <w:t>防災体制に応じた参集範囲、緊急連絡先、活動内容及び役割分担の教育を行う。</w:t>
      </w:r>
    </w:p>
    <w:p w14:paraId="10D427E9" w14:textId="77777777" w:rsidR="001C4A2B" w:rsidRPr="00BE4152" w:rsidRDefault="001D512F">
      <w:pPr>
        <w:pStyle w:val="1"/>
        <w:numPr>
          <w:ilvl w:val="2"/>
          <w:numId w:val="1"/>
        </w:numPr>
        <w:tabs>
          <w:tab w:val="left" w:pos="1173"/>
        </w:tabs>
        <w:spacing w:before="114" w:line="455" w:lineRule="exact"/>
        <w:rPr>
          <w:rFonts w:ascii="BIZ UDPゴシック" w:eastAsia="BIZ UDPゴシック" w:hAnsi="BIZ UDPゴシック"/>
        </w:rPr>
      </w:pPr>
      <w:r w:rsidRPr="00BE4152">
        <w:rPr>
          <w:rFonts w:ascii="BIZ UDPゴシック" w:eastAsia="BIZ UDPゴシック" w:hAnsi="BIZ UDPゴシック"/>
        </w:rPr>
        <w:t>情報伝達体制</w:t>
      </w:r>
    </w:p>
    <w:p w14:paraId="360BDAA8" w14:textId="77777777" w:rsidR="001C4A2B" w:rsidRPr="00BE4152" w:rsidRDefault="001D512F">
      <w:pPr>
        <w:pStyle w:val="a3"/>
        <w:spacing w:line="447"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lang w:eastAsia="ja-JP"/>
        </w:rPr>
        <w:t>気象情報及び避難に関する情報の種類についての教育を行う。</w:t>
      </w:r>
    </w:p>
    <w:p w14:paraId="7FD034AC" w14:textId="3241927E" w:rsidR="001C4A2B" w:rsidRPr="00BE4152" w:rsidRDefault="00666DBC">
      <w:pPr>
        <w:pStyle w:val="a3"/>
        <w:spacing w:line="484" w:lineRule="exact"/>
        <w:ind w:left="1060"/>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29760" behindDoc="0" locked="0" layoutInCell="1" allowOverlap="1" wp14:anchorId="597B0109" wp14:editId="5B8B2617">
                <wp:simplePos x="0" y="0"/>
                <wp:positionH relativeFrom="page">
                  <wp:posOffset>2828925</wp:posOffset>
                </wp:positionH>
                <wp:positionV relativeFrom="paragraph">
                  <wp:posOffset>243840</wp:posOffset>
                </wp:positionV>
                <wp:extent cx="2295525" cy="590550"/>
                <wp:effectExtent l="0" t="0" r="28575" b="152400"/>
                <wp:wrapNone/>
                <wp:docPr id="54" name="角丸四角形吹き出し 54"/>
                <wp:cNvGraphicFramePr/>
                <a:graphic xmlns:a="http://schemas.openxmlformats.org/drawingml/2006/main">
                  <a:graphicData uri="http://schemas.microsoft.com/office/word/2010/wordprocessingShape">
                    <wps:wsp>
                      <wps:cNvSpPr/>
                      <wps:spPr>
                        <a:xfrm>
                          <a:off x="0" y="0"/>
                          <a:ext cx="2295525" cy="590550"/>
                        </a:xfrm>
                        <a:prstGeom prst="wedgeRoundRectCallout">
                          <a:avLst>
                            <a:gd name="adj1" fmla="val -49100"/>
                            <a:gd name="adj2" fmla="val 71861"/>
                            <a:gd name="adj3" fmla="val 16667"/>
                          </a:avLst>
                        </a:prstGeom>
                        <a:solidFill>
                          <a:sysClr val="window" lastClr="FFFFFF"/>
                        </a:solidFill>
                        <a:ln w="25400" cap="flat" cmpd="sng" algn="ctr">
                          <a:solidFill>
                            <a:srgbClr val="F79646"/>
                          </a:solidFill>
                          <a:prstDash val="solid"/>
                        </a:ln>
                        <a:effectLst/>
                      </wps:spPr>
                      <wps:txbx>
                        <w:txbxContent>
                          <w:p w14:paraId="7B007788" w14:textId="77777777" w:rsid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洪水</w:t>
                            </w:r>
                            <w:r>
                              <w:rPr>
                                <w:rFonts w:ascii="BIZ UDPゴシック" w:eastAsia="BIZ UDPゴシック" w:hAnsi="BIZ UDPゴシック"/>
                                <w:lang w:eastAsia="ja-JP"/>
                              </w:rPr>
                              <w:t>または土砂を</w:t>
                            </w:r>
                            <w:r>
                              <w:rPr>
                                <w:rFonts w:ascii="BIZ UDPゴシック" w:eastAsia="BIZ UDPゴシック" w:hAnsi="BIZ UDPゴシック" w:hint="eastAsia"/>
                                <w:lang w:eastAsia="ja-JP"/>
                              </w:rPr>
                              <w:t>選択</w:t>
                            </w:r>
                            <w:r>
                              <w:rPr>
                                <w:rFonts w:ascii="BIZ UDPゴシック" w:eastAsia="BIZ UDPゴシック" w:hAnsi="BIZ UDPゴシック"/>
                                <w:lang w:eastAsia="ja-JP"/>
                              </w:rPr>
                              <w:t>。</w:t>
                            </w:r>
                          </w:p>
                          <w:p w14:paraId="5BF68993" w14:textId="77777777" w:rsidR="00666DBC" w:rsidRP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どちらも</w:t>
                            </w:r>
                            <w:r>
                              <w:rPr>
                                <w:rFonts w:ascii="BIZ UDPゴシック" w:eastAsia="BIZ UDPゴシック" w:hAnsi="BIZ UDPゴシック"/>
                                <w:lang w:eastAsia="ja-JP"/>
                              </w:rPr>
                              <w:t>該当する</w:t>
                            </w:r>
                            <w:r>
                              <w:rPr>
                                <w:rFonts w:ascii="BIZ UDPゴシック" w:eastAsia="BIZ UDPゴシック" w:hAnsi="BIZ UDPゴシック" w:hint="eastAsia"/>
                                <w:lang w:eastAsia="ja-JP"/>
                              </w:rPr>
                              <w:t>場合は</w:t>
                            </w:r>
                            <w:r>
                              <w:rPr>
                                <w:rFonts w:ascii="BIZ UDPゴシック" w:eastAsia="BIZ UDPゴシック" w:hAnsi="BIZ UDPゴシック"/>
                                <w:lang w:eastAsia="ja-JP"/>
                              </w:rPr>
                              <w:t>、</w:t>
                            </w:r>
                            <w:r>
                              <w:rPr>
                                <w:rFonts w:ascii="BIZ UDPゴシック" w:eastAsia="BIZ UDPゴシック" w:hAnsi="BIZ UDPゴシック" w:hint="eastAsia"/>
                                <w:lang w:eastAsia="ja-JP"/>
                              </w:rPr>
                              <w:t>併記。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B0109" id="角丸四角形吹き出し 54" o:spid="_x0000_s1054" type="#_x0000_t62" style="position:absolute;left:0;text-align:left;margin-left:222.75pt;margin-top:19.2pt;width:180.75pt;height:46.5pt;z-index:48702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" adj="194,26322" fillcolor="window" strokecolor="#f79646" strokeweight="2pt">
                <v:textbox>
                  <w:txbxContent>
                    <w:p w14:paraId="7B007788" w14:textId="77777777" w:rsidR="00666DBC"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洪水</w:t>
                      </w:r>
                      <w:r>
                        <w:rPr>
                          <w:rFonts w:ascii="BIZ UDPゴシック" w:eastAsia="BIZ UDPゴシック" w:hAnsi="BIZ UDPゴシック"/>
                          <w:lang w:eastAsia="ja-JP"/>
                        </w:rPr>
                        <w:t>または土砂を</w:t>
                      </w:r>
                      <w:r>
                        <w:rPr>
                          <w:rFonts w:ascii="BIZ UDPゴシック" w:eastAsia="BIZ UDPゴシック" w:hAnsi="BIZ UDPゴシック" w:hint="eastAsia"/>
                          <w:lang w:eastAsia="ja-JP"/>
                        </w:rPr>
                        <w:t>選択</w:t>
                      </w:r>
                      <w:r>
                        <w:rPr>
                          <w:rFonts w:ascii="BIZ UDPゴシック" w:eastAsia="BIZ UDPゴシック" w:hAnsi="BIZ UDPゴシック"/>
                          <w:lang w:eastAsia="ja-JP"/>
                        </w:rPr>
                        <w:t>。</w:t>
                      </w:r>
                    </w:p>
                    <w:p w14:paraId="5BF68993" w14:textId="77777777" w:rsidR="00666DBC" w:rsidRPr="00666DBC" w:rsidRDefault="00666DBC" w:rsidP="00666DBC">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どちらも</w:t>
                      </w:r>
                      <w:r>
                        <w:rPr>
                          <w:rFonts w:ascii="BIZ UDPゴシック" w:eastAsia="BIZ UDPゴシック" w:hAnsi="BIZ UDPゴシック"/>
                          <w:lang w:eastAsia="ja-JP"/>
                        </w:rPr>
                        <w:t>該当する</w:t>
                      </w:r>
                      <w:r>
                        <w:rPr>
                          <w:rFonts w:ascii="BIZ UDPゴシック" w:eastAsia="BIZ UDPゴシック" w:hAnsi="BIZ UDPゴシック" w:hint="eastAsia"/>
                          <w:lang w:eastAsia="ja-JP"/>
                        </w:rPr>
                        <w:t>場合は</w:t>
                      </w:r>
                      <w:r>
                        <w:rPr>
                          <w:rFonts w:ascii="BIZ UDPゴシック" w:eastAsia="BIZ UDPゴシック" w:hAnsi="BIZ UDPゴシック"/>
                          <w:lang w:eastAsia="ja-JP"/>
                        </w:rPr>
                        <w:t>、</w:t>
                      </w:r>
                      <w:r>
                        <w:rPr>
                          <w:rFonts w:ascii="BIZ UDPゴシック" w:eastAsia="BIZ UDPゴシック" w:hAnsi="BIZ UDPゴシック" w:hint="eastAsia"/>
                          <w:lang w:eastAsia="ja-JP"/>
                        </w:rPr>
                        <w:t>併記。</w:t>
                      </w:r>
                    </w:p>
                  </w:txbxContent>
                </v:textbox>
                <w10:wrap anchorx="page"/>
              </v:shape>
            </w:pict>
          </mc:Fallback>
        </mc:AlternateContent>
      </w:r>
      <w:r w:rsidR="001D512F" w:rsidRPr="00BE4152">
        <w:rPr>
          <w:rFonts w:ascii="BIZ UDPゴシック" w:eastAsia="BIZ UDPゴシック" w:hAnsi="BIZ UDPゴシック"/>
          <w:spacing w:val="20"/>
          <w:position w:val="-4"/>
          <w:sz w:val="30"/>
          <w:lang w:eastAsia="ja-JP"/>
        </w:rPr>
        <w:t>・</w:t>
      </w:r>
      <w:r w:rsidR="001D512F" w:rsidRPr="00BE4152">
        <w:rPr>
          <w:rFonts w:ascii="BIZ UDPゴシック" w:eastAsia="BIZ UDPゴシック" w:hAnsi="BIZ UDPゴシック"/>
          <w:lang w:eastAsia="ja-JP"/>
        </w:rPr>
        <w:t>気象情報及び避難に関する情報をどの様な手段で収集し伝達するか周知する。</w:t>
      </w:r>
    </w:p>
    <w:p w14:paraId="71819BEC" w14:textId="4A8F4FC0" w:rsidR="001C4A2B" w:rsidRPr="00BE4152" w:rsidRDefault="001D512F">
      <w:pPr>
        <w:pStyle w:val="1"/>
        <w:numPr>
          <w:ilvl w:val="2"/>
          <w:numId w:val="1"/>
        </w:numPr>
        <w:tabs>
          <w:tab w:val="left" w:pos="1173"/>
        </w:tabs>
        <w:spacing w:before="115" w:line="455" w:lineRule="exact"/>
        <w:rPr>
          <w:rFonts w:ascii="BIZ UDPゴシック" w:eastAsia="BIZ UDPゴシック" w:hAnsi="BIZ UDPゴシック"/>
        </w:rPr>
      </w:pPr>
      <w:r w:rsidRPr="00BE4152">
        <w:rPr>
          <w:rFonts w:ascii="BIZ UDPゴシック" w:eastAsia="BIZ UDPゴシック" w:hAnsi="BIZ UDPゴシック"/>
        </w:rPr>
        <w:t>避難判断・避難手順</w:t>
      </w:r>
    </w:p>
    <w:p w14:paraId="13E22BAD" w14:textId="6945B51A" w:rsidR="00734C02" w:rsidRPr="00BE4152" w:rsidRDefault="00734C02" w:rsidP="00734C02">
      <w:pPr>
        <w:pStyle w:val="a3"/>
        <w:spacing w:line="447" w:lineRule="exact"/>
        <w:ind w:firstLineChars="500" w:firstLine="1200"/>
        <w:rPr>
          <w:rFonts w:ascii="BIZ UDPゴシック" w:eastAsia="BIZ UDPゴシック" w:hAnsi="BIZ UDPゴシック"/>
          <w:spacing w:val="20"/>
          <w:position w:val="-4"/>
          <w:sz w:val="22"/>
          <w:lang w:eastAsia="ja-JP"/>
        </w:rPr>
      </w:pPr>
      <w:r w:rsidRPr="00BE4152">
        <w:rPr>
          <w:rFonts w:ascii="BIZ UDPゴシック" w:eastAsia="BIZ UDPゴシック" w:hAnsi="BIZ UDPゴシック" w:hint="eastAsia"/>
          <w:spacing w:val="20"/>
          <w:position w:val="-4"/>
          <w:sz w:val="22"/>
          <w:lang w:eastAsia="ja-JP"/>
        </w:rPr>
        <w:t>（洪水の場合）</w:t>
      </w:r>
    </w:p>
    <w:p w14:paraId="1447AD3D" w14:textId="4768C69F" w:rsidR="001C4A2B" w:rsidRPr="00BE4152" w:rsidRDefault="001D512F">
      <w:pPr>
        <w:pStyle w:val="a3"/>
        <w:spacing w:line="447"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lang w:eastAsia="ja-JP"/>
        </w:rPr>
        <w:t>洪水予報や高齢者等避難・避難指</w:t>
      </w:r>
      <w:r w:rsidRPr="00BE4152">
        <w:rPr>
          <w:rFonts w:ascii="Microsoft JhengHei" w:eastAsia="Microsoft JhengHei" w:hAnsi="Microsoft JhengHei" w:cs="Microsoft JhengHei" w:hint="eastAsia"/>
          <w:lang w:eastAsia="ja-JP"/>
        </w:rPr>
        <w:t>⽰</w:t>
      </w:r>
      <w:r w:rsidRPr="00BE4152">
        <w:rPr>
          <w:rFonts w:ascii="BIZ UDPゴシック" w:eastAsia="BIZ UDPゴシック" w:hAnsi="BIZ UDPゴシック" w:cs="BIZ UDPゴシック" w:hint="eastAsia"/>
          <w:lang w:eastAsia="ja-JP"/>
        </w:rPr>
        <w:t>の発令など避難の判断基準を教育する。</w:t>
      </w:r>
    </w:p>
    <w:p w14:paraId="1CCDC46B" w14:textId="1FFAB1AF" w:rsidR="001C4A2B" w:rsidRPr="00BE4152" w:rsidRDefault="001D512F">
      <w:pPr>
        <w:pStyle w:val="a3"/>
        <w:spacing w:line="484"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lang w:eastAsia="ja-JP"/>
        </w:rPr>
        <w:t>実際に避難するときの役割分担などを周知する。</w:t>
      </w:r>
    </w:p>
    <w:p w14:paraId="3C68E0F6" w14:textId="7F9C87CD" w:rsidR="00734C02" w:rsidRPr="00BE4152" w:rsidRDefault="00734C02" w:rsidP="00734C02">
      <w:pPr>
        <w:pStyle w:val="a3"/>
        <w:spacing w:line="447" w:lineRule="exact"/>
        <w:ind w:firstLineChars="500" w:firstLine="1200"/>
        <w:rPr>
          <w:rFonts w:ascii="BIZ UDPゴシック" w:eastAsia="BIZ UDPゴシック" w:hAnsi="BIZ UDPゴシック"/>
          <w:spacing w:val="20"/>
          <w:position w:val="-4"/>
          <w:sz w:val="22"/>
          <w:lang w:eastAsia="ja-JP"/>
        </w:rPr>
      </w:pPr>
      <w:r w:rsidRPr="00BE4152">
        <w:rPr>
          <w:rFonts w:ascii="BIZ UDPゴシック" w:eastAsia="BIZ UDPゴシック" w:hAnsi="BIZ UDPゴシック" w:hint="eastAsia"/>
          <w:spacing w:val="20"/>
          <w:position w:val="-4"/>
          <w:sz w:val="22"/>
          <w:lang w:eastAsia="ja-JP"/>
        </w:rPr>
        <w:t>（土砂の場合）</w:t>
      </w:r>
    </w:p>
    <w:p w14:paraId="1E8B0BE5" w14:textId="13563298" w:rsidR="00734C02" w:rsidRPr="00BE4152" w:rsidRDefault="00734C02" w:rsidP="00734C02">
      <w:pPr>
        <w:pStyle w:val="a3"/>
        <w:spacing w:line="447"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hint="eastAsia"/>
          <w:lang w:eastAsia="ja-JP"/>
        </w:rPr>
        <w:t>崖崩れの前兆現象や高齢者等避難・避難指示の発令など</w:t>
      </w:r>
      <w:r w:rsidRPr="00BE4152">
        <w:rPr>
          <w:rFonts w:ascii="BIZ UDPゴシック" w:eastAsia="BIZ UDPゴシック" w:hAnsi="BIZ UDPゴシック"/>
          <w:lang w:eastAsia="ja-JP"/>
        </w:rPr>
        <w:t>避難の判断基準を教育する。</w:t>
      </w:r>
    </w:p>
    <w:p w14:paraId="6F7F3DCB" w14:textId="3917906D" w:rsidR="00734C02" w:rsidRPr="00BE4152" w:rsidRDefault="00734C02" w:rsidP="00734C02">
      <w:pPr>
        <w:pStyle w:val="a3"/>
        <w:spacing w:line="484" w:lineRule="exact"/>
        <w:ind w:left="1060"/>
        <w:rPr>
          <w:rFonts w:ascii="BIZ UDPゴシック" w:eastAsia="BIZ UDPゴシック" w:hAnsi="BIZ UDPゴシック"/>
          <w:lang w:eastAsia="ja-JP"/>
        </w:rPr>
      </w:pPr>
      <w:r w:rsidRPr="00BE4152">
        <w:rPr>
          <w:rFonts w:ascii="BIZ UDPゴシック" w:eastAsia="BIZ UDPゴシック" w:hAnsi="BIZ UDPゴシック"/>
          <w:spacing w:val="20"/>
          <w:position w:val="-4"/>
          <w:sz w:val="30"/>
          <w:lang w:eastAsia="ja-JP"/>
        </w:rPr>
        <w:t>・</w:t>
      </w:r>
      <w:r w:rsidRPr="00BE4152">
        <w:rPr>
          <w:rFonts w:ascii="BIZ UDPゴシック" w:eastAsia="BIZ UDPゴシック" w:hAnsi="BIZ UDPゴシック"/>
          <w:lang w:eastAsia="ja-JP"/>
        </w:rPr>
        <w:t>実際に避難するときの役割分担などを周知する。</w:t>
      </w:r>
    </w:p>
    <w:p w14:paraId="1CF50CBF" w14:textId="77777777" w:rsidR="001C4A2B" w:rsidRPr="00BE4152" w:rsidRDefault="001D512F">
      <w:pPr>
        <w:pStyle w:val="1"/>
        <w:numPr>
          <w:ilvl w:val="1"/>
          <w:numId w:val="1"/>
        </w:numPr>
        <w:tabs>
          <w:tab w:val="left" w:pos="1031"/>
          <w:tab w:val="left" w:pos="1032"/>
        </w:tabs>
        <w:spacing w:before="114" w:line="240" w:lineRule="auto"/>
        <w:rPr>
          <w:rFonts w:ascii="BIZ UDPゴシック" w:eastAsia="BIZ UDPゴシック" w:hAnsi="BIZ UDPゴシック"/>
        </w:rPr>
      </w:pPr>
      <w:bookmarkStart w:id="31" w:name="_TOC_250000"/>
      <w:bookmarkEnd w:id="31"/>
      <w:r w:rsidRPr="00BE4152">
        <w:rPr>
          <w:rFonts w:ascii="BIZ UDPゴシック" w:eastAsia="BIZ UDPゴシック" w:hAnsi="BIZ UDPゴシック"/>
        </w:rPr>
        <w:t>訓練</w:t>
      </w:r>
    </w:p>
    <w:p w14:paraId="7FF6C6FC" w14:textId="120DA7AC" w:rsidR="001C4A2B" w:rsidRPr="00BE4152" w:rsidRDefault="00666DBC">
      <w:pPr>
        <w:pStyle w:val="a3"/>
        <w:spacing w:before="31" w:line="216" w:lineRule="auto"/>
        <w:ind w:left="740" w:right="600" w:firstLine="200"/>
        <w:rPr>
          <w:rFonts w:ascii="BIZ UDPゴシック" w:eastAsia="BIZ UDPゴシック" w:hAnsi="BIZ UDPゴシック"/>
          <w:lang w:eastAsia="ja-JP"/>
        </w:rPr>
      </w:pPr>
      <w:r>
        <w:rPr>
          <w:rFonts w:ascii="BIZ UDPゴシック" w:eastAsia="BIZ UDPゴシック" w:hAnsi="BIZ UDPゴシック"/>
          <w:noProof/>
          <w:lang w:eastAsia="ja-JP"/>
        </w:rPr>
        <mc:AlternateContent>
          <mc:Choice Requires="wps">
            <w:drawing>
              <wp:anchor distT="0" distB="0" distL="114300" distR="114300" simplePos="0" relativeHeight="487031808" behindDoc="0" locked="0" layoutInCell="1" allowOverlap="1" wp14:anchorId="04AE6281" wp14:editId="5F58FD41">
                <wp:simplePos x="0" y="0"/>
                <wp:positionH relativeFrom="page">
                  <wp:posOffset>2571750</wp:posOffset>
                </wp:positionH>
                <wp:positionV relativeFrom="paragraph">
                  <wp:posOffset>341630</wp:posOffset>
                </wp:positionV>
                <wp:extent cx="1057275" cy="514350"/>
                <wp:effectExtent l="419100" t="76200" r="28575" b="19050"/>
                <wp:wrapNone/>
                <wp:docPr id="55" name="角丸四角形吹き出し 55"/>
                <wp:cNvGraphicFramePr/>
                <a:graphic xmlns:a="http://schemas.openxmlformats.org/drawingml/2006/main">
                  <a:graphicData uri="http://schemas.microsoft.com/office/word/2010/wordprocessingShape">
                    <wps:wsp>
                      <wps:cNvSpPr/>
                      <wps:spPr>
                        <a:xfrm>
                          <a:off x="0" y="0"/>
                          <a:ext cx="1057275" cy="514350"/>
                        </a:xfrm>
                        <a:prstGeom prst="wedgeRoundRectCallout">
                          <a:avLst>
                            <a:gd name="adj1" fmla="val -87794"/>
                            <a:gd name="adj2" fmla="val -61413"/>
                            <a:gd name="adj3" fmla="val 16667"/>
                          </a:avLst>
                        </a:prstGeom>
                        <a:solidFill>
                          <a:sysClr val="window" lastClr="FFFFFF"/>
                        </a:solidFill>
                        <a:ln w="25400" cap="flat" cmpd="sng" algn="ctr">
                          <a:solidFill>
                            <a:srgbClr val="F79646"/>
                          </a:solidFill>
                          <a:prstDash val="solid"/>
                        </a:ln>
                        <a:effectLst/>
                      </wps:spPr>
                      <wps:txbx>
                        <w:txbxContent>
                          <w:p w14:paraId="37D52DF0" w14:textId="77777777" w:rsidR="00666DBC" w:rsidRPr="00F55E4A" w:rsidRDefault="00666DBC" w:rsidP="00666DBC">
                            <w:pPr>
                              <w:rPr>
                                <w:rFonts w:ascii="BIZ UDPゴシック" w:eastAsia="BIZ UDPゴシック" w:hAnsi="BIZ UDPゴシック"/>
                                <w:lang w:eastAsia="ja-JP"/>
                              </w:rPr>
                            </w:pPr>
                            <w:r>
                              <w:rPr>
                                <w:rFonts w:ascii="BIZ UDPゴシック" w:eastAsia="BIZ UDPゴシック" w:hAnsi="BIZ UDPゴシック" w:hint="eastAsia"/>
                                <w:lang w:eastAsia="ja-JP"/>
                              </w:rPr>
                              <w:t>時期</w:t>
                            </w:r>
                            <w:r>
                              <w:rPr>
                                <w:rFonts w:ascii="BIZ UDPゴシック" w:eastAsia="BIZ UDPゴシック" w:hAnsi="BIZ UDPゴシック"/>
                                <w:lang w:eastAsia="ja-JP"/>
                              </w:rPr>
                              <w:t>を記入</w:t>
                            </w:r>
                            <w:r>
                              <w:rPr>
                                <w:rFonts w:ascii="BIZ UDPゴシック" w:eastAsia="BIZ UDPゴシック" w:hAnsi="BIZ UDPゴシック" w:hint="eastAsia"/>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E6281" id="角丸四角形吹き出し 55" o:spid="_x0000_s1055" type="#_x0000_t62" style="position:absolute;left:0;text-align:left;margin-left:202.5pt;margin-top:26.9pt;width:83.25pt;height:40.5pt;z-index:48703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" adj="-8164,-2465" fillcolor="window" strokecolor="#f79646" strokeweight="2pt">
                <v:textbox>
                  <w:txbxContent>
                    <w:p w14:paraId="37D52DF0" w14:textId="77777777" w:rsidR="00666DBC" w:rsidRPr="00F55E4A" w:rsidRDefault="00666DBC" w:rsidP="00666DBC">
                      <w:pPr>
                        <w:rPr>
                          <w:rFonts w:ascii="BIZ UDPゴシック" w:eastAsia="BIZ UDPゴシック" w:hAnsi="BIZ UDPゴシック" w:hint="eastAsia"/>
                          <w:lang w:eastAsia="ja-JP"/>
                        </w:rPr>
                      </w:pPr>
                      <w:r>
                        <w:rPr>
                          <w:rFonts w:ascii="BIZ UDPゴシック" w:eastAsia="BIZ UDPゴシック" w:hAnsi="BIZ UDPゴシック" w:hint="eastAsia"/>
                          <w:lang w:eastAsia="ja-JP"/>
                        </w:rPr>
                        <w:t>時期</w:t>
                      </w:r>
                      <w:r>
                        <w:rPr>
                          <w:rFonts w:ascii="BIZ UDPゴシック" w:eastAsia="BIZ UDPゴシック" w:hAnsi="BIZ UDPゴシック"/>
                          <w:lang w:eastAsia="ja-JP"/>
                        </w:rPr>
                        <w:t>を記入</w:t>
                      </w:r>
                      <w:r>
                        <w:rPr>
                          <w:rFonts w:ascii="BIZ UDPゴシック" w:eastAsia="BIZ UDPゴシック" w:hAnsi="BIZ UDPゴシック" w:hint="eastAsia"/>
                          <w:lang w:eastAsia="ja-JP"/>
                        </w:rPr>
                        <w:t>。</w:t>
                      </w:r>
                    </w:p>
                  </w:txbxContent>
                </v:textbox>
                <w10:wrap anchorx="page"/>
              </v:shape>
            </w:pict>
          </mc:Fallback>
        </mc:AlternateContent>
      </w:r>
      <w:r w:rsidR="001D512F" w:rsidRPr="00BE4152">
        <w:rPr>
          <w:rFonts w:ascii="BIZ UDPゴシック" w:eastAsia="BIZ UDPゴシック" w:hAnsi="BIZ UDPゴシック"/>
          <w:spacing w:val="-1"/>
          <w:lang w:eastAsia="ja-JP"/>
        </w:rPr>
        <w:t>防災訓練を</w:t>
      </w:r>
      <w:r w:rsidR="001D512F" w:rsidRPr="00BE4152">
        <w:rPr>
          <w:rFonts w:ascii="BIZ UDPゴシック" w:eastAsia="BIZ UDPゴシック" w:hAnsi="BIZ UDPゴシック"/>
          <w:spacing w:val="-1"/>
          <w:highlight w:val="yellow"/>
          <w:lang w:eastAsia="ja-JP"/>
        </w:rPr>
        <w:t>毎年</w:t>
      </w:r>
      <w:r w:rsidR="00734C02" w:rsidRPr="00BE4152">
        <w:rPr>
          <w:rFonts w:ascii="BIZ UDPゴシック" w:eastAsia="BIZ UDPゴシック" w:hAnsi="BIZ UDPゴシック" w:hint="eastAsia"/>
          <w:spacing w:val="-1"/>
          <w:highlight w:val="yellow"/>
          <w:lang w:eastAsia="ja-JP"/>
        </w:rPr>
        <w:t>○</w:t>
      </w:r>
      <w:r w:rsidR="001D512F" w:rsidRPr="00BE4152">
        <w:rPr>
          <w:rFonts w:ascii="BIZ UDPゴシック" w:eastAsia="BIZ UDPゴシック" w:hAnsi="BIZ UDPゴシック"/>
          <w:spacing w:val="-1"/>
          <w:highlight w:val="yellow"/>
          <w:lang w:eastAsia="ja-JP"/>
        </w:rPr>
        <w:t>月頃</w:t>
      </w:r>
      <w:r w:rsidR="001D512F" w:rsidRPr="00BE4152">
        <w:rPr>
          <w:rFonts w:ascii="BIZ UDPゴシック" w:eastAsia="BIZ UDPゴシック" w:hAnsi="BIZ UDPゴシック"/>
          <w:spacing w:val="-1"/>
          <w:lang w:eastAsia="ja-JP"/>
        </w:rPr>
        <w:t>に実施し、情報伝達や避難誘導を実際に行うことで、本計画の運用に支障が</w:t>
      </w:r>
      <w:r w:rsidR="001D512F" w:rsidRPr="00BE4152">
        <w:rPr>
          <w:rFonts w:ascii="BIZ UDPゴシック" w:eastAsia="BIZ UDPゴシック" w:hAnsi="BIZ UDPゴシック"/>
          <w:lang w:eastAsia="ja-JP"/>
        </w:rPr>
        <w:t>ないかの検証や確認をし、必要に応じて適宜修正を行う。</w:t>
      </w:r>
    </w:p>
    <w:sectPr w:rsidR="001C4A2B" w:rsidRPr="00BE4152">
      <w:pgSz w:w="11900" w:h="16840"/>
      <w:pgMar w:top="720" w:right="880" w:bottom="720" w:left="660" w:header="0" w:footer="53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日高　拓海" w:date="2021-12-10T17:33:00Z" w:initials="日高">
    <w:p w14:paraId="36CA1AB9" w14:textId="77777777" w:rsidR="00227CBA" w:rsidRDefault="00227CBA">
      <w:pPr>
        <w:pStyle w:val="a6"/>
        <w:rPr>
          <w:lang w:eastAsia="ja-JP"/>
        </w:rPr>
      </w:pPr>
      <w:r>
        <w:rPr>
          <w:rStyle w:val="a5"/>
        </w:rPr>
        <w:annotationRef/>
      </w:r>
      <w:r>
        <w:rPr>
          <w:rFonts w:hint="eastAsia"/>
          <w:lang w:eastAsia="ja-JP"/>
        </w:rPr>
        <w:t>月～金曜</w:t>
      </w:r>
    </w:p>
  </w:comment>
  <w:comment w:id="4" w:author="日高　拓海" w:date="2021-12-10T17:33:00Z" w:initials="日高">
    <w:p w14:paraId="027006D9" w14:textId="77777777" w:rsidR="00227CBA" w:rsidRDefault="00227CBA">
      <w:pPr>
        <w:pStyle w:val="a6"/>
        <w:rPr>
          <w:lang w:eastAsia="ja-JP"/>
        </w:rPr>
      </w:pPr>
      <w:r>
        <w:rPr>
          <w:rStyle w:val="a5"/>
        </w:rPr>
        <w:annotationRef/>
      </w:r>
      <w:r>
        <w:rPr>
          <w:rFonts w:hint="eastAsia"/>
          <w:lang w:eastAsia="ja-JP"/>
        </w:rPr>
        <w:t>土日祝日</w:t>
      </w:r>
    </w:p>
  </w:comment>
  <w:comment w:id="5" w:author="日高　拓海" w:date="2021-12-10T17:33:00Z" w:initials="日高">
    <w:p w14:paraId="1EC36BEE" w14:textId="77777777" w:rsidR="00227CBA" w:rsidRDefault="00227CBA">
      <w:pPr>
        <w:pStyle w:val="a6"/>
        <w:rPr>
          <w:lang w:eastAsia="ja-JP"/>
        </w:rPr>
      </w:pPr>
      <w:r>
        <w:rPr>
          <w:rStyle w:val="a5"/>
        </w:rPr>
        <w:annotationRef/>
      </w:r>
      <w:r>
        <w:rPr>
          <w:rFonts w:hint="eastAsia"/>
          <w:lang w:eastAsia="ja-JP"/>
        </w:rPr>
        <w:t>17時まで</w:t>
      </w:r>
    </w:p>
  </w:comment>
  <w:comment w:id="6" w:author="日高　拓海" w:date="2021-12-10T17:33:00Z" w:initials="日高">
    <w:p w14:paraId="4A104CAC" w14:textId="77777777" w:rsidR="00227CBA" w:rsidRDefault="00227CBA">
      <w:pPr>
        <w:pStyle w:val="a6"/>
        <w:rPr>
          <w:lang w:eastAsia="ja-JP"/>
        </w:rPr>
      </w:pPr>
      <w:r>
        <w:rPr>
          <w:rStyle w:val="a5"/>
        </w:rPr>
        <w:annotationRef/>
      </w:r>
      <w:r>
        <w:rPr>
          <w:rFonts w:hint="eastAsia"/>
          <w:lang w:eastAsia="ja-JP"/>
        </w:rPr>
        <w:t>17時以降</w:t>
      </w:r>
    </w:p>
  </w:comment>
  <w:comment w:id="7" w:author="日高　拓海" w:date="2021-12-10T17:31:00Z" w:initials="日高">
    <w:p w14:paraId="6E5A50B4" w14:textId="77777777" w:rsidR="00227CBA" w:rsidRDefault="00227CBA">
      <w:pPr>
        <w:pStyle w:val="a6"/>
        <w:rPr>
          <w:lang w:eastAsia="ja-JP"/>
        </w:rPr>
      </w:pPr>
      <w:r>
        <w:rPr>
          <w:rStyle w:val="a5"/>
        </w:rPr>
        <w:annotationRef/>
      </w:r>
      <w:r>
        <w:rPr>
          <w:rFonts w:hint="eastAsia"/>
          <w:lang w:eastAsia="ja-JP"/>
        </w:rPr>
        <w:t>施設の利用者の人数。正確な数値がわからない場合は平均値。</w:t>
      </w:r>
    </w:p>
  </w:comment>
  <w:comment w:id="8" w:author="日高　拓海" w:date="2021-12-10T17:34:00Z" w:initials="日高">
    <w:p w14:paraId="19D6EAA6" w14:textId="77777777" w:rsidR="00227CBA" w:rsidRDefault="00227CBA">
      <w:pPr>
        <w:pStyle w:val="a6"/>
        <w:rPr>
          <w:lang w:eastAsia="ja-JP"/>
        </w:rPr>
      </w:pPr>
      <w:r>
        <w:rPr>
          <w:rStyle w:val="a5"/>
        </w:rPr>
        <w:annotationRef/>
      </w:r>
      <w:r>
        <w:rPr>
          <w:rFonts w:hint="eastAsia"/>
          <w:lang w:eastAsia="ja-JP"/>
        </w:rPr>
        <w:t>施設の職員数。シフト等により正確な数値がわからない場合は平均値。</w:t>
      </w:r>
    </w:p>
  </w:comment>
  <w:comment w:id="9" w:author="日高　拓海" w:date="2021-12-10T17:35:00Z" w:initials="日高">
    <w:p w14:paraId="64F4B373" w14:textId="77777777" w:rsidR="00227CBA" w:rsidRDefault="00227CBA">
      <w:pPr>
        <w:pStyle w:val="a6"/>
        <w:rPr>
          <w:lang w:eastAsia="ja-JP"/>
        </w:rPr>
      </w:pPr>
      <w:r>
        <w:rPr>
          <w:rStyle w:val="a5"/>
        </w:rPr>
        <w:annotationRef/>
      </w:r>
      <w:r>
        <w:rPr>
          <w:rFonts w:hint="eastAsia"/>
          <w:lang w:eastAsia="ja-JP"/>
        </w:rPr>
        <w:t>施設としての受け入れ可能な最大人数。数値がわからない場合は概数。</w:t>
      </w:r>
    </w:p>
  </w:comment>
  <w:comment w:id="22" w:author="日高　拓海" w:date="2021-12-10T19:01:00Z" w:initials="日高">
    <w:p w14:paraId="3323A88D" w14:textId="7AD2CAC6" w:rsidR="00227CBA" w:rsidRDefault="00227CBA">
      <w:pPr>
        <w:pStyle w:val="a6"/>
        <w:rPr>
          <w:lang w:eastAsia="ja-JP"/>
        </w:rPr>
      </w:pPr>
      <w:r>
        <w:rPr>
          <w:rStyle w:val="a5"/>
        </w:rPr>
        <w:annotationRef/>
      </w:r>
      <w:r>
        <w:rPr>
          <w:rFonts w:hint="eastAsia"/>
          <w:lang w:eastAsia="ja-JP"/>
        </w:rPr>
        <w:t>区の避難場所以外で近隣に安全な建物がある場合には、建物の施設管理者と相談の上、記入する。特段無い場合には、「設定なし」と記入する。</w:t>
      </w:r>
    </w:p>
  </w:comment>
  <w:comment w:id="23" w:author="日高　拓海" w:date="2021-12-10T19:06:00Z" w:initials="日高">
    <w:p w14:paraId="3671636A" w14:textId="62215CD0" w:rsidR="00227CBA" w:rsidRDefault="00227CBA">
      <w:pPr>
        <w:pStyle w:val="a6"/>
        <w:rPr>
          <w:lang w:eastAsia="ja-JP"/>
        </w:rPr>
      </w:pPr>
      <w:r>
        <w:rPr>
          <w:rStyle w:val="a5"/>
        </w:rPr>
        <w:annotationRef/>
      </w:r>
      <w:r>
        <w:rPr>
          <w:rFonts w:hint="eastAsia"/>
          <w:lang w:eastAsia="ja-JP"/>
        </w:rPr>
        <w:t>施設内で浸水想定よりも高いところがある場合や、土砂災害警戒区域にかからない場所がある場合は、記入する。ただし原則は立ち退き避難である。避難先がない場合は「設定なし」と記入する。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CA1AB9" w15:done="0"/>
  <w15:commentEx w15:paraId="027006D9" w15:done="0"/>
  <w15:commentEx w15:paraId="1EC36BEE" w15:done="0"/>
  <w15:commentEx w15:paraId="4A104CAC" w15:done="0"/>
  <w15:commentEx w15:paraId="6E5A50B4" w15:done="0"/>
  <w15:commentEx w15:paraId="19D6EAA6" w15:done="0"/>
  <w15:commentEx w15:paraId="64F4B373" w15:done="0"/>
  <w15:commentEx w15:paraId="3323A88D" w15:done="0"/>
  <w15:commentEx w15:paraId="3671636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965F1" w14:textId="77777777" w:rsidR="00227CBA" w:rsidRDefault="00227CBA">
      <w:r>
        <w:separator/>
      </w:r>
    </w:p>
  </w:endnote>
  <w:endnote w:type="continuationSeparator" w:id="0">
    <w:p w14:paraId="44792F25" w14:textId="77777777" w:rsidR="00227CBA" w:rsidRDefault="0022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404C" w14:textId="5C62FE08" w:rsidR="00227CBA" w:rsidRDefault="00227CBA">
    <w:pPr>
      <w:pStyle w:val="a3"/>
      <w:spacing w:line="14" w:lineRule="auto"/>
    </w:pPr>
    <w:r>
      <w:rPr>
        <w:noProof/>
        <w:lang w:eastAsia="ja-JP"/>
      </w:rPr>
      <mc:AlternateContent>
        <mc:Choice Requires="wps">
          <w:drawing>
            <wp:anchor distT="0" distB="0" distL="114300" distR="114300" simplePos="0" relativeHeight="251657728" behindDoc="1" locked="0" layoutInCell="1" allowOverlap="1" wp14:anchorId="59F5CC08" wp14:editId="78D3474B">
              <wp:simplePos x="0" y="0"/>
              <wp:positionH relativeFrom="page">
                <wp:posOffset>3535680</wp:posOffset>
              </wp:positionH>
              <wp:positionV relativeFrom="page">
                <wp:posOffset>10216515</wp:posOffset>
              </wp:positionV>
              <wp:extent cx="531495" cy="1936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0CD56" w14:textId="6648881D" w:rsidR="00227CBA" w:rsidRDefault="00227CBA">
                          <w:pPr>
                            <w:spacing w:line="304" w:lineRule="exact"/>
                            <w:ind w:left="60"/>
                            <w:rPr>
                              <w:sz w:val="24"/>
                            </w:rPr>
                          </w:pPr>
                          <w:r>
                            <w:fldChar w:fldCharType="begin"/>
                          </w:r>
                          <w:r>
                            <w:rPr>
                              <w:sz w:val="24"/>
                            </w:rPr>
                            <w:instrText xml:space="preserve"> PAGE </w:instrText>
                          </w:r>
                          <w:r>
                            <w:fldChar w:fldCharType="separate"/>
                          </w:r>
                          <w:r w:rsidR="0065714D">
                            <w:rPr>
                              <w:noProof/>
                              <w:sz w:val="24"/>
                            </w:rPr>
                            <w:t>23</w:t>
                          </w:r>
                          <w:r>
                            <w:fldChar w:fldCharType="end"/>
                          </w:r>
                          <w:r>
                            <w:rPr>
                              <w:spacing w:val="-15"/>
                              <w:sz w:val="24"/>
                            </w:rPr>
                            <w:t xml:space="preserve"> </w:t>
                          </w:r>
                          <w:r>
                            <w:rPr>
                              <w:sz w:val="24"/>
                            </w:rPr>
                            <w:t>/</w:t>
                          </w:r>
                          <w:r>
                            <w:rPr>
                              <w:spacing w:val="-15"/>
                              <w:sz w:val="24"/>
                            </w:rPr>
                            <w:t xml:space="preserve"> </w:t>
                          </w:r>
                          <w:r>
                            <w:rPr>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5CC08" id="_x0000_t202" coordsize="21600,21600" o:spt="202" path="m,l,21600r21600,l21600,xe">
              <v:stroke joinstyle="miter"/>
              <v:path gradientshapeok="t" o:connecttype="rect"/>
            </v:shapetype>
            <v:shape id="docshape1" o:spid="_x0000_s1057" type="#_x0000_t202" style="position:absolute;margin-left:278.4pt;margin-top:804.45pt;width:41.85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" filled="f" stroked="f">
              <v:textbox inset="0,0,0,0">
                <w:txbxContent>
                  <w:p w14:paraId="0860CD56" w14:textId="6648881D" w:rsidR="00227CBA" w:rsidRDefault="00227CBA">
                    <w:pPr>
                      <w:spacing w:line="304" w:lineRule="exact"/>
                      <w:ind w:left="60"/>
                      <w:rPr>
                        <w:sz w:val="24"/>
                      </w:rPr>
                    </w:pPr>
                    <w:r>
                      <w:fldChar w:fldCharType="begin"/>
                    </w:r>
                    <w:r>
                      <w:rPr>
                        <w:sz w:val="24"/>
                      </w:rPr>
                      <w:instrText xml:space="preserve"> PAGE </w:instrText>
                    </w:r>
                    <w:r>
                      <w:fldChar w:fldCharType="separate"/>
                    </w:r>
                    <w:r w:rsidR="0065714D">
                      <w:rPr>
                        <w:noProof/>
                        <w:sz w:val="24"/>
                      </w:rPr>
                      <w:t>23</w:t>
                    </w:r>
                    <w:r>
                      <w:fldChar w:fldCharType="end"/>
                    </w:r>
                    <w:r>
                      <w:rPr>
                        <w:spacing w:val="-15"/>
                        <w:sz w:val="24"/>
                      </w:rPr>
                      <w:t xml:space="preserve"> </w:t>
                    </w:r>
                    <w:r>
                      <w:rPr>
                        <w:sz w:val="24"/>
                      </w:rPr>
                      <w:t>/</w:t>
                    </w:r>
                    <w:r>
                      <w:rPr>
                        <w:spacing w:val="-15"/>
                        <w:sz w:val="24"/>
                      </w:rPr>
                      <w:t xml:space="preserve"> </w:t>
                    </w:r>
                    <w:r>
                      <w:rPr>
                        <w:sz w:val="24"/>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69B9B" w14:textId="77777777" w:rsidR="00227CBA" w:rsidRDefault="00227CBA">
      <w:r>
        <w:separator/>
      </w:r>
    </w:p>
  </w:footnote>
  <w:footnote w:type="continuationSeparator" w:id="0">
    <w:p w14:paraId="1213351B" w14:textId="77777777" w:rsidR="00227CBA" w:rsidRDefault="00227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87A"/>
    <w:multiLevelType w:val="hybridMultilevel"/>
    <w:tmpl w:val="773A51B8"/>
    <w:lvl w:ilvl="0" w:tplc="59B039C4">
      <w:start w:val="1"/>
      <w:numFmt w:val="decimal"/>
      <w:lvlText w:val="(%1)"/>
      <w:lvlJc w:val="left"/>
      <w:pPr>
        <w:ind w:left="746" w:hanging="333"/>
      </w:pPr>
      <w:rPr>
        <w:rFonts w:ascii="游ゴシック" w:eastAsia="游ゴシック" w:hAnsi="游ゴシック" w:cs="游ゴシック" w:hint="default"/>
        <w:b w:val="0"/>
        <w:bCs w:val="0"/>
        <w:i w:val="0"/>
        <w:iCs w:val="0"/>
        <w:spacing w:val="-1"/>
        <w:w w:val="105"/>
        <w:sz w:val="20"/>
        <w:szCs w:val="20"/>
      </w:rPr>
    </w:lvl>
    <w:lvl w:ilvl="1" w:tplc="A38A7196">
      <w:numFmt w:val="bullet"/>
      <w:lvlText w:val="•"/>
      <w:lvlJc w:val="left"/>
      <w:pPr>
        <w:ind w:left="1702" w:hanging="333"/>
      </w:pPr>
      <w:rPr>
        <w:rFonts w:hint="default"/>
      </w:rPr>
    </w:lvl>
    <w:lvl w:ilvl="2" w:tplc="FEEEB3DA">
      <w:numFmt w:val="bullet"/>
      <w:lvlText w:val="•"/>
      <w:lvlJc w:val="left"/>
      <w:pPr>
        <w:ind w:left="2664" w:hanging="333"/>
      </w:pPr>
      <w:rPr>
        <w:rFonts w:hint="default"/>
      </w:rPr>
    </w:lvl>
    <w:lvl w:ilvl="3" w:tplc="434062FC">
      <w:numFmt w:val="bullet"/>
      <w:lvlText w:val="•"/>
      <w:lvlJc w:val="left"/>
      <w:pPr>
        <w:ind w:left="3626" w:hanging="333"/>
      </w:pPr>
      <w:rPr>
        <w:rFonts w:hint="default"/>
      </w:rPr>
    </w:lvl>
    <w:lvl w:ilvl="4" w:tplc="ED1E6158">
      <w:numFmt w:val="bullet"/>
      <w:lvlText w:val="•"/>
      <w:lvlJc w:val="left"/>
      <w:pPr>
        <w:ind w:left="4588" w:hanging="333"/>
      </w:pPr>
      <w:rPr>
        <w:rFonts w:hint="default"/>
      </w:rPr>
    </w:lvl>
    <w:lvl w:ilvl="5" w:tplc="EBF0DEE8">
      <w:numFmt w:val="bullet"/>
      <w:lvlText w:val="•"/>
      <w:lvlJc w:val="left"/>
      <w:pPr>
        <w:ind w:left="5550" w:hanging="333"/>
      </w:pPr>
      <w:rPr>
        <w:rFonts w:hint="default"/>
      </w:rPr>
    </w:lvl>
    <w:lvl w:ilvl="6" w:tplc="E51C22BC">
      <w:numFmt w:val="bullet"/>
      <w:lvlText w:val="•"/>
      <w:lvlJc w:val="left"/>
      <w:pPr>
        <w:ind w:left="6512" w:hanging="333"/>
      </w:pPr>
      <w:rPr>
        <w:rFonts w:hint="default"/>
      </w:rPr>
    </w:lvl>
    <w:lvl w:ilvl="7" w:tplc="0484A054">
      <w:numFmt w:val="bullet"/>
      <w:lvlText w:val="•"/>
      <w:lvlJc w:val="left"/>
      <w:pPr>
        <w:ind w:left="7474" w:hanging="333"/>
      </w:pPr>
      <w:rPr>
        <w:rFonts w:hint="default"/>
      </w:rPr>
    </w:lvl>
    <w:lvl w:ilvl="8" w:tplc="325C5774">
      <w:numFmt w:val="bullet"/>
      <w:lvlText w:val="•"/>
      <w:lvlJc w:val="left"/>
      <w:pPr>
        <w:ind w:left="8436" w:hanging="333"/>
      </w:pPr>
      <w:rPr>
        <w:rFonts w:hint="default"/>
      </w:rPr>
    </w:lvl>
  </w:abstractNum>
  <w:abstractNum w:abstractNumId="1" w15:restartNumberingAfterBreak="0">
    <w:nsid w:val="185A66FF"/>
    <w:multiLevelType w:val="hybridMultilevel"/>
    <w:tmpl w:val="88EA0868"/>
    <w:lvl w:ilvl="0" w:tplc="31388896">
      <w:start w:val="3"/>
      <w:numFmt w:val="bullet"/>
      <w:lvlText w:val="・"/>
      <w:lvlJc w:val="left"/>
      <w:pPr>
        <w:ind w:left="1840" w:hanging="360"/>
      </w:pPr>
      <w:rPr>
        <w:rFonts w:ascii="游ゴシック" w:eastAsia="游ゴシック" w:hAnsi="游ゴシック" w:cs="游ゴシック" w:hint="eastAsia"/>
      </w:rPr>
    </w:lvl>
    <w:lvl w:ilvl="1" w:tplc="0409000B" w:tentative="1">
      <w:start w:val="1"/>
      <w:numFmt w:val="bullet"/>
      <w:lvlText w:val=""/>
      <w:lvlJc w:val="left"/>
      <w:pPr>
        <w:ind w:left="2320" w:hanging="420"/>
      </w:pPr>
      <w:rPr>
        <w:rFonts w:ascii="Wingdings" w:hAnsi="Wingdings" w:hint="default"/>
      </w:rPr>
    </w:lvl>
    <w:lvl w:ilvl="2" w:tplc="0409000D"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B" w:tentative="1">
      <w:start w:val="1"/>
      <w:numFmt w:val="bullet"/>
      <w:lvlText w:val=""/>
      <w:lvlJc w:val="left"/>
      <w:pPr>
        <w:ind w:left="3580" w:hanging="420"/>
      </w:pPr>
      <w:rPr>
        <w:rFonts w:ascii="Wingdings" w:hAnsi="Wingdings" w:hint="default"/>
      </w:rPr>
    </w:lvl>
    <w:lvl w:ilvl="5" w:tplc="0409000D"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B" w:tentative="1">
      <w:start w:val="1"/>
      <w:numFmt w:val="bullet"/>
      <w:lvlText w:val=""/>
      <w:lvlJc w:val="left"/>
      <w:pPr>
        <w:ind w:left="4840" w:hanging="420"/>
      </w:pPr>
      <w:rPr>
        <w:rFonts w:ascii="Wingdings" w:hAnsi="Wingdings" w:hint="default"/>
      </w:rPr>
    </w:lvl>
    <w:lvl w:ilvl="8" w:tplc="0409000D" w:tentative="1">
      <w:start w:val="1"/>
      <w:numFmt w:val="bullet"/>
      <w:lvlText w:val=""/>
      <w:lvlJc w:val="left"/>
      <w:pPr>
        <w:ind w:left="5260" w:hanging="420"/>
      </w:pPr>
      <w:rPr>
        <w:rFonts w:ascii="Wingdings" w:hAnsi="Wingdings" w:hint="default"/>
      </w:rPr>
    </w:lvl>
  </w:abstractNum>
  <w:abstractNum w:abstractNumId="2" w15:restartNumberingAfterBreak="0">
    <w:nsid w:val="291F471D"/>
    <w:multiLevelType w:val="multilevel"/>
    <w:tmpl w:val="5A7CD168"/>
    <w:lvl w:ilvl="0">
      <w:start w:val="1"/>
      <w:numFmt w:val="decimal"/>
      <w:lvlText w:val="%1"/>
      <w:lvlJc w:val="left"/>
      <w:pPr>
        <w:ind w:left="500" w:hanging="401"/>
      </w:pPr>
      <w:rPr>
        <w:rFonts w:ascii="游ゴシック" w:eastAsia="游ゴシック" w:hAnsi="游ゴシック" w:cs="游ゴシック" w:hint="default"/>
        <w:b w:val="0"/>
        <w:bCs w:val="0"/>
        <w:i w:val="0"/>
        <w:iCs w:val="0"/>
        <w:w w:val="97"/>
        <w:sz w:val="26"/>
        <w:szCs w:val="26"/>
      </w:rPr>
    </w:lvl>
    <w:lvl w:ilvl="1">
      <w:start w:val="1"/>
      <w:numFmt w:val="decimal"/>
      <w:lvlText w:val="%1.%2"/>
      <w:lvlJc w:val="left"/>
      <w:pPr>
        <w:ind w:left="971" w:hanging="612"/>
      </w:pPr>
      <w:rPr>
        <w:rFonts w:ascii="游ゴシック" w:eastAsia="游ゴシック" w:hAnsi="游ゴシック" w:cs="游ゴシック" w:hint="default"/>
        <w:b w:val="0"/>
        <w:bCs w:val="0"/>
        <w:i w:val="0"/>
        <w:iCs w:val="0"/>
        <w:spacing w:val="-1"/>
        <w:w w:val="99"/>
        <w:sz w:val="26"/>
        <w:szCs w:val="26"/>
      </w:rPr>
    </w:lvl>
    <w:lvl w:ilvl="2">
      <w:start w:val="1"/>
      <w:numFmt w:val="decimal"/>
      <w:lvlText w:val="%1.%2.%3"/>
      <w:lvlJc w:val="left"/>
      <w:pPr>
        <w:ind w:left="1442" w:hanging="823"/>
      </w:pPr>
      <w:rPr>
        <w:rFonts w:ascii="游ゴシック" w:eastAsia="游ゴシック" w:hAnsi="游ゴシック" w:cs="游ゴシック" w:hint="default"/>
        <w:b w:val="0"/>
        <w:bCs w:val="0"/>
        <w:i w:val="0"/>
        <w:iCs w:val="0"/>
        <w:spacing w:val="-1"/>
        <w:w w:val="99"/>
        <w:sz w:val="26"/>
        <w:szCs w:val="26"/>
      </w:rPr>
    </w:lvl>
    <w:lvl w:ilvl="3">
      <w:numFmt w:val="bullet"/>
      <w:lvlText w:val="•"/>
      <w:lvlJc w:val="left"/>
      <w:pPr>
        <w:ind w:left="2555" w:hanging="823"/>
      </w:pPr>
      <w:rPr>
        <w:rFonts w:hint="default"/>
      </w:rPr>
    </w:lvl>
    <w:lvl w:ilvl="4">
      <w:numFmt w:val="bullet"/>
      <w:lvlText w:val="•"/>
      <w:lvlJc w:val="left"/>
      <w:pPr>
        <w:ind w:left="3670" w:hanging="823"/>
      </w:pPr>
      <w:rPr>
        <w:rFonts w:hint="default"/>
      </w:rPr>
    </w:lvl>
    <w:lvl w:ilvl="5">
      <w:numFmt w:val="bullet"/>
      <w:lvlText w:val="•"/>
      <w:lvlJc w:val="left"/>
      <w:pPr>
        <w:ind w:left="4785" w:hanging="823"/>
      </w:pPr>
      <w:rPr>
        <w:rFonts w:hint="default"/>
      </w:rPr>
    </w:lvl>
    <w:lvl w:ilvl="6">
      <w:numFmt w:val="bullet"/>
      <w:lvlText w:val="•"/>
      <w:lvlJc w:val="left"/>
      <w:pPr>
        <w:ind w:left="5900" w:hanging="823"/>
      </w:pPr>
      <w:rPr>
        <w:rFonts w:hint="default"/>
      </w:rPr>
    </w:lvl>
    <w:lvl w:ilvl="7">
      <w:numFmt w:val="bullet"/>
      <w:lvlText w:val="•"/>
      <w:lvlJc w:val="left"/>
      <w:pPr>
        <w:ind w:left="7015" w:hanging="823"/>
      </w:pPr>
      <w:rPr>
        <w:rFonts w:hint="default"/>
      </w:rPr>
    </w:lvl>
    <w:lvl w:ilvl="8">
      <w:numFmt w:val="bullet"/>
      <w:lvlText w:val="•"/>
      <w:lvlJc w:val="left"/>
      <w:pPr>
        <w:ind w:left="8130" w:hanging="823"/>
      </w:pPr>
      <w:rPr>
        <w:rFonts w:hint="default"/>
      </w:rPr>
    </w:lvl>
  </w:abstractNum>
  <w:abstractNum w:abstractNumId="3" w15:restartNumberingAfterBreak="0">
    <w:nsid w:val="2B3D78D1"/>
    <w:multiLevelType w:val="multilevel"/>
    <w:tmpl w:val="2F2E5B3E"/>
    <w:lvl w:ilvl="0">
      <w:start w:val="7"/>
      <w:numFmt w:val="decimal"/>
      <w:lvlText w:val="%1"/>
      <w:lvlJc w:val="left"/>
      <w:pPr>
        <w:ind w:left="1025" w:hanging="612"/>
      </w:pPr>
      <w:rPr>
        <w:rFonts w:hint="default"/>
      </w:rPr>
    </w:lvl>
    <w:lvl w:ilvl="1">
      <w:start w:val="1"/>
      <w:numFmt w:val="decimal"/>
      <w:lvlText w:val="%1.%2"/>
      <w:lvlJc w:val="left"/>
      <w:pPr>
        <w:ind w:left="1025" w:hanging="612"/>
      </w:pPr>
      <w:rPr>
        <w:rFonts w:ascii="游ゴシック" w:eastAsia="游ゴシック" w:hAnsi="游ゴシック" w:cs="游ゴシック" w:hint="default"/>
        <w:b w:val="0"/>
        <w:bCs w:val="0"/>
        <w:i w:val="0"/>
        <w:iCs w:val="0"/>
        <w:spacing w:val="-1"/>
        <w:w w:val="99"/>
        <w:sz w:val="26"/>
        <w:szCs w:val="26"/>
      </w:rPr>
    </w:lvl>
    <w:lvl w:ilvl="2">
      <w:start w:val="1"/>
      <w:numFmt w:val="decimal"/>
      <w:lvlText w:val="(%3)"/>
      <w:lvlJc w:val="left"/>
      <w:pPr>
        <w:ind w:left="1159" w:hanging="433"/>
      </w:pPr>
      <w:rPr>
        <w:rFonts w:ascii="游ゴシック" w:eastAsia="游ゴシック" w:hAnsi="游ゴシック" w:cs="游ゴシック" w:hint="default"/>
        <w:b w:val="0"/>
        <w:bCs w:val="0"/>
        <w:i w:val="0"/>
        <w:iCs w:val="0"/>
        <w:spacing w:val="-1"/>
        <w:w w:val="105"/>
        <w:sz w:val="26"/>
        <w:szCs w:val="26"/>
      </w:rPr>
    </w:lvl>
    <w:lvl w:ilvl="3">
      <w:numFmt w:val="bullet"/>
      <w:lvlText w:val="•"/>
      <w:lvlJc w:val="left"/>
      <w:pPr>
        <w:ind w:left="3204" w:hanging="433"/>
      </w:pPr>
      <w:rPr>
        <w:rFonts w:hint="default"/>
      </w:rPr>
    </w:lvl>
    <w:lvl w:ilvl="4">
      <w:numFmt w:val="bullet"/>
      <w:lvlText w:val="•"/>
      <w:lvlJc w:val="left"/>
      <w:pPr>
        <w:ind w:left="4226" w:hanging="433"/>
      </w:pPr>
      <w:rPr>
        <w:rFonts w:hint="default"/>
      </w:rPr>
    </w:lvl>
    <w:lvl w:ilvl="5">
      <w:numFmt w:val="bullet"/>
      <w:lvlText w:val="•"/>
      <w:lvlJc w:val="left"/>
      <w:pPr>
        <w:ind w:left="5248" w:hanging="433"/>
      </w:pPr>
      <w:rPr>
        <w:rFonts w:hint="default"/>
      </w:rPr>
    </w:lvl>
    <w:lvl w:ilvl="6">
      <w:numFmt w:val="bullet"/>
      <w:lvlText w:val="•"/>
      <w:lvlJc w:val="left"/>
      <w:pPr>
        <w:ind w:left="6271" w:hanging="433"/>
      </w:pPr>
      <w:rPr>
        <w:rFonts w:hint="default"/>
      </w:rPr>
    </w:lvl>
    <w:lvl w:ilvl="7">
      <w:numFmt w:val="bullet"/>
      <w:lvlText w:val="•"/>
      <w:lvlJc w:val="left"/>
      <w:pPr>
        <w:ind w:left="7293" w:hanging="433"/>
      </w:pPr>
      <w:rPr>
        <w:rFonts w:hint="default"/>
      </w:rPr>
    </w:lvl>
    <w:lvl w:ilvl="8">
      <w:numFmt w:val="bullet"/>
      <w:lvlText w:val="•"/>
      <w:lvlJc w:val="left"/>
      <w:pPr>
        <w:ind w:left="8315" w:hanging="433"/>
      </w:pPr>
      <w:rPr>
        <w:rFonts w:hint="default"/>
      </w:rPr>
    </w:lvl>
  </w:abstractNum>
  <w:abstractNum w:abstractNumId="4" w15:restartNumberingAfterBreak="0">
    <w:nsid w:val="2B7B53D3"/>
    <w:multiLevelType w:val="multilevel"/>
    <w:tmpl w:val="C4EC14A2"/>
    <w:lvl w:ilvl="0">
      <w:start w:val="5"/>
      <w:numFmt w:val="decimal"/>
      <w:lvlText w:val="%1"/>
      <w:lvlJc w:val="left"/>
      <w:pPr>
        <w:ind w:left="1025" w:hanging="612"/>
      </w:pPr>
      <w:rPr>
        <w:rFonts w:hint="default"/>
      </w:rPr>
    </w:lvl>
    <w:lvl w:ilvl="1">
      <w:start w:val="1"/>
      <w:numFmt w:val="decimal"/>
      <w:lvlText w:val="%1.%2"/>
      <w:lvlJc w:val="left"/>
      <w:pPr>
        <w:ind w:left="1025" w:hanging="612"/>
      </w:pPr>
      <w:rPr>
        <w:rFonts w:ascii="游ゴシック" w:eastAsia="游ゴシック" w:hAnsi="游ゴシック" w:cs="游ゴシック" w:hint="default"/>
        <w:b w:val="0"/>
        <w:bCs w:val="0"/>
        <w:i w:val="0"/>
        <w:iCs w:val="0"/>
        <w:spacing w:val="-1"/>
        <w:w w:val="99"/>
        <w:sz w:val="26"/>
        <w:szCs w:val="26"/>
      </w:rPr>
    </w:lvl>
    <w:lvl w:ilvl="2">
      <w:start w:val="1"/>
      <w:numFmt w:val="decimal"/>
      <w:lvlText w:val="%1.%2.%3"/>
      <w:lvlJc w:val="left"/>
      <w:pPr>
        <w:ind w:left="1549" w:hanging="823"/>
      </w:pPr>
      <w:rPr>
        <w:rFonts w:ascii="游ゴシック" w:eastAsia="游ゴシック" w:hAnsi="游ゴシック" w:cs="游ゴシック" w:hint="default"/>
        <w:b w:val="0"/>
        <w:bCs w:val="0"/>
        <w:i w:val="0"/>
        <w:iCs w:val="0"/>
        <w:spacing w:val="-1"/>
        <w:w w:val="99"/>
        <w:sz w:val="26"/>
        <w:szCs w:val="26"/>
      </w:rPr>
    </w:lvl>
    <w:lvl w:ilvl="3">
      <w:numFmt w:val="bullet"/>
      <w:lvlText w:val="•"/>
      <w:lvlJc w:val="left"/>
      <w:pPr>
        <w:ind w:left="3500" w:hanging="823"/>
      </w:pPr>
      <w:rPr>
        <w:rFonts w:hint="default"/>
      </w:rPr>
    </w:lvl>
    <w:lvl w:ilvl="4">
      <w:numFmt w:val="bullet"/>
      <w:lvlText w:val="•"/>
      <w:lvlJc w:val="left"/>
      <w:pPr>
        <w:ind w:left="4480" w:hanging="823"/>
      </w:pPr>
      <w:rPr>
        <w:rFonts w:hint="default"/>
      </w:rPr>
    </w:lvl>
    <w:lvl w:ilvl="5">
      <w:numFmt w:val="bullet"/>
      <w:lvlText w:val="•"/>
      <w:lvlJc w:val="left"/>
      <w:pPr>
        <w:ind w:left="5460" w:hanging="823"/>
      </w:pPr>
      <w:rPr>
        <w:rFonts w:hint="default"/>
      </w:rPr>
    </w:lvl>
    <w:lvl w:ilvl="6">
      <w:numFmt w:val="bullet"/>
      <w:lvlText w:val="•"/>
      <w:lvlJc w:val="left"/>
      <w:pPr>
        <w:ind w:left="6440" w:hanging="823"/>
      </w:pPr>
      <w:rPr>
        <w:rFonts w:hint="default"/>
      </w:rPr>
    </w:lvl>
    <w:lvl w:ilvl="7">
      <w:numFmt w:val="bullet"/>
      <w:lvlText w:val="•"/>
      <w:lvlJc w:val="left"/>
      <w:pPr>
        <w:ind w:left="7420" w:hanging="823"/>
      </w:pPr>
      <w:rPr>
        <w:rFonts w:hint="default"/>
      </w:rPr>
    </w:lvl>
    <w:lvl w:ilvl="8">
      <w:numFmt w:val="bullet"/>
      <w:lvlText w:val="•"/>
      <w:lvlJc w:val="left"/>
      <w:pPr>
        <w:ind w:left="8400" w:hanging="823"/>
      </w:pPr>
      <w:rPr>
        <w:rFonts w:hint="default"/>
      </w:rPr>
    </w:lvl>
  </w:abstractNum>
  <w:abstractNum w:abstractNumId="5" w15:restartNumberingAfterBreak="0">
    <w:nsid w:val="3A8A7E8C"/>
    <w:multiLevelType w:val="hybridMultilevel"/>
    <w:tmpl w:val="0D76C460"/>
    <w:lvl w:ilvl="0" w:tplc="2DE28EF2">
      <w:start w:val="1"/>
      <w:numFmt w:val="decimal"/>
      <w:lvlText w:val="%1"/>
      <w:lvlJc w:val="left"/>
      <w:pPr>
        <w:ind w:left="500" w:hanging="401"/>
      </w:pPr>
      <w:rPr>
        <w:rFonts w:ascii="游ゴシック" w:eastAsia="游ゴシック" w:hAnsi="游ゴシック" w:cs="游ゴシック" w:hint="default"/>
        <w:b w:val="0"/>
        <w:bCs w:val="0"/>
        <w:i w:val="0"/>
        <w:iCs w:val="0"/>
        <w:w w:val="97"/>
        <w:sz w:val="26"/>
        <w:szCs w:val="26"/>
      </w:rPr>
    </w:lvl>
    <w:lvl w:ilvl="1" w:tplc="6E982610">
      <w:start w:val="1"/>
      <w:numFmt w:val="decimal"/>
      <w:lvlText w:val="(%2)"/>
      <w:lvlJc w:val="left"/>
      <w:pPr>
        <w:ind w:left="746" w:hanging="333"/>
      </w:pPr>
      <w:rPr>
        <w:rFonts w:ascii="游ゴシック" w:eastAsia="游ゴシック" w:hAnsi="游ゴシック" w:cs="游ゴシック" w:hint="default"/>
        <w:b w:val="0"/>
        <w:bCs w:val="0"/>
        <w:i w:val="0"/>
        <w:iCs w:val="0"/>
        <w:spacing w:val="-1"/>
        <w:w w:val="105"/>
        <w:sz w:val="20"/>
        <w:szCs w:val="20"/>
      </w:rPr>
    </w:lvl>
    <w:lvl w:ilvl="2" w:tplc="B290CBC8">
      <w:numFmt w:val="bullet"/>
      <w:lvlText w:val="•"/>
      <w:lvlJc w:val="left"/>
      <w:pPr>
        <w:ind w:left="1808" w:hanging="333"/>
      </w:pPr>
      <w:rPr>
        <w:rFonts w:hint="default"/>
      </w:rPr>
    </w:lvl>
    <w:lvl w:ilvl="3" w:tplc="73644A10">
      <w:numFmt w:val="bullet"/>
      <w:lvlText w:val="•"/>
      <w:lvlJc w:val="left"/>
      <w:pPr>
        <w:ind w:left="2877" w:hanging="333"/>
      </w:pPr>
      <w:rPr>
        <w:rFonts w:hint="default"/>
      </w:rPr>
    </w:lvl>
    <w:lvl w:ilvl="4" w:tplc="A61E3986">
      <w:numFmt w:val="bullet"/>
      <w:lvlText w:val="•"/>
      <w:lvlJc w:val="left"/>
      <w:pPr>
        <w:ind w:left="3946" w:hanging="333"/>
      </w:pPr>
      <w:rPr>
        <w:rFonts w:hint="default"/>
      </w:rPr>
    </w:lvl>
    <w:lvl w:ilvl="5" w:tplc="4F84F218">
      <w:numFmt w:val="bullet"/>
      <w:lvlText w:val="•"/>
      <w:lvlJc w:val="left"/>
      <w:pPr>
        <w:ind w:left="5015" w:hanging="333"/>
      </w:pPr>
      <w:rPr>
        <w:rFonts w:hint="default"/>
      </w:rPr>
    </w:lvl>
    <w:lvl w:ilvl="6" w:tplc="06CE6544">
      <w:numFmt w:val="bullet"/>
      <w:lvlText w:val="•"/>
      <w:lvlJc w:val="left"/>
      <w:pPr>
        <w:ind w:left="6084" w:hanging="333"/>
      </w:pPr>
      <w:rPr>
        <w:rFonts w:hint="default"/>
      </w:rPr>
    </w:lvl>
    <w:lvl w:ilvl="7" w:tplc="6ABACF36">
      <w:numFmt w:val="bullet"/>
      <w:lvlText w:val="•"/>
      <w:lvlJc w:val="left"/>
      <w:pPr>
        <w:ind w:left="7153" w:hanging="333"/>
      </w:pPr>
      <w:rPr>
        <w:rFonts w:hint="default"/>
      </w:rPr>
    </w:lvl>
    <w:lvl w:ilvl="8" w:tplc="E276508A">
      <w:numFmt w:val="bullet"/>
      <w:lvlText w:val="•"/>
      <w:lvlJc w:val="left"/>
      <w:pPr>
        <w:ind w:left="8222" w:hanging="333"/>
      </w:pPr>
      <w:rPr>
        <w:rFonts w:hint="default"/>
      </w:rPr>
    </w:lvl>
  </w:abstractNum>
  <w:abstractNum w:abstractNumId="6" w15:restartNumberingAfterBreak="0">
    <w:nsid w:val="413D14D9"/>
    <w:multiLevelType w:val="multilevel"/>
    <w:tmpl w:val="0F3825DC"/>
    <w:lvl w:ilvl="0">
      <w:start w:val="9"/>
      <w:numFmt w:val="decimal"/>
      <w:lvlText w:val="%1"/>
      <w:lvlJc w:val="left"/>
      <w:pPr>
        <w:ind w:left="1031" w:hanging="612"/>
      </w:pPr>
      <w:rPr>
        <w:rFonts w:hint="default"/>
      </w:rPr>
    </w:lvl>
    <w:lvl w:ilvl="1">
      <w:start w:val="1"/>
      <w:numFmt w:val="decimal"/>
      <w:lvlText w:val="%1.%2"/>
      <w:lvlJc w:val="left"/>
      <w:pPr>
        <w:ind w:left="1031" w:hanging="612"/>
      </w:pPr>
      <w:rPr>
        <w:rFonts w:ascii="游ゴシック" w:eastAsia="游ゴシック" w:hAnsi="游ゴシック" w:cs="游ゴシック" w:hint="default"/>
        <w:b w:val="0"/>
        <w:bCs w:val="0"/>
        <w:i w:val="0"/>
        <w:iCs w:val="0"/>
        <w:spacing w:val="-1"/>
        <w:w w:val="99"/>
        <w:sz w:val="26"/>
        <w:szCs w:val="26"/>
      </w:rPr>
    </w:lvl>
    <w:lvl w:ilvl="2">
      <w:start w:val="1"/>
      <w:numFmt w:val="decimal"/>
      <w:lvlText w:val="(%3)"/>
      <w:lvlJc w:val="left"/>
      <w:pPr>
        <w:ind w:left="1172" w:hanging="433"/>
      </w:pPr>
      <w:rPr>
        <w:rFonts w:ascii="游ゴシック" w:eastAsia="游ゴシック" w:hAnsi="游ゴシック" w:cs="游ゴシック" w:hint="default"/>
        <w:b w:val="0"/>
        <w:bCs w:val="0"/>
        <w:i w:val="0"/>
        <w:iCs w:val="0"/>
        <w:spacing w:val="-1"/>
        <w:w w:val="105"/>
        <w:sz w:val="26"/>
        <w:szCs w:val="26"/>
      </w:rPr>
    </w:lvl>
    <w:lvl w:ilvl="3">
      <w:numFmt w:val="bullet"/>
      <w:lvlText w:val="•"/>
      <w:lvlJc w:val="left"/>
      <w:pPr>
        <w:ind w:left="3220" w:hanging="433"/>
      </w:pPr>
      <w:rPr>
        <w:rFonts w:hint="default"/>
      </w:rPr>
    </w:lvl>
    <w:lvl w:ilvl="4">
      <w:numFmt w:val="bullet"/>
      <w:lvlText w:val="•"/>
      <w:lvlJc w:val="left"/>
      <w:pPr>
        <w:ind w:left="4240" w:hanging="433"/>
      </w:pPr>
      <w:rPr>
        <w:rFonts w:hint="default"/>
      </w:rPr>
    </w:lvl>
    <w:lvl w:ilvl="5">
      <w:numFmt w:val="bullet"/>
      <w:lvlText w:val="•"/>
      <w:lvlJc w:val="left"/>
      <w:pPr>
        <w:ind w:left="5260" w:hanging="433"/>
      </w:pPr>
      <w:rPr>
        <w:rFonts w:hint="default"/>
      </w:rPr>
    </w:lvl>
    <w:lvl w:ilvl="6">
      <w:numFmt w:val="bullet"/>
      <w:lvlText w:val="•"/>
      <w:lvlJc w:val="left"/>
      <w:pPr>
        <w:ind w:left="6280" w:hanging="433"/>
      </w:pPr>
      <w:rPr>
        <w:rFonts w:hint="default"/>
      </w:rPr>
    </w:lvl>
    <w:lvl w:ilvl="7">
      <w:numFmt w:val="bullet"/>
      <w:lvlText w:val="•"/>
      <w:lvlJc w:val="left"/>
      <w:pPr>
        <w:ind w:left="7300" w:hanging="433"/>
      </w:pPr>
      <w:rPr>
        <w:rFonts w:hint="default"/>
      </w:rPr>
    </w:lvl>
    <w:lvl w:ilvl="8">
      <w:numFmt w:val="bullet"/>
      <w:lvlText w:val="•"/>
      <w:lvlJc w:val="left"/>
      <w:pPr>
        <w:ind w:left="8320" w:hanging="433"/>
      </w:pPr>
      <w:rPr>
        <w:rFonts w:hint="default"/>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日高　拓海">
    <w15:presenceInfo w15:providerId="None" w15:userId="日高　拓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2B"/>
    <w:rsid w:val="000249BA"/>
    <w:rsid w:val="00060DC7"/>
    <w:rsid w:val="00071F1C"/>
    <w:rsid w:val="00092B80"/>
    <w:rsid w:val="00100594"/>
    <w:rsid w:val="00123682"/>
    <w:rsid w:val="001C4A2B"/>
    <w:rsid w:val="001D45D9"/>
    <w:rsid w:val="001D512F"/>
    <w:rsid w:val="001E3016"/>
    <w:rsid w:val="00227CBA"/>
    <w:rsid w:val="00231160"/>
    <w:rsid w:val="002811C4"/>
    <w:rsid w:val="00294493"/>
    <w:rsid w:val="002F1EBD"/>
    <w:rsid w:val="00441700"/>
    <w:rsid w:val="004706C9"/>
    <w:rsid w:val="004B6ADB"/>
    <w:rsid w:val="005D1FA0"/>
    <w:rsid w:val="0065714D"/>
    <w:rsid w:val="00666DBC"/>
    <w:rsid w:val="006B7081"/>
    <w:rsid w:val="007169D4"/>
    <w:rsid w:val="00724910"/>
    <w:rsid w:val="00732FF7"/>
    <w:rsid w:val="00734C02"/>
    <w:rsid w:val="00741F27"/>
    <w:rsid w:val="007503DA"/>
    <w:rsid w:val="007A31CF"/>
    <w:rsid w:val="00834009"/>
    <w:rsid w:val="008B31DF"/>
    <w:rsid w:val="00901B7F"/>
    <w:rsid w:val="00902D23"/>
    <w:rsid w:val="00993B02"/>
    <w:rsid w:val="009F479C"/>
    <w:rsid w:val="00A8074C"/>
    <w:rsid w:val="00A86A2E"/>
    <w:rsid w:val="00AB343B"/>
    <w:rsid w:val="00B12DD1"/>
    <w:rsid w:val="00B93E38"/>
    <w:rsid w:val="00BC107B"/>
    <w:rsid w:val="00BE4152"/>
    <w:rsid w:val="00BF0E8C"/>
    <w:rsid w:val="00C817DA"/>
    <w:rsid w:val="00C925F5"/>
    <w:rsid w:val="00CA4DFC"/>
    <w:rsid w:val="00D337BB"/>
    <w:rsid w:val="00D84F19"/>
    <w:rsid w:val="00DB44A1"/>
    <w:rsid w:val="00DC24AE"/>
    <w:rsid w:val="00E36C75"/>
    <w:rsid w:val="00E5147A"/>
    <w:rsid w:val="00ED35AF"/>
    <w:rsid w:val="00EF677C"/>
    <w:rsid w:val="00F55E4A"/>
    <w:rsid w:val="00F71D67"/>
    <w:rsid w:val="00FB7724"/>
    <w:rsid w:val="00FD2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egrouptable v:ext="edit">
        <o:entry new="1" old="0"/>
      </o:regrouptable>
    </o:shapelayout>
  </w:shapeDefaults>
  <w:decimalSymbol w:val="."/>
  <w:listSeparator w:val=","/>
  <w14:docId w14:val="0523BEF7"/>
  <w15:docId w15:val="{42E55E5D-E267-4CEF-B48D-EB1BCE22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游ゴシック" w:eastAsia="游ゴシック" w:hAnsi="游ゴシック" w:cs="游ゴシック"/>
    </w:rPr>
  </w:style>
  <w:style w:type="paragraph" w:styleId="1">
    <w:name w:val="heading 1"/>
    <w:basedOn w:val="a"/>
    <w:uiPriority w:val="1"/>
    <w:qFormat/>
    <w:pPr>
      <w:spacing w:line="457" w:lineRule="exact"/>
      <w:ind w:left="500" w:hanging="401"/>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404" w:lineRule="exact"/>
      <w:ind w:left="500" w:hanging="401"/>
    </w:pPr>
    <w:rPr>
      <w:sz w:val="26"/>
      <w:szCs w:val="26"/>
    </w:rPr>
  </w:style>
  <w:style w:type="paragraph" w:styleId="2">
    <w:name w:val="toc 2"/>
    <w:basedOn w:val="a"/>
    <w:uiPriority w:val="1"/>
    <w:qFormat/>
    <w:pPr>
      <w:spacing w:line="404" w:lineRule="exact"/>
      <w:ind w:left="971" w:hanging="612"/>
    </w:pPr>
    <w:rPr>
      <w:sz w:val="26"/>
      <w:szCs w:val="26"/>
    </w:rPr>
  </w:style>
  <w:style w:type="paragraph" w:styleId="3">
    <w:name w:val="toc 3"/>
    <w:basedOn w:val="a"/>
    <w:uiPriority w:val="1"/>
    <w:qFormat/>
    <w:pPr>
      <w:spacing w:line="404" w:lineRule="exact"/>
      <w:ind w:left="971" w:hanging="612"/>
    </w:pPr>
    <w:rPr>
      <w:b/>
      <w:bCs/>
      <w:i/>
      <w:iCs/>
    </w:rPr>
  </w:style>
  <w:style w:type="paragraph" w:styleId="4">
    <w:name w:val="toc 4"/>
    <w:basedOn w:val="a"/>
    <w:uiPriority w:val="1"/>
    <w:qFormat/>
    <w:pPr>
      <w:spacing w:line="404" w:lineRule="exact"/>
      <w:ind w:left="1442" w:hanging="823"/>
    </w:pPr>
    <w:rPr>
      <w:sz w:val="26"/>
      <w:szCs w:val="26"/>
    </w:rPr>
  </w:style>
  <w:style w:type="paragraph" w:styleId="a3">
    <w:name w:val="Body Text"/>
    <w:basedOn w:val="a"/>
    <w:uiPriority w:val="1"/>
    <w:qFormat/>
    <w:rPr>
      <w:sz w:val="20"/>
      <w:szCs w:val="20"/>
    </w:rPr>
  </w:style>
  <w:style w:type="paragraph" w:styleId="a4">
    <w:name w:val="List Paragraph"/>
    <w:basedOn w:val="a"/>
    <w:uiPriority w:val="1"/>
    <w:qFormat/>
    <w:pPr>
      <w:spacing w:line="404" w:lineRule="exact"/>
      <w:ind w:left="500" w:hanging="401"/>
    </w:pPr>
  </w:style>
  <w:style w:type="paragraph" w:customStyle="1" w:styleId="TableParagraph">
    <w:name w:val="Table Paragraph"/>
    <w:basedOn w:val="a"/>
    <w:uiPriority w:val="1"/>
    <w:qFormat/>
    <w:pPr>
      <w:ind w:left="40"/>
    </w:pPr>
  </w:style>
  <w:style w:type="character" w:styleId="a5">
    <w:name w:val="annotation reference"/>
    <w:basedOn w:val="a0"/>
    <w:uiPriority w:val="99"/>
    <w:semiHidden/>
    <w:unhideWhenUsed/>
    <w:rsid w:val="00092B80"/>
    <w:rPr>
      <w:sz w:val="18"/>
      <w:szCs w:val="18"/>
    </w:rPr>
  </w:style>
  <w:style w:type="paragraph" w:styleId="a6">
    <w:name w:val="annotation text"/>
    <w:basedOn w:val="a"/>
    <w:link w:val="a7"/>
    <w:uiPriority w:val="99"/>
    <w:semiHidden/>
    <w:unhideWhenUsed/>
    <w:rsid w:val="00092B80"/>
  </w:style>
  <w:style w:type="character" w:customStyle="1" w:styleId="a7">
    <w:name w:val="コメント文字列 (文字)"/>
    <w:basedOn w:val="a0"/>
    <w:link w:val="a6"/>
    <w:uiPriority w:val="99"/>
    <w:semiHidden/>
    <w:rsid w:val="00092B80"/>
    <w:rPr>
      <w:rFonts w:ascii="游ゴシック" w:eastAsia="游ゴシック" w:hAnsi="游ゴシック" w:cs="游ゴシック"/>
    </w:rPr>
  </w:style>
  <w:style w:type="paragraph" w:styleId="a8">
    <w:name w:val="annotation subject"/>
    <w:basedOn w:val="a6"/>
    <w:next w:val="a6"/>
    <w:link w:val="a9"/>
    <w:uiPriority w:val="99"/>
    <w:semiHidden/>
    <w:unhideWhenUsed/>
    <w:rsid w:val="00092B80"/>
    <w:rPr>
      <w:b/>
      <w:bCs/>
    </w:rPr>
  </w:style>
  <w:style w:type="character" w:customStyle="1" w:styleId="a9">
    <w:name w:val="コメント内容 (文字)"/>
    <w:basedOn w:val="a7"/>
    <w:link w:val="a8"/>
    <w:uiPriority w:val="99"/>
    <w:semiHidden/>
    <w:rsid w:val="00092B80"/>
    <w:rPr>
      <w:rFonts w:ascii="游ゴシック" w:eastAsia="游ゴシック" w:hAnsi="游ゴシック" w:cs="游ゴシック"/>
      <w:b/>
      <w:bCs/>
    </w:rPr>
  </w:style>
  <w:style w:type="paragraph" w:styleId="aa">
    <w:name w:val="Balloon Text"/>
    <w:basedOn w:val="a"/>
    <w:link w:val="ab"/>
    <w:uiPriority w:val="99"/>
    <w:semiHidden/>
    <w:unhideWhenUsed/>
    <w:rsid w:val="00092B8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2B80"/>
    <w:rPr>
      <w:rFonts w:asciiTheme="majorHAnsi" w:eastAsiaTheme="majorEastAsia" w:hAnsiTheme="majorHAnsi" w:cstheme="majorBidi"/>
      <w:sz w:val="18"/>
      <w:szCs w:val="18"/>
    </w:rPr>
  </w:style>
  <w:style w:type="table" w:styleId="ac">
    <w:name w:val="Table Grid"/>
    <w:basedOn w:val="a1"/>
    <w:uiPriority w:val="39"/>
    <w:rsid w:val="00BC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D242D"/>
    <w:pPr>
      <w:tabs>
        <w:tab w:val="center" w:pos="4252"/>
        <w:tab w:val="right" w:pos="8504"/>
      </w:tabs>
      <w:snapToGrid w:val="0"/>
    </w:pPr>
  </w:style>
  <w:style w:type="character" w:customStyle="1" w:styleId="ae">
    <w:name w:val="ヘッダー (文字)"/>
    <w:basedOn w:val="a0"/>
    <w:link w:val="ad"/>
    <w:uiPriority w:val="99"/>
    <w:rsid w:val="00FD242D"/>
    <w:rPr>
      <w:rFonts w:ascii="游ゴシック" w:eastAsia="游ゴシック" w:hAnsi="游ゴシック" w:cs="游ゴシック"/>
    </w:rPr>
  </w:style>
  <w:style w:type="paragraph" w:styleId="af">
    <w:name w:val="footer"/>
    <w:basedOn w:val="a"/>
    <w:link w:val="af0"/>
    <w:uiPriority w:val="99"/>
    <w:unhideWhenUsed/>
    <w:rsid w:val="00FD242D"/>
    <w:pPr>
      <w:tabs>
        <w:tab w:val="center" w:pos="4252"/>
        <w:tab w:val="right" w:pos="8504"/>
      </w:tabs>
      <w:snapToGrid w:val="0"/>
    </w:pPr>
  </w:style>
  <w:style w:type="character" w:customStyle="1" w:styleId="af0">
    <w:name w:val="フッター (文字)"/>
    <w:basedOn w:val="a0"/>
    <w:link w:val="af"/>
    <w:uiPriority w:val="99"/>
    <w:rsid w:val="00FD242D"/>
    <w:rPr>
      <w:rFonts w:ascii="游ゴシック" w:eastAsia="游ゴシック" w:hAnsi="游ゴシック" w:cs="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63C0-23A9-4884-A4BC-DD28BD70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1221</Words>
  <Characters>6966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平林　優</dc:creator>
  <cp:lastModifiedBy>平林　優</cp:lastModifiedBy>
  <cp:revision>6</cp:revision>
  <dcterms:created xsi:type="dcterms:W3CDTF">2023-09-06T07:15:00Z</dcterms:created>
  <dcterms:modified xsi:type="dcterms:W3CDTF">2023-10-27T05:48:00Z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LastSaved">
    <vt:filetime>2021-10-28T00:00:00Z</vt:filetime>
  </property>
</Properties>
</file>