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F" w:rsidRPr="00945DE0" w:rsidRDefault="0093715F" w:rsidP="0093715F">
      <w:pPr>
        <w:spacing w:line="0" w:lineRule="atLeast"/>
        <w:rPr>
          <w:rFonts w:ascii="游明朝 Light" w:eastAsia="游明朝 Light" w:hAnsi="游明朝 Light"/>
          <w:sz w:val="24"/>
        </w:rPr>
      </w:pPr>
      <w:r w:rsidRPr="00945DE0">
        <w:rPr>
          <w:rFonts w:ascii="游明朝 Light" w:eastAsia="游明朝 Light" w:hAnsi="游明朝 Light" w:hint="eastAsia"/>
          <w:sz w:val="24"/>
        </w:rPr>
        <w:t>地域情報ニュース「品川しゅく」第</w:t>
      </w:r>
      <w:r w:rsidR="006D27A7" w:rsidRPr="00945DE0">
        <w:rPr>
          <w:rFonts w:ascii="游明朝 Light" w:eastAsia="游明朝 Light" w:hAnsi="游明朝 Light" w:hint="eastAsia"/>
          <w:sz w:val="24"/>
        </w:rPr>
        <w:t>152</w:t>
      </w:r>
      <w:r w:rsidRPr="00945DE0">
        <w:rPr>
          <w:rFonts w:ascii="游明朝 Light" w:eastAsia="游明朝 Light" w:hAnsi="游明朝 Light" w:hint="eastAsia"/>
          <w:sz w:val="24"/>
        </w:rPr>
        <w:t>号　音声読み上げ用</w:t>
      </w:r>
    </w:p>
    <w:p w:rsidR="0093715F" w:rsidRPr="00945DE0" w:rsidRDefault="0093715F" w:rsidP="0093715F">
      <w:pPr>
        <w:spacing w:line="0" w:lineRule="atLeast"/>
        <w:rPr>
          <w:rFonts w:ascii="游明朝 Light" w:eastAsia="游明朝 Light" w:hAnsi="游明朝 Light"/>
          <w:sz w:val="24"/>
        </w:rPr>
      </w:pPr>
    </w:p>
    <w:p w:rsidR="0093715F" w:rsidRPr="00945DE0" w:rsidRDefault="0093715F" w:rsidP="0093715F">
      <w:pPr>
        <w:spacing w:line="0" w:lineRule="atLeast"/>
        <w:rPr>
          <w:rFonts w:ascii="游明朝 Light" w:eastAsia="游明朝 Light" w:hAnsi="游明朝 Light"/>
          <w:sz w:val="24"/>
        </w:rPr>
      </w:pPr>
      <w:r w:rsidRPr="00945DE0">
        <w:rPr>
          <w:rFonts w:ascii="游明朝 Light" w:eastAsia="游明朝 Light" w:hAnsi="游明朝 Light" w:hint="eastAsia"/>
          <w:sz w:val="24"/>
        </w:rPr>
        <w:t>令和</w:t>
      </w:r>
      <w:r w:rsidR="00BE13DB" w:rsidRPr="00945DE0">
        <w:rPr>
          <w:rFonts w:ascii="游明朝 Light" w:eastAsia="游明朝 Light" w:hAnsi="游明朝 Light" w:hint="eastAsia"/>
          <w:sz w:val="24"/>
        </w:rPr>
        <w:t>5</w:t>
      </w:r>
      <w:r w:rsidRPr="00945DE0">
        <w:rPr>
          <w:rFonts w:ascii="游明朝 Light" w:eastAsia="游明朝 Light" w:hAnsi="游明朝 Light" w:hint="eastAsia"/>
          <w:sz w:val="24"/>
        </w:rPr>
        <w:t>年</w:t>
      </w:r>
      <w:r w:rsidR="006D27A7" w:rsidRPr="00945DE0">
        <w:rPr>
          <w:rFonts w:ascii="游明朝 Light" w:eastAsia="游明朝 Light" w:hAnsi="游明朝 Light" w:hint="eastAsia"/>
          <w:sz w:val="24"/>
        </w:rPr>
        <w:t>12</w:t>
      </w:r>
      <w:r w:rsidRPr="00945DE0">
        <w:rPr>
          <w:rFonts w:ascii="游明朝 Light" w:eastAsia="游明朝 Light" w:hAnsi="游明朝 Light" w:hint="eastAsia"/>
          <w:sz w:val="24"/>
        </w:rPr>
        <w:t>月</w:t>
      </w:r>
      <w:r w:rsidR="006D27A7" w:rsidRPr="00945DE0">
        <w:rPr>
          <w:rFonts w:ascii="游明朝 Light" w:eastAsia="游明朝 Light" w:hAnsi="游明朝 Light" w:hint="eastAsia"/>
          <w:sz w:val="24"/>
        </w:rPr>
        <w:t>5</w:t>
      </w:r>
      <w:r w:rsidRPr="00945DE0">
        <w:rPr>
          <w:rFonts w:ascii="游明朝 Light" w:eastAsia="游明朝 Light" w:hAnsi="游明朝 Light" w:hint="eastAsia"/>
          <w:sz w:val="24"/>
        </w:rPr>
        <w:t>日　品川第一地域センター　発行</w:t>
      </w:r>
    </w:p>
    <w:p w:rsidR="0093715F" w:rsidRPr="00945DE0" w:rsidRDefault="0093715F" w:rsidP="0093715F">
      <w:pPr>
        <w:spacing w:line="0" w:lineRule="atLeast"/>
        <w:rPr>
          <w:rFonts w:ascii="游明朝 Light" w:eastAsia="游明朝 Light" w:hAnsi="游明朝 Light"/>
          <w:sz w:val="24"/>
        </w:rPr>
      </w:pPr>
      <w:r w:rsidRPr="00945DE0">
        <w:rPr>
          <w:rFonts w:ascii="游明朝 Light" w:eastAsia="游明朝 Light" w:hAnsi="游明朝 Light" w:hint="eastAsia"/>
          <w:sz w:val="24"/>
        </w:rPr>
        <w:t>電話番号03-3450-2000　ファックス番号03-3450-2026</w:t>
      </w:r>
    </w:p>
    <w:p w:rsidR="0093715F" w:rsidRPr="00945DE0" w:rsidRDefault="0093715F" w:rsidP="0093715F">
      <w:pPr>
        <w:spacing w:line="0" w:lineRule="atLeast"/>
        <w:rPr>
          <w:rFonts w:ascii="游明朝 Light" w:eastAsia="游明朝 Light" w:hAnsi="游明朝 Light"/>
          <w:sz w:val="24"/>
        </w:rPr>
      </w:pPr>
    </w:p>
    <w:p w:rsidR="0093715F" w:rsidRPr="00945DE0" w:rsidRDefault="005B3369" w:rsidP="0093715F">
      <w:pPr>
        <w:spacing w:line="0" w:lineRule="atLeast"/>
        <w:rPr>
          <w:rFonts w:ascii="游明朝 Light" w:eastAsia="游明朝 Light" w:hAnsi="游明朝 Light"/>
          <w:sz w:val="24"/>
        </w:rPr>
      </w:pPr>
      <w:r w:rsidRPr="00945DE0">
        <w:rPr>
          <w:rFonts w:ascii="游明朝 Light" w:eastAsia="游明朝 Light" w:hAnsi="游明朝 Light" w:hint="eastAsia"/>
          <w:sz w:val="24"/>
        </w:rPr>
        <w:t>今号は、特集を</w:t>
      </w:r>
      <w:r w:rsidR="00B57D46" w:rsidRPr="00945DE0">
        <w:rPr>
          <w:rFonts w:ascii="游明朝 Light" w:eastAsia="游明朝 Light" w:hAnsi="游明朝 Light" w:hint="eastAsia"/>
          <w:sz w:val="24"/>
        </w:rPr>
        <w:t>6</w:t>
      </w:r>
      <w:r w:rsidR="0093715F" w:rsidRPr="00945DE0">
        <w:rPr>
          <w:rFonts w:ascii="游明朝 Light" w:eastAsia="游明朝 Light" w:hAnsi="游明朝 Light" w:hint="eastAsia"/>
          <w:sz w:val="24"/>
        </w:rPr>
        <w:t>つ掲載しています。</w:t>
      </w:r>
    </w:p>
    <w:p w:rsidR="0093715F" w:rsidRPr="00945DE0" w:rsidRDefault="0093715F" w:rsidP="0093715F">
      <w:pPr>
        <w:spacing w:line="0" w:lineRule="atLeast"/>
        <w:rPr>
          <w:rFonts w:ascii="游明朝 Light" w:eastAsia="游明朝 Light" w:hAnsi="游明朝 Light"/>
          <w:sz w:val="24"/>
        </w:rPr>
      </w:pPr>
    </w:p>
    <w:p w:rsidR="0093715F" w:rsidRPr="00945DE0" w:rsidRDefault="0093715F" w:rsidP="0093715F">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t>特集</w:t>
      </w:r>
      <w:r w:rsidR="00D712FC" w:rsidRPr="00945DE0">
        <w:rPr>
          <w:rFonts w:ascii="游明朝 Light" w:eastAsia="游明朝 Light" w:hAnsi="游明朝 Light" w:hint="eastAsia"/>
          <w:b/>
          <w:sz w:val="24"/>
        </w:rPr>
        <w:t>1</w:t>
      </w:r>
      <w:r w:rsidRPr="00945DE0">
        <w:rPr>
          <w:rFonts w:ascii="游明朝 Light" w:eastAsia="游明朝 Light" w:hAnsi="游明朝 Light" w:hint="eastAsia"/>
          <w:b/>
          <w:sz w:val="24"/>
        </w:rPr>
        <w:t>タイトル「</w:t>
      </w:r>
      <w:r w:rsidR="006D27A7" w:rsidRPr="00945DE0">
        <w:rPr>
          <w:rFonts w:ascii="游明朝 Light" w:eastAsia="游明朝 Light" w:hAnsi="游明朝 Light" w:hint="eastAsia"/>
          <w:b/>
          <w:sz w:val="24"/>
        </w:rPr>
        <w:t>第30回しながわ宿場まつり</w:t>
      </w:r>
      <w:r w:rsidRPr="00945DE0">
        <w:rPr>
          <w:rFonts w:ascii="游明朝 Light" w:eastAsia="游明朝 Light" w:hAnsi="游明朝 Light" w:hint="eastAsia"/>
          <w:b/>
          <w:sz w:val="24"/>
        </w:rPr>
        <w:t>」</w:t>
      </w:r>
    </w:p>
    <w:p w:rsidR="00960294" w:rsidRPr="00945DE0" w:rsidRDefault="00960294" w:rsidP="002412D5">
      <w:pPr>
        <w:spacing w:line="0" w:lineRule="atLeast"/>
        <w:rPr>
          <w:rFonts w:ascii="游明朝 Light" w:eastAsia="游明朝 Light" w:hAnsi="游明朝 Light" w:cs="+mn-cs"/>
          <w:kern w:val="24"/>
          <w:sz w:val="24"/>
          <w:szCs w:val="24"/>
        </w:rPr>
      </w:pPr>
      <w:r w:rsidRPr="00945DE0">
        <w:rPr>
          <w:rFonts w:ascii="游明朝 Light" w:eastAsia="游明朝 Light" w:hAnsi="游明朝 Light" w:cs="+mn-cs" w:hint="eastAsia"/>
          <w:kern w:val="24"/>
          <w:sz w:val="24"/>
          <w:szCs w:val="24"/>
        </w:rPr>
        <w:t>挿入写真1：第30回しながわ宿場まつり看板</w:t>
      </w:r>
    </w:p>
    <w:p w:rsidR="00960294" w:rsidRPr="00945DE0" w:rsidRDefault="00960294" w:rsidP="00960294">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挿入画像1：男の子と女の子の画像</w:t>
      </w:r>
    </w:p>
    <w:p w:rsidR="00960294" w:rsidRPr="00945DE0" w:rsidRDefault="00960294" w:rsidP="002412D5">
      <w:pPr>
        <w:spacing w:line="0" w:lineRule="atLeast"/>
        <w:rPr>
          <w:rFonts w:ascii="游明朝 Light" w:eastAsia="游明朝 Light" w:hAnsi="游明朝 Light" w:cs="+mn-cs"/>
          <w:color w:val="FF0000"/>
          <w:kern w:val="24"/>
          <w:sz w:val="24"/>
          <w:szCs w:val="24"/>
        </w:rPr>
      </w:pPr>
      <w:r w:rsidRPr="00945DE0">
        <w:rPr>
          <w:rFonts w:ascii="游明朝 Light" w:eastAsia="游明朝 Light" w:hAnsi="游明朝 Light" w:hint="eastAsia"/>
          <w:sz w:val="24"/>
        </w:rPr>
        <w:t>ふきだし挿入：「4年ぶりの開催！！」</w:t>
      </w:r>
    </w:p>
    <w:p w:rsidR="00A22A5D" w:rsidRPr="00945DE0" w:rsidRDefault="002412D5" w:rsidP="00960294">
      <w:pPr>
        <w:spacing w:line="0" w:lineRule="atLeast"/>
        <w:ind w:firstLineChars="100" w:firstLine="240"/>
        <w:rPr>
          <w:rFonts w:ascii="游明朝 Light" w:eastAsia="游明朝 Light" w:hAnsi="游明朝 Light" w:cs="+mn-cs"/>
          <w:kern w:val="24"/>
          <w:sz w:val="24"/>
          <w:szCs w:val="24"/>
        </w:rPr>
      </w:pPr>
      <w:r w:rsidRPr="00945DE0">
        <w:rPr>
          <w:rFonts w:ascii="游明朝 Light" w:eastAsia="游明朝 Light" w:hAnsi="游明朝 Light" w:cs="+mn-cs" w:hint="eastAsia"/>
          <w:kern w:val="24"/>
          <w:sz w:val="24"/>
          <w:szCs w:val="24"/>
        </w:rPr>
        <w:t>9月16日</w:t>
      </w:r>
      <w:r w:rsidRPr="00945DE0">
        <w:rPr>
          <w:rFonts w:ascii="游明朝 Light" w:eastAsia="游明朝 Light" w:hAnsi="游明朝 Light" w:cs="+mn-cs"/>
          <w:kern w:val="24"/>
          <w:sz w:val="24"/>
          <w:szCs w:val="24"/>
        </w:rPr>
        <w:t>(</w:t>
      </w:r>
      <w:r w:rsidRPr="00945DE0">
        <w:rPr>
          <w:rFonts w:ascii="游明朝 Light" w:eastAsia="游明朝 Light" w:hAnsi="游明朝 Light" w:cs="+mn-cs" w:hint="eastAsia"/>
          <w:kern w:val="24"/>
          <w:sz w:val="24"/>
          <w:szCs w:val="24"/>
        </w:rPr>
        <w:t>土</w:t>
      </w:r>
      <w:r w:rsidRPr="00945DE0">
        <w:rPr>
          <w:rFonts w:ascii="游明朝 Light" w:eastAsia="游明朝 Light" w:hAnsi="游明朝 Light" w:cs="+mn-cs"/>
          <w:kern w:val="24"/>
          <w:sz w:val="24"/>
          <w:szCs w:val="24"/>
        </w:rPr>
        <w:t>)</w:t>
      </w:r>
      <w:r w:rsidRPr="00945DE0">
        <w:rPr>
          <w:rFonts w:ascii="游明朝 Light" w:eastAsia="游明朝 Light" w:hAnsi="游明朝 Light" w:cs="+mn-cs" w:hint="eastAsia"/>
          <w:kern w:val="24"/>
          <w:sz w:val="24"/>
          <w:szCs w:val="24"/>
        </w:rPr>
        <w:t>と17日</w:t>
      </w:r>
      <w:r w:rsidRPr="00945DE0">
        <w:rPr>
          <w:rFonts w:ascii="游明朝 Light" w:eastAsia="游明朝 Light" w:hAnsi="游明朝 Light" w:cs="+mn-cs"/>
          <w:kern w:val="24"/>
          <w:sz w:val="24"/>
          <w:szCs w:val="24"/>
        </w:rPr>
        <w:t>(</w:t>
      </w:r>
      <w:r w:rsidRPr="00945DE0">
        <w:rPr>
          <w:rFonts w:ascii="游明朝 Light" w:eastAsia="游明朝 Light" w:hAnsi="游明朝 Light" w:cs="+mn-cs" w:hint="eastAsia"/>
          <w:kern w:val="24"/>
          <w:sz w:val="24"/>
          <w:szCs w:val="24"/>
        </w:rPr>
        <w:t>日</w:t>
      </w:r>
      <w:r w:rsidRPr="00945DE0">
        <w:rPr>
          <w:rFonts w:ascii="游明朝 Light" w:eastAsia="游明朝 Light" w:hAnsi="游明朝 Light" w:cs="+mn-cs"/>
          <w:kern w:val="24"/>
          <w:sz w:val="24"/>
          <w:szCs w:val="24"/>
        </w:rPr>
        <w:t>)</w:t>
      </w:r>
      <w:r w:rsidRPr="00945DE0">
        <w:rPr>
          <w:rFonts w:ascii="游明朝 Light" w:eastAsia="游明朝 Light" w:hAnsi="游明朝 Light" w:cs="+mn-cs" w:hint="eastAsia"/>
          <w:kern w:val="24"/>
          <w:sz w:val="24"/>
          <w:szCs w:val="24"/>
        </w:rPr>
        <w:t>の</w:t>
      </w:r>
      <w:r w:rsidRPr="00945DE0">
        <w:rPr>
          <w:rFonts w:ascii="游明朝 Light" w:eastAsia="游明朝 Light" w:hAnsi="游明朝 Light" w:cs="+mn-cs"/>
          <w:kern w:val="24"/>
          <w:sz w:val="24"/>
          <w:szCs w:val="24"/>
        </w:rPr>
        <w:t>2</w:t>
      </w:r>
      <w:r w:rsidRPr="00945DE0">
        <w:rPr>
          <w:rFonts w:ascii="游明朝 Light" w:eastAsia="游明朝 Light" w:hAnsi="游明朝 Light" w:cs="+mn-cs" w:hint="eastAsia"/>
          <w:kern w:val="24"/>
          <w:sz w:val="24"/>
          <w:szCs w:val="24"/>
        </w:rPr>
        <w:t>日間「第30回しながわ宿場まつり」が開催されました。新型コロナウイルス感染症の影響により4年ぶりの開催となり、活気にあふれていました。北ばんば参道通り商店街や北品川商店街、北品川本通り商店会ではかき氷・焼きそば・焼き鳥など、おまつりでは定番の屋台が並び、会場全体がいい匂いに包まれ、自然に足が向かいます。また手相占いや射的のようなゲームコーナーもあり、多くの子どもたちが楽しんでいました。せいせき公園では、北は北海道から、南は九州まで、各地の名産品が並び、また、ライブステージが設けられ、多くの団体がパフォーマンスを披露し、大盛況！「観て・飲んで・食べて」多くの方の笑顔がたくさん見れて楽しくなりました。</w:t>
      </w:r>
    </w:p>
    <w:p w:rsidR="00960294" w:rsidRPr="00945DE0" w:rsidRDefault="00960294" w:rsidP="00960294">
      <w:pPr>
        <w:spacing w:line="0" w:lineRule="atLeast"/>
        <w:rPr>
          <w:rFonts w:ascii="游明朝 Light" w:eastAsia="游明朝 Light" w:hAnsi="游明朝 Light" w:cs="+mn-cs"/>
          <w:kern w:val="24"/>
          <w:sz w:val="24"/>
          <w:szCs w:val="24"/>
        </w:rPr>
      </w:pPr>
      <w:r w:rsidRPr="00945DE0">
        <w:rPr>
          <w:rFonts w:ascii="游明朝 Light" w:eastAsia="游明朝 Light" w:hAnsi="游明朝 Light" w:cs="+mn-cs" w:hint="eastAsia"/>
          <w:kern w:val="24"/>
          <w:sz w:val="24"/>
          <w:szCs w:val="24"/>
        </w:rPr>
        <w:t>挿入写真2：お昼の模擬店の様子</w:t>
      </w:r>
    </w:p>
    <w:p w:rsidR="00960294" w:rsidRPr="00945DE0" w:rsidRDefault="00960294" w:rsidP="00960294">
      <w:pPr>
        <w:spacing w:line="0" w:lineRule="atLeast"/>
        <w:rPr>
          <w:rFonts w:ascii="游明朝 Light" w:eastAsia="游明朝 Light" w:hAnsi="游明朝 Light" w:cs="+mn-cs"/>
          <w:kern w:val="24"/>
          <w:sz w:val="24"/>
          <w:szCs w:val="24"/>
        </w:rPr>
      </w:pPr>
      <w:r w:rsidRPr="00945DE0">
        <w:rPr>
          <w:rFonts w:ascii="游明朝 Light" w:eastAsia="游明朝 Light" w:hAnsi="游明朝 Light" w:cs="+mn-cs" w:hint="eastAsia"/>
          <w:kern w:val="24"/>
          <w:sz w:val="24"/>
          <w:szCs w:val="24"/>
        </w:rPr>
        <w:t>挿入写真3：せいせき公園ライブステージ</w:t>
      </w:r>
    </w:p>
    <w:p w:rsidR="005A06CE" w:rsidRPr="00945DE0" w:rsidRDefault="005A06CE" w:rsidP="00960294">
      <w:pPr>
        <w:spacing w:line="0" w:lineRule="atLeast"/>
        <w:rPr>
          <w:rFonts w:ascii="游明朝 Light" w:eastAsia="游明朝 Light" w:hAnsi="游明朝 Light" w:cs="+mn-cs"/>
          <w:color w:val="FF0000"/>
          <w:kern w:val="24"/>
          <w:sz w:val="24"/>
          <w:szCs w:val="24"/>
        </w:rPr>
      </w:pPr>
    </w:p>
    <w:p w:rsidR="005A06CE" w:rsidRPr="00945DE0" w:rsidRDefault="005A06CE" w:rsidP="005A06CE">
      <w:pPr>
        <w:spacing w:line="0" w:lineRule="atLeast"/>
        <w:ind w:firstLineChars="100" w:firstLine="240"/>
        <w:rPr>
          <w:rFonts w:ascii="游明朝 Light" w:eastAsia="游明朝 Light" w:hAnsi="游明朝 Light"/>
          <w:sz w:val="24"/>
        </w:rPr>
      </w:pPr>
      <w:r w:rsidRPr="00945DE0">
        <w:rPr>
          <w:rFonts w:ascii="游明朝 Light" w:eastAsia="游明朝 Light" w:hAnsi="游明朝 Light" w:hint="eastAsia"/>
          <w:sz w:val="24"/>
        </w:rPr>
        <w:t>夜になると雰囲気がガラりと変わり「宿場ナイト」。北品川本通り商店会内の紅白ちょうちんを目印に参加店前には江戸町人そうそくの品川宿の町人たちが集まり、当時の飲み会が</w:t>
      </w:r>
    </w:p>
    <w:p w:rsidR="005A06CE"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t>蘇りました。「宿場ナイト」は今回が初開催でしたが、多くの方が町人たちと一緒にお酒を</w:t>
      </w:r>
    </w:p>
    <w:p w:rsidR="004B217F"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t>楽しみ、いつもと違う雰囲気が楽しかったです。</w:t>
      </w:r>
    </w:p>
    <w:p w:rsidR="005A06CE"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挿入写真4：夜の北品川本通り商店会の様子</w:t>
      </w:r>
    </w:p>
    <w:p w:rsidR="005A06CE"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挿入画像2：2つのビールグラスの画像</w:t>
      </w:r>
    </w:p>
    <w:p w:rsidR="005A06CE" w:rsidRPr="00945DE0" w:rsidRDefault="005A06CE" w:rsidP="005A06CE">
      <w:pPr>
        <w:spacing w:line="0" w:lineRule="atLeast"/>
        <w:rPr>
          <w:rFonts w:ascii="游明朝 Light" w:eastAsia="游明朝 Light" w:hAnsi="游明朝 Light"/>
          <w:sz w:val="24"/>
        </w:rPr>
      </w:pPr>
    </w:p>
    <w:p w:rsidR="005A06CE" w:rsidRPr="00945DE0" w:rsidRDefault="005A06CE" w:rsidP="0018025C">
      <w:pPr>
        <w:spacing w:line="0" w:lineRule="atLeast"/>
        <w:ind w:firstLineChars="100" w:firstLine="240"/>
        <w:rPr>
          <w:rFonts w:ascii="游明朝 Light" w:eastAsia="游明朝 Light" w:hAnsi="游明朝 Light"/>
          <w:sz w:val="24"/>
        </w:rPr>
      </w:pPr>
      <w:r w:rsidRPr="00945DE0">
        <w:rPr>
          <w:rFonts w:ascii="游明朝 Light" w:eastAsia="游明朝 Light" w:hAnsi="游明朝 Light" w:hint="eastAsia"/>
          <w:sz w:val="24"/>
        </w:rPr>
        <w:t>例年行われているようなおいらん道中は今年は残念ながら行われませんでしたが、一人のおいらんさんがきらびやかな衣装をまとって登場し、北品川本通り商店会からせいせき公園にかけて練り歩きました。なんと開催3日前に練り歩くことが決まったようです。多くの方が手を振ったり、写真撮影をして楽しんでいました。</w:t>
      </w:r>
    </w:p>
    <w:p w:rsidR="005A06CE"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挿入写真5：おいらんさんが北品川本通り商店会を歩く様子</w:t>
      </w:r>
    </w:p>
    <w:p w:rsidR="005A06CE" w:rsidRPr="00945DE0" w:rsidRDefault="005A06CE" w:rsidP="005A06CE">
      <w:pPr>
        <w:spacing w:line="0" w:lineRule="atLeast"/>
        <w:rPr>
          <w:rFonts w:ascii="游明朝 Light" w:eastAsia="游明朝 Light" w:hAnsi="游明朝 Light"/>
          <w:sz w:val="24"/>
        </w:rPr>
      </w:pPr>
      <w:r w:rsidRPr="00945DE0">
        <w:rPr>
          <w:rFonts w:ascii="游明朝 Light" w:eastAsia="游明朝 Light" w:hAnsi="游明朝 Light" w:hint="eastAsia"/>
          <w:sz w:val="24"/>
        </w:rPr>
        <w:lastRenderedPageBreak/>
        <w:t>ふきだし</w:t>
      </w:r>
      <w:r w:rsidR="00F84D03" w:rsidRPr="00945DE0">
        <w:rPr>
          <w:rFonts w:ascii="游明朝 Light" w:eastAsia="游明朝 Light" w:hAnsi="游明朝 Light" w:hint="eastAsia"/>
          <w:sz w:val="24"/>
        </w:rPr>
        <w:t>挿入：</w:t>
      </w:r>
      <w:r w:rsidR="00173850">
        <w:rPr>
          <w:rFonts w:ascii="游明朝 Light" w:eastAsia="游明朝 Light" w:hAnsi="游明朝 Light" w:hint="eastAsia"/>
          <w:sz w:val="24"/>
        </w:rPr>
        <w:t>「</w:t>
      </w:r>
      <w:r w:rsidR="00F84D03" w:rsidRPr="00945DE0">
        <w:rPr>
          <w:rFonts w:ascii="游明朝 Light" w:eastAsia="游明朝 Light" w:hAnsi="游明朝 Light" w:hint="eastAsia"/>
          <w:sz w:val="24"/>
        </w:rPr>
        <w:t>おいらんさんは外八文字という歩き方をするよ！</w:t>
      </w:r>
      <w:r w:rsidR="00173850">
        <w:rPr>
          <w:rFonts w:ascii="游明朝 Light" w:eastAsia="游明朝 Light" w:hAnsi="游明朝 Light" w:hint="eastAsia"/>
          <w:sz w:val="24"/>
        </w:rPr>
        <w:t>」</w:t>
      </w:r>
    </w:p>
    <w:p w:rsidR="00F84D03" w:rsidRPr="00945DE0" w:rsidRDefault="00F84D03" w:rsidP="005A06CE">
      <w:pPr>
        <w:spacing w:line="0" w:lineRule="atLeast"/>
        <w:rPr>
          <w:rFonts w:ascii="游明朝 Light" w:eastAsia="游明朝 Light" w:hAnsi="游明朝 Light"/>
          <w:sz w:val="24"/>
        </w:rPr>
      </w:pPr>
    </w:p>
    <w:p w:rsidR="00F84D03" w:rsidRPr="00945DE0" w:rsidRDefault="00F84D03" w:rsidP="0018025C">
      <w:pPr>
        <w:spacing w:line="0" w:lineRule="atLeast"/>
        <w:ind w:firstLineChars="100" w:firstLine="240"/>
        <w:rPr>
          <w:rFonts w:ascii="游明朝 Light" w:eastAsia="游明朝 Light" w:hAnsi="游明朝 Light"/>
          <w:sz w:val="24"/>
        </w:rPr>
      </w:pPr>
      <w:r w:rsidRPr="00945DE0">
        <w:rPr>
          <w:rFonts w:ascii="游明朝 Light" w:eastAsia="游明朝 Light" w:hAnsi="游明朝 Light" w:hint="eastAsia"/>
          <w:sz w:val="24"/>
        </w:rPr>
        <w:t>日が暮れた頃「おいらんを、知ろう！ おいらんレクチャー」がせいせき公園のライブステージで行われ、おいらんさんを一目見ようと多くの方が集まっていました。前半はおいらんさんの衣装や歴史について学び、後半はおいらんさんの歌とダンスが披露され、大盛況！初めての体験にワクワクしました。</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挿入写真6：おいらんさんがパフォーマンスを披露している様子</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ふきだし挿入：</w:t>
      </w:r>
      <w:r w:rsidR="00173850">
        <w:rPr>
          <w:rFonts w:ascii="游明朝 Light" w:eastAsia="游明朝 Light" w:hAnsi="游明朝 Light" w:hint="eastAsia"/>
          <w:sz w:val="24"/>
        </w:rPr>
        <w:t>「</w:t>
      </w:r>
      <w:r w:rsidRPr="00945DE0">
        <w:rPr>
          <w:rFonts w:ascii="游明朝 Light" w:eastAsia="游明朝 Light" w:hAnsi="游明朝 Light" w:hint="eastAsia"/>
          <w:sz w:val="24"/>
        </w:rPr>
        <w:t>おいらんさんの音楽に合わせた歌と踊りのパフォーマンスは圧巻！</w:t>
      </w:r>
      <w:r w:rsidR="00173850">
        <w:rPr>
          <w:rFonts w:ascii="游明朝 Light" w:eastAsia="游明朝 Light" w:hAnsi="游明朝 Light" w:hint="eastAsia"/>
          <w:sz w:val="24"/>
        </w:rPr>
        <w:t>」</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挿入写真7：おいらんさんが衣装を披露している様子</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ふきだし挿入：</w:t>
      </w:r>
      <w:r w:rsidR="00173850">
        <w:rPr>
          <w:rFonts w:ascii="游明朝 Light" w:eastAsia="游明朝 Light" w:hAnsi="游明朝 Light" w:hint="eastAsia"/>
          <w:sz w:val="24"/>
        </w:rPr>
        <w:t>「</w:t>
      </w:r>
      <w:r w:rsidRPr="00945DE0">
        <w:rPr>
          <w:rFonts w:ascii="游明朝 Light" w:eastAsia="游明朝 Light" w:hAnsi="游明朝 Light" w:hint="eastAsia"/>
          <w:sz w:val="24"/>
        </w:rPr>
        <w:t>髪飾りや衣装はこったししゅうがほどこされているよ！</w:t>
      </w:r>
      <w:r w:rsidR="00173850">
        <w:rPr>
          <w:rFonts w:ascii="游明朝 Light" w:eastAsia="游明朝 Light" w:hAnsi="游明朝 Light" w:hint="eastAsia"/>
          <w:sz w:val="24"/>
        </w:rPr>
        <w:t>」</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挿入写真8、挿入写真9：おいらんさんのライブステージ上の様子</w:t>
      </w:r>
    </w:p>
    <w:p w:rsidR="00F84D03" w:rsidRPr="00945DE0" w:rsidRDefault="00F84D03" w:rsidP="00F84D03">
      <w:pPr>
        <w:spacing w:line="0" w:lineRule="atLeast"/>
        <w:rPr>
          <w:rFonts w:ascii="游明朝 Light" w:eastAsia="游明朝 Light" w:hAnsi="游明朝 Light"/>
          <w:sz w:val="24"/>
        </w:rPr>
      </w:pP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見出し：外八文字とは</w:t>
      </w:r>
    </w:p>
    <w:p w:rsidR="00F84D03" w:rsidRPr="00945DE0" w:rsidRDefault="00F84D03" w:rsidP="00F84D03">
      <w:pPr>
        <w:spacing w:line="0" w:lineRule="atLeast"/>
        <w:rPr>
          <w:rFonts w:ascii="游明朝 Light" w:eastAsia="游明朝 Light" w:hAnsi="游明朝 Light"/>
          <w:sz w:val="24"/>
        </w:rPr>
      </w:pPr>
      <w:r w:rsidRPr="00945DE0">
        <w:rPr>
          <w:rFonts w:ascii="游明朝 Light" w:eastAsia="游明朝 Light" w:hAnsi="游明朝 Light" w:hint="eastAsia"/>
          <w:sz w:val="24"/>
        </w:rPr>
        <w:t>爪先をまず内側に向け、それから外へ爪先を開いて歩をすすめる歩き方。</w:t>
      </w:r>
    </w:p>
    <w:p w:rsidR="00D71EB4" w:rsidRPr="00945DE0" w:rsidRDefault="00D71EB4" w:rsidP="0016572D">
      <w:pPr>
        <w:spacing w:line="0" w:lineRule="atLeast"/>
        <w:rPr>
          <w:rFonts w:ascii="游明朝 Light" w:eastAsia="游明朝 Light" w:hAnsi="游明朝 Light"/>
          <w:sz w:val="24"/>
        </w:rPr>
      </w:pPr>
    </w:p>
    <w:p w:rsidR="00D71EB4" w:rsidRPr="00945DE0" w:rsidRDefault="000972AB" w:rsidP="0016572D">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t>特集2</w:t>
      </w:r>
      <w:r w:rsidR="00F84D03" w:rsidRPr="00945DE0">
        <w:rPr>
          <w:rFonts w:ascii="游明朝 Light" w:eastAsia="游明朝 Light" w:hAnsi="游明朝 Light" w:hint="eastAsia"/>
          <w:b/>
          <w:sz w:val="24"/>
        </w:rPr>
        <w:t>タイトル「ホッケーしなフェス２０２３</w:t>
      </w:r>
      <w:r w:rsidRPr="00945DE0">
        <w:rPr>
          <w:rFonts w:ascii="游明朝 Light" w:eastAsia="游明朝 Light" w:hAnsi="游明朝 Light" w:hint="eastAsia"/>
          <w:b/>
          <w:sz w:val="24"/>
        </w:rPr>
        <w:t>」</w:t>
      </w:r>
    </w:p>
    <w:p w:rsidR="004220CA" w:rsidRPr="00945DE0" w:rsidRDefault="00F84D03" w:rsidP="0016572D">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w:t>
      </w:r>
      <w:r w:rsidR="004220CA" w:rsidRPr="00945DE0">
        <w:rPr>
          <w:rFonts w:ascii="游明朝 Light" w:eastAsia="游明朝 Light" w:hAnsi="游明朝 Light" w:hint="eastAsia"/>
          <w:sz w:val="24"/>
        </w:rPr>
        <w:t>1</w:t>
      </w:r>
      <w:r w:rsidRPr="00945DE0">
        <w:rPr>
          <w:rFonts w:ascii="游明朝 Light" w:eastAsia="游明朝 Light" w:hAnsi="游明朝 Light" w:hint="eastAsia"/>
          <w:sz w:val="24"/>
        </w:rPr>
        <w:t>、挿入画像2</w:t>
      </w:r>
      <w:r w:rsidR="004220CA" w:rsidRPr="00945DE0">
        <w:rPr>
          <w:rFonts w:ascii="游明朝 Light" w:eastAsia="游明朝 Light" w:hAnsi="游明朝 Light" w:hint="eastAsia"/>
          <w:sz w:val="24"/>
        </w:rPr>
        <w:t>：</w:t>
      </w:r>
      <w:r w:rsidRPr="00945DE0">
        <w:rPr>
          <w:rFonts w:ascii="游明朝 Light" w:eastAsia="游明朝 Light" w:hAnsi="游明朝 Light" w:hint="eastAsia"/>
          <w:sz w:val="24"/>
        </w:rPr>
        <w:t>ホッケーをしている男性、女性</w:t>
      </w:r>
      <w:r w:rsidRPr="00945DE0">
        <w:rPr>
          <w:rFonts w:ascii="游明朝 Light" w:eastAsia="游明朝 Light" w:hAnsi="游明朝 Light"/>
          <w:sz w:val="24"/>
        </w:rPr>
        <w:t xml:space="preserve"> </w:t>
      </w:r>
    </w:p>
    <w:p w:rsidR="000972AB" w:rsidRPr="00945DE0" w:rsidRDefault="00F84D03" w:rsidP="00F04853">
      <w:pPr>
        <w:spacing w:line="0" w:lineRule="atLeast"/>
        <w:ind w:firstLineChars="100" w:firstLine="240"/>
        <w:rPr>
          <w:rFonts w:ascii="游明朝 Light" w:eastAsia="游明朝 Light" w:hAnsi="游明朝 Light"/>
          <w:sz w:val="24"/>
        </w:rPr>
      </w:pPr>
      <w:r w:rsidRPr="00945DE0">
        <w:rPr>
          <w:rFonts w:ascii="游明朝 Light" w:eastAsia="游明朝 Light" w:hAnsi="游明朝 Light" w:hint="eastAsia"/>
          <w:sz w:val="24"/>
        </w:rPr>
        <w:t>ホッケー日本代表を応援しながらホッケーに親しむイベント「ホッケーしなフェス２０２３」が</w:t>
      </w:r>
      <w:r w:rsidRPr="00945DE0">
        <w:rPr>
          <w:rFonts w:ascii="游明朝 Light" w:eastAsia="游明朝 Light" w:hAnsi="游明朝 Light"/>
          <w:sz w:val="24"/>
        </w:rPr>
        <w:t>9</w:t>
      </w:r>
      <w:r w:rsidRPr="00945DE0">
        <w:rPr>
          <w:rFonts w:ascii="游明朝 Light" w:eastAsia="游明朝 Light" w:hAnsi="游明朝 Light" w:hint="eastAsia"/>
          <w:sz w:val="24"/>
        </w:rPr>
        <w:t>月</w:t>
      </w:r>
      <w:r w:rsidRPr="00945DE0">
        <w:rPr>
          <w:rFonts w:ascii="游明朝 Light" w:eastAsia="游明朝 Light" w:hAnsi="游明朝 Light"/>
          <w:sz w:val="24"/>
        </w:rPr>
        <w:t>30</w:t>
      </w:r>
      <w:r w:rsidRPr="00945DE0">
        <w:rPr>
          <w:rFonts w:ascii="游明朝 Light" w:eastAsia="游明朝 Light" w:hAnsi="游明朝 Light" w:hint="eastAsia"/>
          <w:sz w:val="24"/>
        </w:rPr>
        <w:t>日（土）と</w:t>
      </w:r>
      <w:r w:rsidRPr="00945DE0">
        <w:rPr>
          <w:rFonts w:ascii="游明朝 Light" w:eastAsia="游明朝 Light" w:hAnsi="游明朝 Light"/>
          <w:sz w:val="24"/>
        </w:rPr>
        <w:t>10</w:t>
      </w:r>
      <w:r w:rsidRPr="00945DE0">
        <w:rPr>
          <w:rFonts w:ascii="游明朝 Light" w:eastAsia="游明朝 Light" w:hAnsi="游明朝 Light" w:hint="eastAsia"/>
          <w:sz w:val="24"/>
        </w:rPr>
        <w:t>月</w:t>
      </w:r>
      <w:r w:rsidRPr="00945DE0">
        <w:rPr>
          <w:rFonts w:ascii="游明朝 Light" w:eastAsia="游明朝 Light" w:hAnsi="游明朝 Light"/>
          <w:sz w:val="24"/>
        </w:rPr>
        <w:t>1</w:t>
      </w:r>
      <w:r w:rsidRPr="00945DE0">
        <w:rPr>
          <w:rFonts w:ascii="游明朝 Light" w:eastAsia="游明朝 Light" w:hAnsi="游明朝 Light" w:hint="eastAsia"/>
          <w:sz w:val="24"/>
        </w:rPr>
        <w:t>日（日）の</w:t>
      </w:r>
      <w:r w:rsidRPr="00945DE0">
        <w:rPr>
          <w:rFonts w:ascii="游明朝 Light" w:eastAsia="游明朝 Light" w:hAnsi="游明朝 Light"/>
          <w:sz w:val="24"/>
        </w:rPr>
        <w:t>2</w:t>
      </w:r>
      <w:r w:rsidRPr="00945DE0">
        <w:rPr>
          <w:rFonts w:ascii="游明朝 Light" w:eastAsia="游明朝 Light" w:hAnsi="游明朝 Light" w:hint="eastAsia"/>
          <w:sz w:val="24"/>
        </w:rPr>
        <w:t>日間、アイルしながわで開催されました。このイベントは日本代表の試合日に合わせて開催され、会場ではパリオリンピック出場をかけたアジア競技大会のパブリックビューイングが行われたほか、区内を拠点に活動しているホッケーチームと芸人チームのエキシビジョンマッチが行われました。近くでみるとホッケーのスピード感や迫力は圧巻！選手た</w:t>
      </w:r>
      <w:r w:rsidR="00A46E9F" w:rsidRPr="00945DE0">
        <w:rPr>
          <w:rFonts w:ascii="游明朝 Light" w:eastAsia="游明朝 Light" w:hAnsi="游明朝 Light" w:hint="eastAsia"/>
          <w:sz w:val="24"/>
        </w:rPr>
        <w:t>ちのせんさい</w:t>
      </w:r>
      <w:r w:rsidRPr="00945DE0">
        <w:rPr>
          <w:rFonts w:ascii="游明朝 Light" w:eastAsia="游明朝 Light" w:hAnsi="游明朝 Light" w:hint="eastAsia"/>
          <w:sz w:val="24"/>
        </w:rPr>
        <w:t>なボールタッチにも魅了されました。また、ホッケータウンマルシェ、ライブステージなどさまざまなコーナーも用意され、見て・食べて・楽しめました！品川区では東京２０２０大会のホッケー競技が品川区内で開催されたことをきっかけに、ホッケーを応援競技と位置づけ、その魅力を発信し続けています。これからもみんなでホッケー競技を盛り上げていきましょう！</w:t>
      </w:r>
    </w:p>
    <w:p w:rsidR="00F04853" w:rsidRPr="00945DE0" w:rsidRDefault="00F0485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挿入写真：ホッケー体験の様子</w:t>
      </w:r>
    </w:p>
    <w:p w:rsidR="00F04853" w:rsidRPr="00945DE0" w:rsidRDefault="00F04853" w:rsidP="00F04853">
      <w:pPr>
        <w:spacing w:line="0" w:lineRule="atLeast"/>
        <w:rPr>
          <w:rFonts w:ascii="游明朝 Light" w:eastAsia="游明朝 Light" w:hAnsi="游明朝 Light"/>
          <w:sz w:val="24"/>
        </w:rPr>
      </w:pPr>
    </w:p>
    <w:p w:rsidR="00F04853" w:rsidRPr="00945DE0" w:rsidRDefault="00C04BF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t>ふきだし挿入：</w:t>
      </w:r>
      <w:r w:rsidR="00173850">
        <w:rPr>
          <w:rFonts w:ascii="游明朝 Light" w:eastAsia="游明朝 Light" w:hAnsi="游明朝 Light" w:hint="eastAsia"/>
          <w:sz w:val="24"/>
        </w:rPr>
        <w:t>「</w:t>
      </w:r>
      <w:r w:rsidRPr="00945DE0">
        <w:rPr>
          <w:rFonts w:ascii="游明朝 Light" w:eastAsia="游明朝 Light" w:hAnsi="游明朝 Light" w:hint="eastAsia"/>
          <w:sz w:val="24"/>
        </w:rPr>
        <w:t>男子日本代表の愛称はサムライジャパン、女子日本代表の愛称はさくらジャパン</w:t>
      </w:r>
      <w:r w:rsidR="00173850">
        <w:rPr>
          <w:rFonts w:ascii="游明朝 Light" w:eastAsia="游明朝 Light" w:hAnsi="游明朝 Light" w:hint="eastAsia"/>
          <w:sz w:val="24"/>
        </w:rPr>
        <w:t>」</w:t>
      </w:r>
      <w:bookmarkStart w:id="0" w:name="_GoBack"/>
      <w:bookmarkEnd w:id="0"/>
    </w:p>
    <w:p w:rsidR="00C04BF3" w:rsidRPr="00945DE0" w:rsidRDefault="00C04BF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t>見出し：パブリックビューイングが行われた日本代表の試合</w:t>
      </w:r>
    </w:p>
    <w:p w:rsidR="00C04BF3" w:rsidRPr="00945DE0" w:rsidRDefault="00C04BF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挿入画像：日本の国旗</w:t>
      </w:r>
    </w:p>
    <w:p w:rsidR="00C04BF3" w:rsidRPr="00945DE0" w:rsidRDefault="00C04BF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t>9月30日（土）日本（男子）ＶＳシンガポール　１４対０</w:t>
      </w:r>
    </w:p>
    <w:p w:rsidR="00C04BF3" w:rsidRPr="00945DE0" w:rsidRDefault="00C04BF3" w:rsidP="00F04853">
      <w:pPr>
        <w:spacing w:line="0" w:lineRule="atLeast"/>
        <w:rPr>
          <w:rFonts w:ascii="游明朝 Light" w:eastAsia="游明朝 Light" w:hAnsi="游明朝 Light"/>
          <w:sz w:val="24"/>
        </w:rPr>
      </w:pPr>
      <w:r w:rsidRPr="00945DE0">
        <w:rPr>
          <w:rFonts w:ascii="游明朝 Light" w:eastAsia="游明朝 Light" w:hAnsi="游明朝 Light" w:hint="eastAsia"/>
          <w:sz w:val="24"/>
        </w:rPr>
        <w:lastRenderedPageBreak/>
        <w:t>10月1日（日）日本（女子）ＶＳ中国　２対０</w:t>
      </w:r>
    </w:p>
    <w:p w:rsidR="00A46E9F" w:rsidRPr="00945DE0" w:rsidRDefault="00A46E9F" w:rsidP="00F04853">
      <w:pPr>
        <w:spacing w:line="0" w:lineRule="atLeast"/>
        <w:rPr>
          <w:rFonts w:ascii="游明朝 Light" w:eastAsia="游明朝 Light" w:hAnsi="游明朝 Light"/>
          <w:sz w:val="24"/>
        </w:rPr>
      </w:pPr>
    </w:p>
    <w:p w:rsidR="004220CA" w:rsidRPr="00945DE0" w:rsidRDefault="004220CA" w:rsidP="004220CA">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t>特集3</w:t>
      </w:r>
      <w:r w:rsidR="00A46E9F" w:rsidRPr="00945DE0">
        <w:rPr>
          <w:rFonts w:ascii="游明朝 Light" w:eastAsia="游明朝 Light" w:hAnsi="游明朝 Light" w:hint="eastAsia"/>
          <w:b/>
          <w:sz w:val="24"/>
        </w:rPr>
        <w:t>タイトル「しながわ水辺の観光フェスタ２０２３</w:t>
      </w:r>
      <w:r w:rsidRPr="00945DE0">
        <w:rPr>
          <w:rFonts w:ascii="游明朝 Light" w:eastAsia="游明朝 Light" w:hAnsi="游明朝 Light" w:hint="eastAsia"/>
          <w:b/>
          <w:sz w:val="24"/>
        </w:rPr>
        <w:t>」</w:t>
      </w:r>
    </w:p>
    <w:p w:rsidR="00005895" w:rsidRPr="00945DE0" w:rsidRDefault="00A46E9F" w:rsidP="00A46E9F">
      <w:pPr>
        <w:spacing w:line="0" w:lineRule="atLeast"/>
        <w:ind w:firstLineChars="100" w:firstLine="240"/>
        <w:rPr>
          <w:rFonts w:ascii="游明朝 Light" w:eastAsia="游明朝 Light" w:hAnsi="游明朝 Light"/>
          <w:sz w:val="24"/>
        </w:rPr>
      </w:pPr>
      <w:r w:rsidRPr="00945DE0">
        <w:rPr>
          <w:rFonts w:ascii="游明朝 Light" w:eastAsia="游明朝 Light" w:hAnsi="游明朝 Light" w:hint="eastAsia"/>
          <w:sz w:val="24"/>
        </w:rPr>
        <w:t>10月</w:t>
      </w:r>
      <w:r w:rsidRPr="00945DE0">
        <w:rPr>
          <w:rFonts w:ascii="游明朝 Light" w:eastAsia="游明朝 Light" w:hAnsi="游明朝 Light"/>
          <w:sz w:val="24"/>
        </w:rPr>
        <w:t>7</w:t>
      </w:r>
      <w:r w:rsidRPr="00945DE0">
        <w:rPr>
          <w:rFonts w:ascii="游明朝 Light" w:eastAsia="游明朝 Light" w:hAnsi="游明朝 Light" w:hint="eastAsia"/>
          <w:sz w:val="24"/>
        </w:rPr>
        <w:t>日（土）と10月</w:t>
      </w:r>
      <w:r w:rsidRPr="00945DE0">
        <w:rPr>
          <w:rFonts w:ascii="游明朝 Light" w:eastAsia="游明朝 Light" w:hAnsi="游明朝 Light"/>
          <w:sz w:val="24"/>
        </w:rPr>
        <w:t>8</w:t>
      </w:r>
      <w:r w:rsidRPr="00945DE0">
        <w:rPr>
          <w:rFonts w:ascii="游明朝 Light" w:eastAsia="游明朝 Light" w:hAnsi="游明朝 Light" w:hint="eastAsia"/>
          <w:sz w:val="24"/>
        </w:rPr>
        <w:t>日（日）の２日間東品川海上公園・てんのうず公園で「秋の運河花火まつり」が開催されました。東品川海上公園では多くの飲食ブースが並び、食べたい物を買うのも大変なぐらい大盛況でした。ステージ上では地域団体を中心としたダンスやバンド演奏などライブパフォーマンスに足を止めて見入ってしまうほど圧倒されました。また、セガサミーブースではぷよぷよｅスポーツ体験やダーツライブカー体験もあり、多くの子どもたちでにぎわっていました。さらに大道芸も披露されており、大技が成功するたびに会場のボルテージがどんどん高まっていき、気分が高揚しました！7日（土）の夜は多くの方が待ち望んだメインイベントの花火が約30分間で８０００発がてんのうずの夜空に打ち上がりました。ビルをバックに色鮮やかな大輪の花を咲かせた花火はとても綺麗で感動しました！</w:t>
      </w:r>
    </w:p>
    <w:p w:rsidR="00A46E9F" w:rsidRPr="00945DE0" w:rsidRDefault="00A46E9F" w:rsidP="00A46E9F">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挿入画像1、挿入画像2：花火の写真</w:t>
      </w:r>
    </w:p>
    <w:p w:rsidR="00A46E9F" w:rsidRPr="00945DE0" w:rsidRDefault="00A46E9F" w:rsidP="00A46E9F">
      <w:pPr>
        <w:spacing w:line="0" w:lineRule="atLeast"/>
        <w:rPr>
          <w:rFonts w:ascii="游明朝 Light" w:eastAsia="游明朝 Light" w:hAnsi="游明朝 Light"/>
          <w:sz w:val="24"/>
        </w:rPr>
      </w:pPr>
      <w:r w:rsidRPr="00945DE0">
        <w:rPr>
          <w:rFonts w:ascii="游明朝 Light" w:eastAsia="游明朝 Light" w:hAnsi="游明朝 Light" w:hint="eastAsia"/>
          <w:sz w:val="24"/>
        </w:rPr>
        <w:t>見出し：城南第二小学校の3・4年生と台場小学校3年生が製作した手作りとうろう展示会</w:t>
      </w:r>
    </w:p>
    <w:p w:rsidR="00A46E9F" w:rsidRPr="00945DE0" w:rsidRDefault="00A46E9F" w:rsidP="00A46E9F">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挿入画像3：手作りのとうろうの写真</w:t>
      </w:r>
    </w:p>
    <w:p w:rsidR="00A46E9F" w:rsidRPr="00945DE0" w:rsidRDefault="00A46E9F" w:rsidP="00A46E9F">
      <w:pPr>
        <w:spacing w:line="0" w:lineRule="atLeast"/>
        <w:rPr>
          <w:rFonts w:ascii="游明朝 Light" w:eastAsia="游明朝 Light" w:hAnsi="游明朝 Light"/>
          <w:sz w:val="24"/>
        </w:rPr>
      </w:pPr>
      <w:r w:rsidRPr="00945DE0">
        <w:rPr>
          <w:rFonts w:ascii="游明朝 Light" w:eastAsia="游明朝 Light" w:hAnsi="游明朝 Light" w:hint="eastAsia"/>
          <w:sz w:val="24"/>
        </w:rPr>
        <w:t>目黒川沿いには児童が作成したとうろうが並べられ、ライトアップされると幻想的な空間が広がっていました。</w:t>
      </w:r>
    </w:p>
    <w:p w:rsidR="00A46E9F" w:rsidRPr="00945DE0" w:rsidRDefault="00A46E9F" w:rsidP="00A46E9F">
      <w:pPr>
        <w:spacing w:line="0" w:lineRule="atLeast"/>
        <w:rPr>
          <w:rFonts w:ascii="游明朝 Light" w:eastAsia="游明朝 Light" w:hAnsi="游明朝 Light"/>
          <w:sz w:val="24"/>
        </w:rPr>
      </w:pPr>
    </w:p>
    <w:p w:rsidR="00A46E9F" w:rsidRPr="00945DE0" w:rsidRDefault="00005895" w:rsidP="00A46E9F">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t>特集</w:t>
      </w:r>
      <w:r w:rsidR="00A24AB7" w:rsidRPr="00945DE0">
        <w:rPr>
          <w:rFonts w:ascii="游明朝 Light" w:eastAsia="游明朝 Light" w:hAnsi="游明朝 Light" w:hint="eastAsia"/>
          <w:b/>
          <w:sz w:val="24"/>
        </w:rPr>
        <w:t>４</w:t>
      </w:r>
      <w:r w:rsidRPr="00945DE0">
        <w:rPr>
          <w:rFonts w:ascii="游明朝 Light" w:eastAsia="游明朝 Light" w:hAnsi="游明朝 Light" w:hint="eastAsia"/>
          <w:b/>
          <w:sz w:val="24"/>
        </w:rPr>
        <w:t>タイトル「</w:t>
      </w:r>
      <w:r w:rsidR="00A46E9F" w:rsidRPr="00945DE0">
        <w:rPr>
          <w:rFonts w:ascii="游明朝 Light" w:eastAsia="游明朝 Light" w:hAnsi="游明朝 Light" w:hint="eastAsia"/>
          <w:b/>
          <w:sz w:val="24"/>
        </w:rPr>
        <w:t>デフスポーツ＆アートフェア</w:t>
      </w:r>
      <w:r w:rsidRPr="00945DE0">
        <w:rPr>
          <w:rFonts w:ascii="游明朝 Light" w:eastAsia="游明朝 Light" w:hAnsi="游明朝 Light" w:hint="eastAsia"/>
          <w:b/>
          <w:sz w:val="24"/>
        </w:rPr>
        <w:t>」</w:t>
      </w:r>
    </w:p>
    <w:p w:rsidR="00005895" w:rsidRPr="00945DE0" w:rsidRDefault="00A46E9F" w:rsidP="00005895">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挿入画像1：男性と女性が手話している画像</w:t>
      </w:r>
    </w:p>
    <w:p w:rsidR="00A46E9F" w:rsidRPr="00945DE0" w:rsidRDefault="00A46E9F" w:rsidP="00005895">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挿入画像2：絵の具の画像</w:t>
      </w:r>
    </w:p>
    <w:p w:rsidR="00A46E9F" w:rsidRPr="00945DE0" w:rsidRDefault="007204CA" w:rsidP="007204CA">
      <w:pPr>
        <w:spacing w:line="0" w:lineRule="atLeast"/>
        <w:rPr>
          <w:rFonts w:ascii="游明朝 Light" w:eastAsia="游明朝 Light" w:hAnsi="游明朝 Light"/>
          <w:sz w:val="24"/>
        </w:rPr>
      </w:pPr>
      <w:r w:rsidRPr="00945DE0">
        <w:rPr>
          <w:rFonts w:ascii="游明朝 Light" w:eastAsia="游明朝 Light" w:hAnsi="游明朝 Light"/>
          <w:sz w:val="24"/>
        </w:rPr>
        <w:t>10</w:t>
      </w:r>
      <w:r w:rsidRPr="00945DE0">
        <w:rPr>
          <w:rFonts w:ascii="游明朝 Light" w:eastAsia="游明朝 Light" w:hAnsi="游明朝 Light" w:hint="eastAsia"/>
          <w:sz w:val="24"/>
        </w:rPr>
        <w:t>月</w:t>
      </w:r>
      <w:r w:rsidRPr="00945DE0">
        <w:rPr>
          <w:rFonts w:ascii="游明朝 Light" w:eastAsia="游明朝 Light" w:hAnsi="游明朝 Light"/>
          <w:sz w:val="24"/>
        </w:rPr>
        <w:t>14</w:t>
      </w:r>
      <w:r w:rsidRPr="00945DE0">
        <w:rPr>
          <w:rFonts w:ascii="游明朝 Light" w:eastAsia="游明朝 Light" w:hAnsi="游明朝 Light" w:hint="eastAsia"/>
          <w:sz w:val="24"/>
        </w:rPr>
        <w:t>日（土）にアイルしながわでデフスポーツ＆アートフェアが開催されました。このイベントは令和７年にデフリンピックが東京で開催されることに伴い、デフスポーツお</w:t>
      </w:r>
      <w:r w:rsidR="008F5AB2" w:rsidRPr="00945DE0">
        <w:rPr>
          <w:rFonts w:ascii="游明朝 Light" w:eastAsia="游明朝 Light" w:hAnsi="游明朝 Light" w:hint="eastAsia"/>
          <w:sz w:val="24"/>
        </w:rPr>
        <w:t>よび聴覚障害の理解促進と普及啓発</w:t>
      </w:r>
      <w:r w:rsidRPr="00945DE0">
        <w:rPr>
          <w:rFonts w:ascii="游明朝 Light" w:eastAsia="游明朝 Light" w:hAnsi="游明朝 Light" w:hint="eastAsia"/>
          <w:sz w:val="24"/>
        </w:rPr>
        <w:t>を目的に実施されました。会場では、デフサッカー、デフバスケといったデフスポーツの体験や、手話体験教室、手話アートのワークショップなどデフの世界を多くの方が体感している姿が印象的でした。また習った手話で会話しているシーンも多く見られたことが印象的で驚きました</w:t>
      </w:r>
      <w:r w:rsidR="008F5AB2" w:rsidRPr="00945DE0">
        <w:rPr>
          <w:rFonts w:ascii="游明朝 Light" w:eastAsia="游明朝 Light" w:hAnsi="游明朝 Light" w:hint="eastAsia"/>
          <w:sz w:val="24"/>
        </w:rPr>
        <w:t>！</w:t>
      </w:r>
    </w:p>
    <w:p w:rsidR="008F5AB2" w:rsidRPr="00945DE0" w:rsidRDefault="008F5AB2" w:rsidP="007204CA">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挿入写真1、挿入写真2：手話アートのワークショップの様子</w:t>
      </w:r>
    </w:p>
    <w:p w:rsidR="000C2E5B" w:rsidRPr="00945DE0" w:rsidRDefault="000C2E5B" w:rsidP="007204CA">
      <w:pPr>
        <w:spacing w:line="0" w:lineRule="atLeast"/>
        <w:rPr>
          <w:rFonts w:ascii="游明朝 Light" w:eastAsia="游明朝 Light" w:hAnsi="游明朝 Light"/>
          <w:sz w:val="24"/>
        </w:rPr>
      </w:pPr>
      <w:r w:rsidRPr="00945DE0">
        <w:rPr>
          <w:rFonts w:ascii="游明朝 Light" w:eastAsia="游明朝 Light" w:hAnsi="游明朝 Light" w:hint="eastAsia"/>
          <w:sz w:val="24"/>
        </w:rPr>
        <w:t>見出し：デフリンピックとは</w:t>
      </w:r>
    </w:p>
    <w:p w:rsidR="000C2E5B" w:rsidRPr="00945DE0" w:rsidRDefault="000C2E5B" w:rsidP="000C2E5B">
      <w:pPr>
        <w:spacing w:line="0" w:lineRule="atLeast"/>
        <w:rPr>
          <w:rFonts w:ascii="游明朝 Light" w:eastAsia="游明朝 Light" w:hAnsi="游明朝 Light"/>
          <w:sz w:val="24"/>
        </w:rPr>
      </w:pPr>
      <w:r w:rsidRPr="00945DE0">
        <w:rPr>
          <w:rFonts w:ascii="游明朝 Light" w:eastAsia="游明朝 Light" w:hAnsi="游明朝 Light" w:hint="eastAsia"/>
          <w:sz w:val="24"/>
        </w:rPr>
        <w:t>「デフ</w:t>
      </w:r>
      <w:r w:rsidRPr="00945DE0">
        <w:rPr>
          <w:rFonts w:ascii="游明朝 Light" w:eastAsia="游明朝 Light" w:hAnsi="游明朝 Light"/>
          <w:sz w:val="24"/>
        </w:rPr>
        <w:t>(</w:t>
      </w:r>
      <w:r w:rsidRPr="00945DE0">
        <w:rPr>
          <w:rFonts w:ascii="游明朝 Light" w:eastAsia="游明朝 Light" w:hAnsi="游明朝 Light" w:hint="eastAsia"/>
          <w:sz w:val="24"/>
        </w:rPr>
        <w:t>ｄｅａｆ</w:t>
      </w:r>
      <w:r w:rsidRPr="00945DE0">
        <w:rPr>
          <w:rFonts w:ascii="游明朝 Light" w:eastAsia="游明朝 Light" w:hAnsi="游明朝 Light"/>
          <w:sz w:val="24"/>
        </w:rPr>
        <w:t>)</w:t>
      </w:r>
      <w:r w:rsidRPr="00945DE0">
        <w:rPr>
          <w:rFonts w:ascii="游明朝 Light" w:eastAsia="游明朝 Light" w:hAnsi="游明朝 Light" w:hint="eastAsia"/>
          <w:sz w:val="24"/>
        </w:rPr>
        <w:t>」とは英語で「耳が聞こえない」という意味で、デフリンピックは４年に一度、世界規模で行われる聴覚障害者のためのスポーツ大会です。本大会は１００年の歴史があり、２０２５年に行われる東京大会が２５回目になります。</w:t>
      </w:r>
    </w:p>
    <w:p w:rsidR="004220CA" w:rsidRPr="00945DE0" w:rsidRDefault="004220CA" w:rsidP="0016572D">
      <w:pPr>
        <w:spacing w:line="0" w:lineRule="atLeast"/>
        <w:rPr>
          <w:rFonts w:ascii="游明朝 Light" w:eastAsia="游明朝 Light" w:hAnsi="游明朝 Light"/>
          <w:sz w:val="24"/>
        </w:rPr>
      </w:pPr>
    </w:p>
    <w:p w:rsidR="00005895" w:rsidRPr="00945DE0" w:rsidRDefault="00005895" w:rsidP="000C2E5B">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lastRenderedPageBreak/>
        <w:t>特集</w:t>
      </w:r>
      <w:r w:rsidR="00A24AB7" w:rsidRPr="00945DE0">
        <w:rPr>
          <w:rFonts w:ascii="游明朝 Light" w:eastAsia="游明朝 Light" w:hAnsi="游明朝 Light" w:hint="eastAsia"/>
          <w:b/>
          <w:sz w:val="24"/>
        </w:rPr>
        <w:t>5</w:t>
      </w:r>
      <w:r w:rsidRPr="00945DE0">
        <w:rPr>
          <w:rFonts w:ascii="游明朝 Light" w:eastAsia="游明朝 Light" w:hAnsi="游明朝 Light" w:hint="eastAsia"/>
          <w:b/>
          <w:sz w:val="24"/>
        </w:rPr>
        <w:t>タイトル「</w:t>
      </w:r>
      <w:r w:rsidR="000C2E5B" w:rsidRPr="00945DE0">
        <w:rPr>
          <w:rFonts w:ascii="游明朝 Light" w:eastAsia="游明朝 Light" w:hAnsi="游明朝 Light" w:hint="eastAsia"/>
          <w:b/>
          <w:sz w:val="24"/>
        </w:rPr>
        <w:t>品川第一地区総合防災訓練　雨天中止</w:t>
      </w:r>
      <w:r w:rsidRPr="00945DE0">
        <w:rPr>
          <w:rFonts w:ascii="游明朝 Light" w:eastAsia="游明朝 Light" w:hAnsi="游明朝 Light" w:hint="eastAsia"/>
          <w:b/>
          <w:sz w:val="24"/>
        </w:rPr>
        <w:t>」</w:t>
      </w:r>
    </w:p>
    <w:p w:rsidR="004220CA" w:rsidRPr="00945DE0" w:rsidRDefault="009C0C91" w:rsidP="000C2E5B">
      <w:pPr>
        <w:spacing w:line="0" w:lineRule="atLeast"/>
        <w:rPr>
          <w:rFonts w:ascii="游明朝 Light" w:eastAsia="游明朝 Light" w:hAnsi="游明朝 Light"/>
          <w:sz w:val="24"/>
        </w:rPr>
      </w:pPr>
      <w:r w:rsidRPr="00945DE0">
        <w:rPr>
          <w:rFonts w:ascii="游明朝 Light" w:eastAsia="游明朝 Light" w:hAnsi="游明朝 Light" w:hint="eastAsia"/>
          <w:sz w:val="24"/>
        </w:rPr>
        <w:t xml:space="preserve">　</w:t>
      </w:r>
      <w:r w:rsidR="000C2E5B" w:rsidRPr="00945DE0">
        <w:rPr>
          <w:rFonts w:ascii="游明朝 Light" w:eastAsia="游明朝 Light" w:hAnsi="游明朝 Light" w:hint="eastAsia"/>
          <w:sz w:val="24"/>
        </w:rPr>
        <w:t>１０月１５日（日）実施予定だった品川第一地区総合防災訓練は雨天のため中止となりました。準備に携わってくださった皆さま、当日ご参加いただく予定だった皆さま、ご協力いただきありがとうございました。</w:t>
      </w:r>
    </w:p>
    <w:p w:rsidR="000C2E5B" w:rsidRPr="00945DE0" w:rsidRDefault="000C2E5B" w:rsidP="000C2E5B">
      <w:pPr>
        <w:spacing w:line="0" w:lineRule="atLeast"/>
        <w:rPr>
          <w:rFonts w:ascii="游明朝 Light" w:eastAsia="游明朝 Light" w:hAnsi="游明朝 Light"/>
          <w:sz w:val="24"/>
        </w:rPr>
      </w:pPr>
    </w:p>
    <w:p w:rsidR="009C0C91" w:rsidRPr="00945DE0" w:rsidRDefault="009C0C91" w:rsidP="000C2E5B">
      <w:pPr>
        <w:spacing w:line="0" w:lineRule="atLeast"/>
        <w:rPr>
          <w:rFonts w:ascii="游明朝 Light" w:eastAsia="游明朝 Light" w:hAnsi="游明朝 Light"/>
          <w:b/>
          <w:sz w:val="24"/>
        </w:rPr>
      </w:pPr>
      <w:r w:rsidRPr="00945DE0">
        <w:rPr>
          <w:rFonts w:ascii="游明朝 Light" w:eastAsia="游明朝 Light" w:hAnsi="游明朝 Light" w:hint="eastAsia"/>
          <w:b/>
          <w:sz w:val="24"/>
        </w:rPr>
        <w:t>特集</w:t>
      </w:r>
      <w:r w:rsidR="00A24AB7" w:rsidRPr="00945DE0">
        <w:rPr>
          <w:rFonts w:ascii="游明朝 Light" w:eastAsia="游明朝 Light" w:hAnsi="游明朝 Light" w:hint="eastAsia"/>
          <w:b/>
          <w:sz w:val="24"/>
        </w:rPr>
        <w:t>6</w:t>
      </w:r>
      <w:r w:rsidRPr="00945DE0">
        <w:rPr>
          <w:rFonts w:ascii="游明朝 Light" w:eastAsia="游明朝 Light" w:hAnsi="游明朝 Light" w:hint="eastAsia"/>
          <w:b/>
          <w:sz w:val="24"/>
        </w:rPr>
        <w:t>タイトル「</w:t>
      </w:r>
      <w:r w:rsidR="000C2E5B" w:rsidRPr="00945DE0">
        <w:rPr>
          <w:rFonts w:ascii="游明朝 Light" w:eastAsia="游明朝 Light" w:hAnsi="游明朝 Light" w:hint="eastAsia"/>
          <w:b/>
          <w:sz w:val="24"/>
        </w:rPr>
        <w:t xml:space="preserve">開催告知　品川第一地区委員会主催　レッツアイススケート　</w:t>
      </w:r>
      <w:r w:rsidR="000C2E5B" w:rsidRPr="00945DE0">
        <w:rPr>
          <w:rFonts w:ascii="游明朝 Light" w:eastAsia="游明朝 Light" w:hAnsi="游明朝 Light"/>
          <w:b/>
          <w:sz w:val="24"/>
        </w:rPr>
        <w:t xml:space="preserve">in </w:t>
      </w:r>
      <w:r w:rsidR="000C2E5B" w:rsidRPr="00945DE0">
        <w:rPr>
          <w:rFonts w:ascii="游明朝 Light" w:eastAsia="游明朝 Light" w:hAnsi="游明朝 Light" w:hint="eastAsia"/>
          <w:b/>
          <w:sz w:val="24"/>
        </w:rPr>
        <w:t>横浜銀行アイスアリーナ</w:t>
      </w:r>
      <w:r w:rsidRPr="00945DE0">
        <w:rPr>
          <w:rFonts w:ascii="游明朝 Light" w:eastAsia="游明朝 Light" w:hAnsi="游明朝 Light" w:hint="eastAsia"/>
          <w:b/>
          <w:sz w:val="24"/>
        </w:rPr>
        <w:t>」</w:t>
      </w:r>
    </w:p>
    <w:p w:rsidR="00B92C95" w:rsidRPr="00945DE0" w:rsidRDefault="008847CB" w:rsidP="00B92C95">
      <w:pPr>
        <w:spacing w:line="0" w:lineRule="atLeast"/>
        <w:rPr>
          <w:rFonts w:ascii="游明朝 Light" w:eastAsia="游明朝 Light" w:hAnsi="游明朝 Light"/>
          <w:sz w:val="24"/>
        </w:rPr>
      </w:pPr>
      <w:r w:rsidRPr="00945DE0">
        <w:rPr>
          <w:rFonts w:ascii="游明朝 Light" w:eastAsia="游明朝 Light" w:hAnsi="游明朝 Light" w:hint="eastAsia"/>
          <w:sz w:val="24"/>
        </w:rPr>
        <w:t>挿入画像：うさぎがスケートしている画像</w:t>
      </w:r>
    </w:p>
    <w:p w:rsidR="00B92C95" w:rsidRPr="00945DE0" w:rsidRDefault="008847CB" w:rsidP="008847CB">
      <w:pPr>
        <w:spacing w:line="0" w:lineRule="atLeast"/>
        <w:rPr>
          <w:rFonts w:ascii="游明朝 Light" w:eastAsia="游明朝 Light" w:hAnsi="游明朝 Light"/>
          <w:sz w:val="24"/>
        </w:rPr>
      </w:pPr>
      <w:r w:rsidRPr="00945DE0">
        <w:rPr>
          <w:rFonts w:ascii="游明朝 Light" w:eastAsia="游明朝 Light" w:hAnsi="游明朝 Light" w:hint="eastAsia"/>
          <w:sz w:val="24"/>
        </w:rPr>
        <w:t>令和</w:t>
      </w:r>
      <w:r w:rsidRPr="00945DE0">
        <w:rPr>
          <w:rFonts w:ascii="游明朝 Light" w:eastAsia="游明朝 Light" w:hAnsi="游明朝 Light"/>
          <w:sz w:val="24"/>
        </w:rPr>
        <w:t>6</w:t>
      </w:r>
      <w:r w:rsidRPr="00945DE0">
        <w:rPr>
          <w:rFonts w:ascii="游明朝 Light" w:eastAsia="游明朝 Light" w:hAnsi="游明朝 Light" w:hint="eastAsia"/>
          <w:sz w:val="24"/>
        </w:rPr>
        <w:t>年</w:t>
      </w:r>
      <w:r w:rsidRPr="00945DE0">
        <w:rPr>
          <w:rFonts w:ascii="游明朝 Light" w:eastAsia="游明朝 Light" w:hAnsi="游明朝 Light"/>
          <w:sz w:val="24"/>
        </w:rPr>
        <w:t>2</w:t>
      </w:r>
      <w:r w:rsidRPr="00945DE0">
        <w:rPr>
          <w:rFonts w:ascii="游明朝 Light" w:eastAsia="游明朝 Light" w:hAnsi="游明朝 Light" w:hint="eastAsia"/>
          <w:sz w:val="24"/>
        </w:rPr>
        <w:t>月</w:t>
      </w:r>
      <w:r w:rsidRPr="00945DE0">
        <w:rPr>
          <w:rFonts w:ascii="游明朝 Light" w:eastAsia="游明朝 Light" w:hAnsi="游明朝 Light"/>
          <w:sz w:val="24"/>
        </w:rPr>
        <w:t>18</w:t>
      </w:r>
      <w:r w:rsidRPr="00945DE0">
        <w:rPr>
          <w:rFonts w:ascii="游明朝 Light" w:eastAsia="游明朝 Light" w:hAnsi="游明朝 Light" w:hint="eastAsia"/>
          <w:sz w:val="24"/>
        </w:rPr>
        <w:t>日</w:t>
      </w:r>
      <w:r w:rsidRPr="00945DE0">
        <w:rPr>
          <w:rFonts w:ascii="游明朝 Light" w:eastAsia="游明朝 Light" w:hAnsi="游明朝 Light"/>
          <w:sz w:val="24"/>
        </w:rPr>
        <w:t>(</w:t>
      </w:r>
      <w:r w:rsidRPr="00945DE0">
        <w:rPr>
          <w:rFonts w:ascii="游明朝 Light" w:eastAsia="游明朝 Light" w:hAnsi="游明朝 Light" w:hint="eastAsia"/>
          <w:sz w:val="24"/>
        </w:rPr>
        <w:t>日</w:t>
      </w:r>
      <w:r w:rsidRPr="00945DE0">
        <w:rPr>
          <w:rFonts w:ascii="游明朝 Light" w:eastAsia="游明朝 Light" w:hAnsi="游明朝 Light"/>
          <w:sz w:val="24"/>
        </w:rPr>
        <w:t>)</w:t>
      </w:r>
      <w:r w:rsidRPr="00945DE0">
        <w:rPr>
          <w:rFonts w:ascii="游明朝 Light" w:eastAsia="游明朝 Light" w:hAnsi="游明朝 Light" w:hint="eastAsia"/>
          <w:sz w:val="24"/>
        </w:rPr>
        <w:t>開催予定！詳細は近日配布予定のチラシまたはポスターをご覧ください！親子でのご参加お待ちしております。</w:t>
      </w:r>
    </w:p>
    <w:p w:rsidR="00B92C95" w:rsidRPr="00945DE0" w:rsidRDefault="00B92C95" w:rsidP="0016572D">
      <w:pPr>
        <w:spacing w:line="0" w:lineRule="atLeast"/>
        <w:rPr>
          <w:rFonts w:ascii="游明朝 Light" w:eastAsia="游明朝 Light" w:hAnsi="游明朝 Light"/>
          <w:sz w:val="24"/>
        </w:rPr>
      </w:pPr>
    </w:p>
    <w:p w:rsidR="007003DC" w:rsidRPr="00A0252D" w:rsidRDefault="0093715F" w:rsidP="00A0252D">
      <w:pPr>
        <w:spacing w:line="0" w:lineRule="atLeast"/>
        <w:rPr>
          <w:rFonts w:ascii="游明朝" w:eastAsia="游明朝" w:hAnsi="游明朝"/>
          <w:sz w:val="24"/>
          <w:szCs w:val="24"/>
        </w:rPr>
      </w:pPr>
      <w:r w:rsidRPr="00945DE0">
        <w:rPr>
          <w:rFonts w:ascii="游明朝 Light" w:eastAsia="游明朝 Light" w:hAnsi="游明朝 Light" w:hint="eastAsia"/>
          <w:sz w:val="24"/>
          <w:szCs w:val="24"/>
        </w:rPr>
        <w:t>地域</w:t>
      </w:r>
      <w:r w:rsidRPr="00946ABB">
        <w:rPr>
          <w:rFonts w:ascii="游明朝" w:eastAsia="游明朝" w:hAnsi="游明朝" w:hint="eastAsia"/>
          <w:sz w:val="24"/>
          <w:szCs w:val="24"/>
        </w:rPr>
        <w:t>情報ニュース「品川しゅく」第</w:t>
      </w:r>
      <w:r w:rsidR="000C2E5B">
        <w:rPr>
          <w:rFonts w:ascii="游明朝" w:eastAsia="游明朝" w:hAnsi="游明朝" w:hint="eastAsia"/>
          <w:sz w:val="24"/>
          <w:szCs w:val="24"/>
        </w:rPr>
        <w:t>152</w:t>
      </w:r>
      <w:r w:rsidRPr="00946ABB">
        <w:rPr>
          <w:rFonts w:ascii="游明朝" w:eastAsia="游明朝" w:hAnsi="游明朝" w:hint="eastAsia"/>
          <w:sz w:val="24"/>
          <w:szCs w:val="24"/>
        </w:rPr>
        <w:t>号の内容は以上です。</w:t>
      </w:r>
    </w:p>
    <w:sectPr w:rsidR="007003DC" w:rsidRPr="00A0252D"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0" w:rsidRDefault="00375E60" w:rsidP="00375E60">
      <w:r>
        <w:separator/>
      </w:r>
    </w:p>
  </w:endnote>
  <w:endnote w:type="continuationSeparator" w:id="0">
    <w:p w:rsidR="00375E60" w:rsidRDefault="00375E60" w:rsidP="003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0" w:rsidRDefault="00375E60" w:rsidP="00375E60">
      <w:r>
        <w:separator/>
      </w:r>
    </w:p>
  </w:footnote>
  <w:footnote w:type="continuationSeparator" w:id="0">
    <w:p w:rsidR="00375E60" w:rsidRDefault="00375E60" w:rsidP="003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63"/>
    <w:rsid w:val="00005895"/>
    <w:rsid w:val="00007AED"/>
    <w:rsid w:val="000115FD"/>
    <w:rsid w:val="00011A8D"/>
    <w:rsid w:val="00012216"/>
    <w:rsid w:val="00022E9D"/>
    <w:rsid w:val="00031701"/>
    <w:rsid w:val="00043F89"/>
    <w:rsid w:val="000516A0"/>
    <w:rsid w:val="00051DCD"/>
    <w:rsid w:val="000562AA"/>
    <w:rsid w:val="000731A9"/>
    <w:rsid w:val="000972AB"/>
    <w:rsid w:val="000C2E5B"/>
    <w:rsid w:val="000C4DF2"/>
    <w:rsid w:val="000D3C92"/>
    <w:rsid w:val="000F20DB"/>
    <w:rsid w:val="000F5718"/>
    <w:rsid w:val="00140762"/>
    <w:rsid w:val="0016572D"/>
    <w:rsid w:val="00173850"/>
    <w:rsid w:val="0018025C"/>
    <w:rsid w:val="001C2953"/>
    <w:rsid w:val="001E2804"/>
    <w:rsid w:val="001E324D"/>
    <w:rsid w:val="001E4D85"/>
    <w:rsid w:val="00214666"/>
    <w:rsid w:val="0022218C"/>
    <w:rsid w:val="00226DA5"/>
    <w:rsid w:val="00227E0A"/>
    <w:rsid w:val="0023094C"/>
    <w:rsid w:val="00233C02"/>
    <w:rsid w:val="002412D5"/>
    <w:rsid w:val="00266A27"/>
    <w:rsid w:val="002B0016"/>
    <w:rsid w:val="002B3100"/>
    <w:rsid w:val="002E4067"/>
    <w:rsid w:val="00363DAE"/>
    <w:rsid w:val="00375E60"/>
    <w:rsid w:val="00383378"/>
    <w:rsid w:val="00383BC1"/>
    <w:rsid w:val="003A3636"/>
    <w:rsid w:val="003B0D57"/>
    <w:rsid w:val="003C3870"/>
    <w:rsid w:val="003F1C6B"/>
    <w:rsid w:val="004034D7"/>
    <w:rsid w:val="00403CF2"/>
    <w:rsid w:val="004220CA"/>
    <w:rsid w:val="00434F21"/>
    <w:rsid w:val="00440FEA"/>
    <w:rsid w:val="0044525D"/>
    <w:rsid w:val="00455CD2"/>
    <w:rsid w:val="00462D44"/>
    <w:rsid w:val="00472C8D"/>
    <w:rsid w:val="004B217F"/>
    <w:rsid w:val="004E0FFF"/>
    <w:rsid w:val="004F77B3"/>
    <w:rsid w:val="00504951"/>
    <w:rsid w:val="00511E92"/>
    <w:rsid w:val="005377DB"/>
    <w:rsid w:val="00550876"/>
    <w:rsid w:val="00560A47"/>
    <w:rsid w:val="005A06CE"/>
    <w:rsid w:val="005A2C61"/>
    <w:rsid w:val="005A6F19"/>
    <w:rsid w:val="005B3369"/>
    <w:rsid w:val="005E74D9"/>
    <w:rsid w:val="00601D4F"/>
    <w:rsid w:val="00603C7C"/>
    <w:rsid w:val="00607FA6"/>
    <w:rsid w:val="00637EBD"/>
    <w:rsid w:val="0065534D"/>
    <w:rsid w:val="006649A3"/>
    <w:rsid w:val="00667A34"/>
    <w:rsid w:val="00676E3B"/>
    <w:rsid w:val="00690EE1"/>
    <w:rsid w:val="006D27A7"/>
    <w:rsid w:val="006E5644"/>
    <w:rsid w:val="007003DC"/>
    <w:rsid w:val="0071626B"/>
    <w:rsid w:val="007204CA"/>
    <w:rsid w:val="007377E3"/>
    <w:rsid w:val="00744469"/>
    <w:rsid w:val="00746245"/>
    <w:rsid w:val="00755835"/>
    <w:rsid w:val="007634E0"/>
    <w:rsid w:val="00764813"/>
    <w:rsid w:val="007B0352"/>
    <w:rsid w:val="007C4FF4"/>
    <w:rsid w:val="007E3EC4"/>
    <w:rsid w:val="00800EEF"/>
    <w:rsid w:val="008055C5"/>
    <w:rsid w:val="00844E36"/>
    <w:rsid w:val="008847CB"/>
    <w:rsid w:val="00885DCC"/>
    <w:rsid w:val="008868D8"/>
    <w:rsid w:val="008A198A"/>
    <w:rsid w:val="008A5378"/>
    <w:rsid w:val="008D460B"/>
    <w:rsid w:val="008F5AB2"/>
    <w:rsid w:val="00917425"/>
    <w:rsid w:val="0093715F"/>
    <w:rsid w:val="00945DE0"/>
    <w:rsid w:val="00946ABB"/>
    <w:rsid w:val="00955C00"/>
    <w:rsid w:val="00960294"/>
    <w:rsid w:val="00964B8F"/>
    <w:rsid w:val="00987C21"/>
    <w:rsid w:val="009B6198"/>
    <w:rsid w:val="009C09C0"/>
    <w:rsid w:val="009C0C91"/>
    <w:rsid w:val="009C3581"/>
    <w:rsid w:val="009C3A46"/>
    <w:rsid w:val="00A021C3"/>
    <w:rsid w:val="00A023DD"/>
    <w:rsid w:val="00A0252D"/>
    <w:rsid w:val="00A03E4F"/>
    <w:rsid w:val="00A1076B"/>
    <w:rsid w:val="00A22A5D"/>
    <w:rsid w:val="00A22A88"/>
    <w:rsid w:val="00A24AB7"/>
    <w:rsid w:val="00A371CF"/>
    <w:rsid w:val="00A46AC1"/>
    <w:rsid w:val="00A46E9F"/>
    <w:rsid w:val="00A77165"/>
    <w:rsid w:val="00A80427"/>
    <w:rsid w:val="00A86AC5"/>
    <w:rsid w:val="00AA1A1D"/>
    <w:rsid w:val="00AF0CBE"/>
    <w:rsid w:val="00B03D77"/>
    <w:rsid w:val="00B52114"/>
    <w:rsid w:val="00B57D46"/>
    <w:rsid w:val="00B61A6F"/>
    <w:rsid w:val="00B92C95"/>
    <w:rsid w:val="00B95035"/>
    <w:rsid w:val="00BB1BFF"/>
    <w:rsid w:val="00BC630F"/>
    <w:rsid w:val="00BD2DEF"/>
    <w:rsid w:val="00BE0950"/>
    <w:rsid w:val="00BE13DB"/>
    <w:rsid w:val="00C04BF3"/>
    <w:rsid w:val="00C10A9E"/>
    <w:rsid w:val="00C17421"/>
    <w:rsid w:val="00C84833"/>
    <w:rsid w:val="00CB64DC"/>
    <w:rsid w:val="00CD5298"/>
    <w:rsid w:val="00CE1C2F"/>
    <w:rsid w:val="00D05A5B"/>
    <w:rsid w:val="00D26263"/>
    <w:rsid w:val="00D712FC"/>
    <w:rsid w:val="00D71EB4"/>
    <w:rsid w:val="00D95F4C"/>
    <w:rsid w:val="00DF6688"/>
    <w:rsid w:val="00E00462"/>
    <w:rsid w:val="00E25214"/>
    <w:rsid w:val="00E41262"/>
    <w:rsid w:val="00EA5A79"/>
    <w:rsid w:val="00EB7453"/>
    <w:rsid w:val="00EB7FFB"/>
    <w:rsid w:val="00EE253D"/>
    <w:rsid w:val="00F04853"/>
    <w:rsid w:val="00F4017D"/>
    <w:rsid w:val="00F4598A"/>
    <w:rsid w:val="00F514CA"/>
    <w:rsid w:val="00F53C59"/>
    <w:rsid w:val="00F84525"/>
    <w:rsid w:val="00F84D03"/>
    <w:rsid w:val="00F84DA9"/>
    <w:rsid w:val="00FB7A5C"/>
    <w:rsid w:val="00FC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43540F1D-26D1-4408-A912-16A2C65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9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1C3"/>
    <w:rPr>
      <w:rFonts w:ascii="Times New Roman" w:hAnsi="Times New Roman" w:cs="Times New Roman"/>
      <w:sz w:val="24"/>
      <w:szCs w:val="24"/>
    </w:rPr>
  </w:style>
  <w:style w:type="paragraph" w:styleId="a3">
    <w:name w:val="header"/>
    <w:basedOn w:val="a"/>
    <w:link w:val="a4"/>
    <w:uiPriority w:val="99"/>
    <w:unhideWhenUsed/>
    <w:rsid w:val="00375E60"/>
    <w:pPr>
      <w:tabs>
        <w:tab w:val="center" w:pos="4252"/>
        <w:tab w:val="right" w:pos="8504"/>
      </w:tabs>
      <w:snapToGrid w:val="0"/>
    </w:pPr>
  </w:style>
  <w:style w:type="character" w:customStyle="1" w:styleId="a4">
    <w:name w:val="ヘッダー (文字)"/>
    <w:basedOn w:val="a0"/>
    <w:link w:val="a3"/>
    <w:uiPriority w:val="99"/>
    <w:rsid w:val="00375E60"/>
    <w:rPr>
      <w:sz w:val="21"/>
    </w:rPr>
  </w:style>
  <w:style w:type="paragraph" w:styleId="a5">
    <w:name w:val="footer"/>
    <w:basedOn w:val="a"/>
    <w:link w:val="a6"/>
    <w:uiPriority w:val="99"/>
    <w:unhideWhenUsed/>
    <w:rsid w:val="00375E60"/>
    <w:pPr>
      <w:tabs>
        <w:tab w:val="center" w:pos="4252"/>
        <w:tab w:val="right" w:pos="8504"/>
      </w:tabs>
      <w:snapToGrid w:val="0"/>
    </w:pPr>
  </w:style>
  <w:style w:type="character" w:customStyle="1" w:styleId="a6">
    <w:name w:val="フッター (文字)"/>
    <w:basedOn w:val="a0"/>
    <w:link w:val="a5"/>
    <w:uiPriority w:val="99"/>
    <w:rsid w:val="00375E60"/>
    <w:rPr>
      <w:sz w:val="21"/>
    </w:rPr>
  </w:style>
  <w:style w:type="paragraph" w:styleId="a7">
    <w:name w:val="Balloon Text"/>
    <w:basedOn w:val="a"/>
    <w:link w:val="a8"/>
    <w:uiPriority w:val="99"/>
    <w:semiHidden/>
    <w:unhideWhenUsed/>
    <w:rsid w:val="00375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282">
      <w:bodyDiv w:val="1"/>
      <w:marLeft w:val="0"/>
      <w:marRight w:val="0"/>
      <w:marTop w:val="0"/>
      <w:marBottom w:val="0"/>
      <w:divBdr>
        <w:top w:val="none" w:sz="0" w:space="0" w:color="auto"/>
        <w:left w:val="none" w:sz="0" w:space="0" w:color="auto"/>
        <w:bottom w:val="none" w:sz="0" w:space="0" w:color="auto"/>
        <w:right w:val="none" w:sz="0" w:space="0" w:color="auto"/>
      </w:divBdr>
    </w:div>
    <w:div w:id="61107289">
      <w:bodyDiv w:val="1"/>
      <w:marLeft w:val="0"/>
      <w:marRight w:val="0"/>
      <w:marTop w:val="0"/>
      <w:marBottom w:val="0"/>
      <w:divBdr>
        <w:top w:val="none" w:sz="0" w:space="0" w:color="auto"/>
        <w:left w:val="none" w:sz="0" w:space="0" w:color="auto"/>
        <w:bottom w:val="none" w:sz="0" w:space="0" w:color="auto"/>
        <w:right w:val="none" w:sz="0" w:space="0" w:color="auto"/>
      </w:divBdr>
    </w:div>
    <w:div w:id="164322844">
      <w:bodyDiv w:val="1"/>
      <w:marLeft w:val="0"/>
      <w:marRight w:val="0"/>
      <w:marTop w:val="0"/>
      <w:marBottom w:val="0"/>
      <w:divBdr>
        <w:top w:val="none" w:sz="0" w:space="0" w:color="auto"/>
        <w:left w:val="none" w:sz="0" w:space="0" w:color="auto"/>
        <w:bottom w:val="none" w:sz="0" w:space="0" w:color="auto"/>
        <w:right w:val="none" w:sz="0" w:space="0" w:color="auto"/>
      </w:divBdr>
    </w:div>
    <w:div w:id="213782406">
      <w:bodyDiv w:val="1"/>
      <w:marLeft w:val="0"/>
      <w:marRight w:val="0"/>
      <w:marTop w:val="0"/>
      <w:marBottom w:val="0"/>
      <w:divBdr>
        <w:top w:val="none" w:sz="0" w:space="0" w:color="auto"/>
        <w:left w:val="none" w:sz="0" w:space="0" w:color="auto"/>
        <w:bottom w:val="none" w:sz="0" w:space="0" w:color="auto"/>
        <w:right w:val="none" w:sz="0" w:space="0" w:color="auto"/>
      </w:divBdr>
    </w:div>
    <w:div w:id="251359695">
      <w:bodyDiv w:val="1"/>
      <w:marLeft w:val="0"/>
      <w:marRight w:val="0"/>
      <w:marTop w:val="0"/>
      <w:marBottom w:val="0"/>
      <w:divBdr>
        <w:top w:val="none" w:sz="0" w:space="0" w:color="auto"/>
        <w:left w:val="none" w:sz="0" w:space="0" w:color="auto"/>
        <w:bottom w:val="none" w:sz="0" w:space="0" w:color="auto"/>
        <w:right w:val="none" w:sz="0" w:space="0" w:color="auto"/>
      </w:divBdr>
    </w:div>
    <w:div w:id="283077298">
      <w:bodyDiv w:val="1"/>
      <w:marLeft w:val="0"/>
      <w:marRight w:val="0"/>
      <w:marTop w:val="0"/>
      <w:marBottom w:val="0"/>
      <w:divBdr>
        <w:top w:val="none" w:sz="0" w:space="0" w:color="auto"/>
        <w:left w:val="none" w:sz="0" w:space="0" w:color="auto"/>
        <w:bottom w:val="none" w:sz="0" w:space="0" w:color="auto"/>
        <w:right w:val="none" w:sz="0" w:space="0" w:color="auto"/>
      </w:divBdr>
    </w:div>
    <w:div w:id="306009112">
      <w:bodyDiv w:val="1"/>
      <w:marLeft w:val="0"/>
      <w:marRight w:val="0"/>
      <w:marTop w:val="0"/>
      <w:marBottom w:val="0"/>
      <w:divBdr>
        <w:top w:val="none" w:sz="0" w:space="0" w:color="auto"/>
        <w:left w:val="none" w:sz="0" w:space="0" w:color="auto"/>
        <w:bottom w:val="none" w:sz="0" w:space="0" w:color="auto"/>
        <w:right w:val="none" w:sz="0" w:space="0" w:color="auto"/>
      </w:divBdr>
    </w:div>
    <w:div w:id="465052655">
      <w:bodyDiv w:val="1"/>
      <w:marLeft w:val="0"/>
      <w:marRight w:val="0"/>
      <w:marTop w:val="0"/>
      <w:marBottom w:val="0"/>
      <w:divBdr>
        <w:top w:val="none" w:sz="0" w:space="0" w:color="auto"/>
        <w:left w:val="none" w:sz="0" w:space="0" w:color="auto"/>
        <w:bottom w:val="none" w:sz="0" w:space="0" w:color="auto"/>
        <w:right w:val="none" w:sz="0" w:space="0" w:color="auto"/>
      </w:divBdr>
    </w:div>
    <w:div w:id="494683497">
      <w:bodyDiv w:val="1"/>
      <w:marLeft w:val="0"/>
      <w:marRight w:val="0"/>
      <w:marTop w:val="0"/>
      <w:marBottom w:val="0"/>
      <w:divBdr>
        <w:top w:val="none" w:sz="0" w:space="0" w:color="auto"/>
        <w:left w:val="none" w:sz="0" w:space="0" w:color="auto"/>
        <w:bottom w:val="none" w:sz="0" w:space="0" w:color="auto"/>
        <w:right w:val="none" w:sz="0" w:space="0" w:color="auto"/>
      </w:divBdr>
    </w:div>
    <w:div w:id="508104320">
      <w:bodyDiv w:val="1"/>
      <w:marLeft w:val="0"/>
      <w:marRight w:val="0"/>
      <w:marTop w:val="0"/>
      <w:marBottom w:val="0"/>
      <w:divBdr>
        <w:top w:val="none" w:sz="0" w:space="0" w:color="auto"/>
        <w:left w:val="none" w:sz="0" w:space="0" w:color="auto"/>
        <w:bottom w:val="none" w:sz="0" w:space="0" w:color="auto"/>
        <w:right w:val="none" w:sz="0" w:space="0" w:color="auto"/>
      </w:divBdr>
    </w:div>
    <w:div w:id="547302431">
      <w:bodyDiv w:val="1"/>
      <w:marLeft w:val="0"/>
      <w:marRight w:val="0"/>
      <w:marTop w:val="0"/>
      <w:marBottom w:val="0"/>
      <w:divBdr>
        <w:top w:val="none" w:sz="0" w:space="0" w:color="auto"/>
        <w:left w:val="none" w:sz="0" w:space="0" w:color="auto"/>
        <w:bottom w:val="none" w:sz="0" w:space="0" w:color="auto"/>
        <w:right w:val="none" w:sz="0" w:space="0" w:color="auto"/>
      </w:divBdr>
    </w:div>
    <w:div w:id="551431541">
      <w:bodyDiv w:val="1"/>
      <w:marLeft w:val="0"/>
      <w:marRight w:val="0"/>
      <w:marTop w:val="0"/>
      <w:marBottom w:val="0"/>
      <w:divBdr>
        <w:top w:val="none" w:sz="0" w:space="0" w:color="auto"/>
        <w:left w:val="none" w:sz="0" w:space="0" w:color="auto"/>
        <w:bottom w:val="none" w:sz="0" w:space="0" w:color="auto"/>
        <w:right w:val="none" w:sz="0" w:space="0" w:color="auto"/>
      </w:divBdr>
    </w:div>
    <w:div w:id="652411783">
      <w:bodyDiv w:val="1"/>
      <w:marLeft w:val="0"/>
      <w:marRight w:val="0"/>
      <w:marTop w:val="0"/>
      <w:marBottom w:val="0"/>
      <w:divBdr>
        <w:top w:val="none" w:sz="0" w:space="0" w:color="auto"/>
        <w:left w:val="none" w:sz="0" w:space="0" w:color="auto"/>
        <w:bottom w:val="none" w:sz="0" w:space="0" w:color="auto"/>
        <w:right w:val="none" w:sz="0" w:space="0" w:color="auto"/>
      </w:divBdr>
    </w:div>
    <w:div w:id="660736151">
      <w:bodyDiv w:val="1"/>
      <w:marLeft w:val="0"/>
      <w:marRight w:val="0"/>
      <w:marTop w:val="0"/>
      <w:marBottom w:val="0"/>
      <w:divBdr>
        <w:top w:val="none" w:sz="0" w:space="0" w:color="auto"/>
        <w:left w:val="none" w:sz="0" w:space="0" w:color="auto"/>
        <w:bottom w:val="none" w:sz="0" w:space="0" w:color="auto"/>
        <w:right w:val="none" w:sz="0" w:space="0" w:color="auto"/>
      </w:divBdr>
    </w:div>
    <w:div w:id="665062080">
      <w:bodyDiv w:val="1"/>
      <w:marLeft w:val="0"/>
      <w:marRight w:val="0"/>
      <w:marTop w:val="0"/>
      <w:marBottom w:val="0"/>
      <w:divBdr>
        <w:top w:val="none" w:sz="0" w:space="0" w:color="auto"/>
        <w:left w:val="none" w:sz="0" w:space="0" w:color="auto"/>
        <w:bottom w:val="none" w:sz="0" w:space="0" w:color="auto"/>
        <w:right w:val="none" w:sz="0" w:space="0" w:color="auto"/>
      </w:divBdr>
    </w:div>
    <w:div w:id="695234318">
      <w:bodyDiv w:val="1"/>
      <w:marLeft w:val="0"/>
      <w:marRight w:val="0"/>
      <w:marTop w:val="0"/>
      <w:marBottom w:val="0"/>
      <w:divBdr>
        <w:top w:val="none" w:sz="0" w:space="0" w:color="auto"/>
        <w:left w:val="none" w:sz="0" w:space="0" w:color="auto"/>
        <w:bottom w:val="none" w:sz="0" w:space="0" w:color="auto"/>
        <w:right w:val="none" w:sz="0" w:space="0" w:color="auto"/>
      </w:divBdr>
    </w:div>
    <w:div w:id="716858184">
      <w:bodyDiv w:val="1"/>
      <w:marLeft w:val="0"/>
      <w:marRight w:val="0"/>
      <w:marTop w:val="0"/>
      <w:marBottom w:val="0"/>
      <w:divBdr>
        <w:top w:val="none" w:sz="0" w:space="0" w:color="auto"/>
        <w:left w:val="none" w:sz="0" w:space="0" w:color="auto"/>
        <w:bottom w:val="none" w:sz="0" w:space="0" w:color="auto"/>
        <w:right w:val="none" w:sz="0" w:space="0" w:color="auto"/>
      </w:divBdr>
    </w:div>
    <w:div w:id="747310092">
      <w:bodyDiv w:val="1"/>
      <w:marLeft w:val="0"/>
      <w:marRight w:val="0"/>
      <w:marTop w:val="0"/>
      <w:marBottom w:val="0"/>
      <w:divBdr>
        <w:top w:val="none" w:sz="0" w:space="0" w:color="auto"/>
        <w:left w:val="none" w:sz="0" w:space="0" w:color="auto"/>
        <w:bottom w:val="none" w:sz="0" w:space="0" w:color="auto"/>
        <w:right w:val="none" w:sz="0" w:space="0" w:color="auto"/>
      </w:divBdr>
    </w:div>
    <w:div w:id="772286671">
      <w:bodyDiv w:val="1"/>
      <w:marLeft w:val="0"/>
      <w:marRight w:val="0"/>
      <w:marTop w:val="0"/>
      <w:marBottom w:val="0"/>
      <w:divBdr>
        <w:top w:val="none" w:sz="0" w:space="0" w:color="auto"/>
        <w:left w:val="none" w:sz="0" w:space="0" w:color="auto"/>
        <w:bottom w:val="none" w:sz="0" w:space="0" w:color="auto"/>
        <w:right w:val="none" w:sz="0" w:space="0" w:color="auto"/>
      </w:divBdr>
    </w:div>
    <w:div w:id="880751385">
      <w:bodyDiv w:val="1"/>
      <w:marLeft w:val="0"/>
      <w:marRight w:val="0"/>
      <w:marTop w:val="0"/>
      <w:marBottom w:val="0"/>
      <w:divBdr>
        <w:top w:val="none" w:sz="0" w:space="0" w:color="auto"/>
        <w:left w:val="none" w:sz="0" w:space="0" w:color="auto"/>
        <w:bottom w:val="none" w:sz="0" w:space="0" w:color="auto"/>
        <w:right w:val="none" w:sz="0" w:space="0" w:color="auto"/>
      </w:divBdr>
    </w:div>
    <w:div w:id="890077172">
      <w:bodyDiv w:val="1"/>
      <w:marLeft w:val="0"/>
      <w:marRight w:val="0"/>
      <w:marTop w:val="0"/>
      <w:marBottom w:val="0"/>
      <w:divBdr>
        <w:top w:val="none" w:sz="0" w:space="0" w:color="auto"/>
        <w:left w:val="none" w:sz="0" w:space="0" w:color="auto"/>
        <w:bottom w:val="none" w:sz="0" w:space="0" w:color="auto"/>
        <w:right w:val="none" w:sz="0" w:space="0" w:color="auto"/>
      </w:divBdr>
    </w:div>
    <w:div w:id="965162543">
      <w:bodyDiv w:val="1"/>
      <w:marLeft w:val="0"/>
      <w:marRight w:val="0"/>
      <w:marTop w:val="0"/>
      <w:marBottom w:val="0"/>
      <w:divBdr>
        <w:top w:val="none" w:sz="0" w:space="0" w:color="auto"/>
        <w:left w:val="none" w:sz="0" w:space="0" w:color="auto"/>
        <w:bottom w:val="none" w:sz="0" w:space="0" w:color="auto"/>
        <w:right w:val="none" w:sz="0" w:space="0" w:color="auto"/>
      </w:divBdr>
    </w:div>
    <w:div w:id="996608963">
      <w:bodyDiv w:val="1"/>
      <w:marLeft w:val="0"/>
      <w:marRight w:val="0"/>
      <w:marTop w:val="0"/>
      <w:marBottom w:val="0"/>
      <w:divBdr>
        <w:top w:val="none" w:sz="0" w:space="0" w:color="auto"/>
        <w:left w:val="none" w:sz="0" w:space="0" w:color="auto"/>
        <w:bottom w:val="none" w:sz="0" w:space="0" w:color="auto"/>
        <w:right w:val="none" w:sz="0" w:space="0" w:color="auto"/>
      </w:divBdr>
    </w:div>
    <w:div w:id="1014191273">
      <w:bodyDiv w:val="1"/>
      <w:marLeft w:val="0"/>
      <w:marRight w:val="0"/>
      <w:marTop w:val="0"/>
      <w:marBottom w:val="0"/>
      <w:divBdr>
        <w:top w:val="none" w:sz="0" w:space="0" w:color="auto"/>
        <w:left w:val="none" w:sz="0" w:space="0" w:color="auto"/>
        <w:bottom w:val="none" w:sz="0" w:space="0" w:color="auto"/>
        <w:right w:val="none" w:sz="0" w:space="0" w:color="auto"/>
      </w:divBdr>
    </w:div>
    <w:div w:id="1054162228">
      <w:bodyDiv w:val="1"/>
      <w:marLeft w:val="0"/>
      <w:marRight w:val="0"/>
      <w:marTop w:val="0"/>
      <w:marBottom w:val="0"/>
      <w:divBdr>
        <w:top w:val="none" w:sz="0" w:space="0" w:color="auto"/>
        <w:left w:val="none" w:sz="0" w:space="0" w:color="auto"/>
        <w:bottom w:val="none" w:sz="0" w:space="0" w:color="auto"/>
        <w:right w:val="none" w:sz="0" w:space="0" w:color="auto"/>
      </w:divBdr>
    </w:div>
    <w:div w:id="1064377133">
      <w:bodyDiv w:val="1"/>
      <w:marLeft w:val="0"/>
      <w:marRight w:val="0"/>
      <w:marTop w:val="0"/>
      <w:marBottom w:val="0"/>
      <w:divBdr>
        <w:top w:val="none" w:sz="0" w:space="0" w:color="auto"/>
        <w:left w:val="none" w:sz="0" w:space="0" w:color="auto"/>
        <w:bottom w:val="none" w:sz="0" w:space="0" w:color="auto"/>
        <w:right w:val="none" w:sz="0" w:space="0" w:color="auto"/>
      </w:divBdr>
    </w:div>
    <w:div w:id="1085344683">
      <w:bodyDiv w:val="1"/>
      <w:marLeft w:val="0"/>
      <w:marRight w:val="0"/>
      <w:marTop w:val="0"/>
      <w:marBottom w:val="0"/>
      <w:divBdr>
        <w:top w:val="none" w:sz="0" w:space="0" w:color="auto"/>
        <w:left w:val="none" w:sz="0" w:space="0" w:color="auto"/>
        <w:bottom w:val="none" w:sz="0" w:space="0" w:color="auto"/>
        <w:right w:val="none" w:sz="0" w:space="0" w:color="auto"/>
      </w:divBdr>
    </w:div>
    <w:div w:id="1149202460">
      <w:bodyDiv w:val="1"/>
      <w:marLeft w:val="0"/>
      <w:marRight w:val="0"/>
      <w:marTop w:val="0"/>
      <w:marBottom w:val="0"/>
      <w:divBdr>
        <w:top w:val="none" w:sz="0" w:space="0" w:color="auto"/>
        <w:left w:val="none" w:sz="0" w:space="0" w:color="auto"/>
        <w:bottom w:val="none" w:sz="0" w:space="0" w:color="auto"/>
        <w:right w:val="none" w:sz="0" w:space="0" w:color="auto"/>
      </w:divBdr>
    </w:div>
    <w:div w:id="1149520538">
      <w:bodyDiv w:val="1"/>
      <w:marLeft w:val="0"/>
      <w:marRight w:val="0"/>
      <w:marTop w:val="0"/>
      <w:marBottom w:val="0"/>
      <w:divBdr>
        <w:top w:val="none" w:sz="0" w:space="0" w:color="auto"/>
        <w:left w:val="none" w:sz="0" w:space="0" w:color="auto"/>
        <w:bottom w:val="none" w:sz="0" w:space="0" w:color="auto"/>
        <w:right w:val="none" w:sz="0" w:space="0" w:color="auto"/>
      </w:divBdr>
    </w:div>
    <w:div w:id="1211108021">
      <w:bodyDiv w:val="1"/>
      <w:marLeft w:val="0"/>
      <w:marRight w:val="0"/>
      <w:marTop w:val="0"/>
      <w:marBottom w:val="0"/>
      <w:divBdr>
        <w:top w:val="none" w:sz="0" w:space="0" w:color="auto"/>
        <w:left w:val="none" w:sz="0" w:space="0" w:color="auto"/>
        <w:bottom w:val="none" w:sz="0" w:space="0" w:color="auto"/>
        <w:right w:val="none" w:sz="0" w:space="0" w:color="auto"/>
      </w:divBdr>
    </w:div>
    <w:div w:id="1227111134">
      <w:bodyDiv w:val="1"/>
      <w:marLeft w:val="0"/>
      <w:marRight w:val="0"/>
      <w:marTop w:val="0"/>
      <w:marBottom w:val="0"/>
      <w:divBdr>
        <w:top w:val="none" w:sz="0" w:space="0" w:color="auto"/>
        <w:left w:val="none" w:sz="0" w:space="0" w:color="auto"/>
        <w:bottom w:val="none" w:sz="0" w:space="0" w:color="auto"/>
        <w:right w:val="none" w:sz="0" w:space="0" w:color="auto"/>
      </w:divBdr>
    </w:div>
    <w:div w:id="1239051078">
      <w:bodyDiv w:val="1"/>
      <w:marLeft w:val="0"/>
      <w:marRight w:val="0"/>
      <w:marTop w:val="0"/>
      <w:marBottom w:val="0"/>
      <w:divBdr>
        <w:top w:val="none" w:sz="0" w:space="0" w:color="auto"/>
        <w:left w:val="none" w:sz="0" w:space="0" w:color="auto"/>
        <w:bottom w:val="none" w:sz="0" w:space="0" w:color="auto"/>
        <w:right w:val="none" w:sz="0" w:space="0" w:color="auto"/>
      </w:divBdr>
    </w:div>
    <w:div w:id="1257517024">
      <w:bodyDiv w:val="1"/>
      <w:marLeft w:val="0"/>
      <w:marRight w:val="0"/>
      <w:marTop w:val="0"/>
      <w:marBottom w:val="0"/>
      <w:divBdr>
        <w:top w:val="none" w:sz="0" w:space="0" w:color="auto"/>
        <w:left w:val="none" w:sz="0" w:space="0" w:color="auto"/>
        <w:bottom w:val="none" w:sz="0" w:space="0" w:color="auto"/>
        <w:right w:val="none" w:sz="0" w:space="0" w:color="auto"/>
      </w:divBdr>
    </w:div>
    <w:div w:id="1268195837">
      <w:bodyDiv w:val="1"/>
      <w:marLeft w:val="0"/>
      <w:marRight w:val="0"/>
      <w:marTop w:val="0"/>
      <w:marBottom w:val="0"/>
      <w:divBdr>
        <w:top w:val="none" w:sz="0" w:space="0" w:color="auto"/>
        <w:left w:val="none" w:sz="0" w:space="0" w:color="auto"/>
        <w:bottom w:val="none" w:sz="0" w:space="0" w:color="auto"/>
        <w:right w:val="none" w:sz="0" w:space="0" w:color="auto"/>
      </w:divBdr>
    </w:div>
    <w:div w:id="1304508024">
      <w:bodyDiv w:val="1"/>
      <w:marLeft w:val="0"/>
      <w:marRight w:val="0"/>
      <w:marTop w:val="0"/>
      <w:marBottom w:val="0"/>
      <w:divBdr>
        <w:top w:val="none" w:sz="0" w:space="0" w:color="auto"/>
        <w:left w:val="none" w:sz="0" w:space="0" w:color="auto"/>
        <w:bottom w:val="none" w:sz="0" w:space="0" w:color="auto"/>
        <w:right w:val="none" w:sz="0" w:space="0" w:color="auto"/>
      </w:divBdr>
    </w:div>
    <w:div w:id="1314872340">
      <w:bodyDiv w:val="1"/>
      <w:marLeft w:val="0"/>
      <w:marRight w:val="0"/>
      <w:marTop w:val="0"/>
      <w:marBottom w:val="0"/>
      <w:divBdr>
        <w:top w:val="none" w:sz="0" w:space="0" w:color="auto"/>
        <w:left w:val="none" w:sz="0" w:space="0" w:color="auto"/>
        <w:bottom w:val="none" w:sz="0" w:space="0" w:color="auto"/>
        <w:right w:val="none" w:sz="0" w:space="0" w:color="auto"/>
      </w:divBdr>
    </w:div>
    <w:div w:id="1350062210">
      <w:bodyDiv w:val="1"/>
      <w:marLeft w:val="0"/>
      <w:marRight w:val="0"/>
      <w:marTop w:val="0"/>
      <w:marBottom w:val="0"/>
      <w:divBdr>
        <w:top w:val="none" w:sz="0" w:space="0" w:color="auto"/>
        <w:left w:val="none" w:sz="0" w:space="0" w:color="auto"/>
        <w:bottom w:val="none" w:sz="0" w:space="0" w:color="auto"/>
        <w:right w:val="none" w:sz="0" w:space="0" w:color="auto"/>
      </w:divBdr>
    </w:div>
    <w:div w:id="1456753360">
      <w:bodyDiv w:val="1"/>
      <w:marLeft w:val="0"/>
      <w:marRight w:val="0"/>
      <w:marTop w:val="0"/>
      <w:marBottom w:val="0"/>
      <w:divBdr>
        <w:top w:val="none" w:sz="0" w:space="0" w:color="auto"/>
        <w:left w:val="none" w:sz="0" w:space="0" w:color="auto"/>
        <w:bottom w:val="none" w:sz="0" w:space="0" w:color="auto"/>
        <w:right w:val="none" w:sz="0" w:space="0" w:color="auto"/>
      </w:divBdr>
    </w:div>
    <w:div w:id="1535970521">
      <w:bodyDiv w:val="1"/>
      <w:marLeft w:val="0"/>
      <w:marRight w:val="0"/>
      <w:marTop w:val="0"/>
      <w:marBottom w:val="0"/>
      <w:divBdr>
        <w:top w:val="none" w:sz="0" w:space="0" w:color="auto"/>
        <w:left w:val="none" w:sz="0" w:space="0" w:color="auto"/>
        <w:bottom w:val="none" w:sz="0" w:space="0" w:color="auto"/>
        <w:right w:val="none" w:sz="0" w:space="0" w:color="auto"/>
      </w:divBdr>
    </w:div>
    <w:div w:id="1558468311">
      <w:bodyDiv w:val="1"/>
      <w:marLeft w:val="0"/>
      <w:marRight w:val="0"/>
      <w:marTop w:val="0"/>
      <w:marBottom w:val="0"/>
      <w:divBdr>
        <w:top w:val="none" w:sz="0" w:space="0" w:color="auto"/>
        <w:left w:val="none" w:sz="0" w:space="0" w:color="auto"/>
        <w:bottom w:val="none" w:sz="0" w:space="0" w:color="auto"/>
        <w:right w:val="none" w:sz="0" w:space="0" w:color="auto"/>
      </w:divBdr>
    </w:div>
    <w:div w:id="1627271786">
      <w:bodyDiv w:val="1"/>
      <w:marLeft w:val="0"/>
      <w:marRight w:val="0"/>
      <w:marTop w:val="0"/>
      <w:marBottom w:val="0"/>
      <w:divBdr>
        <w:top w:val="none" w:sz="0" w:space="0" w:color="auto"/>
        <w:left w:val="none" w:sz="0" w:space="0" w:color="auto"/>
        <w:bottom w:val="none" w:sz="0" w:space="0" w:color="auto"/>
        <w:right w:val="none" w:sz="0" w:space="0" w:color="auto"/>
      </w:divBdr>
    </w:div>
    <w:div w:id="1656834353">
      <w:bodyDiv w:val="1"/>
      <w:marLeft w:val="0"/>
      <w:marRight w:val="0"/>
      <w:marTop w:val="0"/>
      <w:marBottom w:val="0"/>
      <w:divBdr>
        <w:top w:val="none" w:sz="0" w:space="0" w:color="auto"/>
        <w:left w:val="none" w:sz="0" w:space="0" w:color="auto"/>
        <w:bottom w:val="none" w:sz="0" w:space="0" w:color="auto"/>
        <w:right w:val="none" w:sz="0" w:space="0" w:color="auto"/>
      </w:divBdr>
    </w:div>
    <w:div w:id="1780299445">
      <w:bodyDiv w:val="1"/>
      <w:marLeft w:val="0"/>
      <w:marRight w:val="0"/>
      <w:marTop w:val="0"/>
      <w:marBottom w:val="0"/>
      <w:divBdr>
        <w:top w:val="none" w:sz="0" w:space="0" w:color="auto"/>
        <w:left w:val="none" w:sz="0" w:space="0" w:color="auto"/>
        <w:bottom w:val="none" w:sz="0" w:space="0" w:color="auto"/>
        <w:right w:val="none" w:sz="0" w:space="0" w:color="auto"/>
      </w:divBdr>
    </w:div>
    <w:div w:id="1780877917">
      <w:bodyDiv w:val="1"/>
      <w:marLeft w:val="0"/>
      <w:marRight w:val="0"/>
      <w:marTop w:val="0"/>
      <w:marBottom w:val="0"/>
      <w:divBdr>
        <w:top w:val="none" w:sz="0" w:space="0" w:color="auto"/>
        <w:left w:val="none" w:sz="0" w:space="0" w:color="auto"/>
        <w:bottom w:val="none" w:sz="0" w:space="0" w:color="auto"/>
        <w:right w:val="none" w:sz="0" w:space="0" w:color="auto"/>
      </w:divBdr>
    </w:div>
    <w:div w:id="1879316998">
      <w:bodyDiv w:val="1"/>
      <w:marLeft w:val="0"/>
      <w:marRight w:val="0"/>
      <w:marTop w:val="0"/>
      <w:marBottom w:val="0"/>
      <w:divBdr>
        <w:top w:val="none" w:sz="0" w:space="0" w:color="auto"/>
        <w:left w:val="none" w:sz="0" w:space="0" w:color="auto"/>
        <w:bottom w:val="none" w:sz="0" w:space="0" w:color="auto"/>
        <w:right w:val="none" w:sz="0" w:space="0" w:color="auto"/>
      </w:divBdr>
    </w:div>
    <w:div w:id="1891456094">
      <w:bodyDiv w:val="1"/>
      <w:marLeft w:val="0"/>
      <w:marRight w:val="0"/>
      <w:marTop w:val="0"/>
      <w:marBottom w:val="0"/>
      <w:divBdr>
        <w:top w:val="none" w:sz="0" w:space="0" w:color="auto"/>
        <w:left w:val="none" w:sz="0" w:space="0" w:color="auto"/>
        <w:bottom w:val="none" w:sz="0" w:space="0" w:color="auto"/>
        <w:right w:val="none" w:sz="0" w:space="0" w:color="auto"/>
      </w:divBdr>
    </w:div>
    <w:div w:id="1934702301">
      <w:bodyDiv w:val="1"/>
      <w:marLeft w:val="0"/>
      <w:marRight w:val="0"/>
      <w:marTop w:val="0"/>
      <w:marBottom w:val="0"/>
      <w:divBdr>
        <w:top w:val="none" w:sz="0" w:space="0" w:color="auto"/>
        <w:left w:val="none" w:sz="0" w:space="0" w:color="auto"/>
        <w:bottom w:val="none" w:sz="0" w:space="0" w:color="auto"/>
        <w:right w:val="none" w:sz="0" w:space="0" w:color="auto"/>
      </w:divBdr>
    </w:div>
    <w:div w:id="1966543038">
      <w:bodyDiv w:val="1"/>
      <w:marLeft w:val="0"/>
      <w:marRight w:val="0"/>
      <w:marTop w:val="0"/>
      <w:marBottom w:val="0"/>
      <w:divBdr>
        <w:top w:val="none" w:sz="0" w:space="0" w:color="auto"/>
        <w:left w:val="none" w:sz="0" w:space="0" w:color="auto"/>
        <w:bottom w:val="none" w:sz="0" w:space="0" w:color="auto"/>
        <w:right w:val="none" w:sz="0" w:space="0" w:color="auto"/>
      </w:divBdr>
    </w:div>
    <w:div w:id="1975480149">
      <w:bodyDiv w:val="1"/>
      <w:marLeft w:val="0"/>
      <w:marRight w:val="0"/>
      <w:marTop w:val="0"/>
      <w:marBottom w:val="0"/>
      <w:divBdr>
        <w:top w:val="none" w:sz="0" w:space="0" w:color="auto"/>
        <w:left w:val="none" w:sz="0" w:space="0" w:color="auto"/>
        <w:bottom w:val="none" w:sz="0" w:space="0" w:color="auto"/>
        <w:right w:val="none" w:sz="0" w:space="0" w:color="auto"/>
      </w:divBdr>
    </w:div>
    <w:div w:id="2057120306">
      <w:bodyDiv w:val="1"/>
      <w:marLeft w:val="0"/>
      <w:marRight w:val="0"/>
      <w:marTop w:val="0"/>
      <w:marBottom w:val="0"/>
      <w:divBdr>
        <w:top w:val="none" w:sz="0" w:space="0" w:color="auto"/>
        <w:left w:val="none" w:sz="0" w:space="0" w:color="auto"/>
        <w:bottom w:val="none" w:sz="0" w:space="0" w:color="auto"/>
        <w:right w:val="none" w:sz="0" w:space="0" w:color="auto"/>
      </w:divBdr>
    </w:div>
    <w:div w:id="20760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萌々花</dc:creator>
  <cp:keywords/>
  <dc:description/>
  <cp:lastModifiedBy>大重　陽一</cp:lastModifiedBy>
  <cp:revision>17</cp:revision>
  <cp:lastPrinted>2023-09-20T05:12:00Z</cp:lastPrinted>
  <dcterms:created xsi:type="dcterms:W3CDTF">2023-09-21T00:09:00Z</dcterms:created>
  <dcterms:modified xsi:type="dcterms:W3CDTF">2023-12-01T09:12:00Z</dcterms:modified>
</cp:coreProperties>
</file>