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75713F" w:rsidP="00BA6304">
      <w:pPr>
        <w:jc w:val="center"/>
        <w:rPr>
          <w:sz w:val="36"/>
          <w:szCs w:val="36"/>
        </w:rPr>
      </w:pPr>
      <w:r>
        <w:rPr>
          <w:rFonts w:hint="eastAsia"/>
          <w:sz w:val="36"/>
          <w:szCs w:val="36"/>
        </w:rPr>
        <w:t>臨時</w:t>
      </w:r>
      <w:r w:rsidR="0088775F" w:rsidRPr="00BA6304">
        <w:rPr>
          <w:rFonts w:hint="eastAsia"/>
          <w:sz w:val="36"/>
          <w:szCs w:val="36"/>
        </w:rPr>
        <w:t>委員会議事</w:t>
      </w:r>
      <w:r w:rsidR="00077981">
        <w:rPr>
          <w:rFonts w:hint="eastAsia"/>
          <w:sz w:val="36"/>
          <w:szCs w:val="36"/>
        </w:rPr>
        <w:t>要旨</w:t>
      </w:r>
    </w:p>
    <w:tbl>
      <w:tblPr>
        <w:tblStyle w:val="a3"/>
        <w:tblW w:w="9353" w:type="dxa"/>
        <w:tblInd w:w="-429" w:type="dxa"/>
        <w:tblLook w:val="04A0" w:firstRow="1" w:lastRow="0" w:firstColumn="1" w:lastColumn="0" w:noHBand="0" w:noVBand="1"/>
      </w:tblPr>
      <w:tblGrid>
        <w:gridCol w:w="1090"/>
        <w:gridCol w:w="1871"/>
        <w:gridCol w:w="6392"/>
      </w:tblGrid>
      <w:tr w:rsidR="0088775F" w:rsidTr="00A76CB1">
        <w:trPr>
          <w:trHeight w:val="717"/>
        </w:trPr>
        <w:tc>
          <w:tcPr>
            <w:tcW w:w="2961" w:type="dxa"/>
            <w:gridSpan w:val="2"/>
          </w:tcPr>
          <w:p w:rsidR="0088775F" w:rsidRDefault="0088775F">
            <w:r>
              <w:rPr>
                <w:rFonts w:hint="eastAsia"/>
              </w:rPr>
              <w:t>日時</w:t>
            </w:r>
          </w:p>
        </w:tc>
        <w:tc>
          <w:tcPr>
            <w:tcW w:w="6392" w:type="dxa"/>
          </w:tcPr>
          <w:p w:rsidR="0099571A" w:rsidRPr="006A7C80" w:rsidRDefault="004D0503" w:rsidP="00B231F0">
            <w:r w:rsidRPr="006A7C80">
              <w:rPr>
                <w:rFonts w:hint="eastAsia"/>
              </w:rPr>
              <w:t>令和６</w:t>
            </w:r>
            <w:r w:rsidR="000C5AEC" w:rsidRPr="006A7C80">
              <w:rPr>
                <w:rFonts w:hint="eastAsia"/>
              </w:rPr>
              <w:t>年</w:t>
            </w:r>
            <w:r w:rsidR="001319CB" w:rsidRPr="006A7C80">
              <w:rPr>
                <w:rFonts w:hint="eastAsia"/>
              </w:rPr>
              <w:t>６</w:t>
            </w:r>
            <w:r w:rsidR="00AE0601" w:rsidRPr="006A7C80">
              <w:rPr>
                <w:rFonts w:hint="eastAsia"/>
              </w:rPr>
              <w:t>月</w:t>
            </w:r>
            <w:r w:rsidR="00D219F4" w:rsidRPr="006A7C80">
              <w:rPr>
                <w:rFonts w:hint="eastAsia"/>
              </w:rPr>
              <w:t>２</w:t>
            </w:r>
            <w:r w:rsidR="006A7C80" w:rsidRPr="006A7C80">
              <w:rPr>
                <w:rFonts w:hint="eastAsia"/>
              </w:rPr>
              <w:t>７</w:t>
            </w:r>
            <w:r w:rsidR="0088775F" w:rsidRPr="006A7C80">
              <w:rPr>
                <w:rFonts w:hint="eastAsia"/>
              </w:rPr>
              <w:t>日（</w:t>
            </w:r>
            <w:r w:rsidR="006A7C80" w:rsidRPr="006A7C80">
              <w:rPr>
                <w:rFonts w:hint="eastAsia"/>
              </w:rPr>
              <w:t>木</w:t>
            </w:r>
            <w:r w:rsidR="0088775F" w:rsidRPr="006A7C80">
              <w:rPr>
                <w:rFonts w:hint="eastAsia"/>
              </w:rPr>
              <w:t xml:space="preserve">）　</w:t>
            </w:r>
          </w:p>
          <w:p w:rsidR="0088775F" w:rsidRPr="006A7C80" w:rsidRDefault="006A7C80" w:rsidP="006A7C80">
            <w:r>
              <w:rPr>
                <w:rFonts w:hint="eastAsia"/>
              </w:rPr>
              <w:t>午前１１</w:t>
            </w:r>
            <w:r w:rsidR="00E54EF1" w:rsidRPr="006A7C80">
              <w:rPr>
                <w:rFonts w:hint="eastAsia"/>
              </w:rPr>
              <w:t>時</w:t>
            </w:r>
            <w:r>
              <w:rPr>
                <w:rFonts w:hint="eastAsia"/>
              </w:rPr>
              <w:t>００分</w:t>
            </w:r>
            <w:r w:rsidR="00162DC3" w:rsidRPr="006A7C80">
              <w:rPr>
                <w:rFonts w:hint="eastAsia"/>
              </w:rPr>
              <w:t>から</w:t>
            </w:r>
            <w:r>
              <w:rPr>
                <w:rFonts w:hint="eastAsia"/>
              </w:rPr>
              <w:t>午前１１</w:t>
            </w:r>
            <w:r w:rsidR="0075713F" w:rsidRPr="006A7C80">
              <w:rPr>
                <w:rFonts w:hint="eastAsia"/>
              </w:rPr>
              <w:t>時</w:t>
            </w:r>
            <w:r>
              <w:rPr>
                <w:rFonts w:hint="eastAsia"/>
              </w:rPr>
              <w:t>５</w:t>
            </w:r>
            <w:r w:rsidR="003B2C13" w:rsidRPr="006A7C80">
              <w:rPr>
                <w:rFonts w:hint="eastAsia"/>
              </w:rPr>
              <w:t>５分</w:t>
            </w:r>
          </w:p>
        </w:tc>
      </w:tr>
      <w:tr w:rsidR="0088775F" w:rsidTr="00A76CB1">
        <w:trPr>
          <w:trHeight w:val="358"/>
        </w:trPr>
        <w:tc>
          <w:tcPr>
            <w:tcW w:w="2961" w:type="dxa"/>
            <w:gridSpan w:val="2"/>
          </w:tcPr>
          <w:p w:rsidR="0088775F" w:rsidRDefault="0088775F">
            <w:r>
              <w:rPr>
                <w:rFonts w:hint="eastAsia"/>
              </w:rPr>
              <w:t>場所</w:t>
            </w:r>
          </w:p>
        </w:tc>
        <w:tc>
          <w:tcPr>
            <w:tcW w:w="6392" w:type="dxa"/>
          </w:tcPr>
          <w:p w:rsidR="0088775F" w:rsidRDefault="0088775F">
            <w:r>
              <w:rPr>
                <w:rFonts w:hint="eastAsia"/>
              </w:rPr>
              <w:t>選挙管理委員会室</w:t>
            </w:r>
          </w:p>
        </w:tc>
      </w:tr>
      <w:tr w:rsidR="00396C8C" w:rsidRPr="000566AD" w:rsidTr="00A76CB1">
        <w:trPr>
          <w:trHeight w:val="358"/>
        </w:trPr>
        <w:tc>
          <w:tcPr>
            <w:tcW w:w="1090" w:type="dxa"/>
            <w:vMerge w:val="restart"/>
          </w:tcPr>
          <w:p w:rsidR="00396C8C" w:rsidRDefault="00396C8C">
            <w:r>
              <w:rPr>
                <w:rFonts w:hint="eastAsia"/>
              </w:rPr>
              <w:t>出席者</w:t>
            </w:r>
          </w:p>
        </w:tc>
        <w:tc>
          <w:tcPr>
            <w:tcW w:w="1871" w:type="dxa"/>
          </w:tcPr>
          <w:p w:rsidR="00396C8C" w:rsidRDefault="00396C8C" w:rsidP="00396C8C">
            <w:r>
              <w:rPr>
                <w:rFonts w:hint="eastAsia"/>
              </w:rPr>
              <w:t>選挙管理委員</w:t>
            </w:r>
          </w:p>
        </w:tc>
        <w:tc>
          <w:tcPr>
            <w:tcW w:w="6392" w:type="dxa"/>
          </w:tcPr>
          <w:p w:rsidR="00396C8C" w:rsidRPr="001C360F" w:rsidRDefault="000566AD" w:rsidP="002D2C7B">
            <w:r w:rsidRPr="001C360F">
              <w:rPr>
                <w:rFonts w:hint="eastAsia"/>
              </w:rPr>
              <w:t>山路</w:t>
            </w:r>
            <w:r w:rsidR="000C5AEC" w:rsidRPr="001C360F">
              <w:rPr>
                <w:rFonts w:hint="eastAsia"/>
              </w:rPr>
              <w:t>委員長、</w:t>
            </w:r>
            <w:r w:rsidR="00EB6303">
              <w:rPr>
                <w:rFonts w:hint="eastAsia"/>
              </w:rPr>
              <w:t>稲川職務代理者</w:t>
            </w:r>
            <w:r w:rsidR="004D0503" w:rsidRPr="001C360F">
              <w:rPr>
                <w:rFonts w:hint="eastAsia"/>
              </w:rPr>
              <w:t>、</w:t>
            </w:r>
            <w:r w:rsidR="001319CB">
              <w:rPr>
                <w:rFonts w:hint="eastAsia"/>
              </w:rPr>
              <w:t>塚本委員、</w:t>
            </w:r>
            <w:r w:rsidR="004D0503" w:rsidRPr="001C360F">
              <w:rPr>
                <w:rFonts w:hint="eastAsia"/>
              </w:rPr>
              <w:t>鈴木委員</w:t>
            </w:r>
          </w:p>
        </w:tc>
      </w:tr>
      <w:tr w:rsidR="00396C8C" w:rsidTr="00A76CB1">
        <w:trPr>
          <w:trHeight w:val="369"/>
        </w:trPr>
        <w:tc>
          <w:tcPr>
            <w:tcW w:w="1090" w:type="dxa"/>
            <w:vMerge/>
            <w:tcBorders>
              <w:bottom w:val="single" w:sz="4" w:space="0" w:color="auto"/>
            </w:tcBorders>
          </w:tcPr>
          <w:p w:rsidR="00396C8C" w:rsidRDefault="00396C8C"/>
        </w:tc>
        <w:tc>
          <w:tcPr>
            <w:tcW w:w="1871" w:type="dxa"/>
            <w:tcBorders>
              <w:bottom w:val="single" w:sz="4" w:space="0" w:color="auto"/>
            </w:tcBorders>
          </w:tcPr>
          <w:p w:rsidR="00396C8C" w:rsidRDefault="00396C8C">
            <w:r>
              <w:rPr>
                <w:rFonts w:hint="eastAsia"/>
              </w:rPr>
              <w:t>事務局</w:t>
            </w:r>
          </w:p>
        </w:tc>
        <w:tc>
          <w:tcPr>
            <w:tcW w:w="6392" w:type="dxa"/>
            <w:tcBorders>
              <w:bottom w:val="single" w:sz="4" w:space="0" w:color="auto"/>
            </w:tcBorders>
          </w:tcPr>
          <w:p w:rsidR="00396C8C" w:rsidRDefault="001F727A" w:rsidP="006A7C80">
            <w:r>
              <w:rPr>
                <w:rFonts w:hint="eastAsia"/>
              </w:rPr>
              <w:t>今井事務局長、</w:t>
            </w:r>
            <w:r w:rsidR="004E59FD" w:rsidRPr="001C360F">
              <w:rPr>
                <w:rFonts w:hint="eastAsia"/>
              </w:rPr>
              <w:t>半澤主査</w:t>
            </w:r>
            <w:r w:rsidR="00A76CB1" w:rsidRPr="001C360F">
              <w:rPr>
                <w:rFonts w:hint="eastAsia"/>
              </w:rPr>
              <w:t>、</w:t>
            </w:r>
            <w:r w:rsidR="006A7C80">
              <w:rPr>
                <w:rFonts w:hint="eastAsia"/>
              </w:rPr>
              <w:t>柳川主査</w:t>
            </w:r>
          </w:p>
        </w:tc>
      </w:tr>
    </w:tbl>
    <w:p w:rsidR="00A94CBC" w:rsidRDefault="00A94CBC" w:rsidP="00F77826">
      <w:pPr>
        <w:jc w:val="left"/>
        <w:rPr>
          <w:rFonts w:ascii="ＭＳ 明朝" w:eastAsia="ＭＳ 明朝" w:hAnsi="ＭＳ 明朝"/>
          <w:bCs/>
          <w:szCs w:val="24"/>
        </w:rPr>
      </w:pPr>
    </w:p>
    <w:p w:rsidR="006A7C80" w:rsidRPr="006A7C80" w:rsidRDefault="006A7C80" w:rsidP="006A7C80">
      <w:pPr>
        <w:ind w:leftChars="9" w:left="22"/>
        <w:jc w:val="left"/>
        <w:rPr>
          <w:b/>
          <w:i/>
          <w:szCs w:val="24"/>
        </w:rPr>
      </w:pPr>
      <w:r w:rsidRPr="006A7C80">
        <w:rPr>
          <w:rFonts w:hint="eastAsia"/>
          <w:b/>
          <w:i/>
          <w:szCs w:val="24"/>
        </w:rPr>
        <w:t xml:space="preserve">第４７号議案　　</w:t>
      </w:r>
      <w:r w:rsidRPr="006A7C80">
        <w:rPr>
          <w:rFonts w:hint="eastAsia"/>
          <w:i/>
          <w:szCs w:val="24"/>
        </w:rPr>
        <w:t>在外選挙人名簿へ登録すべき者の決定について</w:t>
      </w:r>
    </w:p>
    <w:p w:rsidR="006A7C80" w:rsidRDefault="006A7C80" w:rsidP="006A7C80">
      <w:pPr>
        <w:ind w:leftChars="9" w:left="22"/>
        <w:jc w:val="left"/>
        <w:rPr>
          <w:i/>
          <w:szCs w:val="24"/>
        </w:rPr>
      </w:pPr>
      <w:r w:rsidRPr="006A7C80">
        <w:rPr>
          <w:rFonts w:hint="eastAsia"/>
          <w:b/>
          <w:i/>
          <w:szCs w:val="24"/>
        </w:rPr>
        <w:t xml:space="preserve">第４８号議案　　</w:t>
      </w:r>
      <w:r w:rsidRPr="006A7C80">
        <w:rPr>
          <w:rFonts w:hint="eastAsia"/>
          <w:i/>
          <w:szCs w:val="24"/>
        </w:rPr>
        <w:t>在外選挙人名簿から抹消すべき者の決定について</w:t>
      </w:r>
    </w:p>
    <w:p w:rsidR="006A7C80" w:rsidRPr="00A76CB1" w:rsidRDefault="006A7C80" w:rsidP="006A7C80">
      <w:pPr>
        <w:ind w:leftChars="9" w:left="22"/>
        <w:jc w:val="left"/>
        <w:rPr>
          <w:rFonts w:ascii="ＭＳ 明朝" w:eastAsia="ＭＳ 明朝" w:hAnsi="ＭＳ 明朝"/>
          <w:bCs/>
          <w:szCs w:val="24"/>
        </w:rPr>
      </w:pPr>
      <w:r>
        <w:rPr>
          <w:rFonts w:hint="eastAsia"/>
          <w:b/>
          <w:i/>
          <w:szCs w:val="24"/>
        </w:rPr>
        <w:t xml:space="preserve">　</w:t>
      </w:r>
      <w:r>
        <w:rPr>
          <w:rFonts w:hint="eastAsia"/>
          <w:bCs/>
          <w:i/>
          <w:szCs w:val="24"/>
        </w:rPr>
        <w:t xml:space="preserve">　</w:t>
      </w:r>
      <w:r>
        <w:rPr>
          <w:rFonts w:ascii="ＭＳ 明朝" w:eastAsia="ＭＳ 明朝" w:hAnsi="ＭＳ 明朝" w:hint="eastAsia"/>
          <w:bCs/>
          <w:szCs w:val="24"/>
        </w:rPr>
        <w:t>在外選挙人名簿に係る登録、抹消について決定した。</w:t>
      </w:r>
    </w:p>
    <w:p w:rsidR="006A7C80" w:rsidRPr="006A7C80" w:rsidRDefault="006A7C80" w:rsidP="006A7C80">
      <w:pPr>
        <w:ind w:leftChars="9" w:left="22"/>
        <w:jc w:val="left"/>
        <w:rPr>
          <w:b/>
          <w:i/>
          <w:szCs w:val="24"/>
        </w:rPr>
      </w:pPr>
      <w:r w:rsidRPr="006A7C80">
        <w:rPr>
          <w:rFonts w:hint="eastAsia"/>
          <w:b/>
          <w:i/>
          <w:szCs w:val="24"/>
        </w:rPr>
        <w:t xml:space="preserve">第４９号議案　　</w:t>
      </w:r>
      <w:r w:rsidRPr="006A7C80">
        <w:rPr>
          <w:rFonts w:hint="eastAsia"/>
          <w:i/>
          <w:szCs w:val="24"/>
        </w:rPr>
        <w:t>選挙時登録における新規登録者の決定について</w:t>
      </w:r>
      <w:r w:rsidRPr="006A7C80">
        <w:rPr>
          <w:rFonts w:hint="eastAsia"/>
          <w:b/>
          <w:i/>
          <w:szCs w:val="24"/>
        </w:rPr>
        <w:t xml:space="preserve">　</w:t>
      </w:r>
    </w:p>
    <w:p w:rsidR="006A7C80" w:rsidRPr="006A7C80" w:rsidRDefault="006A7C80" w:rsidP="006A7C80">
      <w:pPr>
        <w:ind w:leftChars="9" w:left="22"/>
        <w:jc w:val="left"/>
        <w:rPr>
          <w:b/>
          <w:i/>
          <w:szCs w:val="24"/>
        </w:rPr>
      </w:pPr>
      <w:r w:rsidRPr="006A7C80">
        <w:rPr>
          <w:rFonts w:hint="eastAsia"/>
          <w:b/>
          <w:i/>
          <w:szCs w:val="24"/>
        </w:rPr>
        <w:t xml:space="preserve">第５０号議案　　</w:t>
      </w:r>
      <w:r w:rsidRPr="00686FD9">
        <w:rPr>
          <w:rFonts w:hint="eastAsia"/>
          <w:i/>
          <w:szCs w:val="24"/>
        </w:rPr>
        <w:t>選挙人名簿から抹消すべき者の決定について</w:t>
      </w:r>
      <w:r w:rsidRPr="006A7C80">
        <w:rPr>
          <w:rFonts w:hint="eastAsia"/>
          <w:b/>
          <w:i/>
          <w:szCs w:val="24"/>
        </w:rPr>
        <w:t xml:space="preserve">　　　　　　　　　</w:t>
      </w:r>
    </w:p>
    <w:p w:rsidR="006A7C80" w:rsidRPr="006A7C80" w:rsidRDefault="006A7C80" w:rsidP="006A7C80">
      <w:pPr>
        <w:ind w:leftChars="10" w:left="1561" w:hangingChars="638" w:hanging="1537"/>
        <w:jc w:val="left"/>
        <w:rPr>
          <w:b/>
          <w:i/>
          <w:szCs w:val="24"/>
        </w:rPr>
      </w:pPr>
      <w:r w:rsidRPr="006A7C80">
        <w:rPr>
          <w:rFonts w:hint="eastAsia"/>
          <w:b/>
          <w:i/>
          <w:szCs w:val="24"/>
        </w:rPr>
        <w:t xml:space="preserve">第５１号議案　　</w:t>
      </w:r>
      <w:r w:rsidRPr="00686FD9">
        <w:rPr>
          <w:rFonts w:hint="eastAsia"/>
          <w:i/>
          <w:szCs w:val="24"/>
        </w:rPr>
        <w:t>選挙権を有する者の</w:t>
      </w:r>
      <w:r w:rsidRPr="00686FD9">
        <w:rPr>
          <w:i/>
          <w:szCs w:val="24"/>
        </w:rPr>
        <w:t>1/50、1/6、1/3の数の決定</w:t>
      </w:r>
      <w:r w:rsidRPr="00686FD9">
        <w:rPr>
          <w:rFonts w:hint="eastAsia"/>
          <w:i/>
          <w:szCs w:val="24"/>
        </w:rPr>
        <w:t>および告示について</w:t>
      </w:r>
    </w:p>
    <w:p w:rsidR="00686FD9" w:rsidRDefault="00686FD9" w:rsidP="00686FD9">
      <w:pPr>
        <w:ind w:leftChars="9" w:left="22"/>
        <w:jc w:val="left"/>
        <w:rPr>
          <w:rFonts w:ascii="ＭＳ 明朝" w:eastAsia="ＭＳ 明朝" w:hAnsi="ＭＳ 明朝"/>
          <w:bCs/>
          <w:szCs w:val="24"/>
        </w:rPr>
      </w:pPr>
      <w:r w:rsidRPr="00CD50EE">
        <w:rPr>
          <w:rFonts w:ascii="ＭＳ 明朝" w:eastAsia="ＭＳ 明朝" w:hAnsi="ＭＳ 明朝" w:hint="eastAsia"/>
          <w:bCs/>
          <w:i/>
          <w:szCs w:val="24"/>
        </w:rPr>
        <w:t xml:space="preserve">　</w:t>
      </w:r>
      <w:r>
        <w:rPr>
          <w:rFonts w:ascii="ＭＳ 明朝" w:eastAsia="ＭＳ 明朝" w:hAnsi="ＭＳ 明朝" w:hint="eastAsia"/>
          <w:bCs/>
          <w:szCs w:val="24"/>
        </w:rPr>
        <w:t>６月２７日選挙</w:t>
      </w:r>
      <w:r>
        <w:rPr>
          <w:rFonts w:ascii="ＭＳ 明朝" w:eastAsia="ＭＳ 明朝" w:hAnsi="ＭＳ 明朝" w:hint="eastAsia"/>
          <w:bCs/>
          <w:szCs w:val="24"/>
        </w:rPr>
        <w:t>時登録に係る</w:t>
      </w:r>
      <w:r w:rsidRPr="00CD50EE">
        <w:rPr>
          <w:rFonts w:ascii="ＭＳ 明朝" w:eastAsia="ＭＳ 明朝" w:hAnsi="ＭＳ 明朝" w:hint="eastAsia"/>
          <w:bCs/>
          <w:szCs w:val="24"/>
        </w:rPr>
        <w:t>決定を行った。</w:t>
      </w:r>
    </w:p>
    <w:p w:rsidR="006A7C80" w:rsidRDefault="006A7C80" w:rsidP="00686FD9">
      <w:pPr>
        <w:ind w:leftChars="10" w:left="1561" w:hangingChars="638" w:hanging="1537"/>
        <w:jc w:val="left"/>
        <w:rPr>
          <w:i/>
          <w:szCs w:val="24"/>
        </w:rPr>
      </w:pPr>
      <w:r w:rsidRPr="006A7C80">
        <w:rPr>
          <w:rFonts w:hint="eastAsia"/>
          <w:b/>
          <w:i/>
          <w:szCs w:val="24"/>
        </w:rPr>
        <w:t xml:space="preserve">第５２号議案　　</w:t>
      </w:r>
      <w:r w:rsidRPr="00086FE8">
        <w:rPr>
          <w:rFonts w:hint="eastAsia"/>
          <w:i/>
          <w:szCs w:val="24"/>
        </w:rPr>
        <w:t>東京都議会議員補欠選挙における投票所の決定および告示について</w:t>
      </w:r>
    </w:p>
    <w:p w:rsidR="00086FE8" w:rsidRDefault="00086FE8" w:rsidP="00086FE8">
      <w:pPr>
        <w:ind w:leftChars="9" w:left="22"/>
        <w:jc w:val="left"/>
        <w:rPr>
          <w:rFonts w:ascii="ＭＳ 明朝" w:eastAsia="ＭＳ 明朝" w:hAnsi="ＭＳ 明朝"/>
          <w:bCs/>
          <w:szCs w:val="24"/>
        </w:rPr>
      </w:pPr>
      <w:r w:rsidRPr="00CD50EE">
        <w:rPr>
          <w:rFonts w:ascii="ＭＳ 明朝" w:eastAsia="ＭＳ 明朝" w:hAnsi="ＭＳ 明朝" w:hint="eastAsia"/>
          <w:bCs/>
          <w:i/>
          <w:szCs w:val="24"/>
        </w:rPr>
        <w:t xml:space="preserve">　</w:t>
      </w:r>
      <w:r>
        <w:rPr>
          <w:rFonts w:ascii="ＭＳ 明朝" w:eastAsia="ＭＳ 明朝" w:hAnsi="ＭＳ 明朝" w:hint="eastAsia"/>
          <w:bCs/>
          <w:szCs w:val="24"/>
        </w:rPr>
        <w:t>議案のとおり決定した</w:t>
      </w:r>
      <w:r w:rsidRPr="00CD50EE">
        <w:rPr>
          <w:rFonts w:ascii="ＭＳ 明朝" w:eastAsia="ＭＳ 明朝" w:hAnsi="ＭＳ 明朝" w:hint="eastAsia"/>
          <w:bCs/>
          <w:szCs w:val="24"/>
        </w:rPr>
        <w:t>。</w:t>
      </w:r>
    </w:p>
    <w:p w:rsidR="006A7C80" w:rsidRPr="006A7C80" w:rsidRDefault="006A7C80" w:rsidP="00686FD9">
      <w:pPr>
        <w:ind w:leftChars="10" w:left="1561" w:hangingChars="638" w:hanging="1537"/>
        <w:jc w:val="left"/>
        <w:rPr>
          <w:b/>
          <w:i/>
          <w:szCs w:val="24"/>
        </w:rPr>
      </w:pPr>
      <w:r w:rsidRPr="006A7C80">
        <w:rPr>
          <w:rFonts w:hint="eastAsia"/>
          <w:b/>
          <w:i/>
          <w:szCs w:val="24"/>
        </w:rPr>
        <w:t xml:space="preserve">第５３号議案　　</w:t>
      </w:r>
      <w:r w:rsidRPr="00086FE8">
        <w:rPr>
          <w:rFonts w:hint="eastAsia"/>
          <w:i/>
          <w:szCs w:val="24"/>
        </w:rPr>
        <w:t>東京都議会議員補欠選挙における期日前投票所の場所および設置期間の決定ならびに告示について</w:t>
      </w:r>
    </w:p>
    <w:p w:rsidR="00086FE8" w:rsidRDefault="006A7C80" w:rsidP="00086FE8">
      <w:pPr>
        <w:ind w:leftChars="9" w:left="22"/>
        <w:jc w:val="left"/>
        <w:rPr>
          <w:rFonts w:ascii="ＭＳ 明朝" w:eastAsia="ＭＳ 明朝" w:hAnsi="ＭＳ 明朝"/>
          <w:bCs/>
          <w:szCs w:val="24"/>
        </w:rPr>
      </w:pPr>
      <w:r w:rsidRPr="006A7C80">
        <w:rPr>
          <w:rFonts w:hint="eastAsia"/>
          <w:b/>
          <w:i/>
          <w:szCs w:val="24"/>
        </w:rPr>
        <w:t xml:space="preserve">　</w:t>
      </w:r>
      <w:r w:rsidR="00086FE8">
        <w:rPr>
          <w:rFonts w:ascii="ＭＳ 明朝" w:eastAsia="ＭＳ 明朝" w:hAnsi="ＭＳ 明朝" w:hint="eastAsia"/>
          <w:bCs/>
          <w:szCs w:val="24"/>
        </w:rPr>
        <w:t>議案のとおり決定した</w:t>
      </w:r>
      <w:r w:rsidR="00086FE8" w:rsidRPr="00CD50EE">
        <w:rPr>
          <w:rFonts w:ascii="ＭＳ 明朝" w:eastAsia="ＭＳ 明朝" w:hAnsi="ＭＳ 明朝" w:hint="eastAsia"/>
          <w:bCs/>
          <w:szCs w:val="24"/>
        </w:rPr>
        <w:t>。</w:t>
      </w:r>
    </w:p>
    <w:p w:rsidR="00086FE8" w:rsidRDefault="006A7C80" w:rsidP="00686FD9">
      <w:pPr>
        <w:ind w:leftChars="9" w:left="1417" w:hangingChars="579" w:hanging="1395"/>
        <w:jc w:val="left"/>
        <w:rPr>
          <w:i/>
          <w:szCs w:val="24"/>
        </w:rPr>
      </w:pPr>
      <w:r w:rsidRPr="006A7C80">
        <w:rPr>
          <w:rFonts w:hint="eastAsia"/>
          <w:b/>
          <w:i/>
          <w:szCs w:val="24"/>
        </w:rPr>
        <w:t xml:space="preserve">第５４号議案　　</w:t>
      </w:r>
      <w:r w:rsidRPr="00086FE8">
        <w:rPr>
          <w:rFonts w:hint="eastAsia"/>
          <w:i/>
          <w:szCs w:val="24"/>
        </w:rPr>
        <w:t>東京都知事選挙および東京都議会議員補欠選挙における投票管理者、同職務代理者および投票立会人の選任ならびに告示について</w:t>
      </w:r>
    </w:p>
    <w:p w:rsidR="00086FE8" w:rsidRDefault="00086FE8" w:rsidP="00086FE8">
      <w:pPr>
        <w:ind w:leftChars="9" w:left="22"/>
        <w:jc w:val="left"/>
        <w:rPr>
          <w:rFonts w:ascii="ＭＳ 明朝" w:eastAsia="ＭＳ 明朝" w:hAnsi="ＭＳ 明朝"/>
          <w:bCs/>
          <w:szCs w:val="24"/>
        </w:rPr>
      </w:pPr>
      <w:r w:rsidRPr="006A7C80">
        <w:rPr>
          <w:rFonts w:hint="eastAsia"/>
          <w:b/>
          <w:i/>
          <w:szCs w:val="24"/>
        </w:rPr>
        <w:t xml:space="preserve">　</w:t>
      </w:r>
      <w:r>
        <w:rPr>
          <w:rFonts w:ascii="ＭＳ 明朝" w:eastAsia="ＭＳ 明朝" w:hAnsi="ＭＳ 明朝" w:hint="eastAsia"/>
          <w:bCs/>
          <w:szCs w:val="24"/>
        </w:rPr>
        <w:t>議案のとおり決定した</w:t>
      </w:r>
      <w:r w:rsidRPr="00CD50EE">
        <w:rPr>
          <w:rFonts w:ascii="ＭＳ 明朝" w:eastAsia="ＭＳ 明朝" w:hAnsi="ＭＳ 明朝" w:hint="eastAsia"/>
          <w:bCs/>
          <w:szCs w:val="24"/>
        </w:rPr>
        <w:t>。</w:t>
      </w:r>
    </w:p>
    <w:p w:rsidR="006A7C80" w:rsidRDefault="006A7C80" w:rsidP="00686FD9">
      <w:pPr>
        <w:ind w:leftChars="9" w:left="1417" w:hangingChars="579" w:hanging="1395"/>
        <w:jc w:val="left"/>
        <w:rPr>
          <w:i/>
          <w:szCs w:val="24"/>
        </w:rPr>
      </w:pPr>
      <w:r w:rsidRPr="006A7C80">
        <w:rPr>
          <w:rFonts w:hint="eastAsia"/>
          <w:b/>
          <w:i/>
          <w:szCs w:val="24"/>
        </w:rPr>
        <w:t xml:space="preserve">第５５号議案　　</w:t>
      </w:r>
      <w:r w:rsidRPr="00086FE8">
        <w:rPr>
          <w:rFonts w:hint="eastAsia"/>
          <w:i/>
          <w:szCs w:val="24"/>
        </w:rPr>
        <w:t>東京都議会議員補欠選挙における期日前投票所の投票管理者、同職務代理者および投票立会人の選任ならびに告示について</w:t>
      </w:r>
    </w:p>
    <w:p w:rsidR="001402CA" w:rsidRDefault="001402CA" w:rsidP="001402CA">
      <w:pPr>
        <w:ind w:leftChars="9" w:left="22"/>
        <w:jc w:val="left"/>
        <w:rPr>
          <w:rFonts w:ascii="ＭＳ 明朝" w:eastAsia="ＭＳ 明朝" w:hAnsi="ＭＳ 明朝"/>
          <w:bCs/>
          <w:szCs w:val="24"/>
        </w:rPr>
      </w:pPr>
      <w:r w:rsidRPr="006A7C80">
        <w:rPr>
          <w:rFonts w:hint="eastAsia"/>
          <w:b/>
          <w:i/>
          <w:szCs w:val="24"/>
        </w:rPr>
        <w:t xml:space="preserve">　</w:t>
      </w:r>
      <w:r>
        <w:rPr>
          <w:rFonts w:ascii="ＭＳ 明朝" w:eastAsia="ＭＳ 明朝" w:hAnsi="ＭＳ 明朝" w:hint="eastAsia"/>
          <w:bCs/>
          <w:szCs w:val="24"/>
        </w:rPr>
        <w:t>議案のとおり決定した</w:t>
      </w:r>
      <w:r w:rsidRPr="00CD50EE">
        <w:rPr>
          <w:rFonts w:ascii="ＭＳ 明朝" w:eastAsia="ＭＳ 明朝" w:hAnsi="ＭＳ 明朝" w:hint="eastAsia"/>
          <w:bCs/>
          <w:szCs w:val="24"/>
        </w:rPr>
        <w:t>。</w:t>
      </w:r>
    </w:p>
    <w:p w:rsidR="00086FE8" w:rsidRDefault="006A7C80" w:rsidP="00086FE8">
      <w:pPr>
        <w:ind w:leftChars="9" w:left="1417" w:hangingChars="579" w:hanging="1395"/>
        <w:jc w:val="left"/>
        <w:rPr>
          <w:b/>
          <w:i/>
          <w:szCs w:val="24"/>
        </w:rPr>
      </w:pPr>
      <w:r w:rsidRPr="006A7C80">
        <w:rPr>
          <w:rFonts w:hint="eastAsia"/>
          <w:b/>
          <w:i/>
          <w:szCs w:val="24"/>
        </w:rPr>
        <w:t xml:space="preserve">第５６号議案　　</w:t>
      </w:r>
      <w:r w:rsidRPr="00086FE8">
        <w:rPr>
          <w:rFonts w:hint="eastAsia"/>
          <w:i/>
          <w:szCs w:val="24"/>
        </w:rPr>
        <w:t>東京都議会議員補欠選挙（品川区選挙区）の選挙立会人のくじを行う場所および日時の決定ならびに告示について</w:t>
      </w:r>
    </w:p>
    <w:p w:rsidR="001402CA" w:rsidRDefault="001402CA" w:rsidP="001402CA">
      <w:pPr>
        <w:ind w:leftChars="9" w:left="22"/>
        <w:jc w:val="left"/>
        <w:rPr>
          <w:rFonts w:ascii="ＭＳ 明朝" w:eastAsia="ＭＳ 明朝" w:hAnsi="ＭＳ 明朝"/>
          <w:bCs/>
          <w:szCs w:val="24"/>
        </w:rPr>
      </w:pPr>
      <w:r w:rsidRPr="006A7C80">
        <w:rPr>
          <w:rFonts w:hint="eastAsia"/>
          <w:b/>
          <w:i/>
          <w:szCs w:val="24"/>
        </w:rPr>
        <w:t xml:space="preserve">　</w:t>
      </w:r>
      <w:r>
        <w:rPr>
          <w:rFonts w:ascii="ＭＳ 明朝" w:eastAsia="ＭＳ 明朝" w:hAnsi="ＭＳ 明朝" w:hint="eastAsia"/>
          <w:bCs/>
          <w:szCs w:val="24"/>
        </w:rPr>
        <w:t>議案のとおり決定した</w:t>
      </w:r>
      <w:r w:rsidRPr="00CD50EE">
        <w:rPr>
          <w:rFonts w:ascii="ＭＳ 明朝" w:eastAsia="ＭＳ 明朝" w:hAnsi="ＭＳ 明朝" w:hint="eastAsia"/>
          <w:bCs/>
          <w:szCs w:val="24"/>
        </w:rPr>
        <w:t>。</w:t>
      </w:r>
      <w:bookmarkStart w:id="0" w:name="_GoBack"/>
      <w:bookmarkEnd w:id="0"/>
    </w:p>
    <w:p w:rsidR="003B2C13" w:rsidRPr="004E59FD" w:rsidRDefault="003B2C13" w:rsidP="001F727A">
      <w:pPr>
        <w:rPr>
          <w:rFonts w:ascii="ＭＳ Ｐ明朝" w:eastAsia="ＭＳ Ｐ明朝" w:hAnsi="ＭＳ Ｐ明朝"/>
          <w:szCs w:val="24"/>
        </w:rPr>
      </w:pPr>
    </w:p>
    <w:p w:rsidR="00A76CB1" w:rsidRDefault="002D2C7B" w:rsidP="004E59FD">
      <w:pPr>
        <w:rPr>
          <w:b/>
          <w:i/>
        </w:rPr>
      </w:pPr>
      <w:r w:rsidRPr="00A05F31">
        <w:rPr>
          <w:rFonts w:hint="eastAsia"/>
          <w:b/>
          <w:i/>
        </w:rPr>
        <w:t>（その他）</w:t>
      </w:r>
    </w:p>
    <w:p w:rsidR="001402CA" w:rsidRPr="001402CA" w:rsidRDefault="001402CA" w:rsidP="001402CA">
      <w:pPr>
        <w:rPr>
          <w:b/>
          <w:i/>
        </w:rPr>
      </w:pPr>
      <w:r w:rsidRPr="001402CA">
        <w:rPr>
          <w:rFonts w:hint="eastAsia"/>
          <w:b/>
          <w:i/>
        </w:rPr>
        <w:t>東京都議会議員補欠選挙の事前審査終了者について</w:t>
      </w:r>
    </w:p>
    <w:p w:rsidR="001402CA" w:rsidRPr="001402CA" w:rsidRDefault="001402CA" w:rsidP="001402CA">
      <w:pPr>
        <w:rPr>
          <w:b/>
          <w:i/>
        </w:rPr>
      </w:pPr>
      <w:r w:rsidRPr="001402CA">
        <w:rPr>
          <w:rFonts w:hint="eastAsia"/>
          <w:b/>
          <w:i/>
        </w:rPr>
        <w:t>東京都知事選挙のポスター掲示場の一部破損について</w:t>
      </w:r>
    </w:p>
    <w:p w:rsidR="001402CA" w:rsidRPr="001402CA" w:rsidRDefault="001402CA" w:rsidP="001402CA">
      <w:pPr>
        <w:rPr>
          <w:b/>
          <w:i/>
        </w:rPr>
      </w:pPr>
      <w:r w:rsidRPr="001402CA">
        <w:rPr>
          <w:rFonts w:hint="eastAsia"/>
          <w:b/>
          <w:i/>
        </w:rPr>
        <w:t>東京都知事選挙における候補者届出書記載事項の異動について</w:t>
      </w:r>
    </w:p>
    <w:p w:rsidR="001402CA" w:rsidRPr="001402CA" w:rsidRDefault="001402CA" w:rsidP="001402CA">
      <w:pPr>
        <w:rPr>
          <w:b/>
          <w:i/>
        </w:rPr>
      </w:pPr>
      <w:r w:rsidRPr="001402CA">
        <w:rPr>
          <w:rFonts w:hint="eastAsia"/>
          <w:b/>
          <w:i/>
        </w:rPr>
        <w:t>令和６年７月７日執行　東京都知事選挙及び東京都議会議員補欠選挙執行計画の変更について</w:t>
      </w:r>
    </w:p>
    <w:p w:rsidR="001402CA" w:rsidRPr="001402CA" w:rsidRDefault="001402CA" w:rsidP="001402CA">
      <w:pPr>
        <w:rPr>
          <w:b/>
          <w:i/>
        </w:rPr>
      </w:pPr>
      <w:r w:rsidRPr="001402CA">
        <w:rPr>
          <w:rFonts w:hint="eastAsia"/>
          <w:b/>
          <w:i/>
        </w:rPr>
        <w:lastRenderedPageBreak/>
        <w:t>委員会議事要旨について</w:t>
      </w:r>
    </w:p>
    <w:p w:rsidR="000C5AEC" w:rsidRDefault="001402CA" w:rsidP="001402CA">
      <w:pPr>
        <w:rPr>
          <w:b/>
          <w:i/>
        </w:rPr>
      </w:pPr>
      <w:r w:rsidRPr="001402CA">
        <w:rPr>
          <w:rFonts w:hint="eastAsia"/>
          <w:b/>
          <w:i/>
        </w:rPr>
        <w:t>６～８月の日程について</w:t>
      </w:r>
    </w:p>
    <w:p w:rsidR="00982AF4" w:rsidRDefault="00982AF4" w:rsidP="001402CA">
      <w:pPr>
        <w:rPr>
          <w:rFonts w:hint="eastAsia"/>
          <w:b/>
          <w:i/>
        </w:rPr>
      </w:pPr>
    </w:p>
    <w:p w:rsidR="00F91C60" w:rsidRPr="006E7881" w:rsidRDefault="00F91C60" w:rsidP="00982AF4">
      <w:pPr>
        <w:ind w:left="1275" w:hangingChars="529" w:hanging="1275"/>
        <w:rPr>
          <w:b/>
          <w:i/>
        </w:rPr>
      </w:pPr>
      <w:r>
        <w:rPr>
          <w:rFonts w:hint="eastAsia"/>
          <w:b/>
          <w:i/>
        </w:rPr>
        <w:t>次回委員会：</w:t>
      </w:r>
      <w:r w:rsidR="003B2C13">
        <w:rPr>
          <w:rFonts w:hint="eastAsia"/>
          <w:b/>
          <w:i/>
        </w:rPr>
        <w:t>７</w:t>
      </w:r>
      <w:r w:rsidR="00162DC3">
        <w:rPr>
          <w:rFonts w:hint="eastAsia"/>
          <w:b/>
          <w:i/>
        </w:rPr>
        <w:t>月</w:t>
      </w:r>
      <w:r w:rsidR="003B2C13">
        <w:rPr>
          <w:rFonts w:hint="eastAsia"/>
          <w:b/>
          <w:i/>
        </w:rPr>
        <w:t xml:space="preserve">４日　</w:t>
      </w:r>
      <w:r w:rsidR="00982AF4" w:rsidRPr="00982AF4">
        <w:rPr>
          <w:rFonts w:hint="eastAsia"/>
          <w:b/>
          <w:i/>
        </w:rPr>
        <w:t>東京都知事選挙</w:t>
      </w:r>
      <w:r w:rsidR="00982AF4">
        <w:rPr>
          <w:rFonts w:hint="eastAsia"/>
          <w:b/>
          <w:i/>
        </w:rPr>
        <w:t>における開票立会人</w:t>
      </w:r>
      <w:r w:rsidR="00982AF4" w:rsidRPr="00982AF4">
        <w:rPr>
          <w:rFonts w:hint="eastAsia"/>
          <w:b/>
          <w:i/>
        </w:rPr>
        <w:t>および東京都議会議員補欠選挙における</w:t>
      </w:r>
      <w:r w:rsidR="00982AF4">
        <w:rPr>
          <w:rFonts w:hint="eastAsia"/>
          <w:b/>
          <w:i/>
        </w:rPr>
        <w:t>選挙立会人のくじ実施後から</w:t>
      </w:r>
    </w:p>
    <w:p w:rsidR="005916A8" w:rsidRPr="0017143F" w:rsidRDefault="005916A8">
      <w:pPr>
        <w:rPr>
          <w:b/>
          <w:i/>
        </w:rPr>
      </w:pPr>
    </w:p>
    <w:sectPr w:rsidR="005916A8" w:rsidRPr="0017143F"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20E7C"/>
    <w:rsid w:val="00035660"/>
    <w:rsid w:val="000566AD"/>
    <w:rsid w:val="00071910"/>
    <w:rsid w:val="00077981"/>
    <w:rsid w:val="00086FE8"/>
    <w:rsid w:val="000C5AEC"/>
    <w:rsid w:val="0012075A"/>
    <w:rsid w:val="001319CB"/>
    <w:rsid w:val="001402CA"/>
    <w:rsid w:val="00162DC3"/>
    <w:rsid w:val="0016698B"/>
    <w:rsid w:val="0017143F"/>
    <w:rsid w:val="00174BBB"/>
    <w:rsid w:val="001C0722"/>
    <w:rsid w:val="001C360F"/>
    <w:rsid w:val="001F727A"/>
    <w:rsid w:val="00273447"/>
    <w:rsid w:val="002B3F96"/>
    <w:rsid w:val="002D2C7B"/>
    <w:rsid w:val="003012D9"/>
    <w:rsid w:val="00355234"/>
    <w:rsid w:val="00356AFE"/>
    <w:rsid w:val="00367598"/>
    <w:rsid w:val="00396C8C"/>
    <w:rsid w:val="003B2C13"/>
    <w:rsid w:val="003E3823"/>
    <w:rsid w:val="004212DC"/>
    <w:rsid w:val="004A49B9"/>
    <w:rsid w:val="004C5ADE"/>
    <w:rsid w:val="004D0503"/>
    <w:rsid w:val="004E59FD"/>
    <w:rsid w:val="004F45C4"/>
    <w:rsid w:val="005511F5"/>
    <w:rsid w:val="005916A8"/>
    <w:rsid w:val="005F716A"/>
    <w:rsid w:val="006262B8"/>
    <w:rsid w:val="0064322D"/>
    <w:rsid w:val="00646945"/>
    <w:rsid w:val="006606C6"/>
    <w:rsid w:val="00686AF7"/>
    <w:rsid w:val="00686FD9"/>
    <w:rsid w:val="00697CB8"/>
    <w:rsid w:val="006A7C80"/>
    <w:rsid w:val="006D5822"/>
    <w:rsid w:val="006E7881"/>
    <w:rsid w:val="0070129F"/>
    <w:rsid w:val="0075713F"/>
    <w:rsid w:val="00786F5C"/>
    <w:rsid w:val="007D4039"/>
    <w:rsid w:val="00834726"/>
    <w:rsid w:val="0088775F"/>
    <w:rsid w:val="008C760B"/>
    <w:rsid w:val="008F17E5"/>
    <w:rsid w:val="008F1FA0"/>
    <w:rsid w:val="00982AF4"/>
    <w:rsid w:val="00987552"/>
    <w:rsid w:val="0099571A"/>
    <w:rsid w:val="009A289C"/>
    <w:rsid w:val="00A05F31"/>
    <w:rsid w:val="00A11944"/>
    <w:rsid w:val="00A453E3"/>
    <w:rsid w:val="00A726B9"/>
    <w:rsid w:val="00A76CB1"/>
    <w:rsid w:val="00A94CBC"/>
    <w:rsid w:val="00AA6EB6"/>
    <w:rsid w:val="00AE0601"/>
    <w:rsid w:val="00AF35B3"/>
    <w:rsid w:val="00B1615B"/>
    <w:rsid w:val="00B231F0"/>
    <w:rsid w:val="00B405C0"/>
    <w:rsid w:val="00B53E16"/>
    <w:rsid w:val="00B975B8"/>
    <w:rsid w:val="00BA6304"/>
    <w:rsid w:val="00BC66D5"/>
    <w:rsid w:val="00C97030"/>
    <w:rsid w:val="00CC4648"/>
    <w:rsid w:val="00CD50EE"/>
    <w:rsid w:val="00D12C35"/>
    <w:rsid w:val="00D219F4"/>
    <w:rsid w:val="00D45959"/>
    <w:rsid w:val="00DA426F"/>
    <w:rsid w:val="00DD2A92"/>
    <w:rsid w:val="00DE415F"/>
    <w:rsid w:val="00E0114B"/>
    <w:rsid w:val="00E37596"/>
    <w:rsid w:val="00E40939"/>
    <w:rsid w:val="00E54EF1"/>
    <w:rsid w:val="00EB49B2"/>
    <w:rsid w:val="00EB6303"/>
    <w:rsid w:val="00ED30A7"/>
    <w:rsid w:val="00F77826"/>
    <w:rsid w:val="00F91C60"/>
    <w:rsid w:val="00FD79F8"/>
    <w:rsid w:val="00FF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A9AAC7A"/>
  <w15:chartTrackingRefBased/>
  <w15:docId w15:val="{5BC41DDE-F8AA-43A2-851B-96923409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134</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2024-05-01T07:19:00Z</cp:lastPrinted>
  <dcterms:created xsi:type="dcterms:W3CDTF">2023-06-18T23:54:00Z</dcterms:created>
  <dcterms:modified xsi:type="dcterms:W3CDTF">2024-07-02T09:39:00Z</dcterms:modified>
</cp:coreProperties>
</file>