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Default="001C0722" w:rsidP="00BA6304">
      <w:pPr>
        <w:jc w:val="center"/>
        <w:rPr>
          <w:sz w:val="36"/>
          <w:szCs w:val="36"/>
        </w:rPr>
      </w:pPr>
      <w:r>
        <w:rPr>
          <w:rFonts w:hint="eastAsia"/>
          <w:sz w:val="36"/>
          <w:szCs w:val="36"/>
        </w:rPr>
        <w:t>定例</w:t>
      </w:r>
      <w:r w:rsidR="0088775F" w:rsidRPr="00BA6304">
        <w:rPr>
          <w:rFonts w:hint="eastAsia"/>
          <w:sz w:val="36"/>
          <w:szCs w:val="36"/>
        </w:rPr>
        <w:t>委員会議事</w:t>
      </w:r>
      <w:r w:rsidR="00077981">
        <w:rPr>
          <w:rFonts w:hint="eastAsia"/>
          <w:sz w:val="36"/>
          <w:szCs w:val="36"/>
        </w:rPr>
        <w:t>要旨</w:t>
      </w:r>
    </w:p>
    <w:tbl>
      <w:tblPr>
        <w:tblStyle w:val="a3"/>
        <w:tblW w:w="9212" w:type="dxa"/>
        <w:tblInd w:w="-363" w:type="dxa"/>
        <w:tblLook w:val="04A0" w:firstRow="1" w:lastRow="0" w:firstColumn="1" w:lastColumn="0" w:noHBand="0" w:noVBand="1"/>
      </w:tblPr>
      <w:tblGrid>
        <w:gridCol w:w="1073"/>
        <w:gridCol w:w="1843"/>
        <w:gridCol w:w="6296"/>
      </w:tblGrid>
      <w:tr w:rsidR="0088775F" w:rsidTr="00DE0A40">
        <w:trPr>
          <w:trHeight w:val="720"/>
        </w:trPr>
        <w:tc>
          <w:tcPr>
            <w:tcW w:w="2916" w:type="dxa"/>
            <w:gridSpan w:val="2"/>
          </w:tcPr>
          <w:p w:rsidR="0088775F" w:rsidRDefault="0088775F">
            <w:r>
              <w:rPr>
                <w:rFonts w:hint="eastAsia"/>
              </w:rPr>
              <w:t>日時</w:t>
            </w:r>
          </w:p>
        </w:tc>
        <w:tc>
          <w:tcPr>
            <w:tcW w:w="6296" w:type="dxa"/>
          </w:tcPr>
          <w:p w:rsidR="00306F48" w:rsidRDefault="00306F48" w:rsidP="00306F48">
            <w:r>
              <w:rPr>
                <w:rFonts w:hint="eastAsia"/>
              </w:rPr>
              <w:t xml:space="preserve">令和６年８月６日（火）　</w:t>
            </w:r>
          </w:p>
          <w:p w:rsidR="0088775F" w:rsidRDefault="00306F48" w:rsidP="00306F48">
            <w:r>
              <w:rPr>
                <w:rFonts w:hint="eastAsia"/>
              </w:rPr>
              <w:t>午前１０時から午前１１時２０分</w:t>
            </w:r>
          </w:p>
        </w:tc>
      </w:tr>
      <w:tr w:rsidR="0088775F" w:rsidTr="00DE0A40">
        <w:trPr>
          <w:trHeight w:val="345"/>
        </w:trPr>
        <w:tc>
          <w:tcPr>
            <w:tcW w:w="2916" w:type="dxa"/>
            <w:gridSpan w:val="2"/>
          </w:tcPr>
          <w:p w:rsidR="0088775F" w:rsidRDefault="0088775F">
            <w:r>
              <w:rPr>
                <w:rFonts w:hint="eastAsia"/>
              </w:rPr>
              <w:t>場所</w:t>
            </w:r>
          </w:p>
        </w:tc>
        <w:tc>
          <w:tcPr>
            <w:tcW w:w="6296" w:type="dxa"/>
          </w:tcPr>
          <w:p w:rsidR="0088775F" w:rsidRDefault="0088775F">
            <w:r>
              <w:rPr>
                <w:rFonts w:hint="eastAsia"/>
              </w:rPr>
              <w:t>選挙管理委員会室</w:t>
            </w:r>
          </w:p>
        </w:tc>
      </w:tr>
      <w:tr w:rsidR="00396C8C" w:rsidTr="00DE0A40">
        <w:trPr>
          <w:trHeight w:val="360"/>
        </w:trPr>
        <w:tc>
          <w:tcPr>
            <w:tcW w:w="1073" w:type="dxa"/>
            <w:vMerge w:val="restart"/>
          </w:tcPr>
          <w:p w:rsidR="00396C8C" w:rsidRDefault="00396C8C">
            <w:r>
              <w:rPr>
                <w:rFonts w:hint="eastAsia"/>
              </w:rPr>
              <w:t>出席者</w:t>
            </w:r>
          </w:p>
        </w:tc>
        <w:tc>
          <w:tcPr>
            <w:tcW w:w="1843" w:type="dxa"/>
          </w:tcPr>
          <w:p w:rsidR="00396C8C" w:rsidRDefault="00396C8C" w:rsidP="00396C8C">
            <w:r>
              <w:rPr>
                <w:rFonts w:hint="eastAsia"/>
              </w:rPr>
              <w:t>選挙管理委員</w:t>
            </w:r>
          </w:p>
        </w:tc>
        <w:tc>
          <w:tcPr>
            <w:tcW w:w="6296" w:type="dxa"/>
          </w:tcPr>
          <w:p w:rsidR="00396C8C" w:rsidRPr="0088775F" w:rsidRDefault="00306F48" w:rsidP="002D2C7B">
            <w:r w:rsidRPr="00306F48">
              <w:rPr>
                <w:rFonts w:hint="eastAsia"/>
              </w:rPr>
              <w:t>山路委員長、稲川職務代理者、塚本委員、鈴木委員</w:t>
            </w:r>
          </w:p>
        </w:tc>
      </w:tr>
      <w:tr w:rsidR="00396C8C" w:rsidTr="00DE0A40">
        <w:trPr>
          <w:trHeight w:val="351"/>
        </w:trPr>
        <w:tc>
          <w:tcPr>
            <w:tcW w:w="1073" w:type="dxa"/>
            <w:vMerge/>
            <w:tcBorders>
              <w:bottom w:val="single" w:sz="4" w:space="0" w:color="auto"/>
            </w:tcBorders>
          </w:tcPr>
          <w:p w:rsidR="00396C8C" w:rsidRDefault="00396C8C"/>
        </w:tc>
        <w:tc>
          <w:tcPr>
            <w:tcW w:w="1843" w:type="dxa"/>
            <w:tcBorders>
              <w:bottom w:val="single" w:sz="4" w:space="0" w:color="auto"/>
            </w:tcBorders>
          </w:tcPr>
          <w:p w:rsidR="00396C8C" w:rsidRDefault="00396C8C">
            <w:r>
              <w:rPr>
                <w:rFonts w:hint="eastAsia"/>
              </w:rPr>
              <w:t>事務局</w:t>
            </w:r>
          </w:p>
        </w:tc>
        <w:tc>
          <w:tcPr>
            <w:tcW w:w="6296" w:type="dxa"/>
            <w:tcBorders>
              <w:bottom w:val="single" w:sz="4" w:space="0" w:color="auto"/>
            </w:tcBorders>
          </w:tcPr>
          <w:p w:rsidR="00802DD2" w:rsidRDefault="00306F48" w:rsidP="001A14FA">
            <w:r w:rsidRPr="00306F48">
              <w:rPr>
                <w:rFonts w:hint="eastAsia"/>
              </w:rPr>
              <w:t>今井事務局長、半澤主査、柳川主査、秀岡書記</w:t>
            </w:r>
          </w:p>
        </w:tc>
      </w:tr>
    </w:tbl>
    <w:p w:rsidR="001A14FA" w:rsidRDefault="001A14FA" w:rsidP="001A14FA">
      <w:pPr>
        <w:rPr>
          <w:b/>
          <w:i/>
        </w:rPr>
      </w:pPr>
    </w:p>
    <w:p w:rsidR="00306F48" w:rsidRPr="00306F48" w:rsidRDefault="00306F48" w:rsidP="003161AF">
      <w:pPr>
        <w:rPr>
          <w:b/>
          <w:i/>
        </w:rPr>
      </w:pPr>
      <w:r w:rsidRPr="00306F48">
        <w:rPr>
          <w:rFonts w:hint="eastAsia"/>
          <w:b/>
          <w:i/>
        </w:rPr>
        <w:t>（議　案）</w:t>
      </w:r>
    </w:p>
    <w:p w:rsidR="003161AF" w:rsidRDefault="005246B1" w:rsidP="003161AF">
      <w:r w:rsidRPr="00306F48">
        <w:rPr>
          <w:rFonts w:hint="eastAsia"/>
          <w:b/>
          <w:i/>
        </w:rPr>
        <w:t>第</w:t>
      </w:r>
      <w:r w:rsidR="00306F48" w:rsidRPr="00306F48">
        <w:rPr>
          <w:rFonts w:hint="eastAsia"/>
          <w:b/>
          <w:i/>
        </w:rPr>
        <w:t>60</w:t>
      </w:r>
      <w:r w:rsidRPr="00306F48">
        <w:rPr>
          <w:rFonts w:hint="eastAsia"/>
          <w:b/>
          <w:i/>
        </w:rPr>
        <w:t>号議案</w:t>
      </w:r>
      <w:r w:rsidRPr="003161AF">
        <w:rPr>
          <w:rFonts w:hint="eastAsia"/>
          <w:i/>
        </w:rPr>
        <w:t xml:space="preserve">　</w:t>
      </w:r>
      <w:r w:rsidR="00306F48" w:rsidRPr="00306F48">
        <w:rPr>
          <w:rFonts w:hint="eastAsia"/>
          <w:i/>
        </w:rPr>
        <w:t>在外選挙人名簿へ登録すべき者の決定について</w:t>
      </w:r>
    </w:p>
    <w:p w:rsidR="00F56FFC" w:rsidRDefault="00306F48" w:rsidP="009155FC">
      <w:pPr>
        <w:ind w:firstLineChars="100" w:firstLine="240"/>
      </w:pPr>
      <w:r w:rsidRPr="00306F48">
        <w:rPr>
          <w:rFonts w:hint="eastAsia"/>
        </w:rPr>
        <w:t>議案のとおり決定した。</w:t>
      </w:r>
    </w:p>
    <w:p w:rsidR="00AB6998" w:rsidRDefault="009155FC" w:rsidP="009155FC">
      <w:pPr>
        <w:rPr>
          <w:i/>
        </w:rPr>
      </w:pPr>
      <w:r w:rsidRPr="00306F48">
        <w:rPr>
          <w:rFonts w:hint="eastAsia"/>
          <w:b/>
          <w:i/>
        </w:rPr>
        <w:t>第</w:t>
      </w:r>
      <w:r w:rsidR="00306F48" w:rsidRPr="00306F48">
        <w:rPr>
          <w:rFonts w:hint="eastAsia"/>
          <w:b/>
          <w:i/>
        </w:rPr>
        <w:t>61</w:t>
      </w:r>
      <w:r w:rsidRPr="00306F48">
        <w:rPr>
          <w:rFonts w:hint="eastAsia"/>
          <w:b/>
          <w:i/>
        </w:rPr>
        <w:t>号議案</w:t>
      </w:r>
      <w:r w:rsidRPr="003161AF">
        <w:rPr>
          <w:rFonts w:hint="eastAsia"/>
          <w:i/>
        </w:rPr>
        <w:t xml:space="preserve">　</w:t>
      </w:r>
      <w:r w:rsidR="00306F48" w:rsidRPr="00306F48">
        <w:rPr>
          <w:rFonts w:hint="eastAsia"/>
          <w:i/>
        </w:rPr>
        <w:t>在外選挙人名簿から抹消すべき者の決定について</w:t>
      </w:r>
    </w:p>
    <w:p w:rsidR="009155FC" w:rsidRDefault="00306F48" w:rsidP="00AB6998">
      <w:pPr>
        <w:ind w:firstLineChars="100" w:firstLine="240"/>
      </w:pPr>
      <w:r w:rsidRPr="00306F48">
        <w:rPr>
          <w:rFonts w:hint="eastAsia"/>
        </w:rPr>
        <w:t>議案のとおり決定した。</w:t>
      </w:r>
    </w:p>
    <w:p w:rsidR="009155FC" w:rsidRDefault="009155FC" w:rsidP="00AB6998"/>
    <w:p w:rsidR="005246B1" w:rsidRDefault="005246B1" w:rsidP="003161AF"/>
    <w:p w:rsidR="00306F48" w:rsidRDefault="00306F48" w:rsidP="00306F48">
      <w:pPr>
        <w:rPr>
          <w:b/>
          <w:i/>
        </w:rPr>
      </w:pPr>
      <w:r w:rsidRPr="00306F48">
        <w:rPr>
          <w:rFonts w:hint="eastAsia"/>
          <w:b/>
          <w:i/>
        </w:rPr>
        <w:t>（報　告）</w:t>
      </w:r>
    </w:p>
    <w:p w:rsidR="00306F48" w:rsidRDefault="00306F48" w:rsidP="00306F48">
      <w:r w:rsidRPr="00306F48">
        <w:rPr>
          <w:rFonts w:hint="eastAsia"/>
          <w:b/>
          <w:i/>
        </w:rPr>
        <w:t>東京都知事選挙および東京都議会議員補欠選挙の投開票結果について</w:t>
      </w:r>
    </w:p>
    <w:p w:rsidR="00306F48" w:rsidRDefault="00306F48" w:rsidP="003161AF"/>
    <w:p w:rsidR="00306F48" w:rsidRDefault="00306F48" w:rsidP="003161AF">
      <w:pPr>
        <w:rPr>
          <w:rFonts w:hint="eastAsia"/>
        </w:rPr>
      </w:pPr>
    </w:p>
    <w:p w:rsidR="00980DBD" w:rsidRDefault="00980DBD" w:rsidP="00980DBD">
      <w:pPr>
        <w:rPr>
          <w:b/>
          <w:i/>
        </w:rPr>
      </w:pPr>
      <w:r w:rsidRPr="00980DBD">
        <w:rPr>
          <w:rFonts w:hint="eastAsia"/>
          <w:b/>
          <w:i/>
        </w:rPr>
        <w:t>（その他）</w:t>
      </w:r>
    </w:p>
    <w:p w:rsidR="00306F48" w:rsidRPr="00306F48" w:rsidRDefault="00306F48" w:rsidP="00306F48">
      <w:pPr>
        <w:rPr>
          <w:b/>
          <w:i/>
        </w:rPr>
      </w:pPr>
      <w:r w:rsidRPr="00306F48">
        <w:rPr>
          <w:rFonts w:hint="eastAsia"/>
          <w:b/>
          <w:i/>
        </w:rPr>
        <w:t>都選管へ都知事都議補選挙に係る説明を求めることについて</w:t>
      </w:r>
    </w:p>
    <w:p w:rsidR="00306F48" w:rsidRPr="00306F48" w:rsidRDefault="00306F48" w:rsidP="00306F48">
      <w:pPr>
        <w:rPr>
          <w:b/>
          <w:i/>
        </w:rPr>
      </w:pPr>
      <w:r w:rsidRPr="00306F48">
        <w:rPr>
          <w:rFonts w:hint="eastAsia"/>
          <w:b/>
          <w:i/>
        </w:rPr>
        <w:t>東京都知事選挙のポスター掲示場の一部破損について</w:t>
      </w:r>
    </w:p>
    <w:p w:rsidR="00306F48" w:rsidRPr="00306F48" w:rsidRDefault="00306F48" w:rsidP="00306F48">
      <w:pPr>
        <w:rPr>
          <w:b/>
          <w:i/>
        </w:rPr>
      </w:pPr>
      <w:r w:rsidRPr="00306F48">
        <w:rPr>
          <w:rFonts w:hint="eastAsia"/>
          <w:b/>
          <w:i/>
        </w:rPr>
        <w:t>入場整理券の都外転送について</w:t>
      </w:r>
    </w:p>
    <w:p w:rsidR="00306F48" w:rsidRPr="00306F48" w:rsidRDefault="00306F48" w:rsidP="00306F48">
      <w:pPr>
        <w:rPr>
          <w:b/>
          <w:i/>
        </w:rPr>
      </w:pPr>
      <w:r w:rsidRPr="00306F48">
        <w:rPr>
          <w:rFonts w:hint="eastAsia"/>
          <w:b/>
          <w:i/>
        </w:rPr>
        <w:t>品川区明るい選挙推進委員の逝去について</w:t>
      </w:r>
    </w:p>
    <w:p w:rsidR="00306F48" w:rsidRPr="00306F48" w:rsidRDefault="00306F48" w:rsidP="00306F48">
      <w:pPr>
        <w:rPr>
          <w:b/>
          <w:i/>
        </w:rPr>
      </w:pPr>
      <w:r w:rsidRPr="00306F48">
        <w:rPr>
          <w:rFonts w:hint="eastAsia"/>
          <w:b/>
          <w:i/>
        </w:rPr>
        <w:t>８月１日付人材派遣の配置について</w:t>
      </w:r>
    </w:p>
    <w:p w:rsidR="00306F48" w:rsidRPr="00306F48" w:rsidRDefault="00306F48" w:rsidP="00306F48">
      <w:pPr>
        <w:rPr>
          <w:b/>
          <w:i/>
        </w:rPr>
      </w:pPr>
      <w:r w:rsidRPr="00306F48">
        <w:rPr>
          <w:rFonts w:hint="eastAsia"/>
          <w:b/>
          <w:i/>
        </w:rPr>
        <w:t>出前模擬選挙の日程について</w:t>
      </w:r>
    </w:p>
    <w:p w:rsidR="00306F48" w:rsidRPr="00306F48" w:rsidRDefault="00306F48" w:rsidP="00306F48">
      <w:pPr>
        <w:rPr>
          <w:b/>
          <w:i/>
        </w:rPr>
      </w:pPr>
      <w:r w:rsidRPr="00306F48">
        <w:rPr>
          <w:rFonts w:hint="eastAsia"/>
          <w:b/>
          <w:i/>
        </w:rPr>
        <w:t>委員会議事要旨について</w:t>
      </w:r>
    </w:p>
    <w:p w:rsidR="00980DBD" w:rsidRPr="00980DBD" w:rsidRDefault="00306F48" w:rsidP="00306F48">
      <w:pPr>
        <w:rPr>
          <w:b/>
          <w:i/>
        </w:rPr>
      </w:pPr>
      <w:r w:rsidRPr="00306F48">
        <w:rPr>
          <w:rFonts w:hint="eastAsia"/>
          <w:b/>
          <w:i/>
        </w:rPr>
        <w:t>８月～１１月の日程について</w:t>
      </w:r>
    </w:p>
    <w:p w:rsidR="00980DBD" w:rsidRPr="00980DBD" w:rsidRDefault="00980DBD" w:rsidP="00980DBD">
      <w:pPr>
        <w:rPr>
          <w:b/>
          <w:i/>
        </w:rPr>
      </w:pPr>
    </w:p>
    <w:p w:rsidR="001A14FA" w:rsidRPr="00A36399" w:rsidRDefault="00306F48" w:rsidP="00980DBD">
      <w:pPr>
        <w:rPr>
          <w:b/>
          <w:i/>
        </w:rPr>
      </w:pPr>
      <w:r>
        <w:rPr>
          <w:rFonts w:hint="eastAsia"/>
          <w:b/>
          <w:i/>
        </w:rPr>
        <w:t>次回委員会：８月２０</w:t>
      </w:r>
      <w:r w:rsidR="00AB6998" w:rsidRPr="00AB6998">
        <w:rPr>
          <w:rFonts w:hint="eastAsia"/>
          <w:b/>
          <w:i/>
        </w:rPr>
        <w:t>日　午前</w:t>
      </w:r>
      <w:bookmarkStart w:id="0" w:name="_GoBack"/>
      <w:bookmarkEnd w:id="0"/>
      <w:r w:rsidR="00AB6998" w:rsidRPr="00AB6998">
        <w:rPr>
          <w:rFonts w:hint="eastAsia"/>
          <w:b/>
          <w:i/>
        </w:rPr>
        <w:t>１０時から</w:t>
      </w:r>
    </w:p>
    <w:sectPr w:rsidR="001A14FA" w:rsidRPr="00A36399"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47922"/>
    <w:rsid w:val="00071910"/>
    <w:rsid w:val="00077981"/>
    <w:rsid w:val="0016698B"/>
    <w:rsid w:val="001A14FA"/>
    <w:rsid w:val="001C0722"/>
    <w:rsid w:val="002727D7"/>
    <w:rsid w:val="0029209D"/>
    <w:rsid w:val="002D05E6"/>
    <w:rsid w:val="002D2C7B"/>
    <w:rsid w:val="003012D9"/>
    <w:rsid w:val="00306F48"/>
    <w:rsid w:val="003161AF"/>
    <w:rsid w:val="00396C8C"/>
    <w:rsid w:val="003E0343"/>
    <w:rsid w:val="004A49B9"/>
    <w:rsid w:val="004F45C4"/>
    <w:rsid w:val="005246B1"/>
    <w:rsid w:val="005916A8"/>
    <w:rsid w:val="0064322D"/>
    <w:rsid w:val="00646945"/>
    <w:rsid w:val="006E7881"/>
    <w:rsid w:val="0070129F"/>
    <w:rsid w:val="00786F5C"/>
    <w:rsid w:val="007D74D4"/>
    <w:rsid w:val="00802DD2"/>
    <w:rsid w:val="00834726"/>
    <w:rsid w:val="0088775F"/>
    <w:rsid w:val="009155FC"/>
    <w:rsid w:val="009575D4"/>
    <w:rsid w:val="00980DBD"/>
    <w:rsid w:val="0099571A"/>
    <w:rsid w:val="00A05F31"/>
    <w:rsid w:val="00A36399"/>
    <w:rsid w:val="00A726B9"/>
    <w:rsid w:val="00AA0B3B"/>
    <w:rsid w:val="00AB6998"/>
    <w:rsid w:val="00AD6DB4"/>
    <w:rsid w:val="00AE0601"/>
    <w:rsid w:val="00B231F0"/>
    <w:rsid w:val="00B405C0"/>
    <w:rsid w:val="00B53E16"/>
    <w:rsid w:val="00B70438"/>
    <w:rsid w:val="00B975B8"/>
    <w:rsid w:val="00BA6304"/>
    <w:rsid w:val="00DA426F"/>
    <w:rsid w:val="00DD2A92"/>
    <w:rsid w:val="00DE0A40"/>
    <w:rsid w:val="00DE415F"/>
    <w:rsid w:val="00E0114B"/>
    <w:rsid w:val="00E40939"/>
    <w:rsid w:val="00E54EF1"/>
    <w:rsid w:val="00EB49B2"/>
    <w:rsid w:val="00ED30A7"/>
    <w:rsid w:val="00F56FFC"/>
    <w:rsid w:val="00F74501"/>
    <w:rsid w:val="00F91C60"/>
    <w:rsid w:val="00FB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3D1CD19"/>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秀岡　大地</cp:lastModifiedBy>
  <cp:revision>2</cp:revision>
  <cp:lastPrinted>2023-05-22T07:24:00Z</cp:lastPrinted>
  <dcterms:created xsi:type="dcterms:W3CDTF">2024-08-20T00:00:00Z</dcterms:created>
  <dcterms:modified xsi:type="dcterms:W3CDTF">2024-08-20T00:00:00Z</dcterms:modified>
</cp:coreProperties>
</file>