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7" w:rsidRPr="00D12AEB" w:rsidRDefault="00D12AEB" w:rsidP="003706A7">
      <w:pPr>
        <w:rPr>
          <w:rFonts w:ascii="ＭＳ 明朝" w:eastAsia="ＭＳ 明朝" w:hAnsi="ＭＳ 明朝"/>
          <w:sz w:val="24"/>
          <w:szCs w:val="24"/>
        </w:rPr>
      </w:pPr>
      <w:r>
        <w:rPr>
          <w:rFonts w:ascii="ＭＳ 明朝" w:eastAsia="ＭＳ 明朝" w:hAnsi="ＭＳ 明朝" w:hint="eastAsia"/>
          <w:sz w:val="24"/>
          <w:szCs w:val="24"/>
        </w:rPr>
        <w:t>お～</w:t>
      </w:r>
      <w:r w:rsidR="00A564C7">
        <w:rPr>
          <w:rFonts w:ascii="ＭＳ 明朝" w:eastAsia="ＭＳ 明朝" w:hAnsi="ＭＳ 明朝" w:hint="eastAsia"/>
          <w:sz w:val="24"/>
          <w:szCs w:val="24"/>
        </w:rPr>
        <w:t>い　令和６年３</w:t>
      </w:r>
      <w:r w:rsidR="003706A7" w:rsidRPr="00D12AEB">
        <w:rPr>
          <w:rFonts w:ascii="ＭＳ 明朝" w:eastAsia="ＭＳ 明朝" w:hAnsi="ＭＳ 明朝" w:hint="eastAsia"/>
          <w:sz w:val="24"/>
          <w:szCs w:val="24"/>
        </w:rPr>
        <w:t>月号</w:t>
      </w:r>
    </w:p>
    <w:p w:rsidR="003706A7" w:rsidRPr="00D12AEB" w:rsidRDefault="003706A7" w:rsidP="003706A7">
      <w:pPr>
        <w:rPr>
          <w:rFonts w:ascii="ＭＳ 明朝" w:eastAsia="ＭＳ 明朝" w:hAnsi="ＭＳ 明朝"/>
          <w:sz w:val="24"/>
          <w:szCs w:val="24"/>
        </w:rPr>
      </w:pPr>
    </w:p>
    <w:p w:rsidR="00D12AEB" w:rsidRDefault="00A564C7" w:rsidP="003706A7">
      <w:pPr>
        <w:rPr>
          <w:rFonts w:ascii="ＭＳ 明朝" w:eastAsia="ＭＳ 明朝" w:hAnsi="ＭＳ 明朝"/>
          <w:sz w:val="24"/>
          <w:szCs w:val="24"/>
        </w:rPr>
      </w:pPr>
      <w:r>
        <w:rPr>
          <w:rFonts w:ascii="ＭＳ 明朝" w:eastAsia="ＭＳ 明朝" w:hAnsi="ＭＳ 明朝" w:hint="eastAsia"/>
          <w:sz w:val="24"/>
          <w:szCs w:val="24"/>
        </w:rPr>
        <w:t>３月・４</w:t>
      </w:r>
      <w:r w:rsidR="003706A7" w:rsidRPr="00D12AEB">
        <w:rPr>
          <w:rFonts w:ascii="ＭＳ 明朝" w:eastAsia="ＭＳ 明朝" w:hAnsi="ＭＳ 明朝" w:hint="eastAsia"/>
          <w:sz w:val="24"/>
          <w:szCs w:val="24"/>
        </w:rPr>
        <w:t>月の近隣施設ご案内</w:t>
      </w:r>
    </w:p>
    <w:p w:rsidR="00AE77CF" w:rsidRPr="00D12AEB" w:rsidRDefault="00AE77CF" w:rsidP="003706A7">
      <w:pPr>
        <w:rPr>
          <w:rFonts w:ascii="ＭＳ 明朝" w:eastAsia="ＭＳ 明朝" w:hAnsi="ＭＳ 明朝"/>
          <w:sz w:val="24"/>
          <w:szCs w:val="24"/>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〇伊藤幼稚園（西大井5-22-8）</w:t>
      </w:r>
      <w:r w:rsidRPr="00D12AEB">
        <w:rPr>
          <w:rFonts w:ascii="ＭＳ 明朝" w:eastAsia="ＭＳ 明朝" w:hAnsi="ＭＳ 明朝"/>
          <w:sz w:val="24"/>
          <w:szCs w:val="24"/>
        </w:rPr>
        <w:t>TEL:</w:t>
      </w: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03-3775</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8028</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３月</w:t>
      </w:r>
      <w:r w:rsidRPr="00A564C7">
        <w:rPr>
          <w:rFonts w:ascii="ＭＳ 明朝" w:eastAsia="ＭＳ 明朝" w:hAnsi="ＭＳ 明朝"/>
          <w:sz w:val="24"/>
          <w:szCs w:val="24"/>
        </w:rPr>
        <w:t xml:space="preserve">:１日(金)ひな祭りの会、４日(月)未就園児交流会・誕生会、６日(水)子どもお別れ会 </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sz w:val="24"/>
          <w:szCs w:val="24"/>
        </w:rPr>
        <w:t xml:space="preserve">     ８日(金)避難訓練 、18日(月)修了式 、25日(月)終業式</w:t>
      </w:r>
    </w:p>
    <w:p w:rsidR="00D12AEB"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４月</w:t>
      </w:r>
      <w:r w:rsidRPr="00A564C7">
        <w:rPr>
          <w:rFonts w:ascii="ＭＳ 明朝" w:eastAsia="ＭＳ 明朝" w:hAnsi="ＭＳ 明朝"/>
          <w:sz w:val="24"/>
          <w:szCs w:val="24"/>
        </w:rPr>
        <w:t>:８日(月)始業式　　※始業式以外の４月の予定は未定です</w:t>
      </w:r>
    </w:p>
    <w:p w:rsidR="00A564C7" w:rsidRPr="00D12AEB" w:rsidRDefault="00A564C7" w:rsidP="00A564C7">
      <w:pPr>
        <w:rPr>
          <w:rFonts w:ascii="ＭＳ 明朝" w:eastAsia="ＭＳ 明朝" w:hAnsi="ＭＳ 明朝"/>
          <w:sz w:val="24"/>
          <w:szCs w:val="24"/>
          <w:lang w:val="ja-JP"/>
        </w:rPr>
      </w:pPr>
    </w:p>
    <w:p w:rsidR="00170E68" w:rsidRPr="00D12AEB" w:rsidRDefault="00170E68" w:rsidP="00D12AEB">
      <w:pPr>
        <w:rPr>
          <w:rFonts w:ascii="ＭＳ 明朝" w:eastAsia="ＭＳ 明朝" w:hAnsi="ＭＳ 明朝"/>
          <w:sz w:val="24"/>
          <w:szCs w:val="24"/>
        </w:rPr>
      </w:pPr>
      <w:r w:rsidRPr="00D12AEB">
        <w:rPr>
          <w:rFonts w:ascii="ＭＳ 明朝" w:eastAsia="ＭＳ 明朝" w:hAnsi="ＭＳ 明朝" w:hint="eastAsia"/>
          <w:sz w:val="24"/>
          <w:szCs w:val="24"/>
        </w:rPr>
        <w:t>〇滝王子児童センター（大井5-19-14）</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hint="eastAsia"/>
          <w:sz w:val="24"/>
          <w:szCs w:val="24"/>
        </w:rPr>
        <w:t>3771-3885</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開館日時　日曜日・祝日を含む毎日　午前９時～午後６時</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◎ティーンズタイム（中高生タイム）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内容：中高生のみ開館時間を１時間延長します。</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日時：毎週　火・水曜日</w:t>
      </w:r>
      <w:r w:rsidRPr="00A564C7">
        <w:rPr>
          <w:rFonts w:ascii="ＭＳ 明朝" w:eastAsia="ＭＳ 明朝" w:hAnsi="ＭＳ 明朝"/>
          <w:sz w:val="24"/>
          <w:szCs w:val="24"/>
          <w:lang w:val="ja-JP"/>
        </w:rPr>
        <w:t xml:space="preserve">(祝日を除く)　午後６時～７時　対象：中高生　　※申し込み不要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◎卓球タイム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内容：卓球を通して友だちと交流しましょう。卓球の練習、王様卓球ゲーム</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日時：３月１日、８日、</w:t>
      </w:r>
      <w:r w:rsidRPr="00A564C7">
        <w:rPr>
          <w:rFonts w:ascii="ＭＳ 明朝" w:eastAsia="ＭＳ 明朝" w:hAnsi="ＭＳ 明朝"/>
          <w:sz w:val="24"/>
          <w:szCs w:val="24"/>
          <w:lang w:val="ja-JP"/>
        </w:rPr>
        <w:t>15日、22日(金)　午後４時～５時30分　対象：小学生以上</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※３月</w:t>
      </w:r>
      <w:r w:rsidRPr="00A564C7">
        <w:rPr>
          <w:rFonts w:ascii="ＭＳ 明朝" w:eastAsia="ＭＳ 明朝" w:hAnsi="ＭＳ 明朝"/>
          <w:sz w:val="24"/>
          <w:szCs w:val="24"/>
          <w:lang w:val="ja-JP"/>
        </w:rPr>
        <w:t xml:space="preserve">29日(金)は春休み中のため卓球タイムはお休みします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sz w:val="24"/>
          <w:szCs w:val="24"/>
          <w:lang w:val="ja-JP"/>
        </w:rPr>
        <w:t>※申し込み不要(混雑時は入れ替え制)</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◎スラックラインタイム</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日時：３月６日、</w:t>
      </w:r>
      <w:r w:rsidRPr="00A564C7">
        <w:rPr>
          <w:rFonts w:ascii="ＭＳ 明朝" w:eastAsia="ＭＳ 明朝" w:hAnsi="ＭＳ 明朝"/>
          <w:sz w:val="24"/>
          <w:szCs w:val="24"/>
          <w:lang w:val="ja-JP"/>
        </w:rPr>
        <w:t>13日、27日(水)　午後３時～５時30分　対象：幼児親子、小学生以上</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※３月</w:t>
      </w:r>
      <w:r w:rsidRPr="00A564C7">
        <w:rPr>
          <w:rFonts w:ascii="ＭＳ 明朝" w:eastAsia="ＭＳ 明朝" w:hAnsi="ＭＳ 明朝"/>
          <w:sz w:val="24"/>
          <w:szCs w:val="24"/>
          <w:lang w:val="ja-JP"/>
        </w:rPr>
        <w:t xml:space="preserve">20日(水)は祝日のためスラックラインはお休みします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sz w:val="24"/>
          <w:szCs w:val="24"/>
          <w:lang w:val="ja-JP"/>
        </w:rPr>
        <w:t>※申し込み不要（混雑時は入れ替え制）</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※動きやすい服装で来てください</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◎とっぴくんのサイエンスマジックショー</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内容：子どもから大人まで、笑って、驚いて、楽しくサイエンスが学べます。</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　　　ショーは全員参加型ですので、実際に生で体感していただけます。</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w:t>
      </w:r>
      <w:r w:rsidRPr="00A564C7">
        <w:rPr>
          <w:rFonts w:ascii="ＭＳ 明朝" w:eastAsia="ＭＳ 明朝" w:hAnsi="ＭＳ 明朝"/>
          <w:sz w:val="24"/>
          <w:szCs w:val="24"/>
          <w:lang w:val="ja-JP"/>
        </w:rPr>
        <w:t xml:space="preserve">26日(火)　時間：午後２時～３時(開場　午後１時45分予定)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対象：乳幼児、小中高生と保護者　定員：</w:t>
      </w:r>
      <w:r w:rsidRPr="00A564C7">
        <w:rPr>
          <w:rFonts w:ascii="ＭＳ 明朝" w:eastAsia="ＭＳ 明朝" w:hAnsi="ＭＳ 明朝"/>
          <w:sz w:val="24"/>
          <w:szCs w:val="24"/>
          <w:lang w:val="ja-JP"/>
        </w:rPr>
        <w:t>100人程度</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申し込み：２月</w:t>
      </w:r>
      <w:r w:rsidRPr="00A564C7">
        <w:rPr>
          <w:rFonts w:ascii="ＭＳ 明朝" w:eastAsia="ＭＳ 明朝" w:hAnsi="ＭＳ 明朝"/>
          <w:sz w:val="24"/>
          <w:szCs w:val="24"/>
          <w:lang w:val="ja-JP"/>
        </w:rPr>
        <w:t>26日(月)午前９時より事務室窓口で受け付け、チケットを発行します。</w:t>
      </w:r>
    </w:p>
    <w:p w:rsidR="00A564C7" w:rsidRPr="00A564C7" w:rsidRDefault="00A564C7" w:rsidP="00A564C7">
      <w:pPr>
        <w:rPr>
          <w:rFonts w:ascii="ＭＳ 明朝" w:eastAsia="ＭＳ 明朝" w:hAnsi="ＭＳ 明朝"/>
          <w:sz w:val="24"/>
          <w:szCs w:val="24"/>
          <w:lang w:val="ja-JP"/>
        </w:rPr>
      </w:pPr>
    </w:p>
    <w:p w:rsidR="00170E68"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lang w:val="ja-JP"/>
        </w:rPr>
        <w:t>※４月の予定は、３月下旬発行の月のお知らせ４月号、ホームページにてお知らせします。</w:t>
      </w:r>
      <w:r w:rsidR="00170E68" w:rsidRPr="00D12AEB">
        <w:rPr>
          <w:rFonts w:ascii="ＭＳ 明朝" w:eastAsia="ＭＳ 明朝" w:hAnsi="ＭＳ 明朝" w:hint="eastAsia"/>
          <w:sz w:val="24"/>
          <w:szCs w:val="24"/>
        </w:rPr>
        <w:t> </w:t>
      </w:r>
    </w:p>
    <w:p w:rsidR="00D12AEB" w:rsidRPr="00D12AEB" w:rsidRDefault="00D12AEB" w:rsidP="00D12AEB">
      <w:pPr>
        <w:rPr>
          <w:rFonts w:ascii="ＭＳ 明朝" w:eastAsia="ＭＳ 明朝" w:hAnsi="ＭＳ 明朝"/>
          <w:sz w:val="24"/>
          <w:szCs w:val="24"/>
          <w:lang w:val="ja-JP"/>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〇伊藤児童センター（西大井</w:t>
      </w:r>
      <w:r w:rsidRPr="00D12AEB">
        <w:rPr>
          <w:rFonts w:ascii="ＭＳ 明朝" w:eastAsia="ＭＳ 明朝" w:hAnsi="ＭＳ 明朝"/>
          <w:sz w:val="24"/>
          <w:szCs w:val="24"/>
        </w:rPr>
        <w:t>6-13-1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3771-1311</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開館日時　月～土曜日（休日を除く）</w:t>
      </w:r>
      <w:r w:rsidRPr="00A564C7">
        <w:rPr>
          <w:rFonts w:ascii="ＭＳ 明朝" w:eastAsia="ＭＳ 明朝" w:hAnsi="ＭＳ 明朝"/>
          <w:sz w:val="24"/>
          <w:szCs w:val="24"/>
          <w:lang w:val="ja-JP"/>
        </w:rPr>
        <w:t xml:space="preserve"> 午前９時～午後６時</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◎忍者修行道場　先着</w:t>
      </w:r>
      <w:r w:rsidRPr="00A564C7">
        <w:rPr>
          <w:rFonts w:ascii="ＭＳ 明朝" w:eastAsia="ＭＳ 明朝" w:hAnsi="ＭＳ 明朝"/>
          <w:sz w:val="24"/>
          <w:szCs w:val="24"/>
          <w:lang w:val="ja-JP"/>
        </w:rPr>
        <w:t>15組程度</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内容：「巻物を取り戻せ」の巻　日時：３月</w:t>
      </w:r>
      <w:r w:rsidRPr="00A564C7">
        <w:rPr>
          <w:rFonts w:ascii="ＭＳ 明朝" w:eastAsia="ＭＳ 明朝" w:hAnsi="ＭＳ 明朝"/>
          <w:sz w:val="24"/>
          <w:szCs w:val="24"/>
          <w:lang w:val="ja-JP"/>
        </w:rPr>
        <w:t>16日(土)　午前10時30分～11時30分</w:t>
      </w:r>
    </w:p>
    <w:p w:rsid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対象：３歳児～未就学児親子　※申し込み不要</w:t>
      </w:r>
    </w:p>
    <w:p w:rsidR="00AE77CF" w:rsidRPr="00A564C7" w:rsidRDefault="00AE77CF" w:rsidP="00A564C7">
      <w:pPr>
        <w:rPr>
          <w:rFonts w:ascii="ＭＳ 明朝" w:eastAsia="ＭＳ 明朝" w:hAnsi="ＭＳ 明朝"/>
          <w:sz w:val="24"/>
          <w:szCs w:val="24"/>
          <w:lang w:val="ja-JP"/>
        </w:rPr>
      </w:pP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lastRenderedPageBreak/>
        <w:t>◎小学生以上対象事業　「</w:t>
      </w:r>
      <w:r w:rsidRPr="00A564C7">
        <w:rPr>
          <w:rFonts w:ascii="ＭＳ 明朝" w:eastAsia="ＭＳ 明朝" w:hAnsi="ＭＳ 明朝"/>
          <w:sz w:val="24"/>
          <w:szCs w:val="24"/>
          <w:lang w:val="ja-JP"/>
        </w:rPr>
        <w:t>Ito（いと）フェス」</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内容：子どもたちの好きなこと、得意なことを発表するステージです。</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日時：３月９日</w:t>
      </w:r>
      <w:r w:rsidRPr="00A564C7">
        <w:rPr>
          <w:rFonts w:ascii="ＭＳ 明朝" w:eastAsia="ＭＳ 明朝" w:hAnsi="ＭＳ 明朝"/>
          <w:sz w:val="24"/>
          <w:szCs w:val="24"/>
          <w:lang w:val="ja-JP"/>
        </w:rPr>
        <w:t>(土) 午後３時30分～４時30分　対象：小学生以上</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※観覧は申し込み不要</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※出演希望者・子どもスタッフ希望者はセンターにお問合せください</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◎集団遊び「あそんじゃおー」　先着</w:t>
      </w:r>
      <w:r w:rsidRPr="00A564C7">
        <w:rPr>
          <w:rFonts w:ascii="ＭＳ 明朝" w:eastAsia="ＭＳ 明朝" w:hAnsi="ＭＳ 明朝"/>
          <w:sz w:val="24"/>
          <w:szCs w:val="24"/>
          <w:lang w:val="ja-JP"/>
        </w:rPr>
        <w:t>15人程度</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内容：楽しいレクリエーションゲームの集いです。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w:t>
      </w:r>
      <w:r w:rsidRPr="00A564C7">
        <w:rPr>
          <w:rFonts w:ascii="ＭＳ 明朝" w:eastAsia="ＭＳ 明朝" w:hAnsi="ＭＳ 明朝"/>
          <w:sz w:val="24"/>
          <w:szCs w:val="24"/>
          <w:lang w:val="ja-JP"/>
        </w:rPr>
        <w:t>13日(水)　午後３時45分～４時15分</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対象：小学生以上　※申し込み不要</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◎工作タイム「つくっちゃおー」　先着</w:t>
      </w:r>
      <w:r w:rsidRPr="00A564C7">
        <w:rPr>
          <w:rFonts w:ascii="ＭＳ 明朝" w:eastAsia="ＭＳ 明朝" w:hAnsi="ＭＳ 明朝"/>
          <w:sz w:val="24"/>
          <w:szCs w:val="24"/>
          <w:lang w:val="ja-JP"/>
        </w:rPr>
        <w:t>15人程度</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内容：紙コップのトコトコ人形を作ります。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日時：３月８日</w:t>
      </w:r>
      <w:r w:rsidRPr="00A564C7">
        <w:rPr>
          <w:rFonts w:ascii="ＭＳ 明朝" w:eastAsia="ＭＳ 明朝" w:hAnsi="ＭＳ 明朝"/>
          <w:sz w:val="24"/>
          <w:szCs w:val="24"/>
          <w:lang w:val="ja-JP"/>
        </w:rPr>
        <w:t>(金)　午後３時30分～４時30分</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対象：小学生以上　※申し込みは当日先着順</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◎卓球自由利用「卓球タイム」</w:t>
      </w:r>
    </w:p>
    <w:p w:rsidR="00AE77CF"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 xml:space="preserve">内容：卓球の自由利用の時間です。　</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日時：３月の毎週火・木曜日</w:t>
      </w:r>
      <w:r w:rsidRPr="00A564C7">
        <w:rPr>
          <w:rFonts w:ascii="ＭＳ 明朝" w:eastAsia="ＭＳ 明朝" w:hAnsi="ＭＳ 明朝"/>
          <w:sz w:val="24"/>
          <w:szCs w:val="24"/>
          <w:lang w:val="ja-JP"/>
        </w:rPr>
        <w:t xml:space="preserve"> 午後３時～５時</w:t>
      </w:r>
    </w:p>
    <w:p w:rsidR="00A564C7" w:rsidRPr="00A564C7"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対象：小学生以上　※申し込み不要</w:t>
      </w:r>
    </w:p>
    <w:p w:rsidR="00A564C7" w:rsidRPr="00A564C7" w:rsidRDefault="00A564C7" w:rsidP="00A564C7">
      <w:pPr>
        <w:rPr>
          <w:rFonts w:ascii="ＭＳ 明朝" w:eastAsia="ＭＳ 明朝" w:hAnsi="ＭＳ 明朝"/>
          <w:sz w:val="24"/>
          <w:szCs w:val="24"/>
          <w:lang w:val="ja-JP"/>
        </w:rPr>
      </w:pPr>
    </w:p>
    <w:p w:rsidR="00964D94" w:rsidRDefault="00A564C7" w:rsidP="00A564C7">
      <w:pPr>
        <w:rPr>
          <w:rFonts w:ascii="ＭＳ 明朝" w:eastAsia="ＭＳ 明朝" w:hAnsi="ＭＳ 明朝"/>
          <w:sz w:val="24"/>
          <w:szCs w:val="24"/>
          <w:lang w:val="ja-JP"/>
        </w:rPr>
      </w:pPr>
      <w:r w:rsidRPr="00A564C7">
        <w:rPr>
          <w:rFonts w:ascii="ＭＳ 明朝" w:eastAsia="ＭＳ 明朝" w:hAnsi="ＭＳ 明朝" w:hint="eastAsia"/>
          <w:sz w:val="24"/>
          <w:szCs w:val="24"/>
          <w:lang w:val="ja-JP"/>
        </w:rPr>
        <w:t>※４月の予定は、３月下旬発行の月のお知らせ４月号、ホームページにてお知らせします。</w:t>
      </w:r>
    </w:p>
    <w:p w:rsidR="00A564C7" w:rsidRPr="00D12AEB" w:rsidRDefault="00A564C7" w:rsidP="00A564C7">
      <w:pPr>
        <w:rPr>
          <w:rFonts w:ascii="ＭＳ 明朝" w:eastAsia="ＭＳ 明朝" w:hAnsi="ＭＳ 明朝"/>
          <w:sz w:val="24"/>
          <w:szCs w:val="24"/>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〇大井図書館（大井</w:t>
      </w:r>
      <w:r w:rsidRPr="00D12AEB">
        <w:rPr>
          <w:rFonts w:ascii="ＭＳ 明朝" w:eastAsia="ＭＳ 明朝" w:hAnsi="ＭＳ 明朝"/>
          <w:sz w:val="24"/>
          <w:szCs w:val="24"/>
        </w:rPr>
        <w:t>5-19-14</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3777-7151</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１．休</w:t>
      </w:r>
      <w:r w:rsidRPr="00A564C7">
        <w:rPr>
          <w:rFonts w:ascii="ＭＳ 明朝" w:eastAsia="ＭＳ 明朝" w:hAnsi="ＭＳ 明朝"/>
          <w:sz w:val="24"/>
          <w:szCs w:val="24"/>
        </w:rPr>
        <w:t xml:space="preserve"> 館 日：【３月】14日(木) 【４月】11日(木)</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２．開館時間：月～土曜日　午前９時～午後８時</w:t>
      </w:r>
    </w:p>
    <w:p w:rsidR="0043456F"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 xml:space="preserve">　　　　　　　日・祝日　　午前９時～午後７時</w:t>
      </w:r>
    </w:p>
    <w:p w:rsidR="00A564C7" w:rsidRPr="00D12AEB" w:rsidRDefault="00A564C7" w:rsidP="00A564C7">
      <w:pPr>
        <w:rPr>
          <w:rFonts w:ascii="ＭＳ 明朝" w:eastAsia="ＭＳ 明朝" w:hAnsi="ＭＳ 明朝"/>
          <w:sz w:val="24"/>
          <w:szCs w:val="24"/>
        </w:rPr>
      </w:pPr>
    </w:p>
    <w:p w:rsidR="00D809AE" w:rsidRPr="00D12AEB" w:rsidRDefault="00170E68" w:rsidP="009C5281">
      <w:pPr>
        <w:rPr>
          <w:rFonts w:ascii="ＭＳ 明朝" w:eastAsia="ＭＳ 明朝" w:hAnsi="ＭＳ 明朝"/>
          <w:sz w:val="24"/>
          <w:szCs w:val="24"/>
        </w:rPr>
      </w:pPr>
      <w:r w:rsidRPr="00D12AEB">
        <w:rPr>
          <w:rFonts w:ascii="ＭＳ 明朝" w:eastAsia="ＭＳ 明朝" w:hAnsi="ＭＳ 明朝" w:hint="eastAsia"/>
          <w:sz w:val="24"/>
          <w:szCs w:val="24"/>
        </w:rPr>
        <w:t>〇ウェルカムセンター原・交流施設</w:t>
      </w:r>
      <w:r w:rsidR="009C5281" w:rsidRPr="00D12AEB">
        <w:rPr>
          <w:rFonts w:ascii="ＭＳ 明朝" w:eastAsia="ＭＳ 明朝" w:hAnsi="ＭＳ 明朝" w:hint="eastAsia"/>
          <w:sz w:val="24"/>
          <w:szCs w:val="24"/>
        </w:rPr>
        <w:t>（西大井</w:t>
      </w:r>
      <w:r w:rsidR="009C5281" w:rsidRPr="00D12AEB">
        <w:rPr>
          <w:rFonts w:ascii="ＭＳ 明朝" w:eastAsia="ＭＳ 明朝" w:hAnsi="ＭＳ 明朝"/>
          <w:sz w:val="24"/>
          <w:szCs w:val="24"/>
        </w:rPr>
        <w:t>2-5-21</w:t>
      </w:r>
      <w:r w:rsidR="009C5281" w:rsidRPr="00D12AEB">
        <w:rPr>
          <w:rFonts w:ascii="ＭＳ 明朝" w:eastAsia="ＭＳ 明朝" w:hAnsi="ＭＳ 明朝" w:hint="eastAsia"/>
          <w:sz w:val="24"/>
          <w:szCs w:val="24"/>
        </w:rPr>
        <w:t>）</w:t>
      </w:r>
      <w:r w:rsidR="009C5281" w:rsidRPr="00D12AEB">
        <w:rPr>
          <w:rFonts w:ascii="ＭＳ 明朝" w:eastAsia="ＭＳ 明朝" w:hAnsi="ＭＳ 明朝"/>
          <w:sz w:val="24"/>
          <w:szCs w:val="24"/>
        </w:rPr>
        <w:t>TEL:</w:t>
      </w:r>
      <w:r w:rsidR="00D809AE" w:rsidRPr="00D12AEB">
        <w:rPr>
          <w:sz w:val="24"/>
          <w:szCs w:val="24"/>
        </w:rPr>
        <w:t xml:space="preserve"> </w:t>
      </w:r>
      <w:r w:rsidR="00D809AE" w:rsidRPr="00D12AEB">
        <w:rPr>
          <w:rFonts w:ascii="ＭＳ 明朝" w:eastAsia="ＭＳ 明朝" w:hAnsi="ＭＳ 明朝" w:hint="eastAsia"/>
          <w:sz w:val="24"/>
          <w:szCs w:val="24"/>
        </w:rPr>
        <w:t>03-</w:t>
      </w:r>
      <w:r w:rsidR="00D809AE" w:rsidRPr="00D12AEB">
        <w:rPr>
          <w:rFonts w:ascii="ＭＳ 明朝" w:eastAsia="ＭＳ 明朝" w:hAnsi="ＭＳ 明朝"/>
          <w:sz w:val="24"/>
          <w:szCs w:val="24"/>
        </w:rPr>
        <w:t>5742-4660</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１．申請受付時間：午前９時～午後４時　　＊施設のご利用には団体登録が必要です。</w:t>
      </w:r>
    </w:p>
    <w:p w:rsidR="00A564C7" w:rsidRPr="00A564C7" w:rsidRDefault="007B107F" w:rsidP="00A564C7">
      <w:pPr>
        <w:rPr>
          <w:rFonts w:ascii="ＭＳ 明朝" w:eastAsia="ＭＳ 明朝" w:hAnsi="ＭＳ 明朝"/>
          <w:sz w:val="24"/>
          <w:szCs w:val="24"/>
        </w:rPr>
      </w:pPr>
      <w:r>
        <w:rPr>
          <w:rFonts w:ascii="ＭＳ 明朝" w:eastAsia="ＭＳ 明朝" w:hAnsi="ＭＳ 明朝" w:hint="eastAsia"/>
          <w:sz w:val="24"/>
          <w:szCs w:val="24"/>
        </w:rPr>
        <w:t>２．休</w:t>
      </w:r>
      <w:r>
        <w:rPr>
          <w:rFonts w:ascii="ＭＳ 明朝" w:eastAsia="ＭＳ 明朝" w:hAnsi="ＭＳ 明朝"/>
          <w:sz w:val="24"/>
          <w:szCs w:val="24"/>
        </w:rPr>
        <w:t>館</w:t>
      </w:r>
      <w:r w:rsidR="00A564C7" w:rsidRPr="00A564C7">
        <w:rPr>
          <w:rFonts w:ascii="ＭＳ 明朝" w:eastAsia="ＭＳ 明朝" w:hAnsi="ＭＳ 明朝"/>
          <w:sz w:val="24"/>
          <w:szCs w:val="24"/>
        </w:rPr>
        <w:t xml:space="preserve">日：【３月】20日(水・祝)【４月】17日(水)　</w:t>
      </w:r>
    </w:p>
    <w:p w:rsidR="00A564C7" w:rsidRPr="00A564C7"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 xml:space="preserve">３．開館時間：午前９時～午後９時　</w:t>
      </w:r>
      <w:r w:rsidRPr="00A564C7">
        <w:rPr>
          <w:rFonts w:ascii="ＭＳ 明朝" w:eastAsia="ＭＳ 明朝" w:hAnsi="ＭＳ 明朝"/>
          <w:sz w:val="24"/>
          <w:szCs w:val="24"/>
        </w:rPr>
        <w:t>(夜間の利用がない場合は午後６時に閉館します)</w:t>
      </w:r>
    </w:p>
    <w:p w:rsidR="0043456F" w:rsidRDefault="00A564C7" w:rsidP="00A564C7">
      <w:pPr>
        <w:rPr>
          <w:rFonts w:ascii="ＭＳ 明朝" w:eastAsia="ＭＳ 明朝" w:hAnsi="ＭＳ 明朝"/>
          <w:sz w:val="24"/>
          <w:szCs w:val="24"/>
        </w:rPr>
      </w:pPr>
      <w:r w:rsidRPr="00A564C7">
        <w:rPr>
          <w:rFonts w:ascii="ＭＳ 明朝" w:eastAsia="ＭＳ 明朝" w:hAnsi="ＭＳ 明朝" w:hint="eastAsia"/>
          <w:sz w:val="24"/>
          <w:szCs w:val="24"/>
        </w:rPr>
        <w:t>４．施設案内：多目的室</w:t>
      </w:r>
      <w:r w:rsidRPr="00A564C7">
        <w:rPr>
          <w:rFonts w:ascii="ＭＳ 明朝" w:eastAsia="ＭＳ 明朝" w:hAnsi="ＭＳ 明朝"/>
          <w:sz w:val="24"/>
          <w:szCs w:val="24"/>
        </w:rPr>
        <w:t>(２室)、講習室(２室)、スポーツ室、グラウンド、交流サロン</w:t>
      </w:r>
    </w:p>
    <w:p w:rsidR="00A564C7" w:rsidRPr="00D12AEB" w:rsidRDefault="00A564C7" w:rsidP="00A564C7">
      <w:pPr>
        <w:rPr>
          <w:rFonts w:ascii="ＭＳ 明朝" w:eastAsia="ＭＳ 明朝" w:hAnsi="ＭＳ 明朝"/>
          <w:sz w:val="24"/>
          <w:szCs w:val="24"/>
        </w:rPr>
      </w:pPr>
    </w:p>
    <w:p w:rsidR="00170E68" w:rsidRPr="00D12AEB" w:rsidRDefault="009C5281" w:rsidP="009C5281">
      <w:pPr>
        <w:rPr>
          <w:rFonts w:ascii="ＭＳ 明朝" w:eastAsia="ＭＳ 明朝" w:hAnsi="ＭＳ 明朝"/>
          <w:sz w:val="24"/>
          <w:szCs w:val="24"/>
        </w:rPr>
      </w:pPr>
      <w:r w:rsidRPr="00D12AEB">
        <w:rPr>
          <w:rFonts w:ascii="ＭＳ 明朝" w:eastAsia="ＭＳ 明朝" w:hAnsi="ＭＳ 明朝" w:hint="eastAsia"/>
          <w:sz w:val="24"/>
          <w:szCs w:val="24"/>
        </w:rPr>
        <w:t>〇西大井いきいきセンター（西大井</w:t>
      </w:r>
      <w:r w:rsidRPr="00D12AEB">
        <w:rPr>
          <w:rFonts w:ascii="ＭＳ 明朝" w:eastAsia="ＭＳ 明朝" w:hAnsi="ＭＳ 明朝"/>
          <w:sz w:val="24"/>
          <w:szCs w:val="24"/>
        </w:rPr>
        <w:t>2-5-21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D809AE" w:rsidRPr="00D12AEB">
        <w:rPr>
          <w:rFonts w:ascii="ＭＳ 明朝" w:eastAsia="ＭＳ 明朝" w:hAnsi="ＭＳ 明朝" w:hint="eastAsia"/>
          <w:sz w:val="24"/>
          <w:szCs w:val="24"/>
        </w:rPr>
        <w:t>03-</w:t>
      </w:r>
      <w:r w:rsidRPr="00D12AEB">
        <w:rPr>
          <w:rFonts w:ascii="ＭＳ 明朝" w:eastAsia="ＭＳ 明朝" w:hAnsi="ＭＳ 明朝"/>
          <w:sz w:val="24"/>
          <w:szCs w:val="24"/>
        </w:rPr>
        <w:t>5718-1330</w:t>
      </w:r>
    </w:p>
    <w:p w:rsidR="00A564C7" w:rsidRPr="00A564C7"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１</w:t>
      </w:r>
      <w:r w:rsidRPr="00A564C7">
        <w:rPr>
          <w:rFonts w:ascii="ＭＳ 明朝" w:eastAsia="ＭＳ 明朝" w:hAnsi="ＭＳ 明朝"/>
          <w:sz w:val="24"/>
          <w:szCs w:val="24"/>
        </w:rPr>
        <w:t>.ご利用できる方：①区内在住の60歳以上で利用券をお持ちの方。</w:t>
      </w:r>
    </w:p>
    <w:p w:rsidR="00A564C7" w:rsidRPr="00A564C7" w:rsidRDefault="00A564C7" w:rsidP="0000423E">
      <w:pPr>
        <w:widowControl/>
        <w:ind w:left="2520" w:hangingChars="1050" w:hanging="2520"/>
        <w:jc w:val="left"/>
        <w:rPr>
          <w:rFonts w:ascii="ＭＳ 明朝" w:eastAsia="ＭＳ 明朝" w:hAnsi="ＭＳ 明朝"/>
          <w:sz w:val="24"/>
          <w:szCs w:val="24"/>
        </w:rPr>
      </w:pPr>
      <w:r w:rsidRPr="00A564C7">
        <w:rPr>
          <w:rFonts w:ascii="ＭＳ 明朝" w:eastAsia="ＭＳ 明朝" w:hAnsi="ＭＳ 明朝" w:hint="eastAsia"/>
          <w:sz w:val="24"/>
          <w:szCs w:val="24"/>
        </w:rPr>
        <w:t xml:space="preserve">　　　　　　　　　</w:t>
      </w:r>
      <w:r w:rsidRPr="00A564C7">
        <w:rPr>
          <w:rFonts w:ascii="ＭＳ 明朝" w:eastAsia="ＭＳ 明朝" w:hAnsi="ＭＳ 明朝"/>
          <w:sz w:val="24"/>
          <w:szCs w:val="24"/>
        </w:rPr>
        <w:t xml:space="preserve"> ②初めてご利用される方は住所と生年月日が確認できるものをお持ちく</w:t>
      </w:r>
      <w:bookmarkStart w:id="0" w:name="_GoBack"/>
      <w:bookmarkEnd w:id="0"/>
      <w:r w:rsidRPr="00A564C7">
        <w:rPr>
          <w:rFonts w:ascii="ＭＳ 明朝" w:eastAsia="ＭＳ 明朝" w:hAnsi="ＭＳ 明朝"/>
          <w:sz w:val="24"/>
          <w:szCs w:val="24"/>
        </w:rPr>
        <w:t xml:space="preserve">ださい。　</w:t>
      </w:r>
    </w:p>
    <w:p w:rsidR="00A564C7" w:rsidRPr="00A564C7"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２</w:t>
      </w:r>
      <w:r w:rsidRPr="00A564C7">
        <w:rPr>
          <w:rFonts w:ascii="ＭＳ 明朝" w:eastAsia="ＭＳ 明朝" w:hAnsi="ＭＳ 明朝"/>
          <w:sz w:val="24"/>
          <w:szCs w:val="24"/>
        </w:rPr>
        <w:t>.休 　館　 日：日曜日・祝祭日</w:t>
      </w:r>
    </w:p>
    <w:p w:rsidR="00A564C7" w:rsidRPr="00A564C7"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３</w:t>
      </w:r>
      <w:r w:rsidRPr="00A564C7">
        <w:rPr>
          <w:rFonts w:ascii="ＭＳ 明朝" w:eastAsia="ＭＳ 明朝" w:hAnsi="ＭＳ 明朝"/>
          <w:sz w:val="24"/>
          <w:szCs w:val="24"/>
        </w:rPr>
        <w:t xml:space="preserve">.入浴サービス：毎週水曜日および金曜日　正午～午後４時(午後３時30分まで受付)    </w:t>
      </w:r>
    </w:p>
    <w:p w:rsidR="00AE77CF"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４</w:t>
      </w:r>
      <w:r w:rsidRPr="00A564C7">
        <w:rPr>
          <w:rFonts w:ascii="ＭＳ 明朝" w:eastAsia="ＭＳ 明朝" w:hAnsi="ＭＳ 明朝"/>
          <w:sz w:val="24"/>
          <w:szCs w:val="24"/>
        </w:rPr>
        <w:t xml:space="preserve">.マッサージサービス：３月28日(木)  申し込み：３月１日(金)～18日(月)　</w:t>
      </w:r>
    </w:p>
    <w:p w:rsidR="00A564C7" w:rsidRPr="00A564C7" w:rsidRDefault="00A564C7" w:rsidP="00AE77CF">
      <w:pPr>
        <w:widowControl/>
        <w:ind w:firstLineChars="2000" w:firstLine="4800"/>
        <w:jc w:val="left"/>
        <w:rPr>
          <w:rFonts w:ascii="ＭＳ 明朝" w:eastAsia="ＭＳ 明朝" w:hAnsi="ＭＳ 明朝"/>
          <w:sz w:val="24"/>
          <w:szCs w:val="24"/>
        </w:rPr>
      </w:pPr>
      <w:r w:rsidRPr="00A564C7">
        <w:rPr>
          <w:rFonts w:ascii="ＭＳ 明朝" w:eastAsia="ＭＳ 明朝" w:hAnsi="ＭＳ 明朝"/>
          <w:sz w:val="24"/>
          <w:szCs w:val="24"/>
        </w:rPr>
        <w:t>発表日：３月21日(木)</w:t>
      </w:r>
    </w:p>
    <w:p w:rsidR="00AE77CF"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lastRenderedPageBreak/>
        <w:t xml:space="preserve">　　　　　　　　　　　</w:t>
      </w:r>
      <w:r w:rsidRPr="00A564C7">
        <w:rPr>
          <w:rFonts w:ascii="ＭＳ 明朝" w:eastAsia="ＭＳ 明朝" w:hAnsi="ＭＳ 明朝"/>
          <w:sz w:val="24"/>
          <w:szCs w:val="24"/>
        </w:rPr>
        <w:t xml:space="preserve"> ４月25日(木)  申し込み：４月１日(月)～16日(火)　</w:t>
      </w:r>
    </w:p>
    <w:p w:rsidR="00A564C7" w:rsidRPr="00A564C7" w:rsidRDefault="00A564C7" w:rsidP="00AE77CF">
      <w:pPr>
        <w:widowControl/>
        <w:ind w:firstLineChars="2000" w:firstLine="4800"/>
        <w:jc w:val="left"/>
        <w:rPr>
          <w:rFonts w:ascii="ＭＳ 明朝" w:eastAsia="ＭＳ 明朝" w:hAnsi="ＭＳ 明朝"/>
          <w:sz w:val="24"/>
          <w:szCs w:val="24"/>
        </w:rPr>
      </w:pPr>
      <w:r w:rsidRPr="00A564C7">
        <w:rPr>
          <w:rFonts w:ascii="ＭＳ 明朝" w:eastAsia="ＭＳ 明朝" w:hAnsi="ＭＳ 明朝"/>
          <w:sz w:val="24"/>
          <w:szCs w:val="24"/>
        </w:rPr>
        <w:t>発表日：４月18日(木)</w:t>
      </w:r>
    </w:p>
    <w:p w:rsidR="00AE77CF"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５</w:t>
      </w:r>
      <w:r w:rsidRPr="00A564C7">
        <w:rPr>
          <w:rFonts w:ascii="ＭＳ 明朝" w:eastAsia="ＭＳ 明朝" w:hAnsi="ＭＳ 明朝"/>
          <w:sz w:val="24"/>
          <w:szCs w:val="24"/>
        </w:rPr>
        <w:t xml:space="preserve">.グループ活動：午前９時～正午、午後１時～４時30分 </w:t>
      </w:r>
    </w:p>
    <w:p w:rsidR="00A564C7" w:rsidRPr="00A564C7" w:rsidRDefault="00A564C7" w:rsidP="00AE77CF">
      <w:pPr>
        <w:widowControl/>
        <w:ind w:firstLineChars="100" w:firstLine="240"/>
        <w:jc w:val="left"/>
        <w:rPr>
          <w:rFonts w:ascii="ＭＳ 明朝" w:eastAsia="ＭＳ 明朝" w:hAnsi="ＭＳ 明朝"/>
          <w:sz w:val="24"/>
          <w:szCs w:val="24"/>
        </w:rPr>
      </w:pPr>
      <w:r w:rsidRPr="00A564C7">
        <w:rPr>
          <w:rFonts w:ascii="ＭＳ 明朝" w:eastAsia="ＭＳ 明朝" w:hAnsi="ＭＳ 明朝"/>
          <w:sz w:val="24"/>
          <w:szCs w:val="24"/>
        </w:rPr>
        <w:t xml:space="preserve">(時間はグループによって多少違います)　</w:t>
      </w:r>
    </w:p>
    <w:p w:rsidR="00A564C7" w:rsidRPr="00A564C7"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 xml:space="preserve">　</w:t>
      </w:r>
      <w:r w:rsidRPr="00A564C7">
        <w:rPr>
          <w:rFonts w:ascii="ＭＳ 明朝" w:eastAsia="ＭＳ 明朝" w:hAnsi="ＭＳ 明朝"/>
          <w:sz w:val="24"/>
          <w:szCs w:val="24"/>
        </w:rPr>
        <w:t xml:space="preserve"> ※グループ活動に参加したい方は、活動日に来て、グループの代表者にご相談ください。</w:t>
      </w:r>
    </w:p>
    <w:p w:rsidR="009C5281" w:rsidRDefault="00A564C7" w:rsidP="00A564C7">
      <w:pPr>
        <w:widowControl/>
        <w:jc w:val="left"/>
        <w:rPr>
          <w:rFonts w:ascii="ＭＳ 明朝" w:eastAsia="ＭＳ 明朝" w:hAnsi="ＭＳ 明朝"/>
          <w:sz w:val="24"/>
          <w:szCs w:val="24"/>
        </w:rPr>
      </w:pPr>
      <w:r w:rsidRPr="00A564C7">
        <w:rPr>
          <w:rFonts w:ascii="ＭＳ 明朝" w:eastAsia="ＭＳ 明朝" w:hAnsi="ＭＳ 明朝" w:hint="eastAsia"/>
          <w:sz w:val="24"/>
          <w:szCs w:val="24"/>
        </w:rPr>
        <w:t>６</w:t>
      </w:r>
      <w:r w:rsidRPr="00A564C7">
        <w:rPr>
          <w:rFonts w:ascii="ＭＳ 明朝" w:eastAsia="ＭＳ 明朝" w:hAnsi="ＭＳ 明朝"/>
          <w:sz w:val="24"/>
          <w:szCs w:val="24"/>
        </w:rPr>
        <w:t xml:space="preserve">.目的外活動：平日（夜間）、日曜日（午前・午後）利用できます　</w:t>
      </w:r>
    </w:p>
    <w:p w:rsidR="00A564C7" w:rsidRPr="009C5281" w:rsidRDefault="00A564C7" w:rsidP="00A564C7">
      <w:pPr>
        <w:widowControl/>
        <w:jc w:val="left"/>
        <w:rPr>
          <w:rFonts w:ascii="ＭＳ 明朝" w:eastAsia="ＭＳ 明朝" w:hAnsi="ＭＳ 明朝"/>
          <w:sz w:val="24"/>
          <w:szCs w:val="24"/>
        </w:rPr>
      </w:pPr>
    </w:p>
    <w:p w:rsid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〇</w:t>
      </w:r>
      <w:r w:rsidR="00A564C7" w:rsidRPr="00A564C7">
        <w:rPr>
          <w:rFonts w:ascii="ＭＳ 明朝" w:eastAsia="ＭＳ 明朝" w:hAnsi="ＭＳ 明朝" w:hint="eastAsia"/>
          <w:sz w:val="24"/>
          <w:szCs w:val="24"/>
        </w:rPr>
        <w:t>区内一斉防災訓練を実施しました</w:t>
      </w:r>
    </w:p>
    <w:p w:rsidR="00A564C7" w:rsidRPr="00A564C7" w:rsidRDefault="00A564C7" w:rsidP="00A564C7">
      <w:pPr>
        <w:ind w:firstLineChars="100" w:firstLine="240"/>
        <w:jc w:val="left"/>
        <w:rPr>
          <w:rFonts w:ascii="ＭＳ 明朝" w:eastAsia="ＭＳ 明朝" w:hAnsi="ＭＳ 明朝"/>
          <w:sz w:val="24"/>
          <w:szCs w:val="24"/>
        </w:rPr>
      </w:pPr>
      <w:r w:rsidRPr="00A564C7">
        <w:rPr>
          <w:rFonts w:ascii="ＭＳ 明朝" w:eastAsia="ＭＳ 明朝" w:hAnsi="ＭＳ 明朝"/>
          <w:sz w:val="24"/>
          <w:szCs w:val="24"/>
        </w:rPr>
        <w:t>12月２日(土)午前10時から正午まで、区内一斉防災訓練を実施しました。この訓練は、大地震の発生を想定し、同一の時間帯に区内の様々な場所で、防災関係者および区民が、それぞれの立場・状況に応じた訓練を実施することで、防災に対する意識や災害時の行動力を高めることを目的として行われました。大井第三地区管内では、大井第一小学校、ウェルカムセンター原・交流施設、冨士見台中学校、伊藤小学校の４カ所が区民避難所として、指定されており、各避難所ごとに様々な訓練を実施しました。</w:t>
      </w:r>
    </w:p>
    <w:p w:rsidR="00A564C7" w:rsidRPr="00A564C7" w:rsidRDefault="00A564C7" w:rsidP="00A564C7">
      <w:pPr>
        <w:ind w:firstLineChars="100" w:firstLine="240"/>
        <w:jc w:val="left"/>
        <w:rPr>
          <w:rFonts w:ascii="ＭＳ 明朝" w:eastAsia="ＭＳ 明朝" w:hAnsi="ＭＳ 明朝"/>
          <w:sz w:val="24"/>
          <w:szCs w:val="24"/>
        </w:rPr>
      </w:pPr>
      <w:r w:rsidRPr="00A564C7">
        <w:rPr>
          <w:rFonts w:ascii="ＭＳ 明朝" w:eastAsia="ＭＳ 明朝" w:hAnsi="ＭＳ 明朝" w:hint="eastAsia"/>
          <w:sz w:val="24"/>
          <w:szCs w:val="24"/>
        </w:rPr>
        <w:t xml:space="preserve">今回の訓練が、皆様の防災に対する備えの一助になっていれば幸いです。　</w:t>
      </w:r>
    </w:p>
    <w:p w:rsidR="00A564C7" w:rsidRPr="00AE77CF" w:rsidRDefault="00A564C7" w:rsidP="00AE77CF">
      <w:pPr>
        <w:jc w:val="left"/>
        <w:rPr>
          <w:rFonts w:ascii="ＭＳ 明朝" w:eastAsia="ＭＳ 明朝" w:hAnsi="ＭＳ 明朝"/>
          <w:sz w:val="24"/>
          <w:szCs w:val="24"/>
        </w:rPr>
      </w:pPr>
      <w:r w:rsidRPr="00A564C7">
        <w:rPr>
          <w:rFonts w:ascii="ＭＳ 明朝" w:eastAsia="ＭＳ 明朝" w:hAnsi="ＭＳ 明朝" w:hint="eastAsia"/>
          <w:sz w:val="24"/>
          <w:szCs w:val="24"/>
        </w:rPr>
        <w:t>※訓練の様子は品川区公式チャンネル「しながわネット</w:t>
      </w:r>
      <w:r w:rsidRPr="00A564C7">
        <w:rPr>
          <w:rFonts w:ascii="ＭＳ 明朝" w:eastAsia="ＭＳ 明朝" w:hAnsi="ＭＳ 明朝"/>
          <w:sz w:val="24"/>
          <w:szCs w:val="24"/>
        </w:rPr>
        <w:t>TV」にてご視聴いただけます。</w:t>
      </w:r>
    </w:p>
    <w:p w:rsidR="00A564C7" w:rsidRDefault="00A564C7" w:rsidP="00AE77CF">
      <w:pPr>
        <w:jc w:val="left"/>
        <w:rPr>
          <w:rFonts w:ascii="ＭＳ 明朝" w:eastAsia="ＭＳ 明朝" w:hAnsi="ＭＳ 明朝"/>
          <w:sz w:val="24"/>
          <w:szCs w:val="24"/>
        </w:rPr>
      </w:pPr>
      <w:r>
        <w:rPr>
          <w:rFonts w:ascii="ＭＳ 明朝" w:eastAsia="ＭＳ 明朝" w:hAnsi="ＭＳ 明朝" w:hint="eastAsia"/>
          <w:sz w:val="24"/>
          <w:szCs w:val="24"/>
        </w:rPr>
        <w:t>・</w:t>
      </w:r>
      <w:r w:rsidRPr="00A564C7">
        <w:rPr>
          <w:rFonts w:ascii="ＭＳ 明朝" w:eastAsia="ＭＳ 明朝" w:hAnsi="ＭＳ 明朝" w:hint="eastAsia"/>
          <w:sz w:val="24"/>
          <w:szCs w:val="24"/>
        </w:rPr>
        <w:t>大井第一小学校</w:t>
      </w:r>
    </w:p>
    <w:p w:rsidR="00A564C7" w:rsidRDefault="00A564C7" w:rsidP="00AE77CF">
      <w:pPr>
        <w:ind w:firstLineChars="100" w:firstLine="240"/>
        <w:jc w:val="left"/>
        <w:rPr>
          <w:rFonts w:ascii="ＭＳ 明朝" w:eastAsia="ＭＳ 明朝" w:hAnsi="ＭＳ 明朝"/>
          <w:sz w:val="24"/>
          <w:szCs w:val="24"/>
        </w:rPr>
      </w:pPr>
      <w:r w:rsidRPr="00A564C7">
        <w:rPr>
          <w:rFonts w:ascii="ＭＳ 明朝" w:eastAsia="ＭＳ 明朝" w:hAnsi="ＭＳ 明朝" w:hint="eastAsia"/>
          <w:sz w:val="24"/>
          <w:szCs w:val="24"/>
        </w:rPr>
        <w:t>「簡易トイレ・避難所間仕切りスペースの組み立て、安否連絡対応方法確認」等を実施しました。大井第一小学校には、森澤区長も視察に訪れました。</w:t>
      </w:r>
    </w:p>
    <w:p w:rsidR="00A564C7" w:rsidRDefault="00A564C7" w:rsidP="00AE77CF">
      <w:pPr>
        <w:jc w:val="left"/>
        <w:rPr>
          <w:rFonts w:ascii="ＭＳ 明朝" w:eastAsia="ＭＳ 明朝" w:hAnsi="ＭＳ 明朝"/>
          <w:sz w:val="24"/>
          <w:szCs w:val="24"/>
        </w:rPr>
      </w:pPr>
      <w:r>
        <w:rPr>
          <w:rFonts w:ascii="ＭＳ 明朝" w:eastAsia="ＭＳ 明朝" w:hAnsi="ＭＳ 明朝" w:hint="eastAsia"/>
          <w:sz w:val="24"/>
          <w:szCs w:val="24"/>
        </w:rPr>
        <w:t>・</w:t>
      </w:r>
      <w:r w:rsidRPr="00A564C7">
        <w:rPr>
          <w:rFonts w:ascii="ＭＳ 明朝" w:eastAsia="ＭＳ 明朝" w:hAnsi="ＭＳ 明朝" w:hint="eastAsia"/>
          <w:sz w:val="24"/>
          <w:szCs w:val="24"/>
        </w:rPr>
        <w:t>ウェルカムセンター原・交流施設</w:t>
      </w:r>
    </w:p>
    <w:p w:rsidR="00A564C7" w:rsidRDefault="00A564C7" w:rsidP="00A564C7">
      <w:pPr>
        <w:ind w:firstLineChars="100" w:firstLine="240"/>
        <w:jc w:val="left"/>
        <w:rPr>
          <w:rFonts w:ascii="ＭＳ 明朝" w:eastAsia="ＭＳ 明朝" w:hAnsi="ＭＳ 明朝"/>
          <w:sz w:val="24"/>
          <w:szCs w:val="24"/>
        </w:rPr>
      </w:pPr>
      <w:r w:rsidRPr="00A564C7">
        <w:rPr>
          <w:rFonts w:ascii="ＭＳ 明朝" w:eastAsia="ＭＳ 明朝" w:hAnsi="ＭＳ 明朝" w:hint="eastAsia"/>
          <w:sz w:val="24"/>
          <w:szCs w:val="24"/>
        </w:rPr>
        <w:t>「蓄電池・簡易トイレ・エアマットの組み立て、大井警察署職員による防災教室、防災クイズ、アルファ化米作成訓練」等を実施しました。</w:t>
      </w:r>
    </w:p>
    <w:p w:rsidR="00A564C7" w:rsidRPr="00A564C7" w:rsidRDefault="00A564C7" w:rsidP="00A564C7">
      <w:pPr>
        <w:rPr>
          <w:rFonts w:ascii="ＭＳ 明朝" w:eastAsia="ＭＳ 明朝" w:hAnsi="ＭＳ 明朝"/>
          <w:sz w:val="24"/>
          <w:szCs w:val="24"/>
        </w:rPr>
      </w:pPr>
      <w:r>
        <w:rPr>
          <w:rFonts w:ascii="ＭＳ 明朝" w:eastAsia="ＭＳ 明朝" w:hAnsi="ＭＳ 明朝" w:hint="eastAsia"/>
          <w:sz w:val="24"/>
          <w:szCs w:val="24"/>
        </w:rPr>
        <w:t>・</w:t>
      </w:r>
      <w:r w:rsidRPr="00A564C7">
        <w:rPr>
          <w:rFonts w:ascii="ＭＳ 明朝" w:eastAsia="ＭＳ 明朝" w:hAnsi="ＭＳ 明朝" w:hint="eastAsia"/>
          <w:sz w:val="24"/>
          <w:szCs w:val="24"/>
        </w:rPr>
        <w:t>冨士見台中学校</w:t>
      </w:r>
    </w:p>
    <w:p w:rsidR="00A564C7" w:rsidRDefault="00AE77CF" w:rsidP="00A564C7">
      <w:pPr>
        <w:ind w:firstLineChars="100" w:firstLine="240"/>
        <w:jc w:val="left"/>
        <w:rPr>
          <w:rFonts w:ascii="ＭＳ 明朝" w:eastAsia="ＭＳ 明朝" w:hAnsi="ＭＳ 明朝"/>
          <w:sz w:val="24"/>
          <w:szCs w:val="24"/>
        </w:rPr>
      </w:pPr>
      <w:r w:rsidRPr="00AE77CF">
        <w:rPr>
          <w:rFonts w:ascii="ＭＳ 明朝" w:eastAsia="ＭＳ 明朝" w:hAnsi="ＭＳ 明朝" w:hint="eastAsia"/>
          <w:sz w:val="24"/>
          <w:szCs w:val="24"/>
        </w:rPr>
        <w:t>「災害に関するビデオの視聴、災害伝言板</w:t>
      </w:r>
      <w:r w:rsidRPr="00AE77CF">
        <w:rPr>
          <w:rFonts w:ascii="ＭＳ 明朝" w:eastAsia="ＭＳ 明朝" w:hAnsi="ＭＳ 明朝"/>
          <w:sz w:val="24"/>
          <w:szCs w:val="24"/>
        </w:rPr>
        <w:t>171の説明・実践、携帯電話の充電方法の説明、アルファ化米炊き出し訓練」等を実施しました。</w:t>
      </w:r>
    </w:p>
    <w:p w:rsidR="00AE77CF" w:rsidRPr="00AE77CF" w:rsidRDefault="00AE77CF" w:rsidP="00AE77CF">
      <w:pPr>
        <w:rPr>
          <w:rFonts w:ascii="ＭＳ 明朝" w:eastAsia="ＭＳ 明朝" w:hAnsi="ＭＳ 明朝"/>
          <w:sz w:val="24"/>
          <w:szCs w:val="24"/>
        </w:rPr>
      </w:pPr>
      <w:r>
        <w:rPr>
          <w:rFonts w:ascii="ＭＳ 明朝" w:eastAsia="ＭＳ 明朝" w:hAnsi="ＭＳ 明朝" w:hint="eastAsia"/>
          <w:sz w:val="24"/>
          <w:szCs w:val="24"/>
        </w:rPr>
        <w:t>・</w:t>
      </w:r>
      <w:r w:rsidRPr="00AE77CF">
        <w:rPr>
          <w:rFonts w:ascii="ＭＳ 明朝" w:eastAsia="ＭＳ 明朝" w:hAnsi="ＭＳ 明朝" w:hint="eastAsia"/>
          <w:sz w:val="24"/>
          <w:szCs w:val="24"/>
        </w:rPr>
        <w:t>伊藤小学校</w:t>
      </w:r>
    </w:p>
    <w:p w:rsidR="00AE77CF" w:rsidRDefault="00AE77CF" w:rsidP="00A564C7">
      <w:pPr>
        <w:ind w:firstLineChars="100" w:firstLine="240"/>
        <w:jc w:val="left"/>
        <w:rPr>
          <w:rFonts w:ascii="ＭＳ 明朝" w:eastAsia="ＭＳ 明朝" w:hAnsi="ＭＳ 明朝"/>
          <w:sz w:val="24"/>
          <w:szCs w:val="24"/>
        </w:rPr>
      </w:pPr>
      <w:r w:rsidRPr="00AE77CF">
        <w:rPr>
          <w:rFonts w:ascii="ＭＳ 明朝" w:eastAsia="ＭＳ 明朝" w:hAnsi="ＭＳ 明朝" w:hint="eastAsia"/>
          <w:sz w:val="24"/>
          <w:szCs w:val="24"/>
        </w:rPr>
        <w:t>「受付動作確認訓練、マニュアルの読み合わせ」等を実施しました。</w:t>
      </w:r>
    </w:p>
    <w:p w:rsidR="00AE77CF" w:rsidRPr="00A564C7" w:rsidRDefault="00AE77CF" w:rsidP="00AE77CF">
      <w:pPr>
        <w:ind w:firstLineChars="100" w:firstLine="240"/>
        <w:jc w:val="right"/>
        <w:rPr>
          <w:rFonts w:ascii="ＭＳ 明朝" w:eastAsia="ＭＳ 明朝" w:hAnsi="ＭＳ 明朝"/>
          <w:sz w:val="24"/>
          <w:szCs w:val="24"/>
        </w:rPr>
      </w:pPr>
      <w:r w:rsidRPr="00AE77CF">
        <w:rPr>
          <w:rFonts w:ascii="ＭＳ 明朝" w:eastAsia="ＭＳ 明朝" w:hAnsi="ＭＳ 明朝" w:hint="eastAsia"/>
          <w:sz w:val="24"/>
          <w:szCs w:val="24"/>
        </w:rPr>
        <w:t>（事務局　記）</w:t>
      </w:r>
    </w:p>
    <w:p w:rsidR="00A564C7" w:rsidRPr="00A564C7" w:rsidRDefault="00A564C7" w:rsidP="00A564C7">
      <w:pPr>
        <w:ind w:firstLineChars="100" w:firstLine="240"/>
        <w:jc w:val="left"/>
        <w:rPr>
          <w:rFonts w:ascii="ＭＳ 明朝" w:eastAsia="ＭＳ 明朝" w:hAnsi="ＭＳ 明朝"/>
          <w:sz w:val="24"/>
          <w:szCs w:val="24"/>
        </w:rPr>
      </w:pPr>
    </w:p>
    <w:p w:rsidR="00A564C7" w:rsidRPr="00A564C7" w:rsidRDefault="00A564C7" w:rsidP="00A564C7">
      <w:pPr>
        <w:ind w:firstLineChars="100" w:firstLine="240"/>
        <w:jc w:val="left"/>
        <w:rPr>
          <w:rFonts w:ascii="ＭＳ 明朝" w:eastAsia="ＭＳ 明朝" w:hAnsi="ＭＳ 明朝"/>
          <w:sz w:val="24"/>
          <w:szCs w:val="24"/>
        </w:rPr>
      </w:pPr>
    </w:p>
    <w:sectPr w:rsidR="00A564C7" w:rsidRPr="00A564C7" w:rsidSect="00AE77CF">
      <w:pgSz w:w="11906" w:h="16838"/>
      <w:pgMar w:top="851" w:right="707"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5B" w:rsidRDefault="003F3B5B" w:rsidP="003F3B5B">
      <w:r>
        <w:separator/>
      </w:r>
    </w:p>
  </w:endnote>
  <w:endnote w:type="continuationSeparator" w:id="0">
    <w:p w:rsidR="003F3B5B" w:rsidRDefault="003F3B5B"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5B" w:rsidRDefault="003F3B5B" w:rsidP="003F3B5B">
      <w:r>
        <w:separator/>
      </w:r>
    </w:p>
  </w:footnote>
  <w:footnote w:type="continuationSeparator" w:id="0">
    <w:p w:rsidR="003F3B5B" w:rsidRDefault="003F3B5B" w:rsidP="003F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7"/>
    <w:rsid w:val="0000423E"/>
    <w:rsid w:val="00170E68"/>
    <w:rsid w:val="003519F9"/>
    <w:rsid w:val="003706A7"/>
    <w:rsid w:val="0038635A"/>
    <w:rsid w:val="0039097F"/>
    <w:rsid w:val="003F3B5B"/>
    <w:rsid w:val="0043456F"/>
    <w:rsid w:val="00631B25"/>
    <w:rsid w:val="00684C12"/>
    <w:rsid w:val="007B107F"/>
    <w:rsid w:val="00964D94"/>
    <w:rsid w:val="009C5281"/>
    <w:rsid w:val="00A311AE"/>
    <w:rsid w:val="00A564C7"/>
    <w:rsid w:val="00AE77CF"/>
    <w:rsid w:val="00B070BD"/>
    <w:rsid w:val="00B827EE"/>
    <w:rsid w:val="00D12AEB"/>
    <w:rsid w:val="00D809AE"/>
    <w:rsid w:val="00F2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33DB37"/>
  <w15:chartTrackingRefBased/>
  <w15:docId w15:val="{0A0BFE33-35E4-4F56-BEC8-74FF44D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5B"/>
    <w:pPr>
      <w:tabs>
        <w:tab w:val="center" w:pos="4252"/>
        <w:tab w:val="right" w:pos="8504"/>
      </w:tabs>
      <w:snapToGrid w:val="0"/>
    </w:pPr>
  </w:style>
  <w:style w:type="character" w:customStyle="1" w:styleId="a4">
    <w:name w:val="ヘッダー (文字)"/>
    <w:basedOn w:val="a0"/>
    <w:link w:val="a3"/>
    <w:uiPriority w:val="99"/>
    <w:rsid w:val="003F3B5B"/>
  </w:style>
  <w:style w:type="paragraph" w:styleId="a5">
    <w:name w:val="footer"/>
    <w:basedOn w:val="a"/>
    <w:link w:val="a6"/>
    <w:uiPriority w:val="99"/>
    <w:unhideWhenUsed/>
    <w:rsid w:val="003F3B5B"/>
    <w:pPr>
      <w:tabs>
        <w:tab w:val="center" w:pos="4252"/>
        <w:tab w:val="right" w:pos="8504"/>
      </w:tabs>
      <w:snapToGrid w:val="0"/>
    </w:pPr>
  </w:style>
  <w:style w:type="character" w:customStyle="1" w:styleId="a6">
    <w:name w:val="フッター (文字)"/>
    <w:basedOn w:val="a0"/>
    <w:link w:val="a5"/>
    <w:uiPriority w:val="99"/>
    <w:rsid w:val="003F3B5B"/>
  </w:style>
  <w:style w:type="paragraph" w:styleId="a7">
    <w:name w:val="Balloon Text"/>
    <w:basedOn w:val="a"/>
    <w:link w:val="a8"/>
    <w:uiPriority w:val="99"/>
    <w:semiHidden/>
    <w:unhideWhenUsed/>
    <w:rsid w:val="00B07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583">
      <w:bodyDiv w:val="1"/>
      <w:marLeft w:val="0"/>
      <w:marRight w:val="0"/>
      <w:marTop w:val="0"/>
      <w:marBottom w:val="0"/>
      <w:divBdr>
        <w:top w:val="none" w:sz="0" w:space="0" w:color="auto"/>
        <w:left w:val="none" w:sz="0" w:space="0" w:color="auto"/>
        <w:bottom w:val="none" w:sz="0" w:space="0" w:color="auto"/>
        <w:right w:val="none" w:sz="0" w:space="0" w:color="auto"/>
      </w:divBdr>
    </w:div>
    <w:div w:id="215818348">
      <w:bodyDiv w:val="1"/>
      <w:marLeft w:val="0"/>
      <w:marRight w:val="0"/>
      <w:marTop w:val="0"/>
      <w:marBottom w:val="0"/>
      <w:divBdr>
        <w:top w:val="none" w:sz="0" w:space="0" w:color="auto"/>
        <w:left w:val="none" w:sz="0" w:space="0" w:color="auto"/>
        <w:bottom w:val="none" w:sz="0" w:space="0" w:color="auto"/>
        <w:right w:val="none" w:sz="0" w:space="0" w:color="auto"/>
      </w:divBdr>
    </w:div>
    <w:div w:id="296759129">
      <w:bodyDiv w:val="1"/>
      <w:marLeft w:val="0"/>
      <w:marRight w:val="0"/>
      <w:marTop w:val="0"/>
      <w:marBottom w:val="0"/>
      <w:divBdr>
        <w:top w:val="none" w:sz="0" w:space="0" w:color="auto"/>
        <w:left w:val="none" w:sz="0" w:space="0" w:color="auto"/>
        <w:bottom w:val="none" w:sz="0" w:space="0" w:color="auto"/>
        <w:right w:val="none" w:sz="0" w:space="0" w:color="auto"/>
      </w:divBdr>
    </w:div>
    <w:div w:id="315571455">
      <w:bodyDiv w:val="1"/>
      <w:marLeft w:val="0"/>
      <w:marRight w:val="0"/>
      <w:marTop w:val="0"/>
      <w:marBottom w:val="0"/>
      <w:divBdr>
        <w:top w:val="none" w:sz="0" w:space="0" w:color="auto"/>
        <w:left w:val="none" w:sz="0" w:space="0" w:color="auto"/>
        <w:bottom w:val="none" w:sz="0" w:space="0" w:color="auto"/>
        <w:right w:val="none" w:sz="0" w:space="0" w:color="auto"/>
      </w:divBdr>
    </w:div>
    <w:div w:id="367419264">
      <w:bodyDiv w:val="1"/>
      <w:marLeft w:val="0"/>
      <w:marRight w:val="0"/>
      <w:marTop w:val="0"/>
      <w:marBottom w:val="0"/>
      <w:divBdr>
        <w:top w:val="none" w:sz="0" w:space="0" w:color="auto"/>
        <w:left w:val="none" w:sz="0" w:space="0" w:color="auto"/>
        <w:bottom w:val="none" w:sz="0" w:space="0" w:color="auto"/>
        <w:right w:val="none" w:sz="0" w:space="0" w:color="auto"/>
      </w:divBdr>
    </w:div>
    <w:div w:id="399789762">
      <w:bodyDiv w:val="1"/>
      <w:marLeft w:val="0"/>
      <w:marRight w:val="0"/>
      <w:marTop w:val="0"/>
      <w:marBottom w:val="0"/>
      <w:divBdr>
        <w:top w:val="none" w:sz="0" w:space="0" w:color="auto"/>
        <w:left w:val="none" w:sz="0" w:space="0" w:color="auto"/>
        <w:bottom w:val="none" w:sz="0" w:space="0" w:color="auto"/>
        <w:right w:val="none" w:sz="0" w:space="0" w:color="auto"/>
      </w:divBdr>
    </w:div>
    <w:div w:id="602028812">
      <w:bodyDiv w:val="1"/>
      <w:marLeft w:val="0"/>
      <w:marRight w:val="0"/>
      <w:marTop w:val="0"/>
      <w:marBottom w:val="0"/>
      <w:divBdr>
        <w:top w:val="none" w:sz="0" w:space="0" w:color="auto"/>
        <w:left w:val="none" w:sz="0" w:space="0" w:color="auto"/>
        <w:bottom w:val="none" w:sz="0" w:space="0" w:color="auto"/>
        <w:right w:val="none" w:sz="0" w:space="0" w:color="auto"/>
      </w:divBdr>
    </w:div>
    <w:div w:id="774057217">
      <w:bodyDiv w:val="1"/>
      <w:marLeft w:val="0"/>
      <w:marRight w:val="0"/>
      <w:marTop w:val="0"/>
      <w:marBottom w:val="0"/>
      <w:divBdr>
        <w:top w:val="none" w:sz="0" w:space="0" w:color="auto"/>
        <w:left w:val="none" w:sz="0" w:space="0" w:color="auto"/>
        <w:bottom w:val="none" w:sz="0" w:space="0" w:color="auto"/>
        <w:right w:val="none" w:sz="0" w:space="0" w:color="auto"/>
      </w:divBdr>
    </w:div>
    <w:div w:id="849680655">
      <w:bodyDiv w:val="1"/>
      <w:marLeft w:val="0"/>
      <w:marRight w:val="0"/>
      <w:marTop w:val="0"/>
      <w:marBottom w:val="0"/>
      <w:divBdr>
        <w:top w:val="none" w:sz="0" w:space="0" w:color="auto"/>
        <w:left w:val="none" w:sz="0" w:space="0" w:color="auto"/>
        <w:bottom w:val="none" w:sz="0" w:space="0" w:color="auto"/>
        <w:right w:val="none" w:sz="0" w:space="0" w:color="auto"/>
      </w:divBdr>
    </w:div>
    <w:div w:id="920602831">
      <w:bodyDiv w:val="1"/>
      <w:marLeft w:val="0"/>
      <w:marRight w:val="0"/>
      <w:marTop w:val="0"/>
      <w:marBottom w:val="0"/>
      <w:divBdr>
        <w:top w:val="none" w:sz="0" w:space="0" w:color="auto"/>
        <w:left w:val="none" w:sz="0" w:space="0" w:color="auto"/>
        <w:bottom w:val="none" w:sz="0" w:space="0" w:color="auto"/>
        <w:right w:val="none" w:sz="0" w:space="0" w:color="auto"/>
      </w:divBdr>
    </w:div>
    <w:div w:id="927925566">
      <w:bodyDiv w:val="1"/>
      <w:marLeft w:val="0"/>
      <w:marRight w:val="0"/>
      <w:marTop w:val="0"/>
      <w:marBottom w:val="0"/>
      <w:divBdr>
        <w:top w:val="none" w:sz="0" w:space="0" w:color="auto"/>
        <w:left w:val="none" w:sz="0" w:space="0" w:color="auto"/>
        <w:bottom w:val="none" w:sz="0" w:space="0" w:color="auto"/>
        <w:right w:val="none" w:sz="0" w:space="0" w:color="auto"/>
      </w:divBdr>
    </w:div>
    <w:div w:id="1653875626">
      <w:bodyDiv w:val="1"/>
      <w:marLeft w:val="0"/>
      <w:marRight w:val="0"/>
      <w:marTop w:val="0"/>
      <w:marBottom w:val="0"/>
      <w:divBdr>
        <w:top w:val="none" w:sz="0" w:space="0" w:color="auto"/>
        <w:left w:val="none" w:sz="0" w:space="0" w:color="auto"/>
        <w:bottom w:val="none" w:sz="0" w:space="0" w:color="auto"/>
        <w:right w:val="none" w:sz="0" w:space="0" w:color="auto"/>
      </w:divBdr>
    </w:div>
    <w:div w:id="1852454972">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53846610">
      <w:bodyDiv w:val="1"/>
      <w:marLeft w:val="0"/>
      <w:marRight w:val="0"/>
      <w:marTop w:val="0"/>
      <w:marBottom w:val="0"/>
      <w:divBdr>
        <w:top w:val="none" w:sz="0" w:space="0" w:color="auto"/>
        <w:left w:val="none" w:sz="0" w:space="0" w:color="auto"/>
        <w:bottom w:val="none" w:sz="0" w:space="0" w:color="auto"/>
        <w:right w:val="none" w:sz="0" w:space="0" w:color="auto"/>
      </w:divBdr>
    </w:div>
    <w:div w:id="2110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12</cp:revision>
  <cp:lastPrinted>2024-02-16T06:26:00Z</cp:lastPrinted>
  <dcterms:created xsi:type="dcterms:W3CDTF">2023-05-11T23:03:00Z</dcterms:created>
  <dcterms:modified xsi:type="dcterms:W3CDTF">2024-02-16T06:59:00Z</dcterms:modified>
</cp:coreProperties>
</file>