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53597A">
        <w:rPr>
          <w:rFonts w:hint="eastAsia"/>
        </w:rPr>
        <w:t>９</w:t>
      </w:r>
      <w:r w:rsidR="004D63DE">
        <w:rPr>
          <w:rFonts w:hint="eastAsia"/>
        </w:rPr>
        <w:t>月号</w:t>
      </w:r>
      <w:r w:rsidR="004D63DE">
        <w:rPr>
          <w:rFonts w:hint="eastAsia"/>
        </w:rPr>
        <w:t xml:space="preserve">  </w:t>
      </w:r>
      <w:r w:rsidR="005B5D35">
        <w:rPr>
          <w:rFonts w:hint="eastAsia"/>
        </w:rPr>
        <w:t>第２４０</w:t>
      </w:r>
      <w:r w:rsidR="004D63DE">
        <w:rPr>
          <w:rFonts w:hint="eastAsia"/>
        </w:rPr>
        <w:t>号　音声案内</w:t>
      </w:r>
    </w:p>
    <w:p w:rsidR="004D63DE" w:rsidRPr="00EC6E70"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DE2A60" w:rsidP="004D63DE">
      <w:r>
        <w:rPr>
          <w:rFonts w:hint="eastAsia"/>
        </w:rPr>
        <w:t>令和７</w:t>
      </w:r>
      <w:r w:rsidR="005274B5">
        <w:rPr>
          <w:rFonts w:hint="eastAsia"/>
        </w:rPr>
        <w:t>年</w:t>
      </w:r>
      <w:r w:rsidR="005B5D35">
        <w:rPr>
          <w:rFonts w:asciiTheme="minorEastAsia" w:hAnsiTheme="minorEastAsia" w:hint="eastAsia"/>
        </w:rPr>
        <w:t>９</w:t>
      </w:r>
      <w:r w:rsidR="004D63DE">
        <w:rPr>
          <w:rFonts w:hint="eastAsia"/>
        </w:rPr>
        <w:t>月１日発行</w:t>
      </w:r>
    </w:p>
    <w:p w:rsidR="004D63DE" w:rsidRDefault="004D63DE" w:rsidP="004D63DE"/>
    <w:p w:rsidR="001376E6" w:rsidRDefault="004D63DE" w:rsidP="004D63DE">
      <w:r>
        <w:rPr>
          <w:rFonts w:hint="eastAsia"/>
        </w:rPr>
        <w:t>１ページ</w:t>
      </w:r>
    </w:p>
    <w:p w:rsidR="00A07D05" w:rsidRDefault="00A07D05" w:rsidP="005B5D35">
      <w:pPr>
        <w:ind w:firstLineChars="50" w:firstLine="120"/>
        <w:rPr>
          <w:rFonts w:asciiTheme="minorEastAsia" w:hAnsiTheme="minorEastAsia"/>
        </w:rPr>
      </w:pPr>
      <w:r>
        <w:rPr>
          <w:rFonts w:asciiTheme="minorEastAsia" w:hAnsiTheme="minorEastAsia" w:hint="eastAsia"/>
        </w:rPr>
        <w:t>令和７年度</w:t>
      </w:r>
      <w:r w:rsidR="005B5D35">
        <w:rPr>
          <w:rFonts w:asciiTheme="minorEastAsia" w:hAnsiTheme="minorEastAsia" w:hint="eastAsia"/>
        </w:rPr>
        <w:t>品川第二地区 盆おどり・区民まつり</w:t>
      </w:r>
    </w:p>
    <w:p w:rsidR="005B5D35" w:rsidRPr="005B5D35" w:rsidRDefault="005B5D35" w:rsidP="005B5D35">
      <w:pPr>
        <w:rPr>
          <w:rFonts w:asciiTheme="minorEastAsia" w:hAnsiTheme="minorEastAsia"/>
        </w:rPr>
      </w:pPr>
      <w:r w:rsidRPr="005B5D35">
        <w:rPr>
          <w:rFonts w:asciiTheme="minorEastAsia" w:hAnsiTheme="minorEastAsia" w:hint="eastAsia"/>
        </w:rPr>
        <w:t>７月２６日</w:t>
      </w:r>
      <w:r>
        <w:rPr>
          <w:rFonts w:asciiTheme="minorEastAsia" w:hAnsiTheme="minorEastAsia" w:hint="eastAsia"/>
        </w:rPr>
        <w:t>（土曜日）</w:t>
      </w:r>
      <w:r w:rsidRPr="005B5D35">
        <w:rPr>
          <w:rFonts w:asciiTheme="minorEastAsia" w:hAnsiTheme="minorEastAsia" w:hint="eastAsia"/>
        </w:rPr>
        <w:t>・２７日（日</w:t>
      </w:r>
      <w:r>
        <w:rPr>
          <w:rFonts w:asciiTheme="minorEastAsia" w:hAnsiTheme="minorEastAsia" w:hint="eastAsia"/>
        </w:rPr>
        <w:t>曜日</w:t>
      </w:r>
      <w:r w:rsidRPr="005B5D35">
        <w:rPr>
          <w:rFonts w:asciiTheme="minorEastAsia" w:hAnsiTheme="minorEastAsia" w:hint="eastAsia"/>
        </w:rPr>
        <w:t>）の２日間にわたり、品川第二地区盆おどり・区民まつりが開催されました。両日とも天気に恵まれ、多くの来場者がありました。</w:t>
      </w:r>
    </w:p>
    <w:p w:rsidR="005B5D35" w:rsidRDefault="005B5D35" w:rsidP="005B5D35">
      <w:pPr>
        <w:rPr>
          <w:rFonts w:asciiTheme="minorEastAsia" w:hAnsiTheme="minorEastAsia"/>
        </w:rPr>
      </w:pPr>
      <w:r w:rsidRPr="005B5D35">
        <w:rPr>
          <w:rFonts w:asciiTheme="minorEastAsia" w:hAnsiTheme="minorEastAsia" w:hint="eastAsia"/>
        </w:rPr>
        <w:t>品川第二地区自慢のやぐらを中心に、模擬店が出店され、様々な年代の方が楽しめるようなお祭りになったことでしょう。来場者や協力者の方のおかげで大きなトラブルもなく、無事終えることができました。</w:t>
      </w:r>
    </w:p>
    <w:p w:rsidR="005B5D35" w:rsidRDefault="005B5D35" w:rsidP="005B5D35">
      <w:pPr>
        <w:ind w:firstLineChars="50" w:firstLine="120"/>
        <w:rPr>
          <w:rFonts w:asciiTheme="minorEastAsia" w:hAnsiTheme="minorEastAsia"/>
        </w:rPr>
      </w:pPr>
      <w:r>
        <w:rPr>
          <w:rFonts w:asciiTheme="minorEastAsia" w:hAnsiTheme="minorEastAsia" w:hint="eastAsia"/>
        </w:rPr>
        <w:t>品川第二地区委員会子供コーナー</w:t>
      </w:r>
    </w:p>
    <w:p w:rsidR="005B5D35" w:rsidRDefault="005B5D35" w:rsidP="005B5D35">
      <w:pPr>
        <w:rPr>
          <w:rFonts w:asciiTheme="minorEastAsia" w:hAnsiTheme="minorEastAsia"/>
        </w:rPr>
      </w:pPr>
      <w:r w:rsidRPr="005B5D35">
        <w:rPr>
          <w:rFonts w:asciiTheme="minorEastAsia" w:hAnsiTheme="minorEastAsia" w:hint="eastAsia"/>
        </w:rPr>
        <w:t>7月26日（土</w:t>
      </w:r>
      <w:r>
        <w:rPr>
          <w:rFonts w:asciiTheme="minorEastAsia" w:hAnsiTheme="minorEastAsia" w:hint="eastAsia"/>
        </w:rPr>
        <w:t>曜日</w:t>
      </w:r>
      <w:r w:rsidRPr="005B5D35">
        <w:rPr>
          <w:rFonts w:asciiTheme="minorEastAsia" w:hAnsiTheme="minorEastAsia" w:hint="eastAsia"/>
        </w:rPr>
        <w:t>）に城南小学校にて、品川第二地区委員会子どもコーナーが開催されました。射的・ストラックアウト・ディスクゴルフ・わなげ・プラバン・モルックと計6つのブースが開かれ、どのブースでもたくさんの来場者で、長蛇の列が作られていました。子どもたちの楽しそうな声が各ブースから聞こえ、とても賑やかな会場になりました。景品を持ちながら帰っていく来場者の顔は笑顔でいっぱいでした。</w:t>
      </w:r>
    </w:p>
    <w:p w:rsidR="005B5D35" w:rsidRDefault="005B5D35" w:rsidP="005B5D35">
      <w:pPr>
        <w:rPr>
          <w:rFonts w:asciiTheme="minorEastAsia" w:hAnsiTheme="minorEastAsia"/>
        </w:rPr>
      </w:pPr>
    </w:p>
    <w:p w:rsidR="008171B0" w:rsidRPr="003F6E9B" w:rsidRDefault="004D63DE" w:rsidP="005B5D35">
      <w:pPr>
        <w:rPr>
          <w:rFonts w:asciiTheme="minorEastAsia" w:hAnsiTheme="minorEastAsia"/>
          <w:color w:val="000000" w:themeColor="text1"/>
          <w:szCs w:val="24"/>
        </w:rPr>
      </w:pPr>
      <w:r w:rsidRPr="003F6E9B">
        <w:rPr>
          <w:rFonts w:asciiTheme="minorEastAsia" w:hAnsiTheme="minorEastAsia" w:hint="eastAsia"/>
          <w:color w:val="000000" w:themeColor="text1"/>
          <w:szCs w:val="24"/>
        </w:rPr>
        <w:t>２ページ</w:t>
      </w:r>
    </w:p>
    <w:p w:rsidR="00EC6E70" w:rsidRDefault="003F6E9B" w:rsidP="005274B5">
      <w:pPr>
        <w:snapToGrid w:val="0"/>
        <w:rPr>
          <w:rFonts w:asciiTheme="minorEastAsia" w:hAnsiTheme="minorEastAsia"/>
          <w:szCs w:val="24"/>
        </w:rPr>
      </w:pPr>
      <w:r w:rsidRPr="003F6E9B">
        <w:rPr>
          <w:rFonts w:asciiTheme="minorEastAsia" w:hAnsiTheme="minorEastAsia" w:hint="eastAsia"/>
          <w:szCs w:val="24"/>
        </w:rPr>
        <w:t xml:space="preserve">　</w:t>
      </w:r>
      <w:r w:rsidR="005B5D35">
        <w:rPr>
          <w:rFonts w:asciiTheme="minorEastAsia" w:hAnsiTheme="minorEastAsia" w:hint="eastAsia"/>
          <w:szCs w:val="24"/>
        </w:rPr>
        <w:t>令和7年度親子キャンプ大会 IN 丹沢湖キャンプサイト</w:t>
      </w:r>
    </w:p>
    <w:p w:rsidR="005B5D35" w:rsidRPr="005B5D35" w:rsidRDefault="005B5D35" w:rsidP="005B5D35">
      <w:pPr>
        <w:ind w:leftChars="50" w:left="120" w:rightChars="-100" w:right="-240" w:firstLineChars="50" w:firstLine="120"/>
        <w:jc w:val="left"/>
        <w:rPr>
          <w:rFonts w:ascii="HG丸ｺﾞｼｯｸM-PRO" w:hAnsi="HG丸ｺﾞｼｯｸM-PRO"/>
          <w:szCs w:val="24"/>
          <w14:textOutline w14:w="9525" w14:cap="rnd" w14:cmpd="sng" w14:algn="ctr">
            <w14:noFill/>
            <w14:prstDash w14:val="solid"/>
            <w14:bevel/>
          </w14:textOutline>
        </w:rPr>
      </w:pPr>
      <w:r w:rsidRPr="005B5D35">
        <w:rPr>
          <w:rFonts w:ascii="HG丸ｺﾞｼｯｸM-PRO" w:hAnsi="HG丸ｺﾞｼｯｸM-PRO" w:hint="eastAsia"/>
          <w:szCs w:val="24"/>
          <w14:textOutline w14:w="9525" w14:cap="rnd" w14:cmpd="sng" w14:algn="ctr">
            <w14:noFill/>
            <w14:prstDash w14:val="solid"/>
            <w14:bevel/>
          </w14:textOutline>
        </w:rPr>
        <w:t>８月１０日（日</w:t>
      </w:r>
      <w:r>
        <w:rPr>
          <w:rFonts w:ascii="HG丸ｺﾞｼｯｸM-PRO" w:hAnsi="HG丸ｺﾞｼｯｸM-PRO" w:hint="eastAsia"/>
          <w:szCs w:val="24"/>
          <w14:textOutline w14:w="9525" w14:cap="rnd" w14:cmpd="sng" w14:algn="ctr">
            <w14:noFill/>
            <w14:prstDash w14:val="solid"/>
            <w14:bevel/>
          </w14:textOutline>
        </w:rPr>
        <w:t>曜日</w:t>
      </w:r>
      <w:r w:rsidRPr="005B5D35">
        <w:rPr>
          <w:rFonts w:ascii="HG丸ｺﾞｼｯｸM-PRO" w:hAnsi="HG丸ｺﾞｼｯｸM-PRO" w:hint="eastAsia"/>
          <w:szCs w:val="24"/>
          <w14:textOutline w14:w="9525" w14:cap="rnd" w14:cmpd="sng" w14:algn="ctr">
            <w14:noFill/>
            <w14:prstDash w14:val="solid"/>
            <w14:bevel/>
          </w14:textOutline>
        </w:rPr>
        <w:t>）・１１日（月</w:t>
      </w:r>
      <w:r>
        <w:rPr>
          <w:rFonts w:ascii="HG丸ｺﾞｼｯｸM-PRO" w:hAnsi="HG丸ｺﾞｼｯｸM-PRO" w:hint="eastAsia"/>
          <w:szCs w:val="24"/>
          <w14:textOutline w14:w="9525" w14:cap="rnd" w14:cmpd="sng" w14:algn="ctr">
            <w14:noFill/>
            <w14:prstDash w14:val="solid"/>
            <w14:bevel/>
          </w14:textOutline>
        </w:rPr>
        <w:t>曜日</w:t>
      </w:r>
      <w:r w:rsidRPr="005B5D35">
        <w:rPr>
          <w:rFonts w:ascii="HG丸ｺﾞｼｯｸM-PRO" w:hAnsi="HG丸ｺﾞｼｯｸM-PRO" w:hint="eastAsia"/>
          <w:szCs w:val="24"/>
          <w14:textOutline w14:w="9525" w14:cap="rnd" w14:cmpd="sng" w14:algn="ctr">
            <w14:noFill/>
            <w14:prstDash w14:val="solid"/>
            <w14:bevel/>
          </w14:textOutline>
        </w:rPr>
        <w:t>）に１泊２日で「親子キャンプ大会」が丹沢湖キャンプサイトにて、開催されました。今年度も定員を超える申し込みがあり、当日は実行委員を入れ、計５２名が参加しました。</w:t>
      </w:r>
    </w:p>
    <w:p w:rsidR="005B5D35" w:rsidRPr="005B5D35" w:rsidRDefault="005B5D35" w:rsidP="005B5D35">
      <w:pPr>
        <w:ind w:leftChars="50" w:left="120" w:rightChars="-100" w:right="-240" w:firstLineChars="50" w:firstLine="120"/>
        <w:jc w:val="left"/>
        <w:rPr>
          <w:rFonts w:ascii="HG丸ｺﾞｼｯｸM-PRO" w:hAnsi="HG丸ｺﾞｼｯｸM-PRO"/>
          <w:szCs w:val="24"/>
          <w14:textOutline w14:w="9525" w14:cap="rnd" w14:cmpd="sng" w14:algn="ctr">
            <w14:noFill/>
            <w14:prstDash w14:val="solid"/>
            <w14:bevel/>
          </w14:textOutline>
        </w:rPr>
      </w:pPr>
      <w:r w:rsidRPr="005B5D35">
        <w:rPr>
          <w:rFonts w:ascii="HG丸ｺﾞｼｯｸM-PRO" w:hAnsi="HG丸ｺﾞｼｯｸM-PRO" w:hint="eastAsia"/>
          <w:szCs w:val="24"/>
          <w14:textOutline w14:w="9525" w14:cap="rnd" w14:cmpd="sng" w14:algn="ctr">
            <w14:noFill/>
            <w14:prstDash w14:val="solid"/>
            <w14:bevel/>
          </w14:textOutline>
        </w:rPr>
        <w:t>今回のキャンプは</w:t>
      </w:r>
      <w:r>
        <w:rPr>
          <w:rFonts w:ascii="HG丸ｺﾞｼｯｸM-PRO" w:hAnsi="HG丸ｺﾞｼｯｸM-PRO" w:hint="eastAsia"/>
          <w:szCs w:val="24"/>
          <w14:textOutline w14:w="9525" w14:cap="rnd" w14:cmpd="sng" w14:algn="ctr">
            <w14:noFill/>
            <w14:prstDash w14:val="solid"/>
            <w14:bevel/>
          </w14:textOutline>
        </w:rPr>
        <w:t>２</w:t>
      </w:r>
      <w:r w:rsidRPr="005B5D35">
        <w:rPr>
          <w:rFonts w:ascii="HG丸ｺﾞｼｯｸM-PRO" w:hAnsi="HG丸ｺﾞｼｯｸM-PRO" w:hint="eastAsia"/>
          <w:szCs w:val="24"/>
          <w14:textOutline w14:w="9525" w14:cap="rnd" w14:cmpd="sng" w14:algn="ctr">
            <w14:noFill/>
            <w14:prstDash w14:val="solid"/>
            <w14:bevel/>
          </w14:textOutline>
        </w:rPr>
        <w:t>日間とも雨となり、予定していた行事は一部できませんでしたが、１日目は行きのバス車内でクイズをし、正解者は景品をもらうなど盛り上がりました。キャンプ場に到着した後は、川遊びをする予定でしたが中止となりトランプゲームなどを行い、夜は雨の止んでいる合間を縫ってキャンプファイアや花火を実施しました。２日目はラジオ体操やハイキングをする予定でしたが、あいにくの天気で中止となってしまい、朝ご飯を食べ帰路につきました。</w:t>
      </w:r>
    </w:p>
    <w:p w:rsidR="00C56677" w:rsidRPr="00DE2A60" w:rsidRDefault="005B5D35" w:rsidP="005B5D35">
      <w:pPr>
        <w:ind w:leftChars="50" w:left="120" w:rightChars="-100" w:right="-240" w:firstLineChars="50" w:firstLine="120"/>
        <w:jc w:val="left"/>
        <w:rPr>
          <w:rFonts w:asciiTheme="minorEastAsia" w:hAnsiTheme="minorEastAsia"/>
          <w:color w:val="000000" w:themeColor="text1"/>
        </w:rPr>
      </w:pPr>
      <w:r w:rsidRPr="005B5D35">
        <w:rPr>
          <w:rFonts w:ascii="HG丸ｺﾞｼｯｸM-PRO" w:hAnsi="HG丸ｺﾞｼｯｸM-PRO" w:hint="eastAsia"/>
          <w:szCs w:val="24"/>
          <w14:textOutline w14:w="9525" w14:cap="rnd" w14:cmpd="sng" w14:algn="ctr">
            <w14:noFill/>
            <w14:prstDash w14:val="solid"/>
            <w14:bevel/>
          </w14:textOutline>
        </w:rPr>
        <w:lastRenderedPageBreak/>
        <w:t>帰りのバスでは１日目の疲れなどで寝ている参加者がたくさんいました。道中では「道の駅足柄・金太郎のふるさと」に寄り、名産品やお土産を買うことができました。</w:t>
      </w:r>
    </w:p>
    <w:p w:rsidR="00A07D05" w:rsidRPr="002806FF" w:rsidRDefault="0075792B" w:rsidP="00A07D05">
      <w:pPr>
        <w:rPr>
          <w:szCs w:val="24"/>
        </w:rPr>
      </w:pPr>
      <w:r w:rsidRPr="004939F2">
        <w:rPr>
          <w:rFonts w:hint="eastAsia"/>
          <w:szCs w:val="24"/>
        </w:rPr>
        <w:t>３ページ</w:t>
      </w:r>
    </w:p>
    <w:p w:rsidR="005B5D35" w:rsidRPr="005B5D35" w:rsidRDefault="005274B5" w:rsidP="005B5D35">
      <w:pPr>
        <w:rPr>
          <w:rStyle w:val="a9"/>
          <w:rFonts w:asciiTheme="minorEastAsia" w:hAnsiTheme="minorEastAsia"/>
          <w:b w:val="0"/>
          <w:i w:val="0"/>
        </w:rPr>
      </w:pPr>
      <w:r>
        <w:rPr>
          <w:rFonts w:hint="eastAsia"/>
        </w:rPr>
        <w:t xml:space="preserve">　</w:t>
      </w:r>
      <w:r w:rsidR="005B5D35" w:rsidRPr="005B5D35">
        <w:rPr>
          <w:rStyle w:val="a9"/>
          <w:rFonts w:asciiTheme="minorEastAsia" w:hAnsiTheme="minorEastAsia" w:hint="eastAsia"/>
          <w:b w:val="0"/>
          <w:i w:val="0"/>
        </w:rPr>
        <w:t>５年に一度の国勢調査が10月１日を基準日として実施されます。</w:t>
      </w:r>
    </w:p>
    <w:p w:rsidR="005B5D35" w:rsidRPr="005B5D35" w:rsidRDefault="005B5D35" w:rsidP="005B5D35">
      <w:pPr>
        <w:rPr>
          <w:rStyle w:val="a9"/>
          <w:rFonts w:asciiTheme="minorEastAsia" w:hAnsiTheme="minorEastAsia"/>
          <w:b w:val="0"/>
          <w:i w:val="0"/>
        </w:rPr>
      </w:pPr>
      <w:r w:rsidRPr="005B5D35">
        <w:rPr>
          <w:rStyle w:val="a9"/>
          <w:rFonts w:asciiTheme="minorEastAsia" w:hAnsiTheme="minorEastAsia" w:hint="eastAsia"/>
          <w:b w:val="0"/>
          <w:i w:val="0"/>
        </w:rPr>
        <w:t>日本に住むすべての人と世帯が対象で、外国人の方も含みます。</w:t>
      </w:r>
    </w:p>
    <w:p w:rsidR="005B5D35" w:rsidRPr="005B5D35" w:rsidRDefault="005B5D35" w:rsidP="005B5D35">
      <w:pPr>
        <w:rPr>
          <w:rStyle w:val="a9"/>
          <w:rFonts w:asciiTheme="minorEastAsia" w:hAnsiTheme="minorEastAsia"/>
          <w:b w:val="0"/>
          <w:i w:val="0"/>
        </w:rPr>
      </w:pPr>
      <w:r w:rsidRPr="005B5D35">
        <w:rPr>
          <w:rStyle w:val="a9"/>
          <w:rFonts w:asciiTheme="minorEastAsia" w:hAnsiTheme="minorEastAsia" w:hint="eastAsia"/>
          <w:b w:val="0"/>
          <w:i w:val="0"/>
        </w:rPr>
        <w:t>９月下旬から国勢調査員が各世帯を訪問し、調査票を配布します。</w:t>
      </w:r>
    </w:p>
    <w:p w:rsidR="005B5D35" w:rsidRPr="005B5D35" w:rsidRDefault="005B5D35" w:rsidP="005B5D35">
      <w:pPr>
        <w:rPr>
          <w:rStyle w:val="a9"/>
          <w:rFonts w:asciiTheme="minorEastAsia" w:hAnsiTheme="minorEastAsia"/>
          <w:b w:val="0"/>
          <w:i w:val="0"/>
        </w:rPr>
      </w:pPr>
      <w:r w:rsidRPr="005B5D35">
        <w:rPr>
          <w:rStyle w:val="a9"/>
          <w:rFonts w:asciiTheme="minorEastAsia" w:hAnsiTheme="minorEastAsia" w:hint="eastAsia"/>
          <w:b w:val="0"/>
          <w:i w:val="0"/>
        </w:rPr>
        <w:t>回答期限は10月８日です。調査結果は国や地方自治体の基礎資料として、各分野で活用されます。皆様のご理解とご協力をよろしくお願いします。</w:t>
      </w:r>
    </w:p>
    <w:p w:rsidR="005274B5" w:rsidRDefault="005B5D35" w:rsidP="005B5D35">
      <w:pPr>
        <w:rPr>
          <w:rStyle w:val="a9"/>
          <w:rFonts w:asciiTheme="minorEastAsia" w:hAnsiTheme="minorEastAsia"/>
          <w:b w:val="0"/>
          <w:i w:val="0"/>
        </w:rPr>
      </w:pPr>
      <w:r w:rsidRPr="005B5D35">
        <w:rPr>
          <w:rStyle w:val="a9"/>
          <w:rFonts w:asciiTheme="minorEastAsia" w:hAnsiTheme="minorEastAsia" w:hint="eastAsia"/>
          <w:b w:val="0"/>
          <w:i w:val="0"/>
        </w:rPr>
        <w:t>【問合せ】地域活動課統計係　℡5742-6869　FAX5742-6750</w:t>
      </w:r>
    </w:p>
    <w:p w:rsidR="005B5D35" w:rsidRDefault="005B5D35" w:rsidP="005B5D35">
      <w:pPr>
        <w:ind w:firstLineChars="50" w:firstLine="125"/>
        <w:rPr>
          <w:rStyle w:val="a9"/>
          <w:rFonts w:asciiTheme="minorEastAsia" w:hAnsiTheme="minorEastAsia"/>
          <w:b w:val="0"/>
          <w:i w:val="0"/>
        </w:rPr>
      </w:pPr>
      <w:r w:rsidRPr="005B5D35">
        <w:rPr>
          <w:rStyle w:val="a9"/>
          <w:rFonts w:asciiTheme="minorEastAsia" w:hAnsiTheme="minorEastAsia" w:hint="eastAsia"/>
          <w:b w:val="0"/>
          <w:i w:val="0"/>
        </w:rPr>
        <w:t>合同運動会のお知らせ</w:t>
      </w:r>
    </w:p>
    <w:p w:rsidR="005B5D35" w:rsidRPr="005B5D35" w:rsidRDefault="00B8026B" w:rsidP="005B5D35">
      <w:pPr>
        <w:rPr>
          <w:rFonts w:asciiTheme="minorEastAsia" w:hAnsiTheme="minorEastAsia"/>
          <w:bCs/>
          <w:iCs/>
          <w:spacing w:val="5"/>
        </w:rPr>
      </w:pPr>
      <w:r>
        <w:rPr>
          <w:rStyle w:val="a9"/>
          <w:rFonts w:asciiTheme="minorEastAsia" w:hAnsiTheme="minorEastAsia" w:hint="eastAsia"/>
          <w:b w:val="0"/>
          <w:i w:val="0"/>
        </w:rPr>
        <w:t>日時：１０月１９日（日</w:t>
      </w:r>
      <w:bookmarkStart w:id="0" w:name="_GoBack"/>
      <w:bookmarkEnd w:id="0"/>
      <w:r w:rsidR="002806FF">
        <w:rPr>
          <w:rStyle w:val="a9"/>
          <w:rFonts w:asciiTheme="minorEastAsia" w:hAnsiTheme="minorEastAsia" w:hint="eastAsia"/>
          <w:b w:val="0"/>
          <w:i w:val="0"/>
        </w:rPr>
        <w:t>曜日</w:t>
      </w:r>
      <w:r w:rsidR="005B5D35" w:rsidRPr="005B5D35">
        <w:rPr>
          <w:rStyle w:val="a9"/>
          <w:rFonts w:asciiTheme="minorEastAsia" w:hAnsiTheme="minorEastAsia" w:hint="eastAsia"/>
          <w:b w:val="0"/>
          <w:i w:val="0"/>
        </w:rPr>
        <w:t>）場所：城南小学校（雨天時は体育館で実施）内容：例年の会場は浅間台小学校でしたが、今年度から城南小学校で実施します。大人から子どもまで幅広い年代の方が、楽しめるような競技を行います。景品も用意していますので、ぜひご参加ください。</w:t>
      </w:r>
    </w:p>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BB0187" w:rsidRDefault="00BB0187" w:rsidP="00CD7344"/>
    <w:p w:rsidR="00CD7344" w:rsidRDefault="00CD7344" w:rsidP="00CD7344">
      <w:r>
        <w:rPr>
          <w:rFonts w:hint="eastAsia"/>
        </w:rPr>
        <w:t>お問い合わせ</w:t>
      </w:r>
    </w:p>
    <w:p w:rsidR="00CD7344" w:rsidRDefault="00CD7344" w:rsidP="00CD7344">
      <w:r>
        <w:rPr>
          <w:rFonts w:hint="eastAsia"/>
        </w:rPr>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A7F13"/>
    <w:rsid w:val="000D00A7"/>
    <w:rsid w:val="001376E6"/>
    <w:rsid w:val="00204B9D"/>
    <w:rsid w:val="002806FF"/>
    <w:rsid w:val="002C7E0C"/>
    <w:rsid w:val="00383D35"/>
    <w:rsid w:val="00396BFF"/>
    <w:rsid w:val="003B20C4"/>
    <w:rsid w:val="003B6903"/>
    <w:rsid w:val="003C61EF"/>
    <w:rsid w:val="003E6708"/>
    <w:rsid w:val="003F6E9B"/>
    <w:rsid w:val="00462422"/>
    <w:rsid w:val="00470F80"/>
    <w:rsid w:val="004939F2"/>
    <w:rsid w:val="004D63DE"/>
    <w:rsid w:val="0050706F"/>
    <w:rsid w:val="00521203"/>
    <w:rsid w:val="005274B5"/>
    <w:rsid w:val="0053597A"/>
    <w:rsid w:val="00552DB2"/>
    <w:rsid w:val="005B5D35"/>
    <w:rsid w:val="005E24D1"/>
    <w:rsid w:val="005F2BE3"/>
    <w:rsid w:val="00630EAB"/>
    <w:rsid w:val="006470C1"/>
    <w:rsid w:val="00697751"/>
    <w:rsid w:val="006D6031"/>
    <w:rsid w:val="0070270C"/>
    <w:rsid w:val="0075792B"/>
    <w:rsid w:val="007817E5"/>
    <w:rsid w:val="007C15B6"/>
    <w:rsid w:val="007D2842"/>
    <w:rsid w:val="007E0EF9"/>
    <w:rsid w:val="00807F4F"/>
    <w:rsid w:val="008171B0"/>
    <w:rsid w:val="00917F72"/>
    <w:rsid w:val="00980320"/>
    <w:rsid w:val="009D05CB"/>
    <w:rsid w:val="009D5AC9"/>
    <w:rsid w:val="009F29F2"/>
    <w:rsid w:val="00A07D05"/>
    <w:rsid w:val="00A56DD6"/>
    <w:rsid w:val="00B047B0"/>
    <w:rsid w:val="00B374AA"/>
    <w:rsid w:val="00B8026B"/>
    <w:rsid w:val="00B95EC5"/>
    <w:rsid w:val="00BB0187"/>
    <w:rsid w:val="00BB170F"/>
    <w:rsid w:val="00BD3B4F"/>
    <w:rsid w:val="00BE71F5"/>
    <w:rsid w:val="00C25841"/>
    <w:rsid w:val="00C4642D"/>
    <w:rsid w:val="00C56677"/>
    <w:rsid w:val="00CB7D5E"/>
    <w:rsid w:val="00CD7344"/>
    <w:rsid w:val="00D11FB4"/>
    <w:rsid w:val="00D1374F"/>
    <w:rsid w:val="00D82A72"/>
    <w:rsid w:val="00D93FA2"/>
    <w:rsid w:val="00DA534D"/>
    <w:rsid w:val="00DE2A60"/>
    <w:rsid w:val="00DF6DD4"/>
    <w:rsid w:val="00E24167"/>
    <w:rsid w:val="00E610E5"/>
    <w:rsid w:val="00EC6E70"/>
    <w:rsid w:val="00F103F0"/>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10159C"/>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Book Title"/>
    <w:basedOn w:val="a0"/>
    <w:uiPriority w:val="33"/>
    <w:qFormat/>
    <w:rsid w:val="00A07D0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石井　琉斗</cp:lastModifiedBy>
  <cp:revision>26</cp:revision>
  <dcterms:created xsi:type="dcterms:W3CDTF">2023-06-20T05:05:00Z</dcterms:created>
  <dcterms:modified xsi:type="dcterms:W3CDTF">2025-09-10T00:02:00Z</dcterms:modified>
</cp:coreProperties>
</file>