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693FF1">
        <w:rPr>
          <w:rFonts w:hint="eastAsia"/>
        </w:rPr>
        <w:t>7</w:t>
      </w:r>
      <w:r w:rsidRPr="00CB6963">
        <w:rPr>
          <w:rFonts w:hint="eastAsia"/>
        </w:rPr>
        <w:t>年</w:t>
      </w:r>
      <w:r w:rsidR="00693FF1">
        <w:rPr>
          <w:rFonts w:hint="eastAsia"/>
        </w:rPr>
        <w:t>3</w:t>
      </w:r>
      <w:r w:rsidR="00C22E92">
        <w:rPr>
          <w:rFonts w:hint="eastAsia"/>
        </w:rPr>
        <w:t>月　第</w:t>
      </w:r>
      <w:r w:rsidR="00B970D3">
        <w:rPr>
          <w:rFonts w:hint="eastAsia"/>
        </w:rPr>
        <w:t>1</w:t>
      </w:r>
      <w:r w:rsidR="00693FF1">
        <w:rPr>
          <w:rFonts w:hint="eastAsia"/>
        </w:rPr>
        <w:t>70</w:t>
      </w:r>
      <w:r w:rsidR="00C22E92">
        <w:rPr>
          <w:rFonts w:hint="eastAsia"/>
        </w:rPr>
        <w:t>号　音声案内</w:t>
      </w:r>
    </w:p>
    <w:p w:rsidR="009F4225" w:rsidRPr="00693FF1"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w:t>
      </w:r>
      <w:r w:rsidR="00E4384D">
        <w:rPr>
          <w:rFonts w:hint="eastAsia"/>
        </w:rPr>
        <w:t>東京都</w:t>
      </w:r>
      <w:r w:rsidRPr="003B33E0">
        <w:rPr>
          <w:rFonts w:hint="eastAsia"/>
        </w:rPr>
        <w:t>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693FF1" w:rsidRDefault="00693FF1">
      <w:pPr>
        <w:rPr>
          <w:rFonts w:hint="eastAsia"/>
        </w:rPr>
      </w:pPr>
    </w:p>
    <w:p w:rsidR="00203534" w:rsidRDefault="00647C50">
      <w:r w:rsidRPr="00950B99">
        <w:rPr>
          <w:rFonts w:hint="eastAsia"/>
        </w:rPr>
        <w:t>表面</w:t>
      </w:r>
    </w:p>
    <w:p w:rsidR="00652DEC" w:rsidRDefault="00652DEC" w:rsidP="00652DEC">
      <w:pPr>
        <w:ind w:left="240" w:hangingChars="100" w:hanging="240"/>
      </w:pPr>
      <w:r>
        <w:rPr>
          <w:rFonts w:hint="eastAsia"/>
        </w:rPr>
        <w:t>『</w:t>
      </w:r>
      <w:r w:rsidR="00693FF1" w:rsidRPr="00130F30">
        <w:t>ニコン本社・ニコンミュージアム特集</w:t>
      </w:r>
      <w:r>
        <w:rPr>
          <w:rFonts w:hint="eastAsia"/>
        </w:rPr>
        <w:t>』</w:t>
      </w:r>
    </w:p>
    <w:p w:rsidR="00652DEC" w:rsidRDefault="00652DEC" w:rsidP="006E1AFD">
      <w:pPr>
        <w:ind w:leftChars="100" w:left="240" w:firstLineChars="100" w:firstLine="240"/>
      </w:pPr>
      <w:r>
        <w:rPr>
          <w:rFonts w:hint="eastAsia"/>
        </w:rPr>
        <w:t>ニコン</w:t>
      </w:r>
      <w:r w:rsidR="00693FF1" w:rsidRPr="00130F30">
        <w:t>本社は港区港南から移転した西大井の新社屋で</w:t>
      </w:r>
      <w:r w:rsidR="00693FF1" w:rsidRPr="00130F30">
        <w:t>2024</w:t>
      </w:r>
      <w:r w:rsidR="00693FF1" w:rsidRPr="00130F30">
        <w:t>年</w:t>
      </w:r>
      <w:r w:rsidR="00693FF1" w:rsidRPr="00130F30">
        <w:t>7</w:t>
      </w:r>
      <w:r w:rsidR="00693FF1" w:rsidRPr="00130F30">
        <w:t>月に稼働を開始しニコンミュージアムも</w:t>
      </w:r>
      <w:r w:rsidR="00693FF1" w:rsidRPr="00130F30">
        <w:t>10</w:t>
      </w:r>
      <w:r w:rsidR="00693FF1" w:rsidRPr="00130F30">
        <w:t>月からリニューアルオープンしました！ニコン社員以外は入れない社</w:t>
      </w:r>
      <w:r w:rsidR="00693FF1" w:rsidRPr="00130F30">
        <w:rPr>
          <w:rFonts w:hint="eastAsia"/>
        </w:rPr>
        <w:t>内の様子も合わせてお届けします！</w:t>
      </w:r>
    </w:p>
    <w:p w:rsidR="006E1AFD" w:rsidRPr="006E1AFD" w:rsidRDefault="006E1AFD" w:rsidP="006E1AFD">
      <w:pPr>
        <w:rPr>
          <w:rFonts w:hint="eastAsia"/>
        </w:rPr>
      </w:pPr>
    </w:p>
    <w:p w:rsidR="00652DEC" w:rsidRDefault="00652DEC" w:rsidP="00652DEC">
      <w:r>
        <w:rPr>
          <w:rFonts w:hint="eastAsia"/>
        </w:rPr>
        <w:t>「</w:t>
      </w:r>
      <w:r w:rsidR="00693FF1" w:rsidRPr="00130F30">
        <w:t>ニコン新本社社屋を取材！</w:t>
      </w:r>
      <w:r>
        <w:rPr>
          <w:rFonts w:hint="eastAsia"/>
        </w:rPr>
        <w:t>」</w:t>
      </w:r>
    </w:p>
    <w:p w:rsidR="00652DEC" w:rsidRDefault="00693FF1" w:rsidP="00652DEC">
      <w:pPr>
        <w:ind w:leftChars="100" w:left="480" w:hangingChars="100" w:hanging="240"/>
      </w:pPr>
      <w:r w:rsidRPr="00130F30">
        <w:t>ゆかりの地</w:t>
      </w:r>
      <w:r w:rsidRPr="00130F30">
        <w:cr/>
      </w:r>
      <w:r w:rsidRPr="00130F30">
        <w:t>ニコンは</w:t>
      </w:r>
      <w:r w:rsidRPr="00130F30">
        <w:t>100</w:t>
      </w:r>
      <w:r w:rsidRPr="00130F30">
        <w:t>年以上に渡って西大井に拠点を構え、様々な製品やサービスを生み出し</w:t>
      </w:r>
    </w:p>
    <w:p w:rsidR="00652DEC" w:rsidRDefault="00693FF1" w:rsidP="00652DEC">
      <w:pPr>
        <w:ind w:leftChars="100" w:left="480" w:hangingChars="100" w:hanging="240"/>
      </w:pPr>
      <w:r w:rsidRPr="00130F30">
        <w:t>てきました。「西大井はニコンにとってのゆかりの深い土地」だそうです。地域の方にも</w:t>
      </w:r>
    </w:p>
    <w:p w:rsidR="00652DEC" w:rsidRDefault="00693FF1" w:rsidP="001A5C40">
      <w:pPr>
        <w:ind w:leftChars="100" w:left="480" w:hangingChars="100" w:hanging="240"/>
        <w:rPr>
          <w:rFonts w:hint="eastAsia"/>
        </w:rPr>
      </w:pPr>
      <w:r w:rsidRPr="00130F30">
        <w:t>利用していただきたいという思いから</w:t>
      </w:r>
      <w:r w:rsidRPr="00130F30">
        <w:t>1</w:t>
      </w:r>
      <w:r w:rsidRPr="00130F30">
        <w:t>階と</w:t>
      </w:r>
      <w:r w:rsidRPr="00130F30">
        <w:t>2</w:t>
      </w:r>
      <w:r w:rsidRPr="00130F30">
        <w:t>階の一部は一般開放されています。</w:t>
      </w:r>
    </w:p>
    <w:p w:rsidR="00652DEC" w:rsidRDefault="00693FF1" w:rsidP="00652DEC">
      <w:pPr>
        <w:ind w:leftChars="100" w:left="480" w:hangingChars="100" w:hanging="240"/>
      </w:pPr>
      <w:r w:rsidRPr="00130F30">
        <w:t>City of Light</w:t>
      </w:r>
      <w:r w:rsidRPr="00130F30">
        <w:cr/>
      </w:r>
      <w:r w:rsidRPr="00130F30">
        <w:t>本社移転プロジェクト名「</w:t>
      </w:r>
      <w:r w:rsidRPr="00130F30">
        <w:t>City of Light</w:t>
      </w:r>
      <w:r w:rsidRPr="00130F30">
        <w:t>」には、光が集まる街のような建物にしたいと</w:t>
      </w:r>
    </w:p>
    <w:p w:rsidR="00652DEC" w:rsidRDefault="00693FF1" w:rsidP="00652DEC">
      <w:pPr>
        <w:ind w:leftChars="100" w:left="480" w:hangingChars="100" w:hanging="240"/>
      </w:pPr>
      <w:r w:rsidRPr="00130F30">
        <w:t>いう思いが込められているそうです。光の使い方にたくさんの工夫がなされているの</w:t>
      </w:r>
      <w:r w:rsidRPr="00130F30">
        <w:rPr>
          <w:rFonts w:hint="eastAsia"/>
        </w:rPr>
        <w:t>で、</w:t>
      </w:r>
    </w:p>
    <w:p w:rsidR="00E40632" w:rsidRDefault="00693FF1" w:rsidP="00652DEC">
      <w:pPr>
        <w:ind w:leftChars="100" w:left="480" w:hangingChars="100" w:hanging="240"/>
      </w:pPr>
      <w:r w:rsidRPr="00130F30">
        <w:rPr>
          <w:rFonts w:hint="eastAsia"/>
        </w:rPr>
        <w:t>注目してみてください。</w:t>
      </w:r>
    </w:p>
    <w:p w:rsidR="00E40632" w:rsidRDefault="00693FF1" w:rsidP="00652DEC">
      <w:pPr>
        <w:ind w:leftChars="100" w:left="480" w:hangingChars="100" w:hanging="240"/>
      </w:pPr>
      <w:r w:rsidRPr="00130F30">
        <w:t>Activity Based Working</w:t>
      </w:r>
      <w:r w:rsidRPr="00130F30">
        <w:t>（</w:t>
      </w:r>
      <w:r w:rsidRPr="00130F30">
        <w:t>ABW</w:t>
      </w:r>
      <w:r w:rsidRPr="00130F30">
        <w:t>）</w:t>
      </w:r>
      <w:r w:rsidRPr="00130F30">
        <w:cr/>
      </w:r>
      <w:r w:rsidRPr="00130F30">
        <w:t>社内には様々な種類の家具や打合せスペースがあります。大階段やダイニング、屋外の</w:t>
      </w:r>
    </w:p>
    <w:p w:rsidR="00E40632" w:rsidRDefault="00693FF1" w:rsidP="00652DEC">
      <w:pPr>
        <w:ind w:leftChars="100" w:left="480" w:hangingChars="100" w:hanging="240"/>
      </w:pPr>
      <w:r w:rsidRPr="00130F30">
        <w:t>テラスなどデスク以外の場所でも勤務可能で、働く場所を社員一人ひとりが自律的に選択</w:t>
      </w:r>
    </w:p>
    <w:p w:rsidR="001A5C40" w:rsidRDefault="00693FF1" w:rsidP="001A5C40">
      <w:pPr>
        <w:ind w:leftChars="100" w:left="480" w:hangingChars="100" w:hanging="240"/>
        <w:rPr>
          <w:rFonts w:hint="eastAsia"/>
        </w:rPr>
      </w:pPr>
      <w:r w:rsidRPr="00130F30">
        <w:t>できる魅力ある社屋です。</w:t>
      </w:r>
    </w:p>
    <w:p w:rsidR="001A5C40" w:rsidRDefault="001A5C40" w:rsidP="001A5C40">
      <w:pPr>
        <w:ind w:leftChars="100" w:left="480" w:hangingChars="100" w:hanging="240"/>
      </w:pPr>
    </w:p>
    <w:p w:rsidR="006E1AFD" w:rsidRDefault="001A5C40" w:rsidP="006E1AFD">
      <w:pPr>
        <w:ind w:leftChars="100" w:left="480" w:hangingChars="100" w:hanging="240"/>
        <w:rPr>
          <w:rFonts w:asciiTheme="minorEastAsia" w:hAnsiTheme="minorEastAsia"/>
        </w:rPr>
      </w:pPr>
      <w:r w:rsidRPr="006E1AFD">
        <w:rPr>
          <w:rFonts w:asciiTheme="minorEastAsia" w:hAnsiTheme="minorEastAsia" w:hint="eastAsia"/>
        </w:rPr>
        <w:t>◎社員のおすすめスポット</w:t>
      </w:r>
    </w:p>
    <w:p w:rsidR="001A5C40" w:rsidRPr="006E1AFD" w:rsidRDefault="001A5C40" w:rsidP="006E1AFD">
      <w:pPr>
        <w:ind w:leftChars="200" w:left="480"/>
        <w:rPr>
          <w:rFonts w:asciiTheme="minorEastAsia" w:hAnsiTheme="minorEastAsia" w:cs="ＭＳ 明朝"/>
        </w:rPr>
      </w:pPr>
      <w:r w:rsidRPr="006E1AFD">
        <w:rPr>
          <w:rFonts w:asciiTheme="minorEastAsia" w:hAnsiTheme="minorEastAsia" w:hint="eastAsia"/>
        </w:rPr>
        <w:t>社屋のテラスからは、数分間に</w:t>
      </w:r>
      <w:r w:rsidRPr="006E1AFD">
        <w:rPr>
          <w:rFonts w:ascii="Microsoft YaHei" w:eastAsia="Microsoft YaHei" w:hAnsi="Microsoft YaHei" w:cs="Microsoft YaHei" w:hint="eastAsia"/>
        </w:rPr>
        <w:t>⼀</w:t>
      </w:r>
      <w:r w:rsidRPr="006E1AFD">
        <w:rPr>
          <w:rFonts w:asciiTheme="minorEastAsia" w:hAnsiTheme="minorEastAsia" w:cs="ＭＳ 明朝" w:hint="eastAsia"/>
        </w:rPr>
        <w:t>度の間隔で白地に蒼のラインの東海道新幹線が通過する様が</w:t>
      </w:r>
    </w:p>
    <w:p w:rsidR="001A5C40" w:rsidRPr="006E1AFD" w:rsidRDefault="001A5C40" w:rsidP="001A5C40">
      <w:pPr>
        <w:ind w:firstLineChars="100" w:firstLine="240"/>
        <w:rPr>
          <w:rFonts w:asciiTheme="minorEastAsia" w:hAnsiTheme="minorEastAsia"/>
        </w:rPr>
      </w:pPr>
      <w:r w:rsidRPr="006E1AFD">
        <w:rPr>
          <w:rFonts w:asciiTheme="minorEastAsia" w:hAnsiTheme="minorEastAsia" w:cs="ＭＳ 明朝" w:hint="eastAsia"/>
        </w:rPr>
        <w:t>楽しめます。アトリウム、エントランス</w:t>
      </w:r>
      <w:r w:rsidRPr="006E1AFD">
        <w:rPr>
          <w:rFonts w:asciiTheme="minorEastAsia" w:hAnsiTheme="minorEastAsia" w:hint="eastAsia"/>
        </w:rPr>
        <w:t>ホールには、美しい光学ガラスの廃材があちこちに埋め</w:t>
      </w:r>
    </w:p>
    <w:p w:rsidR="001A5C40" w:rsidRDefault="001A5C40" w:rsidP="001A5C40">
      <w:pPr>
        <w:ind w:firstLineChars="100" w:firstLine="240"/>
        <w:rPr>
          <w:rFonts w:hint="eastAsia"/>
        </w:rPr>
      </w:pPr>
      <w:r w:rsidRPr="006E1AFD">
        <w:rPr>
          <w:rFonts w:asciiTheme="minorEastAsia" w:hAnsiTheme="minorEastAsia" w:hint="eastAsia"/>
        </w:rPr>
        <w:t>込まれています。</w:t>
      </w:r>
    </w:p>
    <w:p w:rsidR="001A5C40" w:rsidRDefault="001A5C40" w:rsidP="001A5C40">
      <w:pPr>
        <w:ind w:firstLineChars="100" w:firstLine="240"/>
      </w:pPr>
      <w:r>
        <w:rPr>
          <w:rFonts w:hint="eastAsia"/>
        </w:rPr>
        <w:t>◎</w:t>
      </w:r>
      <w:r w:rsidR="00693FF1" w:rsidRPr="00130F30">
        <w:t>大井町とニコンの歴</w:t>
      </w:r>
      <w:r w:rsidR="00693FF1" w:rsidRPr="00130F30">
        <w:rPr>
          <w:rFonts w:hint="eastAsia"/>
        </w:rPr>
        <w:t>史</w:t>
      </w:r>
    </w:p>
    <w:p w:rsidR="001A5C40" w:rsidRDefault="00693FF1" w:rsidP="001A5C40">
      <w:pPr>
        <w:ind w:firstLineChars="200" w:firstLine="480"/>
      </w:pPr>
      <w:r w:rsidRPr="00130F30">
        <w:t>ニコンの旧社名が「日本光学工業株式会社」（ニッポンコウガクコウギョウ）であったことか</w:t>
      </w:r>
    </w:p>
    <w:p w:rsidR="001A5C40" w:rsidRDefault="00693FF1" w:rsidP="001A5C40">
      <w:pPr>
        <w:ind w:firstLineChars="100" w:firstLine="240"/>
        <w:rPr>
          <w:rFonts w:hint="eastAsia"/>
        </w:rPr>
      </w:pPr>
      <w:r w:rsidRPr="00130F30">
        <w:t>ら、多くの社員が通勤に使用した大井町の通りが「光学通り」と呼ばれるようになったそうです。</w:t>
      </w:r>
    </w:p>
    <w:p w:rsidR="001A5C40" w:rsidRDefault="001A5C40" w:rsidP="001A5C40">
      <w:pPr>
        <w:ind w:leftChars="100" w:left="480" w:hangingChars="100" w:hanging="240"/>
      </w:pPr>
      <w:r>
        <w:rPr>
          <w:rFonts w:hint="eastAsia"/>
        </w:rPr>
        <w:t>◎</w:t>
      </w:r>
      <w:r w:rsidR="00693FF1" w:rsidRPr="00130F30">
        <w:t>共有スペース</w:t>
      </w:r>
      <w:r w:rsidR="00693FF1" w:rsidRPr="00130F30">
        <w:cr/>
      </w:r>
      <w:r w:rsidR="00693FF1" w:rsidRPr="00130F30">
        <w:t>近隣にお住まいの子どもたちや親子連れ、公園でスポーツ帰りの方々が、併設のコンビニ横の</w:t>
      </w:r>
    </w:p>
    <w:p w:rsidR="001A5C40" w:rsidRDefault="00693FF1" w:rsidP="001A5C40">
      <w:pPr>
        <w:ind w:leftChars="100" w:left="480" w:hangingChars="100" w:hanging="240"/>
      </w:pPr>
      <w:r w:rsidRPr="00130F30">
        <w:t>共有スペースで談笑されるなど、楽しく活用しているとか。私たちも、ここのアトリウムでゆっ</w:t>
      </w:r>
    </w:p>
    <w:p w:rsidR="001A5C40" w:rsidRDefault="00693FF1" w:rsidP="001A5C40">
      <w:pPr>
        <w:ind w:leftChars="100" w:left="480" w:hangingChars="100" w:hanging="240"/>
      </w:pPr>
      <w:r w:rsidRPr="00130F30">
        <w:t>くり休憩できました！</w:t>
      </w:r>
    </w:p>
    <w:p w:rsidR="00A5791E" w:rsidRDefault="00693FF1" w:rsidP="001A5C40">
      <w:pPr>
        <w:ind w:leftChars="100" w:left="480" w:hangingChars="100" w:hanging="240"/>
      </w:pPr>
      <w:r w:rsidRPr="00130F30">
        <w:cr/>
      </w:r>
      <w:r w:rsidR="00A5791E">
        <w:rPr>
          <w:rFonts w:hint="eastAsia"/>
        </w:rPr>
        <w:lastRenderedPageBreak/>
        <w:t>「</w:t>
      </w:r>
      <w:r w:rsidRPr="00130F30">
        <w:t>オープンしたばかりのニコンミュージアムを訪問！館内レポート</w:t>
      </w:r>
      <w:r w:rsidR="00A5791E">
        <w:rPr>
          <w:rFonts w:hint="eastAsia"/>
        </w:rPr>
        <w:t>」</w:t>
      </w:r>
    </w:p>
    <w:p w:rsidR="00A5791E" w:rsidRDefault="00693FF1" w:rsidP="00A5791E">
      <w:pPr>
        <w:ind w:leftChars="200" w:left="480" w:firstLineChars="100" w:firstLine="240"/>
      </w:pPr>
      <w:r w:rsidRPr="00130F30">
        <w:t>1917</w:t>
      </w:r>
      <w:r w:rsidRPr="00130F30">
        <w:t>年に日本光学工業株式会社として産声をあげたニコン。</w:t>
      </w:r>
      <w:r w:rsidRPr="00130F30">
        <w:rPr>
          <w:rFonts w:hint="eastAsia"/>
        </w:rPr>
        <w:t>企業博物館である「ニコンミュージアム」は、ニコンの</w:t>
      </w:r>
      <w:r w:rsidRPr="00130F30">
        <w:t>100</w:t>
      </w:r>
      <w:r w:rsidRPr="00130F30">
        <w:t>年を超える歩みを「伝統と革新」を象徴する製品や技術、そこに込めた思い、多彩なエピソードとともに紹介してくれるミュージアムです。ニコン本社／イノベーションセンターの</w:t>
      </w:r>
      <w:r w:rsidRPr="00130F30">
        <w:t>1</w:t>
      </w:r>
      <w:r w:rsidRPr="00130F30">
        <w:t>階に位置しています。昔からニコンのカメラを愛用していた世代はもちろん、実際に触れて学べるコーナーが数多くあるので、小さな子どもも夢中になってしまうスポットでした。地域の子どもたちが学べる施設として、学校見学なども歓迎しているそうです。</w:t>
      </w:r>
      <w:r w:rsidR="00A5791E">
        <w:cr/>
      </w:r>
      <w:r w:rsidR="00A5791E">
        <w:cr/>
      </w:r>
      <w:r w:rsidRPr="00130F30">
        <w:t>伝統と革新をプロダクトとエピソードで体感する</w:t>
      </w:r>
      <w:r w:rsidRPr="00130F30">
        <w:t>”</w:t>
      </w:r>
      <w:r w:rsidRPr="00130F30">
        <w:t>をコン</w:t>
      </w:r>
      <w:r w:rsidRPr="00130F30">
        <w:rPr>
          <w:rFonts w:hint="eastAsia"/>
        </w:rPr>
        <w:t>セプトに</w:t>
      </w:r>
      <w:r w:rsidRPr="00130F30">
        <w:t>4</w:t>
      </w:r>
      <w:r w:rsidRPr="00130F30">
        <w:t>つのゾーンで展示</w:t>
      </w:r>
      <w:r w:rsidRPr="00130F30">
        <w:cr/>
      </w:r>
      <w:r w:rsidR="00D917AB">
        <w:rPr>
          <w:rFonts w:hint="eastAsia"/>
        </w:rPr>
        <w:t xml:space="preserve">　</w:t>
      </w:r>
      <w:r w:rsidRPr="00130F30">
        <w:t>エントランス</w:t>
      </w:r>
      <w:r w:rsidR="00A5791E">
        <w:rPr>
          <w:rFonts w:hint="eastAsia"/>
        </w:rPr>
        <w:t>：</w:t>
      </w:r>
      <w:r w:rsidRPr="00130F30">
        <w:t>ニコンの原点でもある光学ガラスの歩みを分かりやすく展示。</w:t>
      </w:r>
    </w:p>
    <w:p w:rsidR="00A5791E" w:rsidRDefault="00693FF1" w:rsidP="00D917AB">
      <w:pPr>
        <w:ind w:leftChars="200" w:left="480" w:firstLineChars="100" w:firstLine="240"/>
      </w:pPr>
      <w:r w:rsidRPr="00130F30">
        <w:t>コンシューマー</w:t>
      </w:r>
      <w:r w:rsidR="00A5791E">
        <w:rPr>
          <w:rFonts w:hint="eastAsia"/>
        </w:rPr>
        <w:t>：</w:t>
      </w:r>
      <w:r w:rsidRPr="00130F30">
        <w:t>ニコン</w:t>
      </w:r>
      <w:r w:rsidRPr="00130F30">
        <w:t>Ⅰ</w:t>
      </w:r>
      <w:r w:rsidRPr="00130F30">
        <w:t>型から始まる歴代カメラやレンズを紹介。ファン必見！</w:t>
      </w:r>
    </w:p>
    <w:p w:rsidR="00A5791E" w:rsidRDefault="00693FF1" w:rsidP="00D917AB">
      <w:pPr>
        <w:ind w:leftChars="200" w:left="480" w:firstLineChars="100" w:firstLine="240"/>
      </w:pPr>
      <w:r w:rsidRPr="00130F30">
        <w:t>インダストリー</w:t>
      </w:r>
      <w:r w:rsidR="00A5791E">
        <w:rPr>
          <w:rFonts w:hint="eastAsia"/>
        </w:rPr>
        <w:t>：</w:t>
      </w:r>
      <w:r w:rsidRPr="00130F30">
        <w:t>産業や学術分野に関わる製品を「みる」「うつす」「つくる」「はかる」に分類して紹介。</w:t>
      </w:r>
      <w:r w:rsidRPr="00130F30">
        <w:cr/>
      </w:r>
      <w:r w:rsidR="00D917AB">
        <w:rPr>
          <w:rFonts w:hint="eastAsia"/>
        </w:rPr>
        <w:t xml:space="preserve">　</w:t>
      </w:r>
      <w:r w:rsidRPr="00130F30">
        <w:t>シアター</w:t>
      </w:r>
      <w:r w:rsidR="00A5791E">
        <w:rPr>
          <w:rFonts w:hint="eastAsia"/>
        </w:rPr>
        <w:t>：</w:t>
      </w:r>
      <w:r w:rsidRPr="00130F30">
        <w:t>140</w:t>
      </w:r>
      <w:r w:rsidRPr="00130F30">
        <w:t>インチの大型スクリーンで、ニコンミュージアムのオリジナル映像を公開。見応えがあります。</w:t>
      </w:r>
      <w:r w:rsidR="00A5791E">
        <w:cr/>
      </w:r>
      <w:r w:rsidRPr="00130F30">
        <w:cr/>
      </w:r>
      <w:r w:rsidRPr="00130F30">
        <w:t>ミュージアムショップ</w:t>
      </w:r>
      <w:r w:rsidRPr="00130F30">
        <w:cr/>
      </w:r>
      <w:r w:rsidR="00A5791E">
        <w:rPr>
          <w:rFonts w:hint="eastAsia"/>
        </w:rPr>
        <w:t xml:space="preserve">　</w:t>
      </w:r>
      <w:r w:rsidRPr="00130F30">
        <w:t>ニコンのオリジナルグッズを多数販売しています。おすすめは「ニコンひと口ようかん」とカプセルトイ！お土産や来</w:t>
      </w:r>
      <w:r w:rsidRPr="00130F30">
        <w:rPr>
          <w:rFonts w:hint="eastAsia"/>
        </w:rPr>
        <w:t>館記念にぜひ購入してみてください。</w:t>
      </w:r>
      <w:r w:rsidR="00A5791E">
        <w:cr/>
      </w:r>
    </w:p>
    <w:p w:rsidR="00693FF1" w:rsidRPr="00E40632" w:rsidRDefault="00693FF1" w:rsidP="00A5791E">
      <w:pPr>
        <w:ind w:leftChars="200" w:left="480"/>
      </w:pPr>
      <w:r w:rsidRPr="00130F30">
        <w:t>編集後記：ニコンの歴史から最先端技術まで、ギュッと詰まったミュージアムでした！子どもも大人も皆で楽しめるので、皆さんもぜひご家族そろって行ってみてはいかがでしょうか。</w:t>
      </w:r>
      <w:r w:rsidRPr="00130F30">
        <w:cr/>
      </w:r>
      <w:r w:rsidRPr="00130F30">
        <w:cr/>
      </w:r>
      <w:r w:rsidRPr="00130F30">
        <w:t>所在地：品川区西大井</w:t>
      </w:r>
      <w:r w:rsidRPr="00130F30">
        <w:t>1-5-20</w:t>
      </w:r>
      <w:r w:rsidRPr="00130F30">
        <w:cr/>
      </w:r>
      <w:r w:rsidRPr="00130F30">
        <w:t>開館時間：</w:t>
      </w:r>
      <w:r w:rsidRPr="00130F30">
        <w:t>10:00</w:t>
      </w:r>
      <w:r w:rsidRPr="00130F30">
        <w:rPr>
          <w:rFonts w:hint="eastAsia"/>
        </w:rPr>
        <w:t>〜</w:t>
      </w:r>
      <w:r w:rsidRPr="00130F30">
        <w:t>17:30</w:t>
      </w:r>
      <w:r w:rsidRPr="00130F30">
        <w:t>（最終入館は</w:t>
      </w:r>
      <w:r w:rsidRPr="00130F30">
        <w:t>17:00</w:t>
      </w:r>
      <w:r w:rsidRPr="00130F30">
        <w:t>まで）</w:t>
      </w:r>
      <w:r w:rsidRPr="00130F30">
        <w:cr/>
      </w:r>
      <w:r w:rsidRPr="00130F30">
        <w:t>休館日：月曜日、日曜日、祝日および当館の定める日</w:t>
      </w:r>
      <w:r w:rsidRPr="00130F30">
        <w:cr/>
        <w:t>※</w:t>
      </w:r>
      <w:r w:rsidRPr="00130F30">
        <w:t>土曜日が祝日の場合は休館となります。</w:t>
      </w:r>
      <w:r w:rsidRPr="00130F30">
        <w:cr/>
        <w:t>※</w:t>
      </w:r>
      <w:r w:rsidRPr="00130F30">
        <w:t>荒天や交通機関の状況などで、</w:t>
      </w:r>
      <w:r w:rsidRPr="00130F30">
        <w:cr/>
      </w:r>
      <w:r w:rsidRPr="00130F30">
        <w:t>休館や開館時間の変更をす</w:t>
      </w:r>
      <w:r w:rsidRPr="00130F30">
        <w:rPr>
          <w:rFonts w:hint="eastAsia"/>
        </w:rPr>
        <w:t>る場合があります。</w:t>
      </w:r>
      <w:r w:rsidRPr="00130F30">
        <w:cr/>
      </w:r>
      <w:r w:rsidRPr="00130F30">
        <w:t>入館料：無料</w:t>
      </w:r>
      <w:r w:rsidRPr="00130F30">
        <w:cr/>
      </w:r>
      <w:r w:rsidRPr="00130F30">
        <w:t>お問い合わせ：</w:t>
      </w:r>
      <w:r w:rsidRPr="00130F30">
        <w:t>03</w:t>
      </w:r>
      <w:r w:rsidR="00A5791E">
        <w:rPr>
          <w:rFonts w:hint="eastAsia"/>
        </w:rPr>
        <w:t>-</w:t>
      </w:r>
      <w:r w:rsidR="00041939">
        <w:t>6743-5600</w:t>
      </w:r>
      <w:r w:rsidRPr="00130F30">
        <w:cr/>
      </w:r>
      <w:r w:rsidRPr="00130F30">
        <w:rPr>
          <w:rFonts w:ascii="Microsoft YaHei" w:eastAsia="Microsoft YaHei" w:hAnsi="Microsoft YaHei" w:cs="Microsoft YaHei" w:hint="eastAsia"/>
        </w:rPr>
        <w:t>⼀</w:t>
      </w:r>
      <w:r w:rsidRPr="00130F30">
        <w:rPr>
          <w:rFonts w:ascii="ＭＳ Ｐ明朝" w:hAnsi="ＭＳ Ｐ明朝" w:cs="ＭＳ Ｐ明朝" w:hint="eastAsia"/>
        </w:rPr>
        <w:t>部写真提供：ニコン</w:t>
      </w:r>
    </w:p>
    <w:p w:rsidR="00041939" w:rsidRDefault="00041939" w:rsidP="00681FA2">
      <w:pPr>
        <w:jc w:val="left"/>
        <w:rPr>
          <w:rFonts w:asciiTheme="minorEastAsia" w:hAnsiTheme="minorEastAsia"/>
          <w:noProof/>
        </w:rPr>
      </w:pPr>
    </w:p>
    <w:p w:rsidR="00203534" w:rsidRDefault="00647C50" w:rsidP="00681FA2">
      <w:pPr>
        <w:jc w:val="left"/>
        <w:rPr>
          <w:rFonts w:asciiTheme="minorEastAsia" w:hAnsiTheme="minorEastAsia"/>
          <w:noProof/>
        </w:rPr>
      </w:pPr>
      <w:r w:rsidRPr="00EE29E7">
        <w:rPr>
          <w:rFonts w:asciiTheme="minorEastAsia" w:hAnsiTheme="minorEastAsia" w:hint="eastAsia"/>
          <w:noProof/>
        </w:rPr>
        <w:t>裏面</w:t>
      </w:r>
    </w:p>
    <w:p w:rsidR="00573386" w:rsidRDefault="00573386" w:rsidP="00573386">
      <w:pPr>
        <w:jc w:val="left"/>
        <w:rPr>
          <w:rFonts w:asciiTheme="minorEastAsia" w:hAnsiTheme="minorEastAsia"/>
          <w:noProof/>
        </w:rPr>
      </w:pPr>
      <w:r>
        <w:rPr>
          <w:rFonts w:asciiTheme="minorEastAsia" w:hAnsiTheme="minorEastAsia" w:hint="eastAsia"/>
          <w:noProof/>
        </w:rPr>
        <w:t>「イラストスクランブ　一挙公開」</w:t>
      </w:r>
    </w:p>
    <w:p w:rsidR="00573386" w:rsidRDefault="00573386" w:rsidP="00573386">
      <w:pPr>
        <w:ind w:firstLineChars="100" w:firstLine="240"/>
        <w:jc w:val="left"/>
        <w:rPr>
          <w:rFonts w:asciiTheme="minorEastAsia" w:hAnsiTheme="minorEastAsia"/>
          <w:noProof/>
        </w:rPr>
      </w:pPr>
      <w:r w:rsidRPr="00573386">
        <w:rPr>
          <w:rFonts w:asciiTheme="minorEastAsia" w:hAnsiTheme="minorEastAsia" w:hint="eastAsia"/>
          <w:noProof/>
        </w:rPr>
        <w:t>年度末の集大成!!　今年度応募してくれたイラスト＆つぶやきを一挙公開します！　我らが先輩、伊藤学園OG五十嵐たえさんによる「TAEヒント」も一緒にお楽しみください。プロ目線のアドバイスを参考にこれからもどんどん応募して下さいね♪お待ちしてまーす！</w:t>
      </w:r>
      <w:r>
        <w:rPr>
          <w:rFonts w:asciiTheme="minorEastAsia" w:hAnsiTheme="minorEastAsia"/>
          <w:noProof/>
        </w:rPr>
        <w:t xml:space="preserve"> </w:t>
      </w:r>
    </w:p>
    <w:p w:rsidR="00041939" w:rsidRDefault="00041939" w:rsidP="00681FA2">
      <w:pPr>
        <w:jc w:val="left"/>
        <w:rPr>
          <w:rFonts w:asciiTheme="minorEastAsia" w:hAnsiTheme="minorEastAsia"/>
          <w:noProof/>
        </w:rPr>
      </w:pPr>
    </w:p>
    <w:p w:rsidR="00D917AB" w:rsidRDefault="00D917AB" w:rsidP="00681FA2">
      <w:pPr>
        <w:jc w:val="left"/>
        <w:rPr>
          <w:rFonts w:asciiTheme="minorEastAsia" w:hAnsiTheme="minorEastAsia" w:hint="eastAsia"/>
          <w:noProof/>
        </w:rPr>
      </w:pPr>
      <w:bookmarkStart w:id="0" w:name="_GoBack"/>
      <w:bookmarkEnd w:id="0"/>
    </w:p>
    <w:p w:rsidR="00573386" w:rsidRDefault="00573386" w:rsidP="00681FA2">
      <w:pPr>
        <w:jc w:val="left"/>
        <w:rPr>
          <w:rFonts w:asciiTheme="minorEastAsia" w:hAnsiTheme="minorEastAsia"/>
          <w:noProof/>
        </w:rPr>
      </w:pPr>
      <w:r w:rsidRPr="00573386">
        <w:rPr>
          <w:rFonts w:asciiTheme="minorEastAsia" w:hAnsiTheme="minorEastAsia" w:hint="eastAsia"/>
          <w:noProof/>
        </w:rPr>
        <w:lastRenderedPageBreak/>
        <w:t>『一年のうつりかわり』大井第一小４年 握力最強</w:t>
      </w:r>
    </w:p>
    <w:p w:rsidR="00573386" w:rsidRDefault="00573386" w:rsidP="00041939">
      <w:pPr>
        <w:ind w:firstLineChars="100" w:firstLine="240"/>
        <w:jc w:val="left"/>
        <w:rPr>
          <w:rFonts w:asciiTheme="minorEastAsia" w:hAnsiTheme="minorEastAsia" w:hint="eastAsia"/>
          <w:noProof/>
        </w:rPr>
      </w:pPr>
      <w:r w:rsidRPr="00573386">
        <w:rPr>
          <w:rFonts w:asciiTheme="minorEastAsia" w:hAnsiTheme="minorEastAsia" w:hint="eastAsia"/>
          <w:noProof/>
        </w:rPr>
        <w:t>2024年の干支の龍(辰年)から2025年の蛇(巳年)にバトンリレーしているのを、皆が笑顔で応援している素敵なシーンに思わずニッコリしてしまいます</w:t>
      </w:r>
      <w:r w:rsidR="00041939">
        <w:rPr>
          <w:rFonts w:asciiTheme="minorEastAsia" w:hAnsiTheme="minorEastAsia" w:hint="eastAsia"/>
          <w:noProof/>
        </w:rPr>
        <w:t>。</w:t>
      </w:r>
      <w:r w:rsidRPr="00573386">
        <w:rPr>
          <w:rFonts w:asciiTheme="minorEastAsia" w:hAnsiTheme="minorEastAsia" w:hint="eastAsia"/>
          <w:noProof/>
        </w:rPr>
        <w:t>キャラが少し背景に埋もれてしまっているので背景の色を少し淡めに塗るとキャラクターが目立つようになるよ。</w:t>
      </w:r>
    </w:p>
    <w:p w:rsidR="00573386" w:rsidRDefault="00573386" w:rsidP="00573386">
      <w:pPr>
        <w:jc w:val="left"/>
        <w:rPr>
          <w:rFonts w:asciiTheme="minorEastAsia" w:hAnsiTheme="minorEastAsia" w:hint="eastAsia"/>
          <w:noProof/>
        </w:rPr>
      </w:pPr>
    </w:p>
    <w:p w:rsidR="00573386" w:rsidRPr="00573386" w:rsidRDefault="00573386" w:rsidP="00573386">
      <w:pPr>
        <w:jc w:val="left"/>
        <w:rPr>
          <w:rFonts w:asciiTheme="minorEastAsia" w:hAnsiTheme="minorEastAsia"/>
          <w:noProof/>
        </w:rPr>
      </w:pPr>
      <w:r w:rsidRPr="00573386">
        <w:rPr>
          <w:rFonts w:asciiTheme="minorEastAsia" w:hAnsiTheme="minorEastAsia" w:hint="eastAsia"/>
          <w:noProof/>
        </w:rPr>
        <w:t>『パラサウロロフス』山中小１年 ゼン</w:t>
      </w:r>
    </w:p>
    <w:p w:rsidR="00573386" w:rsidRDefault="00573386" w:rsidP="00041939">
      <w:pPr>
        <w:ind w:firstLineChars="100" w:firstLine="240"/>
        <w:jc w:val="left"/>
        <w:rPr>
          <w:rFonts w:asciiTheme="minorEastAsia" w:hAnsiTheme="minorEastAsia"/>
          <w:noProof/>
        </w:rPr>
      </w:pPr>
      <w:r w:rsidRPr="00573386">
        <w:rPr>
          <w:rFonts w:asciiTheme="minorEastAsia" w:hAnsiTheme="minorEastAsia" w:hint="eastAsia"/>
          <w:noProof/>
        </w:rPr>
        <w:t>頭の特徴的な形や縞模様を頑張って表現していますね！恐竜を描いたことがしっかり伝わります。足の形などはとても難しいですよね。図鑑や標本などをいろいろな角度で観察してたくさん描くと、どんどん上手に描けるようになると思うよ。</w:t>
      </w:r>
    </w:p>
    <w:p w:rsidR="00573386" w:rsidRDefault="00573386" w:rsidP="00573386">
      <w:pPr>
        <w:jc w:val="left"/>
        <w:rPr>
          <w:rFonts w:asciiTheme="minorEastAsia" w:hAnsiTheme="minorEastAsia"/>
          <w:noProof/>
        </w:rPr>
      </w:pPr>
    </w:p>
    <w:p w:rsidR="00573386" w:rsidRDefault="00041939" w:rsidP="00573386">
      <w:pPr>
        <w:jc w:val="left"/>
        <w:rPr>
          <w:rFonts w:asciiTheme="minorEastAsia" w:hAnsiTheme="minorEastAsia"/>
          <w:noProof/>
        </w:rPr>
      </w:pPr>
      <w:r>
        <w:rPr>
          <w:rFonts w:asciiTheme="minorEastAsia" w:hAnsiTheme="minorEastAsia" w:hint="eastAsia"/>
          <w:noProof/>
        </w:rPr>
        <w:t>『女のこ』</w:t>
      </w:r>
      <w:r w:rsidR="00573386" w:rsidRPr="00573386">
        <w:rPr>
          <w:rFonts w:asciiTheme="minorEastAsia" w:hAnsiTheme="minorEastAsia" w:hint="eastAsia"/>
          <w:noProof/>
        </w:rPr>
        <w:t>山中小３年 かほちゃん</w:t>
      </w:r>
    </w:p>
    <w:p w:rsidR="00573386" w:rsidRDefault="00573386" w:rsidP="00041939">
      <w:pPr>
        <w:ind w:firstLineChars="100" w:firstLine="240"/>
        <w:jc w:val="left"/>
        <w:rPr>
          <w:rFonts w:asciiTheme="minorEastAsia" w:hAnsiTheme="minorEastAsia"/>
          <w:noProof/>
        </w:rPr>
      </w:pPr>
      <w:r w:rsidRPr="00573386">
        <w:rPr>
          <w:rFonts w:asciiTheme="minorEastAsia" w:hAnsiTheme="minorEastAsia" w:hint="eastAsia"/>
          <w:noProof/>
        </w:rPr>
        <w:t>女の子２人が可愛く描けていますね！ ２人の表情や服装などを描き分けているのも◎。右の女の子を描いている途中で少し飽きてしまったような印象を受けるので最後にイラスト全体を見直してみるといいよ。</w:t>
      </w:r>
    </w:p>
    <w:p w:rsidR="00573386" w:rsidRPr="00041939" w:rsidRDefault="00573386" w:rsidP="00573386">
      <w:pPr>
        <w:jc w:val="left"/>
        <w:rPr>
          <w:rFonts w:asciiTheme="minorEastAsia" w:hAnsiTheme="minorEastAsia"/>
          <w:noProof/>
        </w:rPr>
      </w:pPr>
    </w:p>
    <w:p w:rsidR="00573386" w:rsidRDefault="00041939" w:rsidP="00573386">
      <w:pPr>
        <w:jc w:val="left"/>
        <w:rPr>
          <w:rFonts w:asciiTheme="minorEastAsia" w:hAnsiTheme="minorEastAsia"/>
          <w:noProof/>
        </w:rPr>
      </w:pPr>
      <w:r>
        <w:rPr>
          <w:rFonts w:asciiTheme="minorEastAsia" w:hAnsiTheme="minorEastAsia" w:hint="eastAsia"/>
          <w:noProof/>
        </w:rPr>
        <w:t>『トリケラトプス』</w:t>
      </w:r>
      <w:r w:rsidR="00573386" w:rsidRPr="00573386">
        <w:rPr>
          <w:rFonts w:asciiTheme="minorEastAsia" w:hAnsiTheme="minorEastAsia" w:hint="eastAsia"/>
          <w:noProof/>
        </w:rPr>
        <w:t>山中小４年 タイシン</w:t>
      </w:r>
    </w:p>
    <w:p w:rsidR="00573386" w:rsidRDefault="00573386" w:rsidP="00041939">
      <w:pPr>
        <w:ind w:firstLineChars="100" w:firstLine="240"/>
        <w:jc w:val="left"/>
        <w:rPr>
          <w:rFonts w:asciiTheme="minorEastAsia" w:hAnsiTheme="minorEastAsia"/>
          <w:noProof/>
        </w:rPr>
      </w:pPr>
      <w:r w:rsidRPr="00573386">
        <w:rPr>
          <w:rFonts w:asciiTheme="minorEastAsia" w:hAnsiTheme="minorEastAsia" w:hint="eastAsia"/>
          <w:noProof/>
        </w:rPr>
        <w:t>３本の角や特徴的な頭の形をよく描けているので、パッと見でトリケラトプスを描いたことがしっかり伝わるいい絵ですね。次は足と身体はどう繋がっているか、関節はどこにあるのか等、細部もよく観察してみよう。</w:t>
      </w:r>
    </w:p>
    <w:p w:rsidR="00573386" w:rsidRDefault="00573386" w:rsidP="00573386">
      <w:pPr>
        <w:jc w:val="left"/>
        <w:rPr>
          <w:rFonts w:asciiTheme="minorEastAsia" w:hAnsiTheme="minorEastAsia" w:hint="eastAsia"/>
          <w:noProof/>
        </w:rPr>
      </w:pPr>
    </w:p>
    <w:p w:rsidR="00573386" w:rsidRDefault="00573386" w:rsidP="00573386">
      <w:pPr>
        <w:jc w:val="left"/>
        <w:rPr>
          <w:rFonts w:asciiTheme="minorEastAsia" w:hAnsiTheme="minorEastAsia"/>
          <w:noProof/>
        </w:rPr>
      </w:pPr>
      <w:r w:rsidRPr="00573386">
        <w:rPr>
          <w:rFonts w:asciiTheme="minorEastAsia" w:hAnsiTheme="minorEastAsia" w:hint="eastAsia"/>
          <w:noProof/>
        </w:rPr>
        <w:t>『グラントシロカブト』　大井第一小２年 あさ</w:t>
      </w:r>
    </w:p>
    <w:p w:rsidR="00573386" w:rsidRPr="00573386" w:rsidRDefault="00573386" w:rsidP="00041939">
      <w:pPr>
        <w:ind w:firstLineChars="100" w:firstLine="240"/>
        <w:jc w:val="left"/>
        <w:rPr>
          <w:rFonts w:asciiTheme="minorEastAsia" w:hAnsiTheme="minorEastAsia" w:hint="eastAsia"/>
          <w:noProof/>
        </w:rPr>
      </w:pPr>
      <w:r w:rsidRPr="00573386">
        <w:rPr>
          <w:rFonts w:asciiTheme="minorEastAsia" w:hAnsiTheme="minorEastAsia" w:hint="eastAsia"/>
          <w:noProof/>
        </w:rPr>
        <w:t>グラントシロカブトを凄く格好良く描けていますね！ 黄色と茶色を濃く塗ったり薄く塗ったりすることで、特徴的な色味をよく表現できています。木の枝の上にいるのかな？…というのが少し伝わりにくいかも。背景もしっかり描くとカブトムシの存在感もより強くなるよ。</w:t>
      </w:r>
    </w:p>
    <w:p w:rsidR="00573386" w:rsidRPr="00573386" w:rsidRDefault="00573386" w:rsidP="00573386">
      <w:pPr>
        <w:jc w:val="left"/>
        <w:rPr>
          <w:rFonts w:asciiTheme="minorEastAsia" w:hAnsiTheme="minorEastAsia"/>
          <w:noProof/>
        </w:rPr>
      </w:pPr>
    </w:p>
    <w:p w:rsidR="00573386" w:rsidRDefault="00041939" w:rsidP="00573386">
      <w:pPr>
        <w:jc w:val="left"/>
        <w:rPr>
          <w:rFonts w:asciiTheme="minorEastAsia" w:hAnsiTheme="minorEastAsia"/>
          <w:noProof/>
        </w:rPr>
      </w:pPr>
      <w:r>
        <w:rPr>
          <w:rFonts w:asciiTheme="minorEastAsia" w:hAnsiTheme="minorEastAsia" w:hint="eastAsia"/>
          <w:noProof/>
        </w:rPr>
        <w:t>『りゅうと自然』</w:t>
      </w:r>
      <w:r w:rsidR="00573386" w:rsidRPr="00573386">
        <w:rPr>
          <w:rFonts w:asciiTheme="minorEastAsia" w:hAnsiTheme="minorEastAsia" w:hint="eastAsia"/>
          <w:noProof/>
        </w:rPr>
        <w:t>山中小４年 タイシン</w:t>
      </w:r>
    </w:p>
    <w:p w:rsidR="00573386" w:rsidRDefault="00573386" w:rsidP="00EB544E">
      <w:pPr>
        <w:ind w:firstLineChars="100" w:firstLine="240"/>
        <w:jc w:val="left"/>
        <w:rPr>
          <w:rFonts w:asciiTheme="minorEastAsia" w:hAnsiTheme="minorEastAsia"/>
          <w:noProof/>
        </w:rPr>
      </w:pPr>
      <w:r w:rsidRPr="00573386">
        <w:rPr>
          <w:rFonts w:asciiTheme="minorEastAsia" w:hAnsiTheme="minorEastAsia" w:hint="eastAsia"/>
          <w:noProof/>
        </w:rPr>
        <w:t>空を飛んでいる龍ということがひと目で伝わりますね！ 木の大小で遠近感が出ているのが素晴らしいです。雲の形にも違いをつけたり、龍をもっと細部まで描き込んだりすると更に画面にメリハリが出ると思います。</w:t>
      </w:r>
    </w:p>
    <w:p w:rsidR="00573386" w:rsidRDefault="00573386" w:rsidP="00573386">
      <w:pPr>
        <w:jc w:val="left"/>
        <w:rPr>
          <w:rFonts w:asciiTheme="minorEastAsia" w:hAnsiTheme="minorEastAsia"/>
          <w:noProof/>
        </w:rPr>
      </w:pPr>
    </w:p>
    <w:p w:rsidR="00573386" w:rsidRDefault="00EB544E" w:rsidP="00573386">
      <w:pPr>
        <w:jc w:val="left"/>
        <w:rPr>
          <w:rFonts w:asciiTheme="minorEastAsia" w:hAnsiTheme="minorEastAsia"/>
          <w:noProof/>
        </w:rPr>
      </w:pPr>
      <w:r>
        <w:rPr>
          <w:rFonts w:asciiTheme="minorEastAsia" w:hAnsiTheme="minorEastAsia" w:hint="eastAsia"/>
          <w:noProof/>
        </w:rPr>
        <w:t>『ゆうやけ』</w:t>
      </w:r>
      <w:r w:rsidR="00573386" w:rsidRPr="00573386">
        <w:rPr>
          <w:rFonts w:asciiTheme="minorEastAsia" w:hAnsiTheme="minorEastAsia" w:hint="eastAsia"/>
          <w:noProof/>
        </w:rPr>
        <w:t>山中小３年 はすねちゃん</w:t>
      </w:r>
    </w:p>
    <w:p w:rsidR="00573386" w:rsidRDefault="00573386" w:rsidP="00EB544E">
      <w:pPr>
        <w:ind w:firstLineChars="100" w:firstLine="240"/>
        <w:jc w:val="left"/>
        <w:rPr>
          <w:rFonts w:asciiTheme="minorEastAsia" w:hAnsiTheme="minorEastAsia" w:hint="eastAsia"/>
          <w:noProof/>
        </w:rPr>
      </w:pPr>
      <w:r w:rsidRPr="00573386">
        <w:rPr>
          <w:rFonts w:asciiTheme="minorEastAsia" w:hAnsiTheme="minorEastAsia" w:hint="eastAsia"/>
          <w:noProof/>
        </w:rPr>
        <w:t>夕焼け空の色を赤・橙・黄色の３色でのグラデーションで表現しているのがとても良いですね! これは海に太陽が沈むところかな？雲や波などの情報量を増やしてみるともっと状況が伝わりやすくなっていくので挑戦してみてね。</w:t>
      </w:r>
    </w:p>
    <w:p w:rsidR="00573386" w:rsidRPr="00EB544E" w:rsidRDefault="00573386" w:rsidP="00681FA2">
      <w:pPr>
        <w:jc w:val="left"/>
        <w:rPr>
          <w:rFonts w:asciiTheme="minorEastAsia" w:hAnsiTheme="minorEastAsia"/>
          <w:noProof/>
        </w:rPr>
      </w:pPr>
    </w:p>
    <w:p w:rsidR="00573386" w:rsidRDefault="00EB544E" w:rsidP="00681FA2">
      <w:pPr>
        <w:jc w:val="left"/>
        <w:rPr>
          <w:rFonts w:asciiTheme="minorEastAsia" w:hAnsiTheme="minorEastAsia"/>
          <w:noProof/>
        </w:rPr>
      </w:pPr>
      <w:r>
        <w:rPr>
          <w:rFonts w:asciiTheme="minorEastAsia" w:hAnsiTheme="minorEastAsia" w:hint="eastAsia"/>
          <w:noProof/>
        </w:rPr>
        <w:t>『スピノサウルス』</w:t>
      </w:r>
      <w:r w:rsidR="00573386" w:rsidRPr="00573386">
        <w:rPr>
          <w:rFonts w:asciiTheme="minorEastAsia" w:hAnsiTheme="minorEastAsia" w:hint="eastAsia"/>
          <w:noProof/>
        </w:rPr>
        <w:t>山中小１年 ゼン</w:t>
      </w:r>
    </w:p>
    <w:p w:rsidR="00573386" w:rsidRDefault="00573386" w:rsidP="00EB544E">
      <w:pPr>
        <w:ind w:firstLineChars="100" w:firstLine="240"/>
        <w:jc w:val="left"/>
        <w:rPr>
          <w:rFonts w:asciiTheme="minorEastAsia" w:hAnsiTheme="minorEastAsia"/>
          <w:noProof/>
        </w:rPr>
      </w:pPr>
      <w:r w:rsidRPr="00573386">
        <w:rPr>
          <w:rFonts w:asciiTheme="minorEastAsia" w:hAnsiTheme="minorEastAsia" w:hint="eastAsia"/>
          <w:noProof/>
        </w:rPr>
        <w:t>パラサウロロフスと比較するとスピノサウルスはちょっと描くのが難しかったかな？ 足元は途中で描くのを止めてしまった印象を受けるので最後まで頑張って描くようにしてみよう!</w:t>
      </w:r>
    </w:p>
    <w:p w:rsidR="00573386" w:rsidRDefault="00573386" w:rsidP="00681FA2">
      <w:pPr>
        <w:jc w:val="left"/>
        <w:rPr>
          <w:rFonts w:asciiTheme="minorEastAsia" w:hAnsiTheme="minorEastAsia"/>
          <w:noProof/>
        </w:rPr>
      </w:pPr>
    </w:p>
    <w:p w:rsidR="00EB544E" w:rsidRDefault="00EB544E" w:rsidP="00681FA2">
      <w:pPr>
        <w:jc w:val="left"/>
        <w:rPr>
          <w:rFonts w:asciiTheme="minorEastAsia" w:hAnsiTheme="minorEastAsia"/>
          <w:noProof/>
        </w:rPr>
      </w:pPr>
    </w:p>
    <w:p w:rsidR="00EB544E" w:rsidRDefault="00EB544E" w:rsidP="00681FA2">
      <w:pPr>
        <w:jc w:val="left"/>
        <w:rPr>
          <w:rFonts w:asciiTheme="minorEastAsia" w:hAnsiTheme="minorEastAsia"/>
          <w:noProof/>
        </w:rPr>
      </w:pPr>
    </w:p>
    <w:p w:rsidR="00EB544E" w:rsidRDefault="00EB544E" w:rsidP="00681FA2">
      <w:pPr>
        <w:jc w:val="left"/>
        <w:rPr>
          <w:rFonts w:asciiTheme="minorEastAsia" w:hAnsiTheme="minorEastAsia"/>
          <w:noProof/>
        </w:rPr>
      </w:pPr>
    </w:p>
    <w:p w:rsidR="00EB544E" w:rsidRDefault="00EB544E" w:rsidP="00681FA2">
      <w:pPr>
        <w:jc w:val="left"/>
        <w:rPr>
          <w:rFonts w:asciiTheme="minorEastAsia" w:hAnsiTheme="minorEastAsia" w:hint="eastAsia"/>
          <w:noProof/>
        </w:rPr>
      </w:pPr>
      <w:r>
        <w:rPr>
          <w:rFonts w:asciiTheme="minorEastAsia" w:hAnsiTheme="minorEastAsia" w:hint="eastAsia"/>
          <w:noProof/>
        </w:rPr>
        <w:lastRenderedPageBreak/>
        <w:t>「</w:t>
      </w:r>
      <w:r>
        <w:rPr>
          <w:rFonts w:asciiTheme="minorEastAsia" w:hAnsiTheme="minorEastAsia" w:hint="eastAsia"/>
          <w:noProof/>
        </w:rPr>
        <w:t>つぶやき　3連発</w:t>
      </w:r>
      <w:r>
        <w:rPr>
          <w:rFonts w:asciiTheme="minorEastAsia" w:hAnsiTheme="minorEastAsia" w:hint="eastAsia"/>
          <w:noProof/>
        </w:rPr>
        <w:t>」</w:t>
      </w:r>
    </w:p>
    <w:p w:rsidR="00EB544E" w:rsidRDefault="00EB544E" w:rsidP="00573386">
      <w:pPr>
        <w:jc w:val="left"/>
        <w:rPr>
          <w:rFonts w:asciiTheme="minorEastAsia" w:hAnsiTheme="minorEastAsia"/>
          <w:noProof/>
        </w:rPr>
      </w:pPr>
      <w:r>
        <w:rPr>
          <w:rFonts w:asciiTheme="minorEastAsia" w:hAnsiTheme="minorEastAsia" w:hint="eastAsia"/>
          <w:noProof/>
        </w:rPr>
        <w:t>「</w:t>
      </w:r>
      <w:r w:rsidR="00573386" w:rsidRPr="00573386">
        <w:rPr>
          <w:rFonts w:asciiTheme="minorEastAsia" w:hAnsiTheme="minorEastAsia" w:hint="eastAsia"/>
          <w:noProof/>
        </w:rPr>
        <w:t>安い洋服屋さん</w:t>
      </w:r>
      <w:r>
        <w:rPr>
          <w:rFonts w:asciiTheme="minorEastAsia" w:hAnsiTheme="minorEastAsia" w:hint="eastAsia"/>
          <w:noProof/>
        </w:rPr>
        <w:t>」</w:t>
      </w:r>
    </w:p>
    <w:p w:rsidR="00573386" w:rsidRPr="00573386" w:rsidRDefault="00573386" w:rsidP="00EB544E">
      <w:pPr>
        <w:jc w:val="left"/>
        <w:rPr>
          <w:rFonts w:asciiTheme="minorEastAsia" w:hAnsiTheme="minorEastAsia" w:hint="eastAsia"/>
          <w:noProof/>
        </w:rPr>
      </w:pPr>
      <w:r w:rsidRPr="00573386">
        <w:rPr>
          <w:rFonts w:asciiTheme="minorEastAsia" w:hAnsiTheme="minorEastAsia" w:hint="eastAsia"/>
          <w:noProof/>
        </w:rPr>
        <w:t>娘さんが学校から帰ってくるなり…</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娘：ねぇねぇ、お母さん。駅前にすごーく安い洋服屋さんができたみたいだよ！スカート500円、ブラウス400円だってさ。</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母：えっ？　そうなの。それじゃあ今から行ってみようか。</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ーお店の前でー</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娘：ほらほら、ここのお店だよ。</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母：えっ？　ここは…洋服屋さんじゃなくて、クリーニング屋さんだよ。お洋服売ってるんじゃなくて、きれいに洗ってくれるところなの。</w:t>
      </w:r>
    </w:p>
    <w:p w:rsidR="00573386" w:rsidRPr="00573386" w:rsidRDefault="00573386" w:rsidP="00573386">
      <w:pPr>
        <w:jc w:val="left"/>
        <w:rPr>
          <w:rFonts w:asciiTheme="minorEastAsia" w:hAnsiTheme="minorEastAsia"/>
          <w:noProof/>
        </w:rPr>
      </w:pPr>
      <w:r w:rsidRPr="00573386">
        <w:rPr>
          <w:rFonts w:asciiTheme="minorEastAsia" w:hAnsiTheme="minorEastAsia" w:hint="eastAsia"/>
          <w:noProof/>
        </w:rPr>
        <w:t>娘：なぁ〜んだ。</w:t>
      </w:r>
    </w:p>
    <w:p w:rsidR="00EB544E" w:rsidRDefault="00EB544E" w:rsidP="00573386">
      <w:pPr>
        <w:jc w:val="left"/>
        <w:rPr>
          <w:rFonts w:asciiTheme="minorEastAsia" w:hAnsiTheme="minorEastAsia"/>
          <w:noProof/>
        </w:rPr>
      </w:pPr>
      <w:r>
        <w:rPr>
          <w:rFonts w:asciiTheme="minorEastAsia" w:hAnsiTheme="minorEastAsia" w:hint="eastAsia"/>
          <w:noProof/>
        </w:rPr>
        <w:t>-----</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店の中にお洋服があって「ブラウス400円」とか書いてありますよね。</w:t>
      </w:r>
    </w:p>
    <w:p w:rsidR="00573386" w:rsidRDefault="00573386" w:rsidP="00573386">
      <w:pPr>
        <w:jc w:val="left"/>
        <w:rPr>
          <w:rFonts w:asciiTheme="minorEastAsia" w:hAnsiTheme="minorEastAsia"/>
          <w:noProof/>
        </w:rPr>
      </w:pPr>
      <w:r w:rsidRPr="00573386">
        <w:rPr>
          <w:rFonts w:asciiTheme="minorEastAsia" w:hAnsiTheme="minorEastAsia" w:hint="eastAsia"/>
          <w:noProof/>
        </w:rPr>
        <w:t>子どもから見たら、確かに安い洋服屋さんに見えますね(笑)</w:t>
      </w:r>
    </w:p>
    <w:p w:rsidR="00EB544E" w:rsidRDefault="00EB544E" w:rsidP="00681FA2">
      <w:pPr>
        <w:jc w:val="left"/>
        <w:rPr>
          <w:rFonts w:asciiTheme="minorEastAsia" w:hAnsiTheme="minorEastAsia" w:hint="eastAsia"/>
          <w:noProof/>
        </w:rPr>
      </w:pPr>
    </w:p>
    <w:p w:rsidR="00573386" w:rsidRDefault="00EB544E" w:rsidP="00681FA2">
      <w:pPr>
        <w:jc w:val="left"/>
        <w:rPr>
          <w:rFonts w:asciiTheme="minorEastAsia" w:hAnsiTheme="minorEastAsia"/>
          <w:noProof/>
        </w:rPr>
      </w:pPr>
      <w:r>
        <w:rPr>
          <w:rFonts w:asciiTheme="minorEastAsia" w:hAnsiTheme="minorEastAsia" w:hint="eastAsia"/>
          <w:noProof/>
        </w:rPr>
        <w:t>「</w:t>
      </w:r>
      <w:r w:rsidR="00573386" w:rsidRPr="00573386">
        <w:rPr>
          <w:rFonts w:asciiTheme="minorEastAsia" w:hAnsiTheme="minorEastAsia" w:hint="eastAsia"/>
          <w:noProof/>
        </w:rPr>
        <w:t>病院の診察にて</w:t>
      </w:r>
      <w:r>
        <w:rPr>
          <w:rFonts w:asciiTheme="minorEastAsia" w:hAnsiTheme="minorEastAsia" w:hint="eastAsia"/>
          <w:noProof/>
        </w:rPr>
        <w:t>」</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 xml:space="preserve">医師：どうした？お腹が痛いの？ </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子ども：うん。</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医師：食欲はあるのかな？</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子ども：うーん。おかず次第かな。</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医師：(大笑い)</w:t>
      </w:r>
    </w:p>
    <w:p w:rsidR="00EB544E" w:rsidRDefault="00EB544E" w:rsidP="00573386">
      <w:pPr>
        <w:jc w:val="left"/>
        <w:rPr>
          <w:rFonts w:asciiTheme="minorEastAsia" w:hAnsiTheme="minorEastAsia"/>
          <w:noProof/>
        </w:rPr>
      </w:pPr>
      <w:r>
        <w:rPr>
          <w:rFonts w:asciiTheme="minorEastAsia" w:hAnsiTheme="minorEastAsia" w:hint="eastAsia"/>
          <w:noProof/>
        </w:rPr>
        <w:t>-----</w:t>
      </w:r>
    </w:p>
    <w:p w:rsidR="00573386" w:rsidRDefault="00573386" w:rsidP="00573386">
      <w:pPr>
        <w:jc w:val="left"/>
        <w:rPr>
          <w:rFonts w:asciiTheme="minorEastAsia" w:hAnsiTheme="minorEastAsia"/>
          <w:noProof/>
        </w:rPr>
      </w:pPr>
      <w:r w:rsidRPr="00573386">
        <w:rPr>
          <w:rFonts w:asciiTheme="minorEastAsia" w:hAnsiTheme="minorEastAsia" w:hint="eastAsia"/>
          <w:noProof/>
        </w:rPr>
        <w:t>娘さんの発言「たしかに」ですね。多分、その日のメニューはいつもより豪勢だったのかも。</w:t>
      </w:r>
    </w:p>
    <w:p w:rsidR="00573386" w:rsidRDefault="00573386" w:rsidP="00681FA2">
      <w:pPr>
        <w:jc w:val="left"/>
        <w:rPr>
          <w:rFonts w:asciiTheme="minorEastAsia" w:hAnsiTheme="minorEastAsia"/>
          <w:noProof/>
        </w:rPr>
      </w:pPr>
    </w:p>
    <w:p w:rsidR="00573386" w:rsidRDefault="00EB544E" w:rsidP="00681FA2">
      <w:pPr>
        <w:jc w:val="left"/>
        <w:rPr>
          <w:rFonts w:asciiTheme="minorEastAsia" w:hAnsiTheme="minorEastAsia"/>
          <w:noProof/>
        </w:rPr>
      </w:pPr>
      <w:r>
        <w:rPr>
          <w:rFonts w:asciiTheme="minorEastAsia" w:hAnsiTheme="minorEastAsia" w:hint="eastAsia"/>
          <w:noProof/>
        </w:rPr>
        <w:t>「</w:t>
      </w:r>
      <w:r w:rsidR="00573386" w:rsidRPr="00573386">
        <w:rPr>
          <w:rFonts w:asciiTheme="minorEastAsia" w:hAnsiTheme="minorEastAsia" w:hint="eastAsia"/>
          <w:noProof/>
        </w:rPr>
        <w:t>家族？</w:t>
      </w:r>
      <w:r>
        <w:rPr>
          <w:rFonts w:asciiTheme="minorEastAsia" w:hAnsiTheme="minorEastAsia" w:hint="eastAsia"/>
          <w:noProof/>
        </w:rPr>
        <w:t>」</w:t>
      </w:r>
    </w:p>
    <w:p w:rsidR="00573386" w:rsidRPr="00573386" w:rsidRDefault="00573386" w:rsidP="00573386">
      <w:pPr>
        <w:jc w:val="left"/>
        <w:rPr>
          <w:rFonts w:asciiTheme="minorEastAsia" w:hAnsiTheme="minorEastAsia"/>
          <w:noProof/>
        </w:rPr>
      </w:pPr>
      <w:r w:rsidRPr="00573386">
        <w:rPr>
          <w:rFonts w:asciiTheme="minorEastAsia" w:hAnsiTheme="minorEastAsia"/>
          <w:noProof/>
        </w:rPr>
        <w:t>A</w:t>
      </w:r>
      <w:r w:rsidRPr="00573386">
        <w:rPr>
          <w:rFonts w:asciiTheme="minorEastAsia" w:hAnsiTheme="minorEastAsia" w:hint="eastAsia"/>
          <w:noProof/>
        </w:rPr>
        <w:t>ちゃん：私ね、家族増えたの〜。</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先生：本当？よかったね。（Aちゃんのお母さん、おめでただったかな？）</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Aちゃん：２人も増えたの。</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先生：えっ？（双子なの？）</w:t>
      </w:r>
    </w:p>
    <w:p w:rsidR="00573386" w:rsidRPr="00573386" w:rsidRDefault="00573386" w:rsidP="00573386">
      <w:pPr>
        <w:jc w:val="left"/>
        <w:rPr>
          <w:rFonts w:asciiTheme="minorEastAsia" w:hAnsiTheme="minorEastAsia"/>
          <w:noProof/>
        </w:rPr>
      </w:pPr>
      <w:r w:rsidRPr="00573386">
        <w:rPr>
          <w:rFonts w:asciiTheme="minorEastAsia" w:hAnsiTheme="minorEastAsia" w:hint="eastAsia"/>
          <w:noProof/>
        </w:rPr>
        <w:t>Aちゃん：カブトムシ２匹、かわいいよ〜。</w:t>
      </w:r>
    </w:p>
    <w:p w:rsidR="00573386" w:rsidRPr="00573386" w:rsidRDefault="00573386" w:rsidP="00573386">
      <w:pPr>
        <w:jc w:val="left"/>
        <w:rPr>
          <w:rFonts w:asciiTheme="minorEastAsia" w:hAnsiTheme="minorEastAsia" w:hint="eastAsia"/>
          <w:noProof/>
        </w:rPr>
      </w:pPr>
      <w:r w:rsidRPr="00573386">
        <w:rPr>
          <w:rFonts w:asciiTheme="minorEastAsia" w:hAnsiTheme="minorEastAsia" w:hint="eastAsia"/>
          <w:noProof/>
        </w:rPr>
        <w:t xml:space="preserve">先生：そうか、よかったね。 </w:t>
      </w:r>
    </w:p>
    <w:p w:rsidR="00573386" w:rsidRPr="00EB544E" w:rsidRDefault="00EB544E" w:rsidP="00573386">
      <w:pPr>
        <w:jc w:val="left"/>
        <w:rPr>
          <w:rFonts w:asciiTheme="minorEastAsia" w:hAnsiTheme="minorEastAsia" w:hint="eastAsia"/>
          <w:noProof/>
        </w:rPr>
      </w:pPr>
      <w:r>
        <w:rPr>
          <w:rFonts w:asciiTheme="minorEastAsia" w:hAnsiTheme="minorEastAsia" w:hint="eastAsia"/>
          <w:noProof/>
        </w:rPr>
        <w:t>-----</w:t>
      </w:r>
    </w:p>
    <w:p w:rsidR="00573386" w:rsidRDefault="00573386" w:rsidP="00573386">
      <w:pPr>
        <w:jc w:val="left"/>
        <w:rPr>
          <w:rFonts w:asciiTheme="minorEastAsia" w:hAnsiTheme="minorEastAsia"/>
          <w:noProof/>
        </w:rPr>
      </w:pPr>
      <w:r w:rsidRPr="00573386">
        <w:rPr>
          <w:rFonts w:asciiTheme="minorEastAsia" w:hAnsiTheme="minorEastAsia" w:hint="eastAsia"/>
          <w:noProof/>
        </w:rPr>
        <w:t>びっくりした先生ですが、Aちゃんの楽しいお知らせに、ホッコリした先生でした。</w:t>
      </w:r>
    </w:p>
    <w:p w:rsidR="00EB544E" w:rsidRDefault="00EB544E" w:rsidP="00681FA2">
      <w:pPr>
        <w:jc w:val="left"/>
        <w:rPr>
          <w:rFonts w:asciiTheme="minorEastAsia" w:hAnsiTheme="minorEastAsia" w:hint="eastAsia"/>
          <w:noProof/>
        </w:rPr>
      </w:pPr>
    </w:p>
    <w:p w:rsidR="00573386" w:rsidRDefault="00573386" w:rsidP="00681FA2">
      <w:pPr>
        <w:jc w:val="left"/>
        <w:rPr>
          <w:rFonts w:asciiTheme="minorEastAsia" w:hAnsiTheme="minorEastAsia"/>
          <w:noProof/>
        </w:rPr>
      </w:pPr>
      <w:r>
        <w:rPr>
          <w:rFonts w:asciiTheme="minorEastAsia" w:hAnsiTheme="minorEastAsia" w:hint="eastAsia"/>
          <w:noProof/>
        </w:rPr>
        <w:t>編集委員大募集</w:t>
      </w:r>
    </w:p>
    <w:p w:rsidR="00573386" w:rsidRDefault="00573386" w:rsidP="00EB544E">
      <w:pPr>
        <w:ind w:firstLineChars="100" w:firstLine="240"/>
        <w:jc w:val="left"/>
        <w:rPr>
          <w:rFonts w:asciiTheme="minorEastAsia" w:hAnsiTheme="minorEastAsia"/>
          <w:noProof/>
        </w:rPr>
      </w:pPr>
      <w:r w:rsidRPr="00573386">
        <w:rPr>
          <w:rFonts w:asciiTheme="minorEastAsia" w:hAnsiTheme="minorEastAsia" w:hint="eastAsia"/>
          <w:noProof/>
        </w:rPr>
        <w:t>スクランブルは地域住民が住民目線で作る地域情報誌です。編集委員はみんな素人で街の疑問や知りたいこと、新たな発見などを出し合って楽しく作っています。おもしろそう…と思う方、気軽に大井第二地域センター(3772-2000)までご連絡下さいね</w:t>
      </w:r>
    </w:p>
    <w:p w:rsidR="00EB544E" w:rsidRDefault="00EB544E" w:rsidP="00552CAB">
      <w:pPr>
        <w:rPr>
          <w:rFonts w:asciiTheme="minorEastAsia" w:hAnsiTheme="minor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EB544E"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EB544E">
        <w:rPr>
          <w:rFonts w:asciiTheme="minorEastAsia" w:hAnsiTheme="minorEastAsia" w:hint="eastAsia"/>
          <w:spacing w:val="60"/>
          <w:kern w:val="0"/>
          <w:fitText w:val="480" w:id="-936667903"/>
        </w:rPr>
        <w:t>FA</w:t>
      </w:r>
      <w:r w:rsidRPr="00EB544E">
        <w:rPr>
          <w:rFonts w:asciiTheme="minorEastAsia" w:hAnsiTheme="minorEastAsia" w:hint="eastAsia"/>
          <w:kern w:val="0"/>
          <w:fitText w:val="480" w:id="-936667903"/>
        </w:rPr>
        <w:t>X</w:t>
      </w:r>
      <w:r w:rsidRPr="00EE29E7">
        <w:rPr>
          <w:rFonts w:asciiTheme="minorEastAsia" w:hAnsiTheme="minorEastAsia" w:hint="eastAsia"/>
        </w:rPr>
        <w:t xml:space="preserve">　03-3772-2076</w:t>
      </w:r>
    </w:p>
    <w:sectPr w:rsidR="00552CAB" w:rsidRPr="00EE29E7" w:rsidSect="001A5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41939"/>
    <w:rsid w:val="00087865"/>
    <w:rsid w:val="00093483"/>
    <w:rsid w:val="000A1FA4"/>
    <w:rsid w:val="000F4ACC"/>
    <w:rsid w:val="000F7487"/>
    <w:rsid w:val="00101B6E"/>
    <w:rsid w:val="00136581"/>
    <w:rsid w:val="001373AB"/>
    <w:rsid w:val="00140C45"/>
    <w:rsid w:val="0014506F"/>
    <w:rsid w:val="00154AF3"/>
    <w:rsid w:val="0017695C"/>
    <w:rsid w:val="001A5A50"/>
    <w:rsid w:val="001A5C40"/>
    <w:rsid w:val="001F0D85"/>
    <w:rsid w:val="00203534"/>
    <w:rsid w:val="00243DD4"/>
    <w:rsid w:val="00270CF7"/>
    <w:rsid w:val="0027337B"/>
    <w:rsid w:val="00281500"/>
    <w:rsid w:val="0028777A"/>
    <w:rsid w:val="00292E2F"/>
    <w:rsid w:val="002C75D3"/>
    <w:rsid w:val="002D21FD"/>
    <w:rsid w:val="002E0029"/>
    <w:rsid w:val="002E1567"/>
    <w:rsid w:val="002E7105"/>
    <w:rsid w:val="002F1D81"/>
    <w:rsid w:val="00300D45"/>
    <w:rsid w:val="00303CD2"/>
    <w:rsid w:val="0033565B"/>
    <w:rsid w:val="00345E9D"/>
    <w:rsid w:val="00355E62"/>
    <w:rsid w:val="003908E6"/>
    <w:rsid w:val="003B33E0"/>
    <w:rsid w:val="003B3735"/>
    <w:rsid w:val="003F04D9"/>
    <w:rsid w:val="004132A8"/>
    <w:rsid w:val="00456D03"/>
    <w:rsid w:val="00475FF5"/>
    <w:rsid w:val="00477730"/>
    <w:rsid w:val="004965AC"/>
    <w:rsid w:val="004C2B40"/>
    <w:rsid w:val="004E4CFF"/>
    <w:rsid w:val="0050587B"/>
    <w:rsid w:val="00552227"/>
    <w:rsid w:val="00552CAB"/>
    <w:rsid w:val="005574DD"/>
    <w:rsid w:val="00573386"/>
    <w:rsid w:val="005A09A0"/>
    <w:rsid w:val="005A7096"/>
    <w:rsid w:val="005B1530"/>
    <w:rsid w:val="005C78C4"/>
    <w:rsid w:val="005E32B4"/>
    <w:rsid w:val="006213A7"/>
    <w:rsid w:val="00631D04"/>
    <w:rsid w:val="00647C50"/>
    <w:rsid w:val="00652DEC"/>
    <w:rsid w:val="00660B15"/>
    <w:rsid w:val="00681FA2"/>
    <w:rsid w:val="006840F0"/>
    <w:rsid w:val="00693FF1"/>
    <w:rsid w:val="006D559E"/>
    <w:rsid w:val="006E1AFD"/>
    <w:rsid w:val="006E577F"/>
    <w:rsid w:val="006E7303"/>
    <w:rsid w:val="00723A93"/>
    <w:rsid w:val="00733B91"/>
    <w:rsid w:val="00734D8A"/>
    <w:rsid w:val="00761AEE"/>
    <w:rsid w:val="00762192"/>
    <w:rsid w:val="007731B8"/>
    <w:rsid w:val="00781BAD"/>
    <w:rsid w:val="00790875"/>
    <w:rsid w:val="00793481"/>
    <w:rsid w:val="007C6982"/>
    <w:rsid w:val="00826294"/>
    <w:rsid w:val="00827006"/>
    <w:rsid w:val="00842A60"/>
    <w:rsid w:val="00873D6E"/>
    <w:rsid w:val="008B2F3C"/>
    <w:rsid w:val="008B6246"/>
    <w:rsid w:val="008D5815"/>
    <w:rsid w:val="00950B99"/>
    <w:rsid w:val="00965D81"/>
    <w:rsid w:val="009735BE"/>
    <w:rsid w:val="00987E5C"/>
    <w:rsid w:val="009A084B"/>
    <w:rsid w:val="009D0CD3"/>
    <w:rsid w:val="009D5C96"/>
    <w:rsid w:val="009F4225"/>
    <w:rsid w:val="00A23BAD"/>
    <w:rsid w:val="00A36867"/>
    <w:rsid w:val="00A50C2F"/>
    <w:rsid w:val="00A54F1D"/>
    <w:rsid w:val="00A5791E"/>
    <w:rsid w:val="00A65BC0"/>
    <w:rsid w:val="00AD7F32"/>
    <w:rsid w:val="00AF1FF5"/>
    <w:rsid w:val="00B03AEB"/>
    <w:rsid w:val="00B20362"/>
    <w:rsid w:val="00B249E7"/>
    <w:rsid w:val="00B4462C"/>
    <w:rsid w:val="00B54813"/>
    <w:rsid w:val="00B62E92"/>
    <w:rsid w:val="00B757D1"/>
    <w:rsid w:val="00B826EE"/>
    <w:rsid w:val="00B927FC"/>
    <w:rsid w:val="00B970D3"/>
    <w:rsid w:val="00BB2382"/>
    <w:rsid w:val="00BD3549"/>
    <w:rsid w:val="00BF0692"/>
    <w:rsid w:val="00C04041"/>
    <w:rsid w:val="00C221C6"/>
    <w:rsid w:val="00C22E92"/>
    <w:rsid w:val="00C26075"/>
    <w:rsid w:val="00C41FE7"/>
    <w:rsid w:val="00C4388A"/>
    <w:rsid w:val="00C708A7"/>
    <w:rsid w:val="00C92001"/>
    <w:rsid w:val="00CB6963"/>
    <w:rsid w:val="00CC1E89"/>
    <w:rsid w:val="00CE71E4"/>
    <w:rsid w:val="00D13D83"/>
    <w:rsid w:val="00D36D9C"/>
    <w:rsid w:val="00D477C0"/>
    <w:rsid w:val="00D504CC"/>
    <w:rsid w:val="00D625FF"/>
    <w:rsid w:val="00D917AB"/>
    <w:rsid w:val="00DA11E4"/>
    <w:rsid w:val="00DA248A"/>
    <w:rsid w:val="00DB7B5A"/>
    <w:rsid w:val="00DC201D"/>
    <w:rsid w:val="00DC675F"/>
    <w:rsid w:val="00DE1BD6"/>
    <w:rsid w:val="00E1659B"/>
    <w:rsid w:val="00E40632"/>
    <w:rsid w:val="00E42F91"/>
    <w:rsid w:val="00E4384D"/>
    <w:rsid w:val="00E72191"/>
    <w:rsid w:val="00E86D4E"/>
    <w:rsid w:val="00EB544E"/>
    <w:rsid w:val="00EE29E7"/>
    <w:rsid w:val="00EF059F"/>
    <w:rsid w:val="00EF706A"/>
    <w:rsid w:val="00F24F72"/>
    <w:rsid w:val="00F32D0A"/>
    <w:rsid w:val="00F408EE"/>
    <w:rsid w:val="00F43F7E"/>
    <w:rsid w:val="00F90FC0"/>
    <w:rsid w:val="00FB2B62"/>
    <w:rsid w:val="00FB431E"/>
    <w:rsid w:val="00FD13D9"/>
    <w:rsid w:val="00FD1C15"/>
    <w:rsid w:val="00FD7C64"/>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4CD118"/>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1317</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102</cp:revision>
  <cp:lastPrinted>2023-10-30T03:12:00Z</cp:lastPrinted>
  <dcterms:created xsi:type="dcterms:W3CDTF">2022-08-03T23:35:00Z</dcterms:created>
  <dcterms:modified xsi:type="dcterms:W3CDTF">2025-02-05T04:59:00Z</dcterms:modified>
</cp:coreProperties>
</file>