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6F21" w14:textId="0E6774A1" w:rsidR="009446C4" w:rsidRPr="00B32D48" w:rsidRDefault="00A5485C" w:rsidP="00270037">
      <w:pPr>
        <w:spacing w:line="400" w:lineRule="exact"/>
        <w:jc w:val="center"/>
        <w:rPr>
          <w:rFonts w:ascii="游ゴシック" w:eastAsia="游ゴシック" w:hAnsi="游ゴシック"/>
          <w:b/>
          <w:bCs/>
          <w:sz w:val="32"/>
          <w:szCs w:val="36"/>
        </w:rPr>
      </w:pPr>
      <w:r w:rsidRPr="00B32D48">
        <w:rPr>
          <w:rFonts w:ascii="游ゴシック" w:eastAsia="游ゴシック" w:hAnsi="游ゴシック" w:hint="eastAsia"/>
          <w:b/>
          <w:bCs/>
          <w:sz w:val="32"/>
          <w:szCs w:val="36"/>
        </w:rPr>
        <w:t>労働環境の整備に関する事項の報告書</w:t>
      </w:r>
    </w:p>
    <w:p w14:paraId="4A049EA4" w14:textId="77777777" w:rsidR="00B32D48" w:rsidRDefault="00B32D48" w:rsidP="00270037">
      <w:pPr>
        <w:spacing w:line="400" w:lineRule="exact"/>
        <w:rPr>
          <w:rFonts w:ascii="游ゴシック" w:eastAsia="游ゴシック" w:hAnsi="游ゴシック"/>
        </w:rPr>
      </w:pPr>
    </w:p>
    <w:p w14:paraId="71EE720F" w14:textId="19EB3D62" w:rsidR="00A5485C" w:rsidRDefault="00A5485C" w:rsidP="00270037">
      <w:pPr>
        <w:spacing w:line="400" w:lineRule="exact"/>
        <w:rPr>
          <w:rFonts w:ascii="游ゴシック" w:eastAsia="游ゴシック" w:hAnsi="游ゴシック"/>
        </w:rPr>
      </w:pPr>
      <w:r w:rsidRPr="00B32D48">
        <w:rPr>
          <w:rFonts w:ascii="游ゴシック" w:eastAsia="游ゴシック" w:hAnsi="游ゴシック" w:hint="eastAsia"/>
        </w:rPr>
        <w:t xml:space="preserve">　品川区長　</w:t>
      </w:r>
      <w:r w:rsidR="003D2EA5">
        <w:rPr>
          <w:rFonts w:ascii="游ゴシック" w:eastAsia="游ゴシック" w:hAnsi="游ゴシック" w:hint="eastAsia"/>
        </w:rPr>
        <w:t>あて</w:t>
      </w:r>
    </w:p>
    <w:p w14:paraId="1672A6F4" w14:textId="77777777" w:rsidR="003D2EA5" w:rsidRPr="00B32D48" w:rsidRDefault="003D2EA5" w:rsidP="00270037">
      <w:pPr>
        <w:spacing w:line="400" w:lineRule="exact"/>
        <w:rPr>
          <w:rFonts w:ascii="游ゴシック" w:eastAsia="游ゴシック" w:hAnsi="游ゴシック" w:hint="eastAsia"/>
        </w:rPr>
      </w:pPr>
    </w:p>
    <w:p w14:paraId="21767D3A" w14:textId="76022496" w:rsidR="00885DC8" w:rsidRDefault="003D2EA5" w:rsidP="00270037">
      <w:pPr>
        <w:spacing w:line="400" w:lineRule="exact"/>
        <w:ind w:firstLineChars="100" w:firstLine="240"/>
        <w:rPr>
          <w:rFonts w:ascii="游ゴシック" w:eastAsia="游ゴシック" w:hAnsi="游ゴシック"/>
        </w:rPr>
      </w:pPr>
      <w:r w:rsidRPr="00B32D48">
        <w:rPr>
          <w:rFonts w:ascii="游ゴシック" w:eastAsia="游ゴシック" w:hAnsi="游ゴシック" w:hint="eastAsia"/>
        </w:rPr>
        <w:t>品川区公契約条例に基づき、</w:t>
      </w:r>
      <w:r>
        <w:rPr>
          <w:rFonts w:ascii="游ゴシック" w:eastAsia="游ゴシック" w:hAnsi="游ゴシック" w:hint="eastAsia"/>
        </w:rPr>
        <w:t>下記</w:t>
      </w:r>
      <w:r w:rsidRPr="00B32D48">
        <w:rPr>
          <w:rFonts w:ascii="游ゴシック" w:eastAsia="游ゴシック" w:hAnsi="游ゴシック" w:hint="eastAsia"/>
        </w:rPr>
        <w:t>の契約（協定）の履行にあたり、労働環境の整備に関する事項について報告します。</w:t>
      </w:r>
    </w:p>
    <w:p w14:paraId="50F035BA" w14:textId="77777777" w:rsidR="003D2EA5" w:rsidRPr="003D2EA5" w:rsidRDefault="003D2EA5" w:rsidP="00270037">
      <w:pPr>
        <w:spacing w:line="400" w:lineRule="exact"/>
        <w:ind w:firstLineChars="100" w:firstLine="240"/>
        <w:rPr>
          <w:rFonts w:ascii="游ゴシック" w:eastAsia="游ゴシック" w:hAnsi="游ゴシック" w:hint="eastAsia"/>
        </w:rPr>
      </w:pPr>
    </w:p>
    <w:tbl>
      <w:tblPr>
        <w:tblStyle w:val="aa"/>
        <w:tblW w:w="9776" w:type="dxa"/>
        <w:tblLook w:val="04A0" w:firstRow="1" w:lastRow="0" w:firstColumn="1" w:lastColumn="0" w:noHBand="0" w:noVBand="1"/>
      </w:tblPr>
      <w:tblGrid>
        <w:gridCol w:w="2830"/>
        <w:gridCol w:w="3544"/>
        <w:gridCol w:w="1276"/>
        <w:gridCol w:w="2126"/>
      </w:tblGrid>
      <w:tr w:rsidR="00536A20" w:rsidRPr="00B32D48" w14:paraId="7FC13288" w14:textId="77777777" w:rsidTr="00D94D4D">
        <w:tc>
          <w:tcPr>
            <w:tcW w:w="2830" w:type="dxa"/>
          </w:tcPr>
          <w:p w14:paraId="2CCF6627" w14:textId="46E27E5F" w:rsidR="00536A20" w:rsidRPr="00B32D48" w:rsidRDefault="00536A20" w:rsidP="00270037">
            <w:pPr>
              <w:spacing w:line="400" w:lineRule="exact"/>
              <w:jc w:val="distribute"/>
              <w:rPr>
                <w:rFonts w:ascii="游ゴシック" w:eastAsia="游ゴシック" w:hAnsi="游ゴシック"/>
              </w:rPr>
            </w:pPr>
            <w:r w:rsidRPr="00B32D48">
              <w:rPr>
                <w:rFonts w:ascii="游ゴシック" w:eastAsia="游ゴシック" w:hAnsi="游ゴシック" w:hint="eastAsia"/>
              </w:rPr>
              <w:t>契約件名（協定名）</w:t>
            </w:r>
          </w:p>
        </w:tc>
        <w:tc>
          <w:tcPr>
            <w:tcW w:w="3544" w:type="dxa"/>
          </w:tcPr>
          <w:p w14:paraId="2B8EC28E" w14:textId="77777777" w:rsidR="00536A20" w:rsidRPr="00B32D48" w:rsidRDefault="00536A20" w:rsidP="00270037">
            <w:pPr>
              <w:spacing w:line="400" w:lineRule="exact"/>
              <w:rPr>
                <w:rFonts w:ascii="游ゴシック" w:eastAsia="游ゴシック" w:hAnsi="游ゴシック"/>
              </w:rPr>
            </w:pPr>
          </w:p>
        </w:tc>
        <w:tc>
          <w:tcPr>
            <w:tcW w:w="1276" w:type="dxa"/>
          </w:tcPr>
          <w:p w14:paraId="1ECA9A01" w14:textId="4FA727EC" w:rsidR="00536A20" w:rsidRPr="00B32D48" w:rsidRDefault="00536A20" w:rsidP="00270037">
            <w:pPr>
              <w:spacing w:line="400" w:lineRule="exact"/>
              <w:jc w:val="distribute"/>
              <w:rPr>
                <w:rFonts w:ascii="游ゴシック" w:eastAsia="游ゴシック" w:hAnsi="游ゴシック"/>
              </w:rPr>
            </w:pPr>
            <w:r w:rsidRPr="00B32D48">
              <w:rPr>
                <w:rFonts w:ascii="游ゴシック" w:eastAsia="游ゴシック" w:hAnsi="游ゴシック" w:hint="eastAsia"/>
              </w:rPr>
              <w:t>契約番号</w:t>
            </w:r>
          </w:p>
        </w:tc>
        <w:tc>
          <w:tcPr>
            <w:tcW w:w="2126" w:type="dxa"/>
          </w:tcPr>
          <w:p w14:paraId="5D82D8BA" w14:textId="7583AE7F" w:rsidR="00536A20" w:rsidRPr="00B32D48" w:rsidRDefault="00536A20" w:rsidP="00270037">
            <w:pPr>
              <w:spacing w:line="400" w:lineRule="exact"/>
              <w:jc w:val="center"/>
              <w:rPr>
                <w:rFonts w:ascii="游ゴシック" w:eastAsia="游ゴシック" w:hAnsi="游ゴシック"/>
              </w:rPr>
            </w:pPr>
          </w:p>
        </w:tc>
      </w:tr>
    </w:tbl>
    <w:p w14:paraId="4292DD14" w14:textId="2CADC54A" w:rsidR="00A5485C" w:rsidRPr="00B32D48" w:rsidRDefault="00A5485C" w:rsidP="00270037">
      <w:pPr>
        <w:spacing w:line="400" w:lineRule="exact"/>
        <w:rPr>
          <w:rFonts w:ascii="游ゴシック" w:eastAsia="游ゴシック" w:hAnsi="游ゴシック"/>
        </w:rPr>
      </w:pPr>
    </w:p>
    <w:p w14:paraId="5B82A13E" w14:textId="78CBCE2F" w:rsidR="00DC70B3" w:rsidRPr="00B32D48" w:rsidRDefault="00D94D4D" w:rsidP="00270037">
      <w:pPr>
        <w:spacing w:line="400" w:lineRule="exact"/>
        <w:rPr>
          <w:rFonts w:ascii="游ゴシック" w:eastAsia="游ゴシック" w:hAnsi="游ゴシック"/>
        </w:rPr>
      </w:pPr>
      <w:r w:rsidRPr="00B32D48">
        <w:rPr>
          <w:rFonts w:ascii="游ゴシック" w:eastAsia="游ゴシック" w:hAnsi="游ゴシック" w:hint="eastAsia"/>
        </w:rPr>
        <w:t>報告者（</w:t>
      </w:r>
      <w:r w:rsidR="00DC70B3" w:rsidRPr="00B32D48">
        <w:rPr>
          <w:rFonts w:ascii="游ゴシック" w:eastAsia="游ゴシック" w:hAnsi="游ゴシック" w:hint="eastAsia"/>
        </w:rPr>
        <w:t>受注者</w:t>
      </w:r>
      <w:r w:rsidRPr="00B32D48">
        <w:rPr>
          <w:rFonts w:ascii="游ゴシック" w:eastAsia="游ゴシック" w:hAnsi="游ゴシック" w:hint="eastAsia"/>
        </w:rPr>
        <w:t>）</w:t>
      </w:r>
    </w:p>
    <w:tbl>
      <w:tblPr>
        <w:tblStyle w:val="aa"/>
        <w:tblW w:w="9776" w:type="dxa"/>
        <w:tblLook w:val="04A0" w:firstRow="1" w:lastRow="0" w:firstColumn="1" w:lastColumn="0" w:noHBand="0" w:noVBand="1"/>
      </w:tblPr>
      <w:tblGrid>
        <w:gridCol w:w="2796"/>
        <w:gridCol w:w="2869"/>
        <w:gridCol w:w="1418"/>
        <w:gridCol w:w="2693"/>
      </w:tblGrid>
      <w:tr w:rsidR="00D94D4D" w:rsidRPr="00B32D48" w14:paraId="43509EE2" w14:textId="7888C695" w:rsidTr="00D94D4D">
        <w:tc>
          <w:tcPr>
            <w:tcW w:w="2796" w:type="dxa"/>
          </w:tcPr>
          <w:p w14:paraId="4B47CDEE" w14:textId="2D32EB40" w:rsidR="00D94D4D" w:rsidRPr="00B32D48" w:rsidRDefault="00D94D4D" w:rsidP="00270037">
            <w:pPr>
              <w:spacing w:line="400" w:lineRule="exact"/>
              <w:jc w:val="distribute"/>
              <w:rPr>
                <w:rFonts w:ascii="游ゴシック" w:eastAsia="游ゴシック" w:hAnsi="游ゴシック"/>
              </w:rPr>
            </w:pPr>
            <w:r w:rsidRPr="00B32D48">
              <w:rPr>
                <w:rFonts w:ascii="游ゴシック" w:eastAsia="游ゴシック" w:hAnsi="游ゴシック" w:hint="eastAsia"/>
              </w:rPr>
              <w:t>所在地（住所）</w:t>
            </w:r>
          </w:p>
        </w:tc>
        <w:tc>
          <w:tcPr>
            <w:tcW w:w="6980" w:type="dxa"/>
            <w:gridSpan w:val="3"/>
          </w:tcPr>
          <w:p w14:paraId="323735E5" w14:textId="77777777" w:rsidR="00D94D4D" w:rsidRPr="00B32D48" w:rsidRDefault="00D94D4D" w:rsidP="00270037">
            <w:pPr>
              <w:spacing w:line="400" w:lineRule="exact"/>
              <w:rPr>
                <w:rFonts w:ascii="游ゴシック" w:eastAsia="游ゴシック" w:hAnsi="游ゴシック"/>
              </w:rPr>
            </w:pPr>
          </w:p>
        </w:tc>
      </w:tr>
      <w:tr w:rsidR="00D94D4D" w:rsidRPr="00B32D48" w14:paraId="11C5BD50" w14:textId="0B1B5E19" w:rsidTr="00D94D4D">
        <w:tc>
          <w:tcPr>
            <w:tcW w:w="2796" w:type="dxa"/>
          </w:tcPr>
          <w:p w14:paraId="06EC0F69" w14:textId="6EB3534F" w:rsidR="00D94D4D" w:rsidRPr="00B32D48" w:rsidRDefault="00D94D4D" w:rsidP="00270037">
            <w:pPr>
              <w:spacing w:line="400" w:lineRule="exact"/>
              <w:jc w:val="distribute"/>
              <w:rPr>
                <w:rFonts w:ascii="游ゴシック" w:eastAsia="游ゴシック" w:hAnsi="游ゴシック"/>
              </w:rPr>
            </w:pPr>
            <w:r w:rsidRPr="00B32D48">
              <w:rPr>
                <w:rFonts w:ascii="游ゴシック" w:eastAsia="游ゴシック" w:hAnsi="游ゴシック" w:hint="eastAsia"/>
              </w:rPr>
              <w:t>名称</w:t>
            </w:r>
          </w:p>
        </w:tc>
        <w:tc>
          <w:tcPr>
            <w:tcW w:w="6980" w:type="dxa"/>
            <w:gridSpan w:val="3"/>
          </w:tcPr>
          <w:p w14:paraId="33F598A2" w14:textId="77777777" w:rsidR="00D94D4D" w:rsidRPr="00B32D48" w:rsidRDefault="00D94D4D" w:rsidP="00270037">
            <w:pPr>
              <w:spacing w:line="400" w:lineRule="exact"/>
              <w:rPr>
                <w:rFonts w:ascii="游ゴシック" w:eastAsia="游ゴシック" w:hAnsi="游ゴシック"/>
              </w:rPr>
            </w:pPr>
          </w:p>
        </w:tc>
      </w:tr>
      <w:tr w:rsidR="00D94D4D" w:rsidRPr="00B32D48" w14:paraId="27ABD65F" w14:textId="6FED577D" w:rsidTr="00D94D4D">
        <w:tc>
          <w:tcPr>
            <w:tcW w:w="2796" w:type="dxa"/>
          </w:tcPr>
          <w:p w14:paraId="7B9482FB" w14:textId="707B66AF" w:rsidR="00D94D4D" w:rsidRPr="00B32D48" w:rsidRDefault="00D94D4D" w:rsidP="00270037">
            <w:pPr>
              <w:spacing w:line="400" w:lineRule="exact"/>
              <w:jc w:val="distribute"/>
              <w:rPr>
                <w:rFonts w:ascii="游ゴシック" w:eastAsia="游ゴシック" w:hAnsi="游ゴシック"/>
              </w:rPr>
            </w:pPr>
            <w:r w:rsidRPr="00B32D48">
              <w:rPr>
                <w:rFonts w:ascii="游ゴシック" w:eastAsia="游ゴシック" w:hAnsi="游ゴシック" w:hint="eastAsia"/>
              </w:rPr>
              <w:t>代表者（役職・氏名）</w:t>
            </w:r>
          </w:p>
        </w:tc>
        <w:tc>
          <w:tcPr>
            <w:tcW w:w="6980" w:type="dxa"/>
            <w:gridSpan w:val="3"/>
          </w:tcPr>
          <w:p w14:paraId="7F42520A" w14:textId="77777777" w:rsidR="00D94D4D" w:rsidRPr="00B32D48" w:rsidRDefault="00D94D4D" w:rsidP="00270037">
            <w:pPr>
              <w:spacing w:line="400" w:lineRule="exact"/>
              <w:rPr>
                <w:rFonts w:ascii="游ゴシック" w:eastAsia="游ゴシック" w:hAnsi="游ゴシック"/>
              </w:rPr>
            </w:pPr>
          </w:p>
        </w:tc>
      </w:tr>
      <w:tr w:rsidR="00DC70B3" w:rsidRPr="00B32D48" w14:paraId="0DAFA193" w14:textId="2E523EBF" w:rsidTr="00D94D4D">
        <w:tc>
          <w:tcPr>
            <w:tcW w:w="2796" w:type="dxa"/>
          </w:tcPr>
          <w:p w14:paraId="767B2012" w14:textId="286C55B8" w:rsidR="00DC70B3" w:rsidRPr="00B32D48" w:rsidRDefault="00DC70B3" w:rsidP="00270037">
            <w:pPr>
              <w:spacing w:line="400" w:lineRule="exact"/>
              <w:jc w:val="distribute"/>
              <w:rPr>
                <w:rFonts w:ascii="游ゴシック" w:eastAsia="游ゴシック" w:hAnsi="游ゴシック"/>
              </w:rPr>
            </w:pPr>
            <w:r w:rsidRPr="00B32D48">
              <w:rPr>
                <w:rFonts w:ascii="游ゴシック" w:eastAsia="游ゴシック" w:hAnsi="游ゴシック" w:hint="eastAsia"/>
              </w:rPr>
              <w:t>担当者</w:t>
            </w:r>
          </w:p>
        </w:tc>
        <w:tc>
          <w:tcPr>
            <w:tcW w:w="2869" w:type="dxa"/>
          </w:tcPr>
          <w:p w14:paraId="6C8A38BD" w14:textId="77777777" w:rsidR="00DC70B3" w:rsidRPr="00B32D48" w:rsidRDefault="00DC70B3" w:rsidP="00270037">
            <w:pPr>
              <w:spacing w:line="400" w:lineRule="exact"/>
              <w:rPr>
                <w:rFonts w:ascii="游ゴシック" w:eastAsia="游ゴシック" w:hAnsi="游ゴシック"/>
              </w:rPr>
            </w:pPr>
          </w:p>
        </w:tc>
        <w:tc>
          <w:tcPr>
            <w:tcW w:w="1418" w:type="dxa"/>
          </w:tcPr>
          <w:p w14:paraId="4E48D679" w14:textId="05DA72A2" w:rsidR="00DC70B3" w:rsidRPr="00B32D48" w:rsidRDefault="00DC70B3" w:rsidP="00270037">
            <w:pPr>
              <w:spacing w:line="400" w:lineRule="exact"/>
              <w:jc w:val="distribute"/>
              <w:rPr>
                <w:rFonts w:ascii="游ゴシック" w:eastAsia="游ゴシック" w:hAnsi="游ゴシック"/>
              </w:rPr>
            </w:pPr>
            <w:r w:rsidRPr="00B32D48">
              <w:rPr>
                <w:rFonts w:ascii="游ゴシック" w:eastAsia="游ゴシック" w:hAnsi="游ゴシック" w:hint="eastAsia"/>
              </w:rPr>
              <w:t>連絡先</w:t>
            </w:r>
          </w:p>
        </w:tc>
        <w:tc>
          <w:tcPr>
            <w:tcW w:w="2693" w:type="dxa"/>
          </w:tcPr>
          <w:p w14:paraId="243DFBA2" w14:textId="77777777" w:rsidR="00DC70B3" w:rsidRPr="00B32D48" w:rsidRDefault="00DC70B3" w:rsidP="00270037">
            <w:pPr>
              <w:spacing w:line="400" w:lineRule="exact"/>
              <w:rPr>
                <w:rFonts w:ascii="游ゴシック" w:eastAsia="游ゴシック" w:hAnsi="游ゴシック"/>
              </w:rPr>
            </w:pPr>
          </w:p>
        </w:tc>
      </w:tr>
    </w:tbl>
    <w:p w14:paraId="303E5649" w14:textId="77777777" w:rsidR="00536A20" w:rsidRDefault="00536A20" w:rsidP="00270037">
      <w:pPr>
        <w:spacing w:line="400" w:lineRule="exact"/>
        <w:rPr>
          <w:rFonts w:ascii="游ゴシック" w:eastAsia="游ゴシック" w:hAnsi="游ゴシック"/>
        </w:rPr>
      </w:pPr>
    </w:p>
    <w:p w14:paraId="5BC2F9E4" w14:textId="77777777" w:rsidR="00270037" w:rsidRDefault="00270037" w:rsidP="00270037">
      <w:pPr>
        <w:spacing w:line="400" w:lineRule="exact"/>
        <w:rPr>
          <w:rFonts w:ascii="游ゴシック" w:eastAsia="游ゴシック" w:hAnsi="游ゴシック" w:hint="eastAsia"/>
        </w:rPr>
      </w:pPr>
    </w:p>
    <w:p w14:paraId="79423C9C" w14:textId="77777777" w:rsidR="003D2EA5" w:rsidRPr="00B32D48" w:rsidRDefault="003D2EA5" w:rsidP="00270037">
      <w:pPr>
        <w:spacing w:line="400" w:lineRule="exact"/>
        <w:rPr>
          <w:rFonts w:ascii="游ゴシック" w:eastAsia="游ゴシック" w:hAnsi="游ゴシック"/>
          <w:b/>
          <w:bCs/>
        </w:rPr>
      </w:pPr>
      <w:r w:rsidRPr="00B32D48">
        <w:rPr>
          <w:rFonts w:ascii="游ゴシック" w:eastAsia="游ゴシック" w:hAnsi="游ゴシック" w:hint="eastAsia"/>
          <w:b/>
          <w:bCs/>
        </w:rPr>
        <w:t>■労働環境の整備に関する事項</w:t>
      </w:r>
    </w:p>
    <w:p w14:paraId="64598BCA" w14:textId="597E90DC" w:rsidR="002F46E5" w:rsidRPr="00B32D48" w:rsidRDefault="00D94D4D" w:rsidP="00270037">
      <w:pPr>
        <w:spacing w:line="400" w:lineRule="exact"/>
        <w:rPr>
          <w:rFonts w:ascii="游ゴシック" w:eastAsia="游ゴシック" w:hAnsi="游ゴシック"/>
        </w:rPr>
      </w:pPr>
      <w:r w:rsidRPr="00B32D48">
        <w:rPr>
          <w:rFonts w:ascii="游ゴシック" w:eastAsia="游ゴシック" w:hAnsi="游ゴシック" w:hint="eastAsia"/>
        </w:rPr>
        <w:t xml:space="preserve">　</w:t>
      </w:r>
      <w:r w:rsidR="003D2EA5">
        <w:rPr>
          <w:rFonts w:ascii="游ゴシック" w:eastAsia="游ゴシック" w:hAnsi="游ゴシック" w:hint="eastAsia"/>
        </w:rPr>
        <w:t>①</w:t>
      </w:r>
      <w:r w:rsidR="00543516">
        <w:rPr>
          <w:rFonts w:ascii="游ゴシック" w:eastAsia="游ゴシック" w:hAnsi="游ゴシック" w:hint="eastAsia"/>
        </w:rPr>
        <w:t xml:space="preserve"> </w:t>
      </w:r>
      <w:r w:rsidR="00AB6A7C" w:rsidRPr="00B32D48">
        <w:rPr>
          <w:rFonts w:ascii="游ゴシック" w:eastAsia="游ゴシック" w:hAnsi="游ゴシック" w:hint="eastAsia"/>
        </w:rPr>
        <w:t>最も低い労働報酬額および当該労働報酬の対象となる職種</w:t>
      </w:r>
    </w:p>
    <w:p w14:paraId="4E52A99B" w14:textId="3C9612BC" w:rsidR="00AB6A7C" w:rsidRPr="00B32D48" w:rsidRDefault="002F46E5" w:rsidP="00270037">
      <w:pPr>
        <w:spacing w:line="400" w:lineRule="exact"/>
        <w:ind w:firstLineChars="200" w:firstLine="480"/>
        <w:rPr>
          <w:rFonts w:ascii="游ゴシック" w:eastAsia="游ゴシック" w:hAnsi="游ゴシック"/>
        </w:rPr>
      </w:pPr>
      <w:r w:rsidRPr="00B32D48">
        <w:rPr>
          <w:rFonts w:ascii="游ゴシック" w:eastAsia="游ゴシック" w:hAnsi="游ゴシック" w:hint="eastAsia"/>
        </w:rPr>
        <w:t>※工事または製造の請負契約は別表のとおり</w:t>
      </w:r>
    </w:p>
    <w:p w14:paraId="7CB991B1" w14:textId="77777777" w:rsidR="002F46E5" w:rsidRPr="00B32D48" w:rsidRDefault="002F46E5" w:rsidP="00270037">
      <w:pPr>
        <w:spacing w:line="400" w:lineRule="exact"/>
        <w:rPr>
          <w:rFonts w:ascii="游ゴシック" w:eastAsia="游ゴシック" w:hAnsi="游ゴシック"/>
        </w:rPr>
      </w:pPr>
    </w:p>
    <w:tbl>
      <w:tblPr>
        <w:tblStyle w:val="aa"/>
        <w:tblW w:w="0" w:type="auto"/>
        <w:jc w:val="center"/>
        <w:tblLook w:val="04A0" w:firstRow="1" w:lastRow="0" w:firstColumn="1" w:lastColumn="0" w:noHBand="0" w:noVBand="1"/>
      </w:tblPr>
      <w:tblGrid>
        <w:gridCol w:w="2556"/>
        <w:gridCol w:w="2117"/>
      </w:tblGrid>
      <w:tr w:rsidR="00AB6A7C" w:rsidRPr="00B32D48" w14:paraId="2A1218CE" w14:textId="77777777" w:rsidTr="00AD2331">
        <w:trPr>
          <w:trHeight w:val="465"/>
          <w:jc w:val="center"/>
        </w:trPr>
        <w:tc>
          <w:tcPr>
            <w:tcW w:w="2556" w:type="dxa"/>
            <w:vAlign w:val="center"/>
          </w:tcPr>
          <w:p w14:paraId="5728C75B" w14:textId="77777777" w:rsidR="00AB6A7C" w:rsidRPr="00B32D48" w:rsidRDefault="00AB6A7C" w:rsidP="00270037">
            <w:pPr>
              <w:spacing w:line="400" w:lineRule="exact"/>
              <w:jc w:val="center"/>
              <w:rPr>
                <w:rFonts w:ascii="游ゴシック" w:eastAsia="游ゴシック" w:hAnsi="游ゴシック"/>
              </w:rPr>
            </w:pPr>
            <w:r w:rsidRPr="00B32D48">
              <w:rPr>
                <w:rFonts w:ascii="游ゴシック" w:eastAsia="游ゴシック" w:hAnsi="游ゴシック" w:hint="eastAsia"/>
              </w:rPr>
              <w:t>最も低い労働報酬額</w:t>
            </w:r>
          </w:p>
          <w:p w14:paraId="31CF0CDB" w14:textId="6FA35B3B" w:rsidR="00AD2331" w:rsidRPr="00B32D48" w:rsidRDefault="00AD2331" w:rsidP="00270037">
            <w:pPr>
              <w:spacing w:line="400" w:lineRule="exact"/>
              <w:jc w:val="center"/>
              <w:rPr>
                <w:rFonts w:ascii="游ゴシック" w:eastAsia="游ゴシック" w:hAnsi="游ゴシック"/>
              </w:rPr>
            </w:pPr>
            <w:r w:rsidRPr="00B32D48">
              <w:rPr>
                <w:rFonts w:ascii="游ゴシック" w:eastAsia="游ゴシック" w:hAnsi="游ゴシック" w:hint="eastAsia"/>
              </w:rPr>
              <w:t>１時間あたり</w:t>
            </w:r>
          </w:p>
        </w:tc>
        <w:tc>
          <w:tcPr>
            <w:tcW w:w="2117" w:type="dxa"/>
            <w:vAlign w:val="center"/>
          </w:tcPr>
          <w:p w14:paraId="6F2CF078" w14:textId="751FA809" w:rsidR="00AB6A7C" w:rsidRPr="00B32D48" w:rsidRDefault="00AB6A7C" w:rsidP="00270037">
            <w:pPr>
              <w:spacing w:line="400" w:lineRule="exact"/>
              <w:jc w:val="center"/>
              <w:rPr>
                <w:rFonts w:ascii="游ゴシック" w:eastAsia="游ゴシック" w:hAnsi="游ゴシック"/>
              </w:rPr>
            </w:pPr>
            <w:r w:rsidRPr="00B32D48">
              <w:rPr>
                <w:rFonts w:ascii="游ゴシック" w:eastAsia="游ゴシック" w:hAnsi="游ゴシック" w:hint="eastAsia"/>
              </w:rPr>
              <w:t>左欄の職種</w:t>
            </w:r>
          </w:p>
        </w:tc>
      </w:tr>
      <w:tr w:rsidR="00AB6A7C" w:rsidRPr="00B32D48" w14:paraId="36F54021" w14:textId="77777777" w:rsidTr="00AD2331">
        <w:trPr>
          <w:trHeight w:val="730"/>
          <w:jc w:val="center"/>
        </w:trPr>
        <w:tc>
          <w:tcPr>
            <w:tcW w:w="2556" w:type="dxa"/>
            <w:vAlign w:val="center"/>
          </w:tcPr>
          <w:p w14:paraId="134E539B" w14:textId="751F567C" w:rsidR="00AB6A7C" w:rsidRPr="00B32D48" w:rsidRDefault="00AB6A7C" w:rsidP="00270037">
            <w:pPr>
              <w:spacing w:line="400" w:lineRule="exact"/>
              <w:jc w:val="center"/>
              <w:rPr>
                <w:rFonts w:ascii="游ゴシック" w:eastAsia="游ゴシック" w:hAnsi="游ゴシック"/>
              </w:rPr>
            </w:pPr>
            <w:r w:rsidRPr="00B32D48">
              <w:rPr>
                <w:rFonts w:ascii="游ゴシック" w:eastAsia="游ゴシック" w:hAnsi="游ゴシック" w:hint="eastAsia"/>
              </w:rPr>
              <w:t>円</w:t>
            </w:r>
          </w:p>
        </w:tc>
        <w:tc>
          <w:tcPr>
            <w:tcW w:w="2117" w:type="dxa"/>
            <w:vAlign w:val="center"/>
          </w:tcPr>
          <w:p w14:paraId="3EEA20B3" w14:textId="77777777" w:rsidR="00AB6A7C" w:rsidRPr="00B32D48" w:rsidRDefault="00AB6A7C" w:rsidP="00270037">
            <w:pPr>
              <w:spacing w:line="400" w:lineRule="exact"/>
              <w:jc w:val="center"/>
              <w:rPr>
                <w:rFonts w:ascii="游ゴシック" w:eastAsia="游ゴシック" w:hAnsi="游ゴシック"/>
              </w:rPr>
            </w:pPr>
          </w:p>
        </w:tc>
      </w:tr>
    </w:tbl>
    <w:p w14:paraId="6E8F5B73" w14:textId="77777777" w:rsidR="00AB6A7C" w:rsidRPr="00B32D48" w:rsidRDefault="00AB6A7C" w:rsidP="00270037">
      <w:pPr>
        <w:spacing w:line="400" w:lineRule="exact"/>
        <w:rPr>
          <w:rFonts w:ascii="游ゴシック" w:eastAsia="游ゴシック" w:hAnsi="游ゴシック"/>
        </w:rPr>
      </w:pPr>
    </w:p>
    <w:p w14:paraId="5BACAC4B" w14:textId="62DB7BB9" w:rsidR="00543516" w:rsidRDefault="00543516" w:rsidP="00270037">
      <w:pPr>
        <w:spacing w:line="400" w:lineRule="exact"/>
        <w:rPr>
          <w:rFonts w:ascii="游ゴシック" w:eastAsia="游ゴシック" w:hAnsi="游ゴシック"/>
        </w:rPr>
      </w:pPr>
      <w:r w:rsidRPr="00B32D48">
        <w:rPr>
          <w:rFonts w:ascii="游ゴシック" w:eastAsia="游ゴシック" w:hAnsi="游ゴシック" w:hint="eastAsia"/>
        </w:rPr>
        <w:t xml:space="preserve">　</w:t>
      </w:r>
      <w:r>
        <w:rPr>
          <w:rFonts w:ascii="游ゴシック" w:eastAsia="游ゴシック" w:hAnsi="游ゴシック" w:hint="eastAsia"/>
        </w:rPr>
        <w:t>② ①を除く労働環境の整備に関する事項</w:t>
      </w:r>
    </w:p>
    <w:p w14:paraId="17352B11" w14:textId="77777777" w:rsidR="00543516" w:rsidRPr="00B32D48" w:rsidRDefault="00543516" w:rsidP="00270037">
      <w:pPr>
        <w:spacing w:line="400" w:lineRule="exact"/>
        <w:rPr>
          <w:rFonts w:ascii="游ゴシック" w:eastAsia="游ゴシック" w:hAnsi="游ゴシック"/>
        </w:rPr>
      </w:pPr>
      <w:r w:rsidRPr="00B32D48">
        <w:rPr>
          <w:rFonts w:ascii="游ゴシック" w:eastAsia="游ゴシック" w:hAnsi="游ゴシック" w:hint="eastAsia"/>
        </w:rPr>
        <w:t xml:space="preserve">　　□以下の１～１５の全ての項目について、既に満たしていることを確認しました。</w:t>
      </w:r>
    </w:p>
    <w:p w14:paraId="6DC1F2BB" w14:textId="5B3B2EFA" w:rsidR="00543516" w:rsidRPr="00B32D48" w:rsidRDefault="00543516" w:rsidP="00270037">
      <w:pPr>
        <w:spacing w:line="400" w:lineRule="exact"/>
        <w:rPr>
          <w:rFonts w:ascii="游ゴシック" w:eastAsia="游ゴシック" w:hAnsi="游ゴシック"/>
        </w:rPr>
      </w:pPr>
      <w:r w:rsidRPr="00B32D48">
        <w:rPr>
          <w:rFonts w:ascii="游ゴシック" w:eastAsia="游ゴシック" w:hAnsi="游ゴシック" w:hint="eastAsia"/>
        </w:rPr>
        <w:t xml:space="preserve">　　□改善が必要な項目について、</w:t>
      </w:r>
      <w:r w:rsidR="00270037">
        <w:rPr>
          <w:rFonts w:ascii="游ゴシック" w:eastAsia="游ゴシック" w:hAnsi="游ゴシック" w:hint="eastAsia"/>
        </w:rPr>
        <w:t>「■改善項目」の欄</w:t>
      </w:r>
      <w:r w:rsidR="00270037">
        <w:rPr>
          <w:rFonts w:ascii="游ゴシック" w:eastAsia="游ゴシック" w:hAnsi="游ゴシック" w:hint="eastAsia"/>
        </w:rPr>
        <w:t>の</w:t>
      </w:r>
      <w:r w:rsidRPr="00B32D48">
        <w:rPr>
          <w:rFonts w:ascii="游ゴシック" w:eastAsia="游ゴシック" w:hAnsi="游ゴシック" w:hint="eastAsia"/>
        </w:rPr>
        <w:t>とおり確認しました。</w:t>
      </w:r>
    </w:p>
    <w:p w14:paraId="4790C07C" w14:textId="77777777" w:rsidR="00543516" w:rsidRPr="00543516" w:rsidRDefault="00543516" w:rsidP="00270037">
      <w:pPr>
        <w:spacing w:line="400" w:lineRule="exact"/>
        <w:rPr>
          <w:rFonts w:ascii="游ゴシック" w:eastAsia="游ゴシック" w:hAnsi="游ゴシック" w:hint="eastAsia"/>
        </w:rPr>
      </w:pPr>
    </w:p>
    <w:tbl>
      <w:tblPr>
        <w:tblStyle w:val="aa"/>
        <w:tblW w:w="0" w:type="auto"/>
        <w:tblLook w:val="04A0" w:firstRow="1" w:lastRow="0" w:firstColumn="1" w:lastColumn="0" w:noHBand="0" w:noVBand="1"/>
      </w:tblPr>
      <w:tblGrid>
        <w:gridCol w:w="1838"/>
        <w:gridCol w:w="7898"/>
      </w:tblGrid>
      <w:tr w:rsidR="000E367E" w:rsidRPr="00B32D48" w14:paraId="4E750EEE" w14:textId="77777777" w:rsidTr="00D373AF">
        <w:trPr>
          <w:trHeight w:val="737"/>
        </w:trPr>
        <w:tc>
          <w:tcPr>
            <w:tcW w:w="1838" w:type="dxa"/>
            <w:vMerge w:val="restart"/>
            <w:vAlign w:val="center"/>
          </w:tcPr>
          <w:p w14:paraId="3EFCCC8D" w14:textId="1171A200"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労働者等に係る就業規則、雇用契約等に係る状況</w:t>
            </w:r>
          </w:p>
        </w:tc>
        <w:tc>
          <w:tcPr>
            <w:tcW w:w="7898" w:type="dxa"/>
            <w:vAlign w:val="center"/>
          </w:tcPr>
          <w:p w14:paraId="4FDA28F4" w14:textId="77777777"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１．就業規則を適正に作成し、労働基準監督署に届け出ている。</w:t>
            </w:r>
          </w:p>
          <w:p w14:paraId="0340226B" w14:textId="22A60D87" w:rsidR="000E367E" w:rsidRPr="00B32D48" w:rsidRDefault="000E367E" w:rsidP="00270037">
            <w:pPr>
              <w:spacing w:line="400" w:lineRule="exact"/>
              <w:jc w:val="right"/>
              <w:rPr>
                <w:rFonts w:ascii="游ゴシック" w:eastAsia="游ゴシック" w:hAnsi="游ゴシック"/>
              </w:rPr>
            </w:pPr>
            <w:r w:rsidRPr="00B32D48">
              <w:rPr>
                <w:rFonts w:ascii="游ゴシック" w:eastAsia="游ゴシック" w:hAnsi="游ゴシック" w:hint="eastAsia"/>
              </w:rPr>
              <w:t>※常時10人以上の労働者を使用する使用者</w:t>
            </w:r>
            <w:r w:rsidR="00A735EA" w:rsidRPr="00B32D48">
              <w:rPr>
                <w:rFonts w:ascii="游ゴシック" w:eastAsia="游ゴシック" w:hAnsi="游ゴシック" w:hint="eastAsia"/>
              </w:rPr>
              <w:t>のみ</w:t>
            </w:r>
          </w:p>
        </w:tc>
      </w:tr>
      <w:tr w:rsidR="000E367E" w:rsidRPr="00B32D48" w14:paraId="2C36A7A3" w14:textId="77777777" w:rsidTr="00D373AF">
        <w:trPr>
          <w:trHeight w:val="737"/>
        </w:trPr>
        <w:tc>
          <w:tcPr>
            <w:tcW w:w="1838" w:type="dxa"/>
            <w:vMerge/>
            <w:vAlign w:val="center"/>
          </w:tcPr>
          <w:p w14:paraId="7BCA92CE" w14:textId="77777777" w:rsidR="000E367E" w:rsidRPr="00B32D48" w:rsidRDefault="000E367E" w:rsidP="00270037">
            <w:pPr>
              <w:spacing w:line="400" w:lineRule="exact"/>
              <w:jc w:val="both"/>
              <w:rPr>
                <w:rFonts w:ascii="游ゴシック" w:eastAsia="游ゴシック" w:hAnsi="游ゴシック"/>
              </w:rPr>
            </w:pPr>
          </w:p>
        </w:tc>
        <w:tc>
          <w:tcPr>
            <w:tcW w:w="7898" w:type="dxa"/>
            <w:vAlign w:val="center"/>
          </w:tcPr>
          <w:p w14:paraId="256EF195" w14:textId="7A2D1033"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２．労働者に対して、就業規則等を周知している。</w:t>
            </w:r>
          </w:p>
        </w:tc>
      </w:tr>
      <w:tr w:rsidR="000E367E" w:rsidRPr="00B32D48" w14:paraId="5CCFCE21" w14:textId="77777777" w:rsidTr="00D373AF">
        <w:trPr>
          <w:trHeight w:val="737"/>
        </w:trPr>
        <w:tc>
          <w:tcPr>
            <w:tcW w:w="1838" w:type="dxa"/>
            <w:vMerge/>
            <w:vAlign w:val="center"/>
          </w:tcPr>
          <w:p w14:paraId="47C9EF22" w14:textId="77777777" w:rsidR="000E367E" w:rsidRPr="00B32D48" w:rsidRDefault="000E367E" w:rsidP="00270037">
            <w:pPr>
              <w:spacing w:line="400" w:lineRule="exact"/>
              <w:jc w:val="both"/>
              <w:rPr>
                <w:rFonts w:ascii="游ゴシック" w:eastAsia="游ゴシック" w:hAnsi="游ゴシック"/>
              </w:rPr>
            </w:pPr>
          </w:p>
        </w:tc>
        <w:tc>
          <w:tcPr>
            <w:tcW w:w="7898" w:type="dxa"/>
            <w:vAlign w:val="center"/>
          </w:tcPr>
          <w:p w14:paraId="28E7B9CE" w14:textId="56A98FA7"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３．労働者に対して、労働条件通知書などの書面により、労働基準法に定める労働条件（労働時間、賃金など）を明示している。</w:t>
            </w:r>
          </w:p>
        </w:tc>
      </w:tr>
      <w:tr w:rsidR="000E367E" w:rsidRPr="00B32D48" w14:paraId="2D03229E" w14:textId="77777777" w:rsidTr="00D373AF">
        <w:trPr>
          <w:trHeight w:val="737"/>
        </w:trPr>
        <w:tc>
          <w:tcPr>
            <w:tcW w:w="1838" w:type="dxa"/>
            <w:vMerge w:val="restart"/>
            <w:vAlign w:val="center"/>
          </w:tcPr>
          <w:p w14:paraId="2B23ADF8" w14:textId="0BD7A8D0"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lastRenderedPageBreak/>
              <w:t>労働者等に係る安全衛生、安全教育、健康管理等に係る状況</w:t>
            </w:r>
          </w:p>
        </w:tc>
        <w:tc>
          <w:tcPr>
            <w:tcW w:w="7898" w:type="dxa"/>
            <w:vAlign w:val="center"/>
          </w:tcPr>
          <w:p w14:paraId="12D5BEBD" w14:textId="4DFDC48F"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４．</w:t>
            </w:r>
            <w:r w:rsidR="00543516">
              <w:rPr>
                <w:rFonts w:ascii="游ゴシック" w:eastAsia="游ゴシック" w:hAnsi="游ゴシック" w:hint="eastAsia"/>
              </w:rPr>
              <w:t>採用時および</w:t>
            </w:r>
            <w:r w:rsidRPr="00B32D48">
              <w:rPr>
                <w:rFonts w:ascii="游ゴシック" w:eastAsia="游ゴシック" w:hAnsi="游ゴシック" w:hint="eastAsia"/>
              </w:rPr>
              <w:t>毎年定期的に健康診断を実施している。</w:t>
            </w:r>
          </w:p>
        </w:tc>
      </w:tr>
      <w:tr w:rsidR="000E367E" w:rsidRPr="00B32D48" w14:paraId="1AFECD31" w14:textId="77777777" w:rsidTr="00D373AF">
        <w:trPr>
          <w:trHeight w:val="737"/>
        </w:trPr>
        <w:tc>
          <w:tcPr>
            <w:tcW w:w="1838" w:type="dxa"/>
            <w:vMerge/>
          </w:tcPr>
          <w:p w14:paraId="6C53C596" w14:textId="77777777" w:rsidR="000E367E" w:rsidRPr="00B32D48" w:rsidRDefault="000E367E" w:rsidP="00270037">
            <w:pPr>
              <w:spacing w:line="400" w:lineRule="exact"/>
              <w:rPr>
                <w:rFonts w:ascii="游ゴシック" w:eastAsia="游ゴシック" w:hAnsi="游ゴシック"/>
              </w:rPr>
            </w:pPr>
          </w:p>
        </w:tc>
        <w:tc>
          <w:tcPr>
            <w:tcW w:w="7898" w:type="dxa"/>
            <w:vAlign w:val="center"/>
          </w:tcPr>
          <w:p w14:paraId="64D0028D" w14:textId="08FF71F4"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５．事業場の業種と規模（常時使用する労働者数）に応じた安全衛生管理体制を整備している。（産業医・衛生推進者など）</w:t>
            </w:r>
          </w:p>
        </w:tc>
      </w:tr>
      <w:tr w:rsidR="000E367E" w:rsidRPr="00B32D48" w14:paraId="7CC82633" w14:textId="77777777" w:rsidTr="00D373AF">
        <w:trPr>
          <w:trHeight w:val="737"/>
        </w:trPr>
        <w:tc>
          <w:tcPr>
            <w:tcW w:w="1838" w:type="dxa"/>
            <w:vMerge/>
          </w:tcPr>
          <w:p w14:paraId="3C128ED8" w14:textId="77777777" w:rsidR="000E367E" w:rsidRPr="00B32D48" w:rsidRDefault="000E367E" w:rsidP="00270037">
            <w:pPr>
              <w:spacing w:line="400" w:lineRule="exact"/>
              <w:rPr>
                <w:rFonts w:ascii="游ゴシック" w:eastAsia="游ゴシック" w:hAnsi="游ゴシック"/>
              </w:rPr>
            </w:pPr>
          </w:p>
        </w:tc>
        <w:tc>
          <w:tcPr>
            <w:tcW w:w="7898" w:type="dxa"/>
            <w:vAlign w:val="center"/>
          </w:tcPr>
          <w:p w14:paraId="2EFEB73B" w14:textId="5486EDF7"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６．労働者に対して、雇い入れたときなどに安全教育を実施している</w:t>
            </w:r>
            <w:r w:rsidR="002F46E5" w:rsidRPr="00B32D48">
              <w:rPr>
                <w:rFonts w:ascii="游ゴシック" w:eastAsia="游ゴシック" w:hAnsi="游ゴシック" w:hint="eastAsia"/>
              </w:rPr>
              <w:t>。</w:t>
            </w:r>
            <w:r w:rsidRPr="00B32D48">
              <w:rPr>
                <w:rFonts w:ascii="游ゴシック" w:eastAsia="游ゴシック" w:hAnsi="游ゴシック" w:hint="eastAsia"/>
              </w:rPr>
              <w:t>（建設業などの一部の業種のみ）新たに職務に就くことになった職長などの指導監督者に対しても、安全教育を実施している。</w:t>
            </w:r>
          </w:p>
        </w:tc>
      </w:tr>
      <w:tr w:rsidR="000E367E" w:rsidRPr="00B32D48" w14:paraId="3E9C6CA7" w14:textId="77777777" w:rsidTr="000E367E">
        <w:tc>
          <w:tcPr>
            <w:tcW w:w="1838" w:type="dxa"/>
            <w:vMerge w:val="restart"/>
            <w:vAlign w:val="center"/>
          </w:tcPr>
          <w:p w14:paraId="79209E19" w14:textId="76173885"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rPr>
              <w:br w:type="page"/>
            </w:r>
            <w:r w:rsidRPr="00B32D48">
              <w:rPr>
                <w:rFonts w:ascii="游ゴシック" w:eastAsia="游ゴシック" w:hAnsi="游ゴシック" w:hint="eastAsia"/>
              </w:rPr>
              <w:t>労働者等の労働時間の管理の状況</w:t>
            </w:r>
          </w:p>
        </w:tc>
        <w:tc>
          <w:tcPr>
            <w:tcW w:w="7898" w:type="dxa"/>
            <w:vAlign w:val="center"/>
          </w:tcPr>
          <w:p w14:paraId="7CB81F79" w14:textId="4C2A23FD"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７．労働時間、休憩、休日、時間外および休日の労働、年次休暇について、適正な運用および管理を行っている。</w:t>
            </w:r>
          </w:p>
        </w:tc>
      </w:tr>
      <w:tr w:rsidR="000E367E" w:rsidRPr="00B32D48" w14:paraId="5676D546" w14:textId="77777777" w:rsidTr="000E367E">
        <w:tc>
          <w:tcPr>
            <w:tcW w:w="1838" w:type="dxa"/>
            <w:vMerge/>
          </w:tcPr>
          <w:p w14:paraId="12011AB6" w14:textId="77777777" w:rsidR="000E367E" w:rsidRPr="00B32D48" w:rsidRDefault="000E367E" w:rsidP="00270037">
            <w:pPr>
              <w:spacing w:line="400" w:lineRule="exact"/>
              <w:rPr>
                <w:rFonts w:ascii="游ゴシック" w:eastAsia="游ゴシック" w:hAnsi="游ゴシック"/>
              </w:rPr>
            </w:pPr>
          </w:p>
        </w:tc>
        <w:tc>
          <w:tcPr>
            <w:tcW w:w="7898" w:type="dxa"/>
            <w:vAlign w:val="center"/>
          </w:tcPr>
          <w:p w14:paraId="4323FB91" w14:textId="53084B9E"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 xml:space="preserve">８．時間外労働および休日の労働について、適正に３６協定を締結し、労働基準監督署に届け出ている。　</w:t>
            </w:r>
            <w:r w:rsidR="00543516">
              <w:rPr>
                <w:rFonts w:ascii="游ゴシック" w:eastAsia="游ゴシック" w:hAnsi="游ゴシック" w:hint="eastAsia"/>
              </w:rPr>
              <w:t xml:space="preserve">　</w:t>
            </w:r>
            <w:r w:rsidR="00543516">
              <w:rPr>
                <w:rFonts w:ascii="游ゴシック" w:eastAsia="游ゴシック" w:hAnsi="游ゴシック" w:hint="eastAsia"/>
              </w:rPr>
              <w:t>※対象外となる場合を除く</w:t>
            </w:r>
          </w:p>
        </w:tc>
      </w:tr>
      <w:tr w:rsidR="000E367E" w:rsidRPr="00B32D48" w14:paraId="355B6BFE" w14:textId="77777777" w:rsidTr="000E367E">
        <w:tc>
          <w:tcPr>
            <w:tcW w:w="1838" w:type="dxa"/>
            <w:vMerge/>
          </w:tcPr>
          <w:p w14:paraId="27E0B1FA" w14:textId="77777777" w:rsidR="000E367E" w:rsidRPr="00B32D48" w:rsidRDefault="000E367E" w:rsidP="00270037">
            <w:pPr>
              <w:spacing w:line="400" w:lineRule="exact"/>
              <w:rPr>
                <w:rFonts w:ascii="游ゴシック" w:eastAsia="游ゴシック" w:hAnsi="游ゴシック"/>
              </w:rPr>
            </w:pPr>
          </w:p>
        </w:tc>
        <w:tc>
          <w:tcPr>
            <w:tcW w:w="7898" w:type="dxa"/>
            <w:vAlign w:val="center"/>
          </w:tcPr>
          <w:p w14:paraId="32B06D3C" w14:textId="56C53FAA"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９．法定三帳簿（労働者名簿・賃金台帳・出勤簿）を作成し、適正な期間保存している。</w:t>
            </w:r>
          </w:p>
        </w:tc>
      </w:tr>
      <w:tr w:rsidR="000E367E" w:rsidRPr="00B32D48" w14:paraId="0D38AFE6" w14:textId="77777777" w:rsidTr="000E367E">
        <w:tc>
          <w:tcPr>
            <w:tcW w:w="1838" w:type="dxa"/>
            <w:vMerge w:val="restart"/>
            <w:vAlign w:val="center"/>
          </w:tcPr>
          <w:p w14:paraId="0F4AB6E8" w14:textId="3E1789B9"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労働者等の労働報酬の支払に係る状況</w:t>
            </w:r>
          </w:p>
        </w:tc>
        <w:tc>
          <w:tcPr>
            <w:tcW w:w="7898" w:type="dxa"/>
            <w:vAlign w:val="center"/>
          </w:tcPr>
          <w:p w14:paraId="7ED35A35" w14:textId="08F73953"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１０．賃金台帳等から適正な計算により賃金（時間外労働および休日労働などに対する割増賃金を含む。）を支払っている。</w:t>
            </w:r>
          </w:p>
        </w:tc>
      </w:tr>
      <w:tr w:rsidR="000E367E" w:rsidRPr="00B32D48" w14:paraId="260DCBAD" w14:textId="77777777" w:rsidTr="000E367E">
        <w:tc>
          <w:tcPr>
            <w:tcW w:w="1838" w:type="dxa"/>
            <w:vMerge/>
          </w:tcPr>
          <w:p w14:paraId="52C0BBC8" w14:textId="77777777" w:rsidR="000E367E" w:rsidRPr="00B32D48" w:rsidRDefault="000E367E" w:rsidP="00270037">
            <w:pPr>
              <w:spacing w:line="400" w:lineRule="exact"/>
              <w:rPr>
                <w:rFonts w:ascii="游ゴシック" w:eastAsia="游ゴシック" w:hAnsi="游ゴシック"/>
              </w:rPr>
            </w:pPr>
          </w:p>
        </w:tc>
        <w:tc>
          <w:tcPr>
            <w:tcW w:w="7898" w:type="dxa"/>
            <w:vAlign w:val="center"/>
          </w:tcPr>
          <w:p w14:paraId="1F2D4070" w14:textId="349DE88D"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１１．賃金について、全額を毎月１回以上、一定の期日を定めて支払っている。</w:t>
            </w:r>
          </w:p>
        </w:tc>
      </w:tr>
      <w:tr w:rsidR="000E367E" w:rsidRPr="00B32D48" w14:paraId="36C88127" w14:textId="77777777" w:rsidTr="000E367E">
        <w:tc>
          <w:tcPr>
            <w:tcW w:w="1838" w:type="dxa"/>
            <w:vMerge w:val="restart"/>
            <w:vAlign w:val="center"/>
          </w:tcPr>
          <w:p w14:paraId="0C4CE753" w14:textId="11D9375F"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条例に定める約定事項に係る状況</w:t>
            </w:r>
          </w:p>
        </w:tc>
        <w:tc>
          <w:tcPr>
            <w:tcW w:w="7898" w:type="dxa"/>
            <w:vAlign w:val="center"/>
          </w:tcPr>
          <w:p w14:paraId="7514B74A" w14:textId="12CCF779"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１２．この契約の業務に従事する労働者等</w:t>
            </w:r>
            <w:r w:rsidR="00270037">
              <w:rPr>
                <w:rFonts w:ascii="游ゴシック" w:eastAsia="游ゴシック" w:hAnsi="游ゴシック" w:hint="eastAsia"/>
              </w:rPr>
              <w:t>（下請業者や再委託先の労働者、派遣労働者なども含む。）</w:t>
            </w:r>
            <w:r w:rsidRPr="00B32D48">
              <w:rPr>
                <w:rFonts w:ascii="游ゴシック" w:eastAsia="游ゴシック" w:hAnsi="游ゴシック" w:hint="eastAsia"/>
              </w:rPr>
              <w:t>に、労働報酬下限額以上の額の賃金を支払っている。</w:t>
            </w:r>
          </w:p>
        </w:tc>
      </w:tr>
      <w:tr w:rsidR="000E367E" w:rsidRPr="00B32D48" w14:paraId="13E89B8C" w14:textId="77777777" w:rsidTr="000E367E">
        <w:tc>
          <w:tcPr>
            <w:tcW w:w="1838" w:type="dxa"/>
            <w:vMerge/>
          </w:tcPr>
          <w:p w14:paraId="450F84F7" w14:textId="77777777" w:rsidR="000E367E" w:rsidRPr="00B32D48" w:rsidRDefault="000E367E" w:rsidP="00270037">
            <w:pPr>
              <w:spacing w:line="400" w:lineRule="exact"/>
              <w:rPr>
                <w:rFonts w:ascii="游ゴシック" w:eastAsia="游ゴシック" w:hAnsi="游ゴシック"/>
              </w:rPr>
            </w:pPr>
          </w:p>
        </w:tc>
        <w:tc>
          <w:tcPr>
            <w:tcW w:w="7898" w:type="dxa"/>
            <w:vAlign w:val="center"/>
          </w:tcPr>
          <w:p w14:paraId="0F42E219" w14:textId="7AA08878"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１３．条例別表「６労働者等への周知に関する事項」に基づき、周知する事項について掲示または書面の交付を行っている。</w:t>
            </w:r>
          </w:p>
        </w:tc>
      </w:tr>
      <w:tr w:rsidR="000E367E" w:rsidRPr="00B32D48" w14:paraId="60C4DA3E" w14:textId="77777777" w:rsidTr="000E367E">
        <w:tc>
          <w:tcPr>
            <w:tcW w:w="1838" w:type="dxa"/>
            <w:vMerge/>
          </w:tcPr>
          <w:p w14:paraId="5DA401C1" w14:textId="77777777" w:rsidR="000E367E" w:rsidRPr="00B32D48" w:rsidRDefault="000E367E" w:rsidP="00270037">
            <w:pPr>
              <w:spacing w:line="400" w:lineRule="exact"/>
              <w:rPr>
                <w:rFonts w:ascii="游ゴシック" w:eastAsia="游ゴシック" w:hAnsi="游ゴシック"/>
              </w:rPr>
            </w:pPr>
          </w:p>
        </w:tc>
        <w:tc>
          <w:tcPr>
            <w:tcW w:w="7898" w:type="dxa"/>
            <w:vAlign w:val="center"/>
          </w:tcPr>
          <w:p w14:paraId="09035AF3" w14:textId="42179575"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１４．受注関係者（下請業者や再委託先など）との契約において、公契約において遵守すべき約定事項について、受注関係者も遵守することとなるよう誓約書などにより約定している。</w:t>
            </w:r>
          </w:p>
        </w:tc>
      </w:tr>
      <w:tr w:rsidR="000E367E" w:rsidRPr="00B32D48" w14:paraId="0D48D1C0" w14:textId="77777777" w:rsidTr="000E367E">
        <w:tc>
          <w:tcPr>
            <w:tcW w:w="1838" w:type="dxa"/>
          </w:tcPr>
          <w:p w14:paraId="27667981" w14:textId="4DA07974" w:rsidR="000E367E" w:rsidRPr="00B32D48" w:rsidRDefault="000E367E" w:rsidP="00270037">
            <w:pPr>
              <w:spacing w:line="400" w:lineRule="exact"/>
              <w:rPr>
                <w:rFonts w:ascii="游ゴシック" w:eastAsia="游ゴシック" w:hAnsi="游ゴシック"/>
              </w:rPr>
            </w:pPr>
            <w:r w:rsidRPr="00B32D48">
              <w:rPr>
                <w:rFonts w:ascii="游ゴシック" w:eastAsia="游ゴシック" w:hAnsi="游ゴシック" w:hint="eastAsia"/>
              </w:rPr>
              <w:t>労働者等の労働環境に係る法令等の遵守に係る状況</w:t>
            </w:r>
          </w:p>
        </w:tc>
        <w:tc>
          <w:tcPr>
            <w:tcW w:w="7898" w:type="dxa"/>
            <w:vAlign w:val="center"/>
          </w:tcPr>
          <w:p w14:paraId="157A3B7C" w14:textId="7543B8DB" w:rsidR="000E367E" w:rsidRPr="00B32D48" w:rsidRDefault="000E367E" w:rsidP="00270037">
            <w:pPr>
              <w:spacing w:line="400" w:lineRule="exact"/>
              <w:jc w:val="both"/>
              <w:rPr>
                <w:rFonts w:ascii="游ゴシック" w:eastAsia="游ゴシック" w:hAnsi="游ゴシック"/>
              </w:rPr>
            </w:pPr>
            <w:r w:rsidRPr="00B32D48">
              <w:rPr>
                <w:rFonts w:ascii="游ゴシック" w:eastAsia="游ゴシック" w:hAnsi="游ゴシック" w:hint="eastAsia"/>
              </w:rPr>
              <w:t>１５．労働保険および社会保険の加入手続を適正に行っている。</w:t>
            </w:r>
          </w:p>
        </w:tc>
      </w:tr>
    </w:tbl>
    <w:p w14:paraId="6FB78903" w14:textId="77777777" w:rsidR="00F35142" w:rsidRPr="00B32D48" w:rsidRDefault="00F35142" w:rsidP="00270037">
      <w:pPr>
        <w:spacing w:line="400" w:lineRule="exact"/>
        <w:rPr>
          <w:rFonts w:ascii="游ゴシック" w:eastAsia="游ゴシック" w:hAnsi="游ゴシック"/>
        </w:rPr>
      </w:pPr>
    </w:p>
    <w:p w14:paraId="3B173B49" w14:textId="7B74B930" w:rsidR="00CE34FF" w:rsidRPr="00B32D48" w:rsidRDefault="00A735EA" w:rsidP="00270037">
      <w:pPr>
        <w:spacing w:line="400" w:lineRule="exact"/>
        <w:rPr>
          <w:rFonts w:ascii="游ゴシック" w:eastAsia="游ゴシック" w:hAnsi="游ゴシック"/>
        </w:rPr>
      </w:pPr>
      <w:r w:rsidRPr="00B32D48">
        <w:rPr>
          <w:rFonts w:ascii="游ゴシック" w:eastAsia="游ゴシック" w:hAnsi="游ゴシック" w:hint="eastAsia"/>
        </w:rPr>
        <w:t>■</w:t>
      </w:r>
      <w:r w:rsidR="00CE34FF" w:rsidRPr="00B32D48">
        <w:rPr>
          <w:rFonts w:ascii="游ゴシック" w:eastAsia="游ゴシック" w:hAnsi="游ゴシック" w:hint="eastAsia"/>
        </w:rPr>
        <w:t>改善</w:t>
      </w:r>
      <w:r w:rsidRPr="00B32D48">
        <w:rPr>
          <w:rFonts w:ascii="游ゴシック" w:eastAsia="游ゴシック" w:hAnsi="游ゴシック" w:hint="eastAsia"/>
        </w:rPr>
        <w:t>項目</w:t>
      </w:r>
    </w:p>
    <w:tbl>
      <w:tblPr>
        <w:tblStyle w:val="aa"/>
        <w:tblW w:w="9776" w:type="dxa"/>
        <w:jc w:val="center"/>
        <w:tblLook w:val="04A0" w:firstRow="1" w:lastRow="0" w:firstColumn="1" w:lastColumn="0" w:noHBand="0" w:noVBand="1"/>
      </w:tblPr>
      <w:tblGrid>
        <w:gridCol w:w="1356"/>
        <w:gridCol w:w="8420"/>
      </w:tblGrid>
      <w:tr w:rsidR="00CE34FF" w:rsidRPr="00B32D48" w14:paraId="3CD4DC2E" w14:textId="77777777" w:rsidTr="00A735EA">
        <w:trPr>
          <w:jc w:val="center"/>
        </w:trPr>
        <w:tc>
          <w:tcPr>
            <w:tcW w:w="1356" w:type="dxa"/>
            <w:vAlign w:val="center"/>
          </w:tcPr>
          <w:p w14:paraId="4873D3B5" w14:textId="0BD62A4D" w:rsidR="00CE34FF" w:rsidRPr="00B32D48" w:rsidRDefault="00CE34FF" w:rsidP="00270037">
            <w:pPr>
              <w:spacing w:line="400" w:lineRule="exact"/>
              <w:jc w:val="center"/>
              <w:rPr>
                <w:rFonts w:ascii="游ゴシック" w:eastAsia="游ゴシック" w:hAnsi="游ゴシック"/>
              </w:rPr>
            </w:pPr>
            <w:r w:rsidRPr="00B32D48">
              <w:rPr>
                <w:rFonts w:ascii="游ゴシック" w:eastAsia="游ゴシック" w:hAnsi="游ゴシック" w:hint="eastAsia"/>
              </w:rPr>
              <w:t>項目番号</w:t>
            </w:r>
          </w:p>
        </w:tc>
        <w:tc>
          <w:tcPr>
            <w:tcW w:w="8420" w:type="dxa"/>
            <w:vAlign w:val="center"/>
          </w:tcPr>
          <w:p w14:paraId="1E8DB13B" w14:textId="1F0637D2" w:rsidR="00CE34FF" w:rsidRPr="00B32D48" w:rsidRDefault="00CE34FF" w:rsidP="00270037">
            <w:pPr>
              <w:spacing w:line="400" w:lineRule="exact"/>
              <w:jc w:val="center"/>
              <w:rPr>
                <w:rFonts w:ascii="游ゴシック" w:eastAsia="游ゴシック" w:hAnsi="游ゴシック"/>
              </w:rPr>
            </w:pPr>
            <w:r w:rsidRPr="00B32D48">
              <w:rPr>
                <w:rFonts w:ascii="游ゴシック" w:eastAsia="游ゴシック" w:hAnsi="游ゴシック" w:hint="eastAsia"/>
              </w:rPr>
              <w:t>理由・改善予定など</w:t>
            </w:r>
          </w:p>
        </w:tc>
      </w:tr>
      <w:tr w:rsidR="00CE34FF" w:rsidRPr="00B32D48" w14:paraId="6C0C56B5" w14:textId="77777777" w:rsidTr="00A735EA">
        <w:trPr>
          <w:jc w:val="center"/>
        </w:trPr>
        <w:tc>
          <w:tcPr>
            <w:tcW w:w="1356" w:type="dxa"/>
            <w:vAlign w:val="center"/>
          </w:tcPr>
          <w:p w14:paraId="4D0FAFF2" w14:textId="77777777" w:rsidR="00CE34FF" w:rsidRPr="00B32D48" w:rsidRDefault="00CE34FF" w:rsidP="00270037">
            <w:pPr>
              <w:spacing w:line="400" w:lineRule="exact"/>
              <w:jc w:val="center"/>
              <w:rPr>
                <w:rFonts w:ascii="游ゴシック" w:eastAsia="游ゴシック" w:hAnsi="游ゴシック"/>
              </w:rPr>
            </w:pPr>
          </w:p>
        </w:tc>
        <w:tc>
          <w:tcPr>
            <w:tcW w:w="8420" w:type="dxa"/>
            <w:vAlign w:val="center"/>
          </w:tcPr>
          <w:p w14:paraId="6DDDAB95" w14:textId="77777777" w:rsidR="00CE34FF" w:rsidRPr="00B32D48" w:rsidRDefault="00CE34FF" w:rsidP="00270037">
            <w:pPr>
              <w:spacing w:line="400" w:lineRule="exact"/>
              <w:jc w:val="both"/>
              <w:rPr>
                <w:rFonts w:ascii="游ゴシック" w:eastAsia="游ゴシック" w:hAnsi="游ゴシック"/>
              </w:rPr>
            </w:pPr>
          </w:p>
        </w:tc>
      </w:tr>
      <w:tr w:rsidR="00CE34FF" w:rsidRPr="00B32D48" w14:paraId="39FE8091" w14:textId="77777777" w:rsidTr="00A735EA">
        <w:trPr>
          <w:jc w:val="center"/>
        </w:trPr>
        <w:tc>
          <w:tcPr>
            <w:tcW w:w="1356" w:type="dxa"/>
            <w:vAlign w:val="center"/>
          </w:tcPr>
          <w:p w14:paraId="30674708" w14:textId="77777777" w:rsidR="00CE34FF" w:rsidRPr="00B32D48" w:rsidRDefault="00CE34FF" w:rsidP="00270037">
            <w:pPr>
              <w:spacing w:line="400" w:lineRule="exact"/>
              <w:jc w:val="center"/>
              <w:rPr>
                <w:rFonts w:ascii="游ゴシック" w:eastAsia="游ゴシック" w:hAnsi="游ゴシック"/>
              </w:rPr>
            </w:pPr>
          </w:p>
        </w:tc>
        <w:tc>
          <w:tcPr>
            <w:tcW w:w="8420" w:type="dxa"/>
            <w:vAlign w:val="center"/>
          </w:tcPr>
          <w:p w14:paraId="051CB954" w14:textId="77777777" w:rsidR="00CE34FF" w:rsidRPr="00B32D48" w:rsidRDefault="00CE34FF" w:rsidP="00270037">
            <w:pPr>
              <w:spacing w:line="400" w:lineRule="exact"/>
              <w:jc w:val="both"/>
              <w:rPr>
                <w:rFonts w:ascii="游ゴシック" w:eastAsia="游ゴシック" w:hAnsi="游ゴシック"/>
              </w:rPr>
            </w:pPr>
          </w:p>
        </w:tc>
      </w:tr>
    </w:tbl>
    <w:p w14:paraId="32F5A693" w14:textId="77777777" w:rsidR="00644845" w:rsidRPr="00B32D48" w:rsidRDefault="00644845" w:rsidP="00270037">
      <w:pPr>
        <w:spacing w:line="400" w:lineRule="exact"/>
        <w:rPr>
          <w:rFonts w:ascii="游ゴシック" w:eastAsia="游ゴシック" w:hAnsi="游ゴシック"/>
        </w:rPr>
      </w:pPr>
    </w:p>
    <w:p w14:paraId="13E1F0DE" w14:textId="3E63D099" w:rsidR="00644845" w:rsidRPr="00B32D48" w:rsidRDefault="002F46E5" w:rsidP="00270037">
      <w:pPr>
        <w:spacing w:line="400" w:lineRule="exact"/>
        <w:rPr>
          <w:rFonts w:ascii="游ゴシック" w:eastAsia="游ゴシック" w:hAnsi="游ゴシック"/>
        </w:rPr>
      </w:pPr>
      <w:r w:rsidRPr="00B32D48">
        <w:rPr>
          <w:rFonts w:ascii="游ゴシック" w:eastAsia="游ゴシック" w:hAnsi="游ゴシック"/>
        </w:rPr>
        <w:br w:type="page"/>
      </w:r>
    </w:p>
    <w:p w14:paraId="01C775EF" w14:textId="501BFDB1" w:rsidR="00644845" w:rsidRPr="00B32D48" w:rsidRDefault="00D1454E" w:rsidP="00270037">
      <w:pPr>
        <w:spacing w:line="400" w:lineRule="exact"/>
        <w:rPr>
          <w:rFonts w:ascii="游ゴシック" w:eastAsia="游ゴシック" w:hAnsi="游ゴシック"/>
        </w:rPr>
      </w:pPr>
      <w:r>
        <w:rPr>
          <w:rFonts w:ascii="游ゴシック" w:eastAsia="游ゴシック" w:hAnsi="游ゴシック" w:hint="eastAsia"/>
        </w:rPr>
        <w:lastRenderedPageBreak/>
        <w:t>【別表】</w:t>
      </w:r>
      <w:r w:rsidR="00644845" w:rsidRPr="00B32D48">
        <w:rPr>
          <w:rFonts w:ascii="游ゴシック" w:eastAsia="游ゴシック" w:hAnsi="游ゴシック" w:hint="eastAsia"/>
        </w:rPr>
        <w:t>工事または製造の請負契約</w:t>
      </w:r>
    </w:p>
    <w:p w14:paraId="753C30BD" w14:textId="39F186A7" w:rsidR="00644845" w:rsidRPr="00B32D48" w:rsidRDefault="00644845" w:rsidP="00270037">
      <w:pPr>
        <w:spacing w:line="400" w:lineRule="exact"/>
        <w:rPr>
          <w:rFonts w:ascii="游ゴシック" w:eastAsia="游ゴシック" w:hAnsi="游ゴシック"/>
        </w:rPr>
      </w:pPr>
      <w:r w:rsidRPr="00B32D48">
        <w:rPr>
          <w:rFonts w:ascii="游ゴシック" w:eastAsia="游ゴシック" w:hAnsi="游ゴシック" w:hint="eastAsia"/>
        </w:rPr>
        <w:t>（最も低い労働報酬額および当該労働報酬の対象となる職種）</w:t>
      </w:r>
    </w:p>
    <w:p w14:paraId="24007B67" w14:textId="77777777" w:rsidR="00644845" w:rsidRPr="00B32D48" w:rsidRDefault="00644845" w:rsidP="00270037">
      <w:pPr>
        <w:spacing w:line="400" w:lineRule="exact"/>
        <w:rPr>
          <w:rFonts w:ascii="游ゴシック" w:eastAsia="游ゴシック" w:hAnsi="游ゴシック"/>
        </w:rPr>
      </w:pPr>
    </w:p>
    <w:tbl>
      <w:tblPr>
        <w:tblStyle w:val="aa"/>
        <w:tblW w:w="9776" w:type="dxa"/>
        <w:tblLook w:val="04A0" w:firstRow="1" w:lastRow="0" w:firstColumn="1" w:lastColumn="0" w:noHBand="0" w:noVBand="1"/>
      </w:tblPr>
      <w:tblGrid>
        <w:gridCol w:w="704"/>
        <w:gridCol w:w="1276"/>
        <w:gridCol w:w="1984"/>
        <w:gridCol w:w="1985"/>
        <w:gridCol w:w="3827"/>
      </w:tblGrid>
      <w:tr w:rsidR="00B06AC3" w:rsidRPr="00B32D48" w14:paraId="16CC1CC8" w14:textId="77777777" w:rsidTr="00B06AC3">
        <w:tc>
          <w:tcPr>
            <w:tcW w:w="704" w:type="dxa"/>
            <w:vAlign w:val="center"/>
          </w:tcPr>
          <w:p w14:paraId="7AD42BE5" w14:textId="77777777" w:rsidR="00B06AC3" w:rsidRPr="00B32D48" w:rsidRDefault="00B06AC3" w:rsidP="00270037">
            <w:pPr>
              <w:spacing w:line="400" w:lineRule="exact"/>
              <w:jc w:val="center"/>
              <w:rPr>
                <w:rFonts w:ascii="游ゴシック" w:eastAsia="游ゴシック" w:hAnsi="游ゴシック"/>
                <w:spacing w:val="-10"/>
              </w:rPr>
            </w:pPr>
          </w:p>
        </w:tc>
        <w:tc>
          <w:tcPr>
            <w:tcW w:w="1276" w:type="dxa"/>
            <w:vAlign w:val="center"/>
          </w:tcPr>
          <w:p w14:paraId="38A4FAE2" w14:textId="26B24FAC" w:rsidR="00B06AC3" w:rsidRPr="00B32D48" w:rsidRDefault="00B06AC3"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職種</w:t>
            </w:r>
          </w:p>
        </w:tc>
        <w:tc>
          <w:tcPr>
            <w:tcW w:w="1984" w:type="dxa"/>
            <w:vAlign w:val="center"/>
          </w:tcPr>
          <w:p w14:paraId="7336C895" w14:textId="77777777" w:rsidR="00B06AC3" w:rsidRPr="00B32D48" w:rsidRDefault="00B06AC3"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受注形態</w:t>
            </w:r>
          </w:p>
          <w:p w14:paraId="2C399256" w14:textId="012FC41D" w:rsidR="00B06AC3" w:rsidRPr="00B32D48" w:rsidRDefault="00B06AC3"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（元請・一次等）</w:t>
            </w:r>
          </w:p>
        </w:tc>
        <w:tc>
          <w:tcPr>
            <w:tcW w:w="1985" w:type="dxa"/>
            <w:vAlign w:val="center"/>
          </w:tcPr>
          <w:p w14:paraId="666880DD" w14:textId="77777777" w:rsidR="00B06AC3" w:rsidRPr="00B32D48" w:rsidRDefault="00B06AC3"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最も低い労働報酬</w:t>
            </w:r>
          </w:p>
          <w:p w14:paraId="37AFA5BD" w14:textId="52248FA7" w:rsidR="00B06AC3" w:rsidRPr="00B32D48" w:rsidRDefault="00B06AC3"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額（円／時間）</w:t>
            </w:r>
          </w:p>
        </w:tc>
        <w:tc>
          <w:tcPr>
            <w:tcW w:w="3827" w:type="dxa"/>
            <w:vAlign w:val="center"/>
          </w:tcPr>
          <w:p w14:paraId="3C6BB251" w14:textId="77777777" w:rsidR="00B06AC3" w:rsidRPr="00B32D48" w:rsidRDefault="00B06AC3"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業者名</w:t>
            </w:r>
          </w:p>
          <w:p w14:paraId="68761BD9" w14:textId="1100EA75" w:rsidR="00B06AC3" w:rsidRPr="00B32D48" w:rsidRDefault="00B06AC3"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所在地</w:t>
            </w:r>
          </w:p>
        </w:tc>
      </w:tr>
      <w:tr w:rsidR="00B06AC3" w:rsidRPr="00B32D48" w14:paraId="20EB29B8" w14:textId="77777777" w:rsidTr="00B06AC3">
        <w:tc>
          <w:tcPr>
            <w:tcW w:w="704" w:type="dxa"/>
            <w:vMerge w:val="restart"/>
            <w:vAlign w:val="center"/>
          </w:tcPr>
          <w:p w14:paraId="2F78EAA4" w14:textId="68612AC0" w:rsidR="00B06AC3" w:rsidRPr="00B32D48" w:rsidRDefault="00B06AC3"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１</w:t>
            </w:r>
          </w:p>
        </w:tc>
        <w:tc>
          <w:tcPr>
            <w:tcW w:w="1276" w:type="dxa"/>
            <w:vMerge w:val="restart"/>
            <w:vAlign w:val="center"/>
          </w:tcPr>
          <w:p w14:paraId="4CCE6214" w14:textId="20CF4663" w:rsidR="00B06AC3" w:rsidRPr="00B32D48" w:rsidRDefault="00B06AC3" w:rsidP="00270037">
            <w:pPr>
              <w:spacing w:line="400" w:lineRule="exact"/>
              <w:jc w:val="center"/>
              <w:rPr>
                <w:rFonts w:ascii="游ゴシック" w:eastAsia="游ゴシック" w:hAnsi="游ゴシック"/>
                <w:spacing w:val="-10"/>
              </w:rPr>
            </w:pPr>
          </w:p>
        </w:tc>
        <w:tc>
          <w:tcPr>
            <w:tcW w:w="1984" w:type="dxa"/>
            <w:vMerge w:val="restart"/>
            <w:vAlign w:val="center"/>
          </w:tcPr>
          <w:p w14:paraId="24958491" w14:textId="77777777" w:rsidR="00B06AC3" w:rsidRPr="00B32D48" w:rsidRDefault="00B06AC3" w:rsidP="00270037">
            <w:pPr>
              <w:spacing w:line="400" w:lineRule="exact"/>
              <w:jc w:val="center"/>
              <w:rPr>
                <w:rFonts w:ascii="游ゴシック" w:eastAsia="游ゴシック" w:hAnsi="游ゴシック"/>
                <w:spacing w:val="-10"/>
              </w:rPr>
            </w:pPr>
          </w:p>
        </w:tc>
        <w:tc>
          <w:tcPr>
            <w:tcW w:w="1985" w:type="dxa"/>
            <w:vMerge w:val="restart"/>
            <w:vAlign w:val="center"/>
          </w:tcPr>
          <w:p w14:paraId="170B665A" w14:textId="77777777" w:rsidR="00B06AC3" w:rsidRPr="00B32D48" w:rsidRDefault="00B06AC3" w:rsidP="00270037">
            <w:pPr>
              <w:spacing w:line="400" w:lineRule="exact"/>
              <w:jc w:val="center"/>
              <w:rPr>
                <w:rFonts w:ascii="游ゴシック" w:eastAsia="游ゴシック" w:hAnsi="游ゴシック"/>
                <w:spacing w:val="-10"/>
              </w:rPr>
            </w:pPr>
          </w:p>
        </w:tc>
        <w:tc>
          <w:tcPr>
            <w:tcW w:w="3827" w:type="dxa"/>
            <w:vAlign w:val="center"/>
          </w:tcPr>
          <w:p w14:paraId="2B623C99" w14:textId="63F0B27F" w:rsidR="00B06AC3" w:rsidRPr="00B32D48" w:rsidRDefault="00644845" w:rsidP="00270037">
            <w:pPr>
              <w:spacing w:line="400" w:lineRule="exact"/>
              <w:rPr>
                <w:rFonts w:ascii="游ゴシック" w:eastAsia="游ゴシック" w:hAnsi="游ゴシック"/>
                <w:spacing w:val="-10"/>
              </w:rPr>
            </w:pPr>
            <w:r w:rsidRPr="00B32D48">
              <w:rPr>
                <w:rFonts w:ascii="游ゴシック" w:eastAsia="游ゴシック" w:hAnsi="游ゴシック" w:hint="eastAsia"/>
                <w:spacing w:val="-10"/>
              </w:rPr>
              <w:t xml:space="preserve">業者名　</w:t>
            </w:r>
          </w:p>
        </w:tc>
      </w:tr>
      <w:tr w:rsidR="00B06AC3" w:rsidRPr="00B32D48" w14:paraId="258FB55A" w14:textId="77777777" w:rsidTr="00B06AC3">
        <w:tc>
          <w:tcPr>
            <w:tcW w:w="704" w:type="dxa"/>
            <w:vMerge/>
            <w:vAlign w:val="center"/>
          </w:tcPr>
          <w:p w14:paraId="78AC3E33" w14:textId="77777777" w:rsidR="00B06AC3" w:rsidRPr="00B32D48" w:rsidRDefault="00B06AC3" w:rsidP="00270037">
            <w:pPr>
              <w:spacing w:line="400" w:lineRule="exact"/>
              <w:jc w:val="center"/>
              <w:rPr>
                <w:rFonts w:ascii="游ゴシック" w:eastAsia="游ゴシック" w:hAnsi="游ゴシック"/>
                <w:spacing w:val="-10"/>
              </w:rPr>
            </w:pPr>
          </w:p>
        </w:tc>
        <w:tc>
          <w:tcPr>
            <w:tcW w:w="1276" w:type="dxa"/>
            <w:vMerge/>
            <w:vAlign w:val="center"/>
          </w:tcPr>
          <w:p w14:paraId="02DB19E0" w14:textId="77777777" w:rsidR="00B06AC3" w:rsidRPr="00B32D48" w:rsidRDefault="00B06AC3" w:rsidP="00270037">
            <w:pPr>
              <w:spacing w:line="400" w:lineRule="exact"/>
              <w:jc w:val="center"/>
              <w:rPr>
                <w:rFonts w:ascii="游ゴシック" w:eastAsia="游ゴシック" w:hAnsi="游ゴシック"/>
                <w:spacing w:val="-10"/>
              </w:rPr>
            </w:pPr>
          </w:p>
        </w:tc>
        <w:tc>
          <w:tcPr>
            <w:tcW w:w="1984" w:type="dxa"/>
            <w:vMerge/>
            <w:vAlign w:val="center"/>
          </w:tcPr>
          <w:p w14:paraId="2A7C56DB" w14:textId="77777777" w:rsidR="00B06AC3" w:rsidRPr="00B32D48" w:rsidRDefault="00B06AC3" w:rsidP="00270037">
            <w:pPr>
              <w:spacing w:line="400" w:lineRule="exact"/>
              <w:jc w:val="center"/>
              <w:rPr>
                <w:rFonts w:ascii="游ゴシック" w:eastAsia="游ゴシック" w:hAnsi="游ゴシック"/>
                <w:spacing w:val="-10"/>
              </w:rPr>
            </w:pPr>
          </w:p>
        </w:tc>
        <w:tc>
          <w:tcPr>
            <w:tcW w:w="1985" w:type="dxa"/>
            <w:vMerge/>
            <w:vAlign w:val="center"/>
          </w:tcPr>
          <w:p w14:paraId="7F1CD70A" w14:textId="77777777" w:rsidR="00B06AC3" w:rsidRPr="00B32D48" w:rsidRDefault="00B06AC3" w:rsidP="00270037">
            <w:pPr>
              <w:spacing w:line="400" w:lineRule="exact"/>
              <w:jc w:val="center"/>
              <w:rPr>
                <w:rFonts w:ascii="游ゴシック" w:eastAsia="游ゴシック" w:hAnsi="游ゴシック"/>
                <w:spacing w:val="-10"/>
              </w:rPr>
            </w:pPr>
          </w:p>
        </w:tc>
        <w:tc>
          <w:tcPr>
            <w:tcW w:w="3827" w:type="dxa"/>
            <w:vAlign w:val="center"/>
          </w:tcPr>
          <w:p w14:paraId="1072966B" w14:textId="7DF6C510" w:rsidR="00B06AC3" w:rsidRPr="00B32D48" w:rsidRDefault="00644845" w:rsidP="00270037">
            <w:pPr>
              <w:spacing w:line="400" w:lineRule="exact"/>
              <w:rPr>
                <w:rFonts w:ascii="游ゴシック" w:eastAsia="游ゴシック" w:hAnsi="游ゴシック"/>
                <w:spacing w:val="-10"/>
              </w:rPr>
            </w:pPr>
            <w:r w:rsidRPr="00B32D48">
              <w:rPr>
                <w:rFonts w:ascii="游ゴシック" w:eastAsia="游ゴシック" w:hAnsi="游ゴシック" w:hint="eastAsia"/>
                <w:spacing w:val="-10"/>
              </w:rPr>
              <w:t xml:space="preserve">所在地　</w:t>
            </w:r>
          </w:p>
        </w:tc>
      </w:tr>
      <w:tr w:rsidR="00644845" w:rsidRPr="00B32D48" w14:paraId="31C0557A" w14:textId="77777777" w:rsidTr="00644845">
        <w:tc>
          <w:tcPr>
            <w:tcW w:w="704" w:type="dxa"/>
            <w:vMerge w:val="restart"/>
            <w:vAlign w:val="center"/>
          </w:tcPr>
          <w:p w14:paraId="26728749" w14:textId="65647440" w:rsidR="00644845" w:rsidRPr="00B32D48" w:rsidRDefault="00644845"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２</w:t>
            </w:r>
          </w:p>
        </w:tc>
        <w:tc>
          <w:tcPr>
            <w:tcW w:w="1276" w:type="dxa"/>
            <w:vMerge w:val="restart"/>
            <w:vAlign w:val="center"/>
          </w:tcPr>
          <w:p w14:paraId="12BCC208"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restart"/>
            <w:vAlign w:val="center"/>
          </w:tcPr>
          <w:p w14:paraId="6E6C5D75"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restart"/>
            <w:vAlign w:val="center"/>
          </w:tcPr>
          <w:p w14:paraId="4E4A4651"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12787229" w14:textId="67615DC1"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業者名　</w:t>
            </w:r>
          </w:p>
        </w:tc>
      </w:tr>
      <w:tr w:rsidR="00644845" w:rsidRPr="00B32D48" w14:paraId="0692DAA8" w14:textId="77777777" w:rsidTr="00644845">
        <w:tc>
          <w:tcPr>
            <w:tcW w:w="704" w:type="dxa"/>
            <w:vMerge/>
            <w:vAlign w:val="center"/>
          </w:tcPr>
          <w:p w14:paraId="3A9C0735" w14:textId="77777777" w:rsidR="00644845" w:rsidRPr="00B32D48" w:rsidRDefault="00644845" w:rsidP="00270037">
            <w:pPr>
              <w:spacing w:line="400" w:lineRule="exact"/>
              <w:jc w:val="center"/>
              <w:rPr>
                <w:rFonts w:ascii="游ゴシック" w:eastAsia="游ゴシック" w:hAnsi="游ゴシック"/>
                <w:spacing w:val="-10"/>
              </w:rPr>
            </w:pPr>
          </w:p>
        </w:tc>
        <w:tc>
          <w:tcPr>
            <w:tcW w:w="1276" w:type="dxa"/>
            <w:vMerge/>
            <w:vAlign w:val="center"/>
          </w:tcPr>
          <w:p w14:paraId="0ECD4696"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ign w:val="center"/>
          </w:tcPr>
          <w:p w14:paraId="7419A328"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ign w:val="center"/>
          </w:tcPr>
          <w:p w14:paraId="16953E5A"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7685D03E" w14:textId="1D56ADC0"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所在地　</w:t>
            </w:r>
          </w:p>
        </w:tc>
      </w:tr>
      <w:tr w:rsidR="00644845" w:rsidRPr="00B32D48" w14:paraId="123B4A12" w14:textId="77777777" w:rsidTr="00644845">
        <w:tc>
          <w:tcPr>
            <w:tcW w:w="704" w:type="dxa"/>
            <w:vMerge w:val="restart"/>
            <w:vAlign w:val="center"/>
          </w:tcPr>
          <w:p w14:paraId="4ADB0385" w14:textId="68A8BCB3" w:rsidR="00644845" w:rsidRPr="00B32D48" w:rsidRDefault="00644845"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３</w:t>
            </w:r>
          </w:p>
        </w:tc>
        <w:tc>
          <w:tcPr>
            <w:tcW w:w="1276" w:type="dxa"/>
            <w:vMerge w:val="restart"/>
            <w:vAlign w:val="center"/>
          </w:tcPr>
          <w:p w14:paraId="4F22F0C3"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restart"/>
            <w:vAlign w:val="center"/>
          </w:tcPr>
          <w:p w14:paraId="0A7B54D1"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restart"/>
            <w:vAlign w:val="center"/>
          </w:tcPr>
          <w:p w14:paraId="38717F96"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75387707" w14:textId="27A04936"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業者名　</w:t>
            </w:r>
          </w:p>
        </w:tc>
      </w:tr>
      <w:tr w:rsidR="00644845" w:rsidRPr="00B32D48" w14:paraId="10730494" w14:textId="77777777" w:rsidTr="00644845">
        <w:tc>
          <w:tcPr>
            <w:tcW w:w="704" w:type="dxa"/>
            <w:vMerge/>
            <w:vAlign w:val="center"/>
          </w:tcPr>
          <w:p w14:paraId="07955834" w14:textId="77777777" w:rsidR="00644845" w:rsidRPr="00B32D48" w:rsidRDefault="00644845" w:rsidP="00270037">
            <w:pPr>
              <w:spacing w:line="400" w:lineRule="exact"/>
              <w:jc w:val="center"/>
              <w:rPr>
                <w:rFonts w:ascii="游ゴシック" w:eastAsia="游ゴシック" w:hAnsi="游ゴシック"/>
                <w:spacing w:val="-10"/>
              </w:rPr>
            </w:pPr>
          </w:p>
        </w:tc>
        <w:tc>
          <w:tcPr>
            <w:tcW w:w="1276" w:type="dxa"/>
            <w:vMerge/>
            <w:vAlign w:val="center"/>
          </w:tcPr>
          <w:p w14:paraId="07657732"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ign w:val="center"/>
          </w:tcPr>
          <w:p w14:paraId="5A9A6465"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ign w:val="center"/>
          </w:tcPr>
          <w:p w14:paraId="700A6F79"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5B636DAA" w14:textId="4B256E70"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所在地　</w:t>
            </w:r>
          </w:p>
        </w:tc>
      </w:tr>
      <w:tr w:rsidR="00644845" w:rsidRPr="00B32D48" w14:paraId="58B5A49D" w14:textId="77777777" w:rsidTr="00644845">
        <w:tc>
          <w:tcPr>
            <w:tcW w:w="704" w:type="dxa"/>
            <w:vMerge w:val="restart"/>
            <w:vAlign w:val="center"/>
          </w:tcPr>
          <w:p w14:paraId="278351DF" w14:textId="7B9E3E38" w:rsidR="00644845" w:rsidRPr="00B32D48" w:rsidRDefault="00644845"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４</w:t>
            </w:r>
          </w:p>
        </w:tc>
        <w:tc>
          <w:tcPr>
            <w:tcW w:w="1276" w:type="dxa"/>
            <w:vMerge w:val="restart"/>
            <w:vAlign w:val="center"/>
          </w:tcPr>
          <w:p w14:paraId="73E8A303"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restart"/>
            <w:vAlign w:val="center"/>
          </w:tcPr>
          <w:p w14:paraId="3EC2A379"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restart"/>
            <w:vAlign w:val="center"/>
          </w:tcPr>
          <w:p w14:paraId="4C063CB0"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2652FCB6" w14:textId="12D0AD3F"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業者名　</w:t>
            </w:r>
          </w:p>
        </w:tc>
      </w:tr>
      <w:tr w:rsidR="00644845" w:rsidRPr="00B32D48" w14:paraId="422F07B0" w14:textId="77777777" w:rsidTr="00644845">
        <w:tc>
          <w:tcPr>
            <w:tcW w:w="704" w:type="dxa"/>
            <w:vMerge/>
            <w:vAlign w:val="center"/>
          </w:tcPr>
          <w:p w14:paraId="4B78F459" w14:textId="77777777" w:rsidR="00644845" w:rsidRPr="00B32D48" w:rsidRDefault="00644845" w:rsidP="00270037">
            <w:pPr>
              <w:spacing w:line="400" w:lineRule="exact"/>
              <w:jc w:val="center"/>
              <w:rPr>
                <w:rFonts w:ascii="游ゴシック" w:eastAsia="游ゴシック" w:hAnsi="游ゴシック"/>
                <w:spacing w:val="-10"/>
              </w:rPr>
            </w:pPr>
          </w:p>
        </w:tc>
        <w:tc>
          <w:tcPr>
            <w:tcW w:w="1276" w:type="dxa"/>
            <w:vMerge/>
            <w:vAlign w:val="center"/>
          </w:tcPr>
          <w:p w14:paraId="7A42E7F3"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ign w:val="center"/>
          </w:tcPr>
          <w:p w14:paraId="73C94B83"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ign w:val="center"/>
          </w:tcPr>
          <w:p w14:paraId="0C62D2B6"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463A35CE" w14:textId="6A931603"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所在地　</w:t>
            </w:r>
          </w:p>
        </w:tc>
      </w:tr>
      <w:tr w:rsidR="00644845" w:rsidRPr="00B32D48" w14:paraId="484F5706" w14:textId="77777777" w:rsidTr="00644845">
        <w:tc>
          <w:tcPr>
            <w:tcW w:w="704" w:type="dxa"/>
            <w:vMerge w:val="restart"/>
            <w:vAlign w:val="center"/>
          </w:tcPr>
          <w:p w14:paraId="2146BB56" w14:textId="64C0CFCA" w:rsidR="00644845" w:rsidRPr="00B32D48" w:rsidRDefault="00644845"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５</w:t>
            </w:r>
          </w:p>
        </w:tc>
        <w:tc>
          <w:tcPr>
            <w:tcW w:w="1276" w:type="dxa"/>
            <w:vMerge w:val="restart"/>
            <w:vAlign w:val="center"/>
          </w:tcPr>
          <w:p w14:paraId="318DA843"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restart"/>
            <w:vAlign w:val="center"/>
          </w:tcPr>
          <w:p w14:paraId="227CD9E6"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restart"/>
            <w:vAlign w:val="center"/>
          </w:tcPr>
          <w:p w14:paraId="2AC011F1"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257D05AC" w14:textId="318EEB71"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業者名　</w:t>
            </w:r>
          </w:p>
        </w:tc>
      </w:tr>
      <w:tr w:rsidR="00644845" w:rsidRPr="00B32D48" w14:paraId="0A541324" w14:textId="77777777" w:rsidTr="00644845">
        <w:tc>
          <w:tcPr>
            <w:tcW w:w="704" w:type="dxa"/>
            <w:vMerge/>
            <w:vAlign w:val="center"/>
          </w:tcPr>
          <w:p w14:paraId="26CA5C38" w14:textId="77777777" w:rsidR="00644845" w:rsidRPr="00B32D48" w:rsidRDefault="00644845" w:rsidP="00270037">
            <w:pPr>
              <w:spacing w:line="400" w:lineRule="exact"/>
              <w:jc w:val="center"/>
              <w:rPr>
                <w:rFonts w:ascii="游ゴシック" w:eastAsia="游ゴシック" w:hAnsi="游ゴシック"/>
                <w:spacing w:val="-10"/>
              </w:rPr>
            </w:pPr>
          </w:p>
        </w:tc>
        <w:tc>
          <w:tcPr>
            <w:tcW w:w="1276" w:type="dxa"/>
            <w:vMerge/>
            <w:vAlign w:val="center"/>
          </w:tcPr>
          <w:p w14:paraId="3C409E6B"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ign w:val="center"/>
          </w:tcPr>
          <w:p w14:paraId="160A530E"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ign w:val="center"/>
          </w:tcPr>
          <w:p w14:paraId="2520EDF2"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7B5516AE" w14:textId="52EB29C3"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所在地　</w:t>
            </w:r>
          </w:p>
        </w:tc>
      </w:tr>
      <w:tr w:rsidR="00644845" w:rsidRPr="00B32D48" w14:paraId="0E310EDB" w14:textId="77777777" w:rsidTr="00644845">
        <w:tc>
          <w:tcPr>
            <w:tcW w:w="704" w:type="dxa"/>
            <w:vMerge w:val="restart"/>
            <w:vAlign w:val="center"/>
          </w:tcPr>
          <w:p w14:paraId="566EFE5B" w14:textId="762622CE" w:rsidR="00644845" w:rsidRPr="00B32D48" w:rsidRDefault="00644845"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６</w:t>
            </w:r>
          </w:p>
        </w:tc>
        <w:tc>
          <w:tcPr>
            <w:tcW w:w="1276" w:type="dxa"/>
            <w:vMerge w:val="restart"/>
            <w:vAlign w:val="center"/>
          </w:tcPr>
          <w:p w14:paraId="7B20BE53"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restart"/>
            <w:vAlign w:val="center"/>
          </w:tcPr>
          <w:p w14:paraId="32326B1E"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restart"/>
            <w:vAlign w:val="center"/>
          </w:tcPr>
          <w:p w14:paraId="53442634"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787A7D97" w14:textId="30E326E5"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業者名　</w:t>
            </w:r>
          </w:p>
        </w:tc>
      </w:tr>
      <w:tr w:rsidR="00644845" w:rsidRPr="00B32D48" w14:paraId="222A8081" w14:textId="77777777" w:rsidTr="00644845">
        <w:tc>
          <w:tcPr>
            <w:tcW w:w="704" w:type="dxa"/>
            <w:vMerge/>
            <w:vAlign w:val="center"/>
          </w:tcPr>
          <w:p w14:paraId="0B13AAEC" w14:textId="77777777" w:rsidR="00644845" w:rsidRPr="00B32D48" w:rsidRDefault="00644845" w:rsidP="00270037">
            <w:pPr>
              <w:spacing w:line="400" w:lineRule="exact"/>
              <w:jc w:val="center"/>
              <w:rPr>
                <w:rFonts w:ascii="游ゴシック" w:eastAsia="游ゴシック" w:hAnsi="游ゴシック"/>
                <w:spacing w:val="-10"/>
              </w:rPr>
            </w:pPr>
          </w:p>
        </w:tc>
        <w:tc>
          <w:tcPr>
            <w:tcW w:w="1276" w:type="dxa"/>
            <w:vMerge/>
            <w:vAlign w:val="center"/>
          </w:tcPr>
          <w:p w14:paraId="0C90DE87"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ign w:val="center"/>
          </w:tcPr>
          <w:p w14:paraId="2CB59CC3"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ign w:val="center"/>
          </w:tcPr>
          <w:p w14:paraId="4E4BB5C3"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4988DA46" w14:textId="1557DB83"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所在地　</w:t>
            </w:r>
          </w:p>
        </w:tc>
      </w:tr>
      <w:tr w:rsidR="00644845" w:rsidRPr="00B32D48" w14:paraId="0C2617CE" w14:textId="77777777" w:rsidTr="00644845">
        <w:tc>
          <w:tcPr>
            <w:tcW w:w="704" w:type="dxa"/>
            <w:vMerge w:val="restart"/>
            <w:vAlign w:val="center"/>
          </w:tcPr>
          <w:p w14:paraId="53909CDE" w14:textId="42B32949" w:rsidR="00644845" w:rsidRPr="00B32D48" w:rsidRDefault="00644845"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７</w:t>
            </w:r>
          </w:p>
        </w:tc>
        <w:tc>
          <w:tcPr>
            <w:tcW w:w="1276" w:type="dxa"/>
            <w:vMerge w:val="restart"/>
            <w:vAlign w:val="center"/>
          </w:tcPr>
          <w:p w14:paraId="6DDEDFD7"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restart"/>
            <w:vAlign w:val="center"/>
          </w:tcPr>
          <w:p w14:paraId="1A3E2A3A"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restart"/>
            <w:vAlign w:val="center"/>
          </w:tcPr>
          <w:p w14:paraId="5DE6B4EE"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76B801B3" w14:textId="66FEFA45"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業者名　</w:t>
            </w:r>
          </w:p>
        </w:tc>
      </w:tr>
      <w:tr w:rsidR="00644845" w:rsidRPr="00B32D48" w14:paraId="015E3E91" w14:textId="77777777" w:rsidTr="00644845">
        <w:tc>
          <w:tcPr>
            <w:tcW w:w="704" w:type="dxa"/>
            <w:vMerge/>
            <w:vAlign w:val="center"/>
          </w:tcPr>
          <w:p w14:paraId="2C6C0358" w14:textId="77777777" w:rsidR="00644845" w:rsidRPr="00B32D48" w:rsidRDefault="00644845" w:rsidP="00270037">
            <w:pPr>
              <w:spacing w:line="400" w:lineRule="exact"/>
              <w:jc w:val="center"/>
              <w:rPr>
                <w:rFonts w:ascii="游ゴシック" w:eastAsia="游ゴシック" w:hAnsi="游ゴシック"/>
                <w:spacing w:val="-10"/>
              </w:rPr>
            </w:pPr>
          </w:p>
        </w:tc>
        <w:tc>
          <w:tcPr>
            <w:tcW w:w="1276" w:type="dxa"/>
            <w:vMerge/>
            <w:vAlign w:val="center"/>
          </w:tcPr>
          <w:p w14:paraId="46C901B6"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ign w:val="center"/>
          </w:tcPr>
          <w:p w14:paraId="28538C8B"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ign w:val="center"/>
          </w:tcPr>
          <w:p w14:paraId="284379C7"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3FA3937F" w14:textId="5ED40AB2"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所在地　</w:t>
            </w:r>
          </w:p>
        </w:tc>
      </w:tr>
      <w:tr w:rsidR="00644845" w:rsidRPr="00B32D48" w14:paraId="169CA927" w14:textId="77777777" w:rsidTr="00644845">
        <w:tc>
          <w:tcPr>
            <w:tcW w:w="704" w:type="dxa"/>
            <w:vMerge w:val="restart"/>
            <w:vAlign w:val="center"/>
          </w:tcPr>
          <w:p w14:paraId="1792E279" w14:textId="60F60B16" w:rsidR="00644845" w:rsidRPr="00B32D48" w:rsidRDefault="00644845"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８</w:t>
            </w:r>
          </w:p>
        </w:tc>
        <w:tc>
          <w:tcPr>
            <w:tcW w:w="1276" w:type="dxa"/>
            <w:vMerge w:val="restart"/>
            <w:vAlign w:val="center"/>
          </w:tcPr>
          <w:p w14:paraId="7906EC5C"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restart"/>
            <w:vAlign w:val="center"/>
          </w:tcPr>
          <w:p w14:paraId="19A677CD"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restart"/>
            <w:vAlign w:val="center"/>
          </w:tcPr>
          <w:p w14:paraId="224EC4C6"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42DF967A" w14:textId="6B4168C4"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業者名　</w:t>
            </w:r>
          </w:p>
        </w:tc>
      </w:tr>
      <w:tr w:rsidR="00644845" w:rsidRPr="00B32D48" w14:paraId="36470EC9" w14:textId="77777777" w:rsidTr="00644845">
        <w:tc>
          <w:tcPr>
            <w:tcW w:w="704" w:type="dxa"/>
            <w:vMerge/>
            <w:vAlign w:val="center"/>
          </w:tcPr>
          <w:p w14:paraId="1312070D" w14:textId="77777777" w:rsidR="00644845" w:rsidRPr="00B32D48" w:rsidRDefault="00644845" w:rsidP="00270037">
            <w:pPr>
              <w:spacing w:line="400" w:lineRule="exact"/>
              <w:jc w:val="center"/>
              <w:rPr>
                <w:rFonts w:ascii="游ゴシック" w:eastAsia="游ゴシック" w:hAnsi="游ゴシック"/>
                <w:spacing w:val="-10"/>
              </w:rPr>
            </w:pPr>
          </w:p>
        </w:tc>
        <w:tc>
          <w:tcPr>
            <w:tcW w:w="1276" w:type="dxa"/>
            <w:vMerge/>
            <w:vAlign w:val="center"/>
          </w:tcPr>
          <w:p w14:paraId="35A534F2"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ign w:val="center"/>
          </w:tcPr>
          <w:p w14:paraId="1DECFCBC"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ign w:val="center"/>
          </w:tcPr>
          <w:p w14:paraId="27A88374"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06C7B3BD" w14:textId="475D1F9D"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所在地　</w:t>
            </w:r>
          </w:p>
        </w:tc>
      </w:tr>
      <w:tr w:rsidR="00644845" w:rsidRPr="00B32D48" w14:paraId="7E67440F" w14:textId="77777777" w:rsidTr="00644845">
        <w:tc>
          <w:tcPr>
            <w:tcW w:w="704" w:type="dxa"/>
            <w:vMerge w:val="restart"/>
            <w:vAlign w:val="center"/>
          </w:tcPr>
          <w:p w14:paraId="5F0F068A" w14:textId="2A774B4B" w:rsidR="00644845" w:rsidRPr="00B32D48" w:rsidRDefault="00644845"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９</w:t>
            </w:r>
          </w:p>
        </w:tc>
        <w:tc>
          <w:tcPr>
            <w:tcW w:w="1276" w:type="dxa"/>
            <w:vMerge w:val="restart"/>
            <w:vAlign w:val="center"/>
          </w:tcPr>
          <w:p w14:paraId="5E7ACDF3"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restart"/>
            <w:vAlign w:val="center"/>
          </w:tcPr>
          <w:p w14:paraId="283BB9BF"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restart"/>
            <w:vAlign w:val="center"/>
          </w:tcPr>
          <w:p w14:paraId="16519F65"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545C9259" w14:textId="448D06AF"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業者名　</w:t>
            </w:r>
          </w:p>
        </w:tc>
      </w:tr>
      <w:tr w:rsidR="00644845" w:rsidRPr="00B32D48" w14:paraId="2FFC39AC" w14:textId="77777777" w:rsidTr="00644845">
        <w:tc>
          <w:tcPr>
            <w:tcW w:w="704" w:type="dxa"/>
            <w:vMerge/>
            <w:vAlign w:val="center"/>
          </w:tcPr>
          <w:p w14:paraId="5AAAEA95" w14:textId="77777777" w:rsidR="00644845" w:rsidRPr="00B32D48" w:rsidRDefault="00644845" w:rsidP="00270037">
            <w:pPr>
              <w:spacing w:line="400" w:lineRule="exact"/>
              <w:jc w:val="center"/>
              <w:rPr>
                <w:rFonts w:ascii="游ゴシック" w:eastAsia="游ゴシック" w:hAnsi="游ゴシック"/>
                <w:spacing w:val="-10"/>
              </w:rPr>
            </w:pPr>
          </w:p>
        </w:tc>
        <w:tc>
          <w:tcPr>
            <w:tcW w:w="1276" w:type="dxa"/>
            <w:vMerge/>
            <w:vAlign w:val="center"/>
          </w:tcPr>
          <w:p w14:paraId="69F64F23"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ign w:val="center"/>
          </w:tcPr>
          <w:p w14:paraId="2946D8F8"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ign w:val="center"/>
          </w:tcPr>
          <w:p w14:paraId="1DFE611C"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42E03FCB" w14:textId="71463A38"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所在地　</w:t>
            </w:r>
          </w:p>
        </w:tc>
      </w:tr>
      <w:tr w:rsidR="00644845" w:rsidRPr="00B32D48" w14:paraId="7C22524F" w14:textId="77777777" w:rsidTr="00644845">
        <w:tc>
          <w:tcPr>
            <w:tcW w:w="704" w:type="dxa"/>
            <w:vMerge w:val="restart"/>
            <w:vAlign w:val="center"/>
          </w:tcPr>
          <w:p w14:paraId="7A3D36AD" w14:textId="457EA491" w:rsidR="00644845" w:rsidRPr="00B32D48" w:rsidRDefault="00644845" w:rsidP="00270037">
            <w:pPr>
              <w:spacing w:line="400" w:lineRule="exact"/>
              <w:jc w:val="center"/>
              <w:rPr>
                <w:rFonts w:ascii="游ゴシック" w:eastAsia="游ゴシック" w:hAnsi="游ゴシック"/>
                <w:spacing w:val="-10"/>
              </w:rPr>
            </w:pPr>
            <w:r w:rsidRPr="00B32D48">
              <w:rPr>
                <w:rFonts w:ascii="游ゴシック" w:eastAsia="游ゴシック" w:hAnsi="游ゴシック" w:hint="eastAsia"/>
                <w:spacing w:val="-10"/>
              </w:rPr>
              <w:t>１０</w:t>
            </w:r>
          </w:p>
        </w:tc>
        <w:tc>
          <w:tcPr>
            <w:tcW w:w="1276" w:type="dxa"/>
            <w:vMerge w:val="restart"/>
            <w:vAlign w:val="center"/>
          </w:tcPr>
          <w:p w14:paraId="196777B9"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restart"/>
            <w:vAlign w:val="center"/>
          </w:tcPr>
          <w:p w14:paraId="3168A4D6"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restart"/>
            <w:vAlign w:val="center"/>
          </w:tcPr>
          <w:p w14:paraId="16887B2A"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0CE9B06F" w14:textId="5103E1B7"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業者名　</w:t>
            </w:r>
          </w:p>
        </w:tc>
      </w:tr>
      <w:tr w:rsidR="00644845" w:rsidRPr="00B32D48" w14:paraId="148D9A6E" w14:textId="77777777" w:rsidTr="00644845">
        <w:tc>
          <w:tcPr>
            <w:tcW w:w="704" w:type="dxa"/>
            <w:vMerge/>
            <w:vAlign w:val="center"/>
          </w:tcPr>
          <w:p w14:paraId="4BBCA58C" w14:textId="77777777" w:rsidR="00644845" w:rsidRPr="00B32D48" w:rsidRDefault="00644845" w:rsidP="00270037">
            <w:pPr>
              <w:spacing w:line="400" w:lineRule="exact"/>
              <w:jc w:val="center"/>
              <w:rPr>
                <w:rFonts w:ascii="游ゴシック" w:eastAsia="游ゴシック" w:hAnsi="游ゴシック"/>
                <w:spacing w:val="-10"/>
              </w:rPr>
            </w:pPr>
          </w:p>
        </w:tc>
        <w:tc>
          <w:tcPr>
            <w:tcW w:w="1276" w:type="dxa"/>
            <w:vMerge/>
            <w:vAlign w:val="center"/>
          </w:tcPr>
          <w:p w14:paraId="1F27C7A6" w14:textId="77777777" w:rsidR="00644845" w:rsidRPr="00B32D48" w:rsidRDefault="00644845" w:rsidP="00270037">
            <w:pPr>
              <w:spacing w:line="400" w:lineRule="exact"/>
              <w:jc w:val="center"/>
              <w:rPr>
                <w:rFonts w:ascii="游ゴシック" w:eastAsia="游ゴシック" w:hAnsi="游ゴシック"/>
                <w:spacing w:val="-10"/>
              </w:rPr>
            </w:pPr>
          </w:p>
        </w:tc>
        <w:tc>
          <w:tcPr>
            <w:tcW w:w="1984" w:type="dxa"/>
            <w:vMerge/>
            <w:vAlign w:val="center"/>
          </w:tcPr>
          <w:p w14:paraId="5422F256" w14:textId="77777777" w:rsidR="00644845" w:rsidRPr="00B32D48" w:rsidRDefault="00644845" w:rsidP="00270037">
            <w:pPr>
              <w:spacing w:line="400" w:lineRule="exact"/>
              <w:jc w:val="center"/>
              <w:rPr>
                <w:rFonts w:ascii="游ゴシック" w:eastAsia="游ゴシック" w:hAnsi="游ゴシック"/>
                <w:spacing w:val="-10"/>
              </w:rPr>
            </w:pPr>
          </w:p>
        </w:tc>
        <w:tc>
          <w:tcPr>
            <w:tcW w:w="1985" w:type="dxa"/>
            <w:vMerge/>
            <w:vAlign w:val="center"/>
          </w:tcPr>
          <w:p w14:paraId="5BB7AE93" w14:textId="77777777" w:rsidR="00644845" w:rsidRPr="00B32D48" w:rsidRDefault="00644845" w:rsidP="00270037">
            <w:pPr>
              <w:spacing w:line="400" w:lineRule="exact"/>
              <w:jc w:val="center"/>
              <w:rPr>
                <w:rFonts w:ascii="游ゴシック" w:eastAsia="游ゴシック" w:hAnsi="游ゴシック"/>
                <w:spacing w:val="-10"/>
              </w:rPr>
            </w:pPr>
          </w:p>
        </w:tc>
        <w:tc>
          <w:tcPr>
            <w:tcW w:w="3827" w:type="dxa"/>
            <w:vAlign w:val="center"/>
          </w:tcPr>
          <w:p w14:paraId="30B1155F" w14:textId="1CF70831" w:rsidR="00644845" w:rsidRPr="00B32D48" w:rsidRDefault="00644845" w:rsidP="00270037">
            <w:pPr>
              <w:spacing w:line="400" w:lineRule="exact"/>
              <w:jc w:val="both"/>
              <w:rPr>
                <w:rFonts w:ascii="游ゴシック" w:eastAsia="游ゴシック" w:hAnsi="游ゴシック"/>
                <w:spacing w:val="-10"/>
              </w:rPr>
            </w:pPr>
            <w:r w:rsidRPr="00B32D48">
              <w:rPr>
                <w:rFonts w:ascii="游ゴシック" w:eastAsia="游ゴシック" w:hAnsi="游ゴシック" w:hint="eastAsia"/>
                <w:spacing w:val="-10"/>
              </w:rPr>
              <w:t xml:space="preserve">所在地　</w:t>
            </w:r>
          </w:p>
        </w:tc>
      </w:tr>
    </w:tbl>
    <w:p w14:paraId="44C18107" w14:textId="26438D3F" w:rsidR="00B17FB1" w:rsidRPr="00B32D48" w:rsidRDefault="00B17FB1" w:rsidP="00270037">
      <w:pPr>
        <w:spacing w:line="400" w:lineRule="exact"/>
        <w:rPr>
          <w:rFonts w:ascii="游ゴシック" w:eastAsia="游ゴシック" w:hAnsi="游ゴシック"/>
        </w:rPr>
      </w:pPr>
      <w:r w:rsidRPr="00B32D48">
        <w:rPr>
          <w:rFonts w:ascii="游ゴシック" w:eastAsia="游ゴシック" w:hAnsi="游ゴシック" w:hint="eastAsia"/>
        </w:rPr>
        <w:t>・職種ごとの最も低い労働報酬額について記入</w:t>
      </w:r>
    </w:p>
    <w:p w14:paraId="7DC4B0A5" w14:textId="4E80F846" w:rsidR="00CE34FF" w:rsidRPr="00B32D48" w:rsidRDefault="00402D7B" w:rsidP="00270037">
      <w:pPr>
        <w:spacing w:line="400" w:lineRule="exact"/>
        <w:rPr>
          <w:rFonts w:ascii="游ゴシック" w:eastAsia="游ゴシック" w:hAnsi="游ゴシック"/>
        </w:rPr>
      </w:pPr>
      <w:r w:rsidRPr="00B32D48">
        <w:rPr>
          <w:rFonts w:ascii="游ゴシック" w:eastAsia="游ゴシック" w:hAnsi="游ゴシック" w:hint="eastAsia"/>
        </w:rPr>
        <w:t>・公共工事設計労務単価で区分される５１職種と「見習い・手元等」について記入</w:t>
      </w:r>
    </w:p>
    <w:p w14:paraId="6D005032" w14:textId="6FE3D132" w:rsidR="00402D7B" w:rsidRPr="00B32D48" w:rsidRDefault="00402D7B" w:rsidP="00270037">
      <w:pPr>
        <w:spacing w:line="400" w:lineRule="exact"/>
        <w:rPr>
          <w:rFonts w:ascii="游ゴシック" w:eastAsia="游ゴシック" w:hAnsi="游ゴシック"/>
        </w:rPr>
      </w:pPr>
      <w:r w:rsidRPr="00B32D48">
        <w:rPr>
          <w:rFonts w:ascii="游ゴシック" w:eastAsia="游ゴシック" w:hAnsi="游ゴシック" w:hint="eastAsia"/>
        </w:rPr>
        <w:t>・雇用形態（日雇い・短期雇用など）は問わず、現場代理人、監理技術者、主任技術者は含まないで記入</w:t>
      </w:r>
    </w:p>
    <w:p w14:paraId="53F4F6DF" w14:textId="79DD8DB6" w:rsidR="00B06AC3" w:rsidRPr="00B32D48" w:rsidRDefault="00402D7B" w:rsidP="00270037">
      <w:pPr>
        <w:spacing w:line="400" w:lineRule="exact"/>
        <w:rPr>
          <w:rFonts w:ascii="游ゴシック" w:eastAsia="游ゴシック" w:hAnsi="游ゴシック"/>
        </w:rPr>
      </w:pPr>
      <w:r w:rsidRPr="00B32D48">
        <w:rPr>
          <w:rFonts w:ascii="游ゴシック" w:eastAsia="游ゴシック" w:hAnsi="游ゴシック" w:hint="eastAsia"/>
        </w:rPr>
        <w:t>・</w:t>
      </w:r>
      <w:r w:rsidR="00E11D98" w:rsidRPr="00B32D48">
        <w:rPr>
          <w:rFonts w:ascii="游ゴシック" w:eastAsia="游ゴシック" w:hAnsi="游ゴシック" w:hint="eastAsia"/>
        </w:rPr>
        <w:t>公共工事設計労務単価に含まれる手当等の合計額を１時間あたりの労働報酬に換算した額を記入</w:t>
      </w:r>
    </w:p>
    <w:p w14:paraId="62909F0D" w14:textId="674AD262" w:rsidR="00E11D98" w:rsidRPr="00B32D48" w:rsidRDefault="00E11D98" w:rsidP="00270037">
      <w:pPr>
        <w:spacing w:line="400" w:lineRule="exact"/>
        <w:rPr>
          <w:rFonts w:ascii="游ゴシック" w:eastAsia="游ゴシック" w:hAnsi="游ゴシック"/>
        </w:rPr>
      </w:pPr>
      <w:r w:rsidRPr="00B32D48">
        <w:rPr>
          <w:rFonts w:ascii="游ゴシック" w:eastAsia="游ゴシック" w:hAnsi="游ゴシック" w:hint="eastAsia"/>
        </w:rPr>
        <w:t xml:space="preserve">　（１）</w:t>
      </w:r>
      <w:r w:rsidR="00CC2A43" w:rsidRPr="00B32D48">
        <w:rPr>
          <w:rFonts w:ascii="游ゴシック" w:eastAsia="游ゴシック" w:hAnsi="游ゴシック" w:hint="eastAsia"/>
        </w:rPr>
        <w:t>時給の場合・・・時給を記入</w:t>
      </w:r>
    </w:p>
    <w:p w14:paraId="1360A808" w14:textId="32FE118D" w:rsidR="00CC2A43" w:rsidRPr="00B32D48" w:rsidRDefault="00CC2A43" w:rsidP="00270037">
      <w:pPr>
        <w:spacing w:line="400" w:lineRule="exact"/>
        <w:rPr>
          <w:rFonts w:ascii="游ゴシック" w:eastAsia="游ゴシック" w:hAnsi="游ゴシック"/>
        </w:rPr>
      </w:pPr>
      <w:r w:rsidRPr="00B32D48">
        <w:rPr>
          <w:rFonts w:ascii="游ゴシック" w:eastAsia="游ゴシック" w:hAnsi="游ゴシック" w:hint="eastAsia"/>
        </w:rPr>
        <w:t xml:space="preserve">　（２）日給の場合・・・日給÷</w:t>
      </w:r>
      <w:r w:rsidR="00D1454E">
        <w:rPr>
          <w:rFonts w:ascii="游ゴシック" w:eastAsia="游ゴシック" w:hAnsi="游ゴシック" w:hint="eastAsia"/>
        </w:rPr>
        <w:t>１日の</w:t>
      </w:r>
      <w:r w:rsidRPr="00B32D48">
        <w:rPr>
          <w:rFonts w:ascii="游ゴシック" w:eastAsia="游ゴシック" w:hAnsi="游ゴシック" w:hint="eastAsia"/>
        </w:rPr>
        <w:t>所定労働時間</w:t>
      </w:r>
    </w:p>
    <w:p w14:paraId="376DD078" w14:textId="77777777" w:rsidR="00AA6B06" w:rsidRPr="00B32D48" w:rsidRDefault="00CC2A43" w:rsidP="00270037">
      <w:pPr>
        <w:spacing w:line="400" w:lineRule="exact"/>
        <w:rPr>
          <w:rFonts w:ascii="游ゴシック" w:eastAsia="游ゴシック" w:hAnsi="游ゴシック"/>
        </w:rPr>
      </w:pPr>
      <w:r w:rsidRPr="00B32D48">
        <w:rPr>
          <w:rFonts w:ascii="游ゴシック" w:eastAsia="游ゴシック" w:hAnsi="游ゴシック" w:hint="eastAsia"/>
        </w:rPr>
        <w:t xml:space="preserve">　（３）月給の場合・・・</w:t>
      </w:r>
      <w:r w:rsidR="00AA6B06" w:rsidRPr="00B32D48">
        <w:rPr>
          <w:rFonts w:ascii="游ゴシック" w:eastAsia="游ゴシック" w:hAnsi="游ゴシック" w:hint="eastAsia"/>
        </w:rPr>
        <w:t xml:space="preserve">（①基本給相当額＋②基準内手当＋③臨時の給与＋④実物給与）　　　　　　　　　　　　　　　　　　　</w:t>
      </w:r>
    </w:p>
    <w:p w14:paraId="42865D10" w14:textId="059806CC" w:rsidR="00B32D48" w:rsidRPr="00B32D48" w:rsidRDefault="00AA6B06" w:rsidP="00270037">
      <w:pPr>
        <w:spacing w:line="400" w:lineRule="exact"/>
        <w:rPr>
          <w:rFonts w:ascii="游ゴシック" w:eastAsia="游ゴシック" w:hAnsi="游ゴシック"/>
        </w:rPr>
      </w:pPr>
      <w:r w:rsidRPr="00B32D48">
        <w:rPr>
          <w:rFonts w:ascii="游ゴシック" w:eastAsia="游ゴシック" w:hAnsi="游ゴシック" w:hint="eastAsia"/>
        </w:rPr>
        <w:t xml:space="preserve">　　　　　　　　　　　　÷１月の</w:t>
      </w:r>
      <w:r w:rsidR="00D26F10" w:rsidRPr="00B32D48">
        <w:rPr>
          <w:rFonts w:ascii="游ゴシック" w:eastAsia="游ゴシック" w:hAnsi="游ゴシック" w:hint="eastAsia"/>
        </w:rPr>
        <w:t>所定</w:t>
      </w:r>
      <w:r w:rsidRPr="00B32D48">
        <w:rPr>
          <w:rFonts w:ascii="游ゴシック" w:eastAsia="游ゴシック" w:hAnsi="游ゴシック" w:hint="eastAsia"/>
        </w:rPr>
        <w:t>労働日数÷</w:t>
      </w:r>
      <w:r w:rsidR="00D26F10" w:rsidRPr="00B32D48">
        <w:rPr>
          <w:rFonts w:ascii="游ゴシック" w:eastAsia="游ゴシック" w:hAnsi="游ゴシック" w:hint="eastAsia"/>
        </w:rPr>
        <w:t>１日の</w:t>
      </w:r>
      <w:r w:rsidRPr="00B32D48">
        <w:rPr>
          <w:rFonts w:ascii="游ゴシック" w:eastAsia="游ゴシック" w:hAnsi="游ゴシック" w:hint="eastAsia"/>
        </w:rPr>
        <w:t>所定労働時間</w:t>
      </w:r>
    </w:p>
    <w:sectPr w:rsidR="00B32D48" w:rsidRPr="00B32D48" w:rsidSect="00B32D4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01AE" w14:textId="77777777" w:rsidR="00D1454E" w:rsidRDefault="00D1454E" w:rsidP="00D1454E">
      <w:pPr>
        <w:spacing w:line="240" w:lineRule="auto"/>
      </w:pPr>
      <w:r>
        <w:separator/>
      </w:r>
    </w:p>
  </w:endnote>
  <w:endnote w:type="continuationSeparator" w:id="0">
    <w:p w14:paraId="20B25D23" w14:textId="77777777" w:rsidR="00D1454E" w:rsidRDefault="00D1454E" w:rsidP="00D145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320C" w14:textId="77777777" w:rsidR="00D1454E" w:rsidRDefault="00D1454E" w:rsidP="00D1454E">
      <w:pPr>
        <w:spacing w:line="240" w:lineRule="auto"/>
      </w:pPr>
      <w:r>
        <w:separator/>
      </w:r>
    </w:p>
  </w:footnote>
  <w:footnote w:type="continuationSeparator" w:id="0">
    <w:p w14:paraId="0A1A9890" w14:textId="77777777" w:rsidR="00D1454E" w:rsidRDefault="00D1454E" w:rsidP="00D145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39"/>
    <w:rsid w:val="000C095A"/>
    <w:rsid w:val="000E367E"/>
    <w:rsid w:val="00270037"/>
    <w:rsid w:val="00296FDE"/>
    <w:rsid w:val="002D79FC"/>
    <w:rsid w:val="002F46E5"/>
    <w:rsid w:val="00396CCB"/>
    <w:rsid w:val="003D2EA5"/>
    <w:rsid w:val="00402D7B"/>
    <w:rsid w:val="004C3E7B"/>
    <w:rsid w:val="00533F8B"/>
    <w:rsid w:val="00536A20"/>
    <w:rsid w:val="00543516"/>
    <w:rsid w:val="00605881"/>
    <w:rsid w:val="00644845"/>
    <w:rsid w:val="00720274"/>
    <w:rsid w:val="00782449"/>
    <w:rsid w:val="007B0DE0"/>
    <w:rsid w:val="00807C31"/>
    <w:rsid w:val="00885DC8"/>
    <w:rsid w:val="009446C4"/>
    <w:rsid w:val="00991D77"/>
    <w:rsid w:val="009C0734"/>
    <w:rsid w:val="00A5485C"/>
    <w:rsid w:val="00A70073"/>
    <w:rsid w:val="00A735EA"/>
    <w:rsid w:val="00A76739"/>
    <w:rsid w:val="00A92958"/>
    <w:rsid w:val="00AA6B06"/>
    <w:rsid w:val="00AB6A7C"/>
    <w:rsid w:val="00AD2331"/>
    <w:rsid w:val="00B01E0D"/>
    <w:rsid w:val="00B06AC3"/>
    <w:rsid w:val="00B17FB1"/>
    <w:rsid w:val="00B24B80"/>
    <w:rsid w:val="00B32D48"/>
    <w:rsid w:val="00C06AB0"/>
    <w:rsid w:val="00CB18EF"/>
    <w:rsid w:val="00CC2A43"/>
    <w:rsid w:val="00CE34FF"/>
    <w:rsid w:val="00D1454E"/>
    <w:rsid w:val="00D26F10"/>
    <w:rsid w:val="00D373AF"/>
    <w:rsid w:val="00D94D4D"/>
    <w:rsid w:val="00DC70B3"/>
    <w:rsid w:val="00E11D98"/>
    <w:rsid w:val="00E41D98"/>
    <w:rsid w:val="00F3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6D22CF"/>
  <w15:chartTrackingRefBased/>
  <w15:docId w15:val="{50A252F7-00B6-49D2-8093-5F2C935A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8"/>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67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6739"/>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A7673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A767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67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67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67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67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67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67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6739"/>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A7673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A767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67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67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67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67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67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67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67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739"/>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A76739"/>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A76739"/>
    <w:pPr>
      <w:spacing w:before="160" w:after="160"/>
      <w:jc w:val="center"/>
    </w:pPr>
    <w:rPr>
      <w:i/>
      <w:iCs/>
      <w:color w:val="404040" w:themeColor="text1" w:themeTint="BF"/>
    </w:rPr>
  </w:style>
  <w:style w:type="character" w:customStyle="1" w:styleId="a8">
    <w:name w:val="引用文 (文字)"/>
    <w:basedOn w:val="a0"/>
    <w:link w:val="a7"/>
    <w:uiPriority w:val="29"/>
    <w:rsid w:val="00A76739"/>
    <w:rPr>
      <w:i/>
      <w:iCs/>
      <w:color w:val="404040" w:themeColor="text1" w:themeTint="BF"/>
    </w:rPr>
  </w:style>
  <w:style w:type="paragraph" w:styleId="a9">
    <w:name w:val="List Paragraph"/>
    <w:basedOn w:val="a"/>
    <w:uiPriority w:val="34"/>
    <w:qFormat/>
    <w:rsid w:val="00A76739"/>
    <w:pPr>
      <w:ind w:left="720"/>
      <w:contextualSpacing/>
    </w:pPr>
  </w:style>
  <w:style w:type="character" w:styleId="21">
    <w:name w:val="Intense Emphasis"/>
    <w:basedOn w:val="a0"/>
    <w:uiPriority w:val="21"/>
    <w:qFormat/>
    <w:rsid w:val="00A76739"/>
    <w:rPr>
      <w:i/>
      <w:iCs/>
      <w:color w:val="0F4761" w:themeColor="accent1" w:themeShade="BF"/>
    </w:rPr>
  </w:style>
  <w:style w:type="paragraph" w:styleId="22">
    <w:name w:val="Intense Quote"/>
    <w:basedOn w:val="a"/>
    <w:next w:val="a"/>
    <w:link w:val="23"/>
    <w:uiPriority w:val="30"/>
    <w:qFormat/>
    <w:rsid w:val="00A76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6739"/>
    <w:rPr>
      <w:i/>
      <w:iCs/>
      <w:color w:val="0F4761" w:themeColor="accent1" w:themeShade="BF"/>
    </w:rPr>
  </w:style>
  <w:style w:type="character" w:styleId="24">
    <w:name w:val="Intense Reference"/>
    <w:basedOn w:val="a0"/>
    <w:uiPriority w:val="32"/>
    <w:qFormat/>
    <w:rsid w:val="00A76739"/>
    <w:rPr>
      <w:b/>
      <w:bCs/>
      <w:smallCaps/>
      <w:color w:val="0F4761" w:themeColor="accent1" w:themeShade="BF"/>
      <w:spacing w:val="5"/>
    </w:rPr>
  </w:style>
  <w:style w:type="table" w:styleId="aa">
    <w:name w:val="Table Grid"/>
    <w:basedOn w:val="a1"/>
    <w:uiPriority w:val="39"/>
    <w:rsid w:val="00885D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1454E"/>
    <w:pPr>
      <w:tabs>
        <w:tab w:val="center" w:pos="4252"/>
        <w:tab w:val="right" w:pos="8504"/>
      </w:tabs>
      <w:snapToGrid w:val="0"/>
    </w:pPr>
  </w:style>
  <w:style w:type="character" w:customStyle="1" w:styleId="ac">
    <w:name w:val="ヘッダー (文字)"/>
    <w:basedOn w:val="a0"/>
    <w:link w:val="ab"/>
    <w:uiPriority w:val="99"/>
    <w:rsid w:val="00D1454E"/>
  </w:style>
  <w:style w:type="paragraph" w:styleId="ad">
    <w:name w:val="footer"/>
    <w:basedOn w:val="a"/>
    <w:link w:val="ae"/>
    <w:uiPriority w:val="99"/>
    <w:unhideWhenUsed/>
    <w:rsid w:val="00D1454E"/>
    <w:pPr>
      <w:tabs>
        <w:tab w:val="center" w:pos="4252"/>
        <w:tab w:val="right" w:pos="8504"/>
      </w:tabs>
      <w:snapToGrid w:val="0"/>
    </w:pPr>
  </w:style>
  <w:style w:type="character" w:customStyle="1" w:styleId="ae">
    <w:name w:val="フッター (文字)"/>
    <w:basedOn w:val="a0"/>
    <w:link w:val="ad"/>
    <w:uiPriority w:val="99"/>
    <w:rsid w:val="00D1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416</TotalTime>
  <Pages>3</Pages>
  <Words>287</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恵介</dc:creator>
  <cp:keywords/>
  <dc:description/>
  <cp:lastModifiedBy>宮城　恵介</cp:lastModifiedBy>
  <cp:revision>12</cp:revision>
  <cp:lastPrinted>2025-12-25T04:07:00Z</cp:lastPrinted>
  <dcterms:created xsi:type="dcterms:W3CDTF">2025-12-24T04:02:00Z</dcterms:created>
  <dcterms:modified xsi:type="dcterms:W3CDTF">2026-01-07T02:57:00Z</dcterms:modified>
</cp:coreProperties>
</file>