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FF59" w14:textId="249D1A99" w:rsidR="00505435" w:rsidRDefault="002238A3" w:rsidP="00D35390">
      <w:pPr>
        <w:wordWrap w:val="0"/>
        <w:jc w:val="right"/>
      </w:pPr>
      <w:r>
        <w:rPr>
          <w:rFonts w:hint="eastAsia"/>
        </w:rPr>
        <w:t>年　　月　　日</w:t>
      </w:r>
      <w:r w:rsidR="00D35390">
        <w:rPr>
          <w:rFonts w:hint="eastAsia"/>
        </w:rPr>
        <w:t xml:space="preserve">　</w:t>
      </w:r>
    </w:p>
    <w:p w14:paraId="2805A400" w14:textId="2BEB70F5" w:rsidR="00D35390" w:rsidRPr="00813115" w:rsidRDefault="00D35390" w:rsidP="00D35390">
      <w:pPr>
        <w:jc w:val="center"/>
        <w:rPr>
          <w:sz w:val="24"/>
        </w:rPr>
      </w:pPr>
      <w:r w:rsidRPr="00813115">
        <w:rPr>
          <w:rFonts w:hint="eastAsia"/>
          <w:sz w:val="24"/>
        </w:rPr>
        <w:t>品川区公契約条例に係る誓約書</w:t>
      </w:r>
    </w:p>
    <w:p w14:paraId="1381746B" w14:textId="00DF6524" w:rsidR="00D35390" w:rsidRDefault="00D35390" w:rsidP="00D35390">
      <w:r>
        <w:rPr>
          <w:rFonts w:hint="eastAsia"/>
        </w:rPr>
        <w:t>所在地</w:t>
      </w:r>
    </w:p>
    <w:p w14:paraId="19335324" w14:textId="505B4D91" w:rsidR="00D35390" w:rsidRDefault="00D35390" w:rsidP="00D35390">
      <w:r>
        <w:rPr>
          <w:rFonts w:hint="eastAsia"/>
        </w:rPr>
        <w:t>氏名・名称</w:t>
      </w:r>
    </w:p>
    <w:p w14:paraId="2AB17F17" w14:textId="5BF87C90" w:rsidR="00D35390" w:rsidRDefault="00D35390" w:rsidP="00D35390">
      <w:r>
        <w:rPr>
          <w:rFonts w:hint="eastAsia"/>
        </w:rPr>
        <w:t>代表者　　　　　　　　　　　　　様</w:t>
      </w:r>
    </w:p>
    <w:p w14:paraId="12C93865" w14:textId="40BC0FD6" w:rsidR="00D35390" w:rsidRDefault="00D35390" w:rsidP="00C569EA">
      <w:pPr>
        <w:ind w:leftChars="2800" w:left="5880"/>
      </w:pPr>
      <w:r>
        <w:rPr>
          <w:rFonts w:hint="eastAsia"/>
        </w:rPr>
        <w:t>所在地</w:t>
      </w:r>
    </w:p>
    <w:p w14:paraId="0305754D" w14:textId="125D80E3" w:rsidR="00D35390" w:rsidRDefault="00D35390" w:rsidP="00C569EA">
      <w:pPr>
        <w:ind w:leftChars="2800" w:left="5880"/>
      </w:pPr>
      <w:r>
        <w:rPr>
          <w:rFonts w:hint="eastAsia"/>
        </w:rPr>
        <w:t>氏名・名称</w:t>
      </w:r>
    </w:p>
    <w:p w14:paraId="5BCCFAC6" w14:textId="2552626B" w:rsidR="00D35390" w:rsidRDefault="00D35390" w:rsidP="00C569EA">
      <w:pPr>
        <w:ind w:leftChars="2800" w:left="5880"/>
      </w:pPr>
      <w:r>
        <w:rPr>
          <w:rFonts w:hint="eastAsia"/>
        </w:rPr>
        <w:t>代表者</w:t>
      </w:r>
    </w:p>
    <w:p w14:paraId="172BAC78" w14:textId="77777777" w:rsidR="001C0023" w:rsidRDefault="001C0023" w:rsidP="00D35390">
      <w:pPr>
        <w:ind w:leftChars="2228" w:left="4679"/>
      </w:pPr>
    </w:p>
    <w:p w14:paraId="465E243F" w14:textId="2BC1A85C" w:rsidR="001C0023" w:rsidRDefault="001C0023" w:rsidP="001C0023">
      <w:pPr>
        <w:jc w:val="both"/>
      </w:pPr>
      <w:r>
        <w:rPr>
          <w:rFonts w:hint="eastAsia"/>
        </w:rPr>
        <w:t xml:space="preserve">　貴社と</w:t>
      </w:r>
      <w:r w:rsidR="001C30CD">
        <w:rPr>
          <w:rFonts w:hint="eastAsia"/>
        </w:rPr>
        <w:t>「</w:t>
      </w:r>
      <w:r>
        <w:rPr>
          <w:rFonts w:hint="eastAsia"/>
        </w:rPr>
        <w:t xml:space="preserve">　　　　　　　</w:t>
      </w:r>
      <w:r w:rsidR="001C30CD">
        <w:rPr>
          <w:rFonts w:hint="eastAsia"/>
        </w:rPr>
        <w:t>」（以下「本件公契約」という。）</w:t>
      </w:r>
      <w:r>
        <w:rPr>
          <w:rFonts w:hint="eastAsia"/>
        </w:rPr>
        <w:t>に</w:t>
      </w:r>
      <w:r w:rsidR="001C30CD">
        <w:rPr>
          <w:rFonts w:hint="eastAsia"/>
        </w:rPr>
        <w:t>関わる「</w:t>
      </w:r>
      <w:r>
        <w:rPr>
          <w:rFonts w:hint="eastAsia"/>
        </w:rPr>
        <w:t xml:space="preserve">　　　　　　契約</w:t>
      </w:r>
      <w:r w:rsidR="001C30CD">
        <w:rPr>
          <w:rFonts w:hint="eastAsia"/>
        </w:rPr>
        <w:t>」</w:t>
      </w:r>
      <w:r>
        <w:rPr>
          <w:rFonts w:hint="eastAsia"/>
        </w:rPr>
        <w:t>（以下「</w:t>
      </w:r>
      <w:r w:rsidR="001C30CD">
        <w:rPr>
          <w:rFonts w:hint="eastAsia"/>
        </w:rPr>
        <w:t>本件</w:t>
      </w:r>
      <w:r>
        <w:rPr>
          <w:rFonts w:hint="eastAsia"/>
        </w:rPr>
        <w:t>契約」という。）を締結するに当たり、下記の事項を遵守することを誓約します。</w:t>
      </w:r>
    </w:p>
    <w:p w14:paraId="4CB6FE9F" w14:textId="77777777" w:rsidR="00507765" w:rsidRDefault="00507765" w:rsidP="001C0023">
      <w:pPr>
        <w:jc w:val="both"/>
      </w:pPr>
    </w:p>
    <w:p w14:paraId="464E7DF9" w14:textId="7633D00B" w:rsidR="001C0023" w:rsidRDefault="001C0023" w:rsidP="001C0023">
      <w:pPr>
        <w:jc w:val="center"/>
      </w:pPr>
      <w:r>
        <w:rPr>
          <w:rFonts w:hint="eastAsia"/>
        </w:rPr>
        <w:t>記</w:t>
      </w:r>
    </w:p>
    <w:p w14:paraId="0A7B290D" w14:textId="77777777" w:rsidR="001C0023" w:rsidRDefault="001C0023" w:rsidP="001C0023"/>
    <w:p w14:paraId="5DB7B608" w14:textId="5F11E73B" w:rsidR="001C0023" w:rsidRDefault="00CF183F" w:rsidP="00C569EA">
      <w:pPr>
        <w:ind w:left="210" w:hangingChars="100" w:hanging="210"/>
        <w:jc w:val="both"/>
      </w:pPr>
      <w:r>
        <w:rPr>
          <w:rFonts w:hint="eastAsia"/>
        </w:rPr>
        <w:t xml:space="preserve">１　</w:t>
      </w:r>
      <w:r w:rsidRPr="00CF183F">
        <w:rPr>
          <w:rFonts w:hint="eastAsia"/>
        </w:rPr>
        <w:t>労働基準法</w:t>
      </w:r>
      <w:r w:rsidR="00C569EA">
        <w:rPr>
          <w:rFonts w:hint="eastAsia"/>
        </w:rPr>
        <w:t>（昭和２２年法律第４９号）</w:t>
      </w:r>
      <w:r w:rsidRPr="00CF183F">
        <w:rPr>
          <w:rFonts w:hint="eastAsia"/>
        </w:rPr>
        <w:t>、労働安全衛生法（昭和４７年法律第５７号）、最低賃金法（昭和３４年法律第１３７号）その他の労働関係法令の規定を遵守</w:t>
      </w:r>
      <w:r>
        <w:rPr>
          <w:rFonts w:hint="eastAsia"/>
        </w:rPr>
        <w:t>すること。</w:t>
      </w:r>
    </w:p>
    <w:p w14:paraId="631F7049" w14:textId="4CE0AA95" w:rsidR="00CF183F" w:rsidRDefault="00CF183F" w:rsidP="00C569EA">
      <w:pPr>
        <w:ind w:left="210" w:hangingChars="100" w:hanging="210"/>
        <w:jc w:val="both"/>
      </w:pPr>
      <w:r>
        <w:rPr>
          <w:rFonts w:hint="eastAsia"/>
        </w:rPr>
        <w:t>２　品川区公契約条例（令和６年品川区条例第５６号。以下「条例」という。）第２条第４号の労働者等に対し、条例第７条の労働報酬下限額以上の額の労働報酬を支払うこと。</w:t>
      </w:r>
    </w:p>
    <w:p w14:paraId="7F5462CF" w14:textId="7B047910" w:rsidR="005F4943" w:rsidRDefault="005F4943" w:rsidP="00C569EA">
      <w:pPr>
        <w:ind w:left="210" w:hangingChars="100" w:hanging="210"/>
        <w:jc w:val="both"/>
      </w:pPr>
      <w:r>
        <w:rPr>
          <w:rFonts w:hint="eastAsia"/>
        </w:rPr>
        <w:t>３　本件</w:t>
      </w:r>
      <w:r w:rsidRPr="005F4943">
        <w:rPr>
          <w:rFonts w:hint="eastAsia"/>
        </w:rPr>
        <w:t>契約が継続性のある業務であるときは、当該業務に従事する労働者等の雇用の安定ならびに当該業務の質の維持および継続性の確保に配慮し、</w:t>
      </w:r>
      <w:r>
        <w:rPr>
          <w:rFonts w:hint="eastAsia"/>
        </w:rPr>
        <w:t>本件</w:t>
      </w:r>
      <w:r w:rsidRPr="005F4943">
        <w:rPr>
          <w:rFonts w:hint="eastAsia"/>
        </w:rPr>
        <w:t>契約の締結前から当該業務に従事していた労働者等のうち希望するものを雇用するよう努める</w:t>
      </w:r>
      <w:r>
        <w:rPr>
          <w:rFonts w:hint="eastAsia"/>
        </w:rPr>
        <w:t>こと。</w:t>
      </w:r>
    </w:p>
    <w:p w14:paraId="20316CB2" w14:textId="44F44385" w:rsidR="005F4943" w:rsidRDefault="005F4943" w:rsidP="00C569EA">
      <w:pPr>
        <w:ind w:left="210" w:hangingChars="100" w:hanging="210"/>
        <w:jc w:val="both"/>
      </w:pPr>
      <w:r>
        <w:rPr>
          <w:rFonts w:hint="eastAsia"/>
        </w:rPr>
        <w:t>４　次に掲げる事項を</w:t>
      </w:r>
      <w:r w:rsidRPr="005F4943">
        <w:rPr>
          <w:rFonts w:hint="eastAsia"/>
        </w:rPr>
        <w:t>作業所等の労働者等が見やすい場所に掲示し、またはこれらの事項を記載した書面を労働者等に交付</w:t>
      </w:r>
      <w:r>
        <w:rPr>
          <w:rFonts w:hint="eastAsia"/>
        </w:rPr>
        <w:t>すること。</w:t>
      </w:r>
    </w:p>
    <w:p w14:paraId="1AE043DB" w14:textId="77777777" w:rsidR="005F4943" w:rsidRDefault="005F4943" w:rsidP="005F4943">
      <w:pPr>
        <w:ind w:left="210" w:hangingChars="100" w:hanging="210"/>
        <w:jc w:val="both"/>
      </w:pPr>
      <w:r>
        <w:rPr>
          <w:rFonts w:hint="eastAsia"/>
        </w:rPr>
        <w:t xml:space="preserve">　⑴　労働報酬下限額</w:t>
      </w:r>
    </w:p>
    <w:p w14:paraId="2897E4CD" w14:textId="451C253F" w:rsidR="005F4943" w:rsidRDefault="005F4943" w:rsidP="005F4943">
      <w:pPr>
        <w:ind w:left="210" w:hangingChars="100" w:hanging="210"/>
        <w:jc w:val="both"/>
      </w:pPr>
      <w:r>
        <w:rPr>
          <w:rFonts w:hint="eastAsia"/>
        </w:rPr>
        <w:t xml:space="preserve">　⑵　この誓約書の内容が適用される労働者等の範囲</w:t>
      </w:r>
    </w:p>
    <w:p w14:paraId="663167CF" w14:textId="77777777" w:rsidR="005F4943" w:rsidRDefault="005F4943" w:rsidP="005F4943">
      <w:pPr>
        <w:ind w:left="210" w:hangingChars="100" w:hanging="210"/>
        <w:jc w:val="both"/>
      </w:pPr>
      <w:r>
        <w:rPr>
          <w:rFonts w:hint="eastAsia"/>
        </w:rPr>
        <w:t xml:space="preserve">　⑶　条例第１０条の規定による申出に関する事項およびその申出先</w:t>
      </w:r>
    </w:p>
    <w:p w14:paraId="10685A27" w14:textId="6CB8C5E5" w:rsidR="005F4943" w:rsidRDefault="005F4943" w:rsidP="005F4943">
      <w:pPr>
        <w:ind w:left="420" w:hangingChars="200" w:hanging="420"/>
        <w:jc w:val="both"/>
      </w:pPr>
      <w:r>
        <w:rPr>
          <w:rFonts w:hint="eastAsia"/>
        </w:rPr>
        <w:t xml:space="preserve">　⑷　</w:t>
      </w:r>
      <w:r w:rsidRPr="005F4943">
        <w:rPr>
          <w:rFonts w:hint="eastAsia"/>
        </w:rPr>
        <w:t>本件公契約の受注者（条例第２条第２号の受注者をいう。以下同じ。）</w:t>
      </w:r>
      <w:r>
        <w:rPr>
          <w:rFonts w:hint="eastAsia"/>
        </w:rPr>
        <w:t>の労働報酬に係る連帯責任に関する事項</w:t>
      </w:r>
    </w:p>
    <w:p w14:paraId="0E573781" w14:textId="15884C70" w:rsidR="005F4943" w:rsidRDefault="005F4943" w:rsidP="005F4943">
      <w:pPr>
        <w:ind w:left="210" w:hangingChars="100" w:hanging="210"/>
        <w:jc w:val="both"/>
      </w:pPr>
      <w:r>
        <w:rPr>
          <w:rFonts w:hint="eastAsia"/>
        </w:rPr>
        <w:t xml:space="preserve">　⑸　</w:t>
      </w:r>
      <w:r w:rsidR="00847434">
        <w:rPr>
          <w:rFonts w:hint="eastAsia"/>
        </w:rPr>
        <w:t>本</w:t>
      </w:r>
      <w:r>
        <w:rPr>
          <w:rFonts w:hint="eastAsia"/>
        </w:rPr>
        <w:t>誓約書５の項に掲げる不利益取扱いの禁止等に関する事項</w:t>
      </w:r>
    </w:p>
    <w:p w14:paraId="09E8A357" w14:textId="5F7D25F6" w:rsidR="00007A02" w:rsidRDefault="005F4943" w:rsidP="00C569EA">
      <w:pPr>
        <w:ind w:left="210" w:hangingChars="100" w:hanging="210"/>
        <w:jc w:val="both"/>
      </w:pPr>
      <w:r>
        <w:rPr>
          <w:rFonts w:hint="eastAsia"/>
        </w:rPr>
        <w:t>５</w:t>
      </w:r>
      <w:r w:rsidR="00007A02">
        <w:rPr>
          <w:rFonts w:hint="eastAsia"/>
        </w:rPr>
        <w:t xml:space="preserve">　条例第１０条の規定による</w:t>
      </w:r>
      <w:r w:rsidR="00B1429D">
        <w:rPr>
          <w:rFonts w:hint="eastAsia"/>
        </w:rPr>
        <w:t>労働者等の</w:t>
      </w:r>
      <w:r w:rsidR="00007A02">
        <w:rPr>
          <w:rFonts w:hint="eastAsia"/>
        </w:rPr>
        <w:t>申出があった場合は、</w:t>
      </w:r>
      <w:r w:rsidR="00007A02" w:rsidRPr="00007A02">
        <w:rPr>
          <w:rFonts w:hint="eastAsia"/>
        </w:rPr>
        <w:t>誠実に対応するとともに、当該申出をした労働者等について、当該申出をしたことを理由として、解雇、請負契約の解除その他不利益な取扱い</w:t>
      </w:r>
      <w:r w:rsidR="00007A02">
        <w:rPr>
          <w:rFonts w:hint="eastAsia"/>
        </w:rPr>
        <w:t>をしないこと。</w:t>
      </w:r>
    </w:p>
    <w:p w14:paraId="40B2FBA7" w14:textId="594283FF" w:rsidR="00007A02" w:rsidRDefault="005F4943" w:rsidP="00C569EA">
      <w:pPr>
        <w:ind w:left="210" w:hangingChars="100" w:hanging="210"/>
        <w:jc w:val="both"/>
      </w:pPr>
      <w:r>
        <w:rPr>
          <w:rFonts w:hint="eastAsia"/>
        </w:rPr>
        <w:t>６</w:t>
      </w:r>
      <w:r w:rsidR="00007A02">
        <w:rPr>
          <w:rFonts w:hint="eastAsia"/>
        </w:rPr>
        <w:t xml:space="preserve">　</w:t>
      </w:r>
      <w:r w:rsidR="00B1429D">
        <w:rPr>
          <w:rFonts w:hint="eastAsia"/>
        </w:rPr>
        <w:t>条例第１１条第１項の規定に基づく</w:t>
      </w:r>
      <w:r w:rsidR="00D45028">
        <w:rPr>
          <w:rFonts w:hint="eastAsia"/>
        </w:rPr>
        <w:t>品川区長による</w:t>
      </w:r>
      <w:r w:rsidR="00B1429D">
        <w:rPr>
          <w:rFonts w:hint="eastAsia"/>
        </w:rPr>
        <w:t>報告の</w:t>
      </w:r>
      <w:r w:rsidR="00B1429D" w:rsidRPr="00B1429D">
        <w:rPr>
          <w:rFonts w:hint="eastAsia"/>
        </w:rPr>
        <w:t>求めおよび立入調査に応じ、協力を</w:t>
      </w:r>
      <w:r w:rsidR="00B1429D">
        <w:rPr>
          <w:rFonts w:hint="eastAsia"/>
        </w:rPr>
        <w:t>すること。</w:t>
      </w:r>
    </w:p>
    <w:p w14:paraId="775B25B2" w14:textId="5E3AD667" w:rsidR="00B1429D" w:rsidRDefault="005F4943" w:rsidP="00C569EA">
      <w:pPr>
        <w:ind w:left="210" w:hangingChars="100" w:hanging="210"/>
        <w:jc w:val="both"/>
      </w:pPr>
      <w:r>
        <w:rPr>
          <w:rFonts w:hint="eastAsia"/>
        </w:rPr>
        <w:t>７</w:t>
      </w:r>
      <w:r w:rsidR="00B1429D">
        <w:rPr>
          <w:rFonts w:hint="eastAsia"/>
        </w:rPr>
        <w:t xml:space="preserve">　</w:t>
      </w:r>
      <w:r w:rsidR="00B1429D" w:rsidRPr="00B1429D">
        <w:rPr>
          <w:rFonts w:hint="eastAsia"/>
        </w:rPr>
        <w:t>条例第１２条の規定に</w:t>
      </w:r>
      <w:r w:rsidR="00B1429D">
        <w:rPr>
          <w:rFonts w:hint="eastAsia"/>
        </w:rPr>
        <w:t>基づ</w:t>
      </w:r>
      <w:r>
        <w:rPr>
          <w:rFonts w:hint="eastAsia"/>
        </w:rPr>
        <w:t>く</w:t>
      </w:r>
      <w:r w:rsidR="00B1429D" w:rsidRPr="00B1429D">
        <w:rPr>
          <w:rFonts w:hint="eastAsia"/>
        </w:rPr>
        <w:t>是正の求め</w:t>
      </w:r>
      <w:r>
        <w:rPr>
          <w:rFonts w:hint="eastAsia"/>
        </w:rPr>
        <w:t>があった</w:t>
      </w:r>
      <w:r w:rsidR="00B1429D" w:rsidRPr="00B1429D">
        <w:rPr>
          <w:rFonts w:hint="eastAsia"/>
        </w:rPr>
        <w:t>際は、速やかに是正の措置を講じ</w:t>
      </w:r>
      <w:r w:rsidR="00847434">
        <w:rPr>
          <w:rFonts w:hint="eastAsia"/>
        </w:rPr>
        <w:t>ること</w:t>
      </w:r>
      <w:r w:rsidR="00B1429D" w:rsidRPr="00B1429D">
        <w:rPr>
          <w:rFonts w:hint="eastAsia"/>
        </w:rPr>
        <w:t>。</w:t>
      </w:r>
    </w:p>
    <w:p w14:paraId="58A8C1F2" w14:textId="0FF89B94" w:rsidR="00860A5B" w:rsidRDefault="005F4943" w:rsidP="00C569EA">
      <w:pPr>
        <w:ind w:left="210" w:hangingChars="100" w:hanging="210"/>
        <w:jc w:val="both"/>
      </w:pPr>
      <w:r>
        <w:rPr>
          <w:rFonts w:hint="eastAsia"/>
        </w:rPr>
        <w:t>８</w:t>
      </w:r>
      <w:r w:rsidR="00D45028">
        <w:rPr>
          <w:rFonts w:hint="eastAsia"/>
        </w:rPr>
        <w:t xml:space="preserve">　</w:t>
      </w:r>
      <w:r w:rsidR="00860A5B">
        <w:rPr>
          <w:rFonts w:hint="eastAsia"/>
        </w:rPr>
        <w:t>次に掲げる事項により本件公契約が解除</w:t>
      </w:r>
      <w:r w:rsidR="00063B25">
        <w:rPr>
          <w:rFonts w:hint="eastAsia"/>
        </w:rPr>
        <w:t>（指定管理協定に係る</w:t>
      </w:r>
      <w:r w:rsidR="00063B25" w:rsidRPr="00063B25">
        <w:rPr>
          <w:rFonts w:hint="eastAsia"/>
        </w:rPr>
        <w:t>指定管理者の指定の取消しまたは管理の業務の全部もしくは一部の停止</w:t>
      </w:r>
      <w:r w:rsidR="00063B25">
        <w:rPr>
          <w:rFonts w:hint="eastAsia"/>
        </w:rPr>
        <w:t>を含む。以下同じ。）となった</w:t>
      </w:r>
      <w:r w:rsidR="00860A5B">
        <w:rPr>
          <w:rFonts w:hint="eastAsia"/>
        </w:rPr>
        <w:t>場合に、当該解除により損害が生じ</w:t>
      </w:r>
      <w:r w:rsidR="00860A5B">
        <w:rPr>
          <w:rFonts w:hint="eastAsia"/>
        </w:rPr>
        <w:lastRenderedPageBreak/>
        <w:t>ても、品川区にその損害の賠償をしないこと。</w:t>
      </w:r>
    </w:p>
    <w:p w14:paraId="690CA070" w14:textId="078CC3AD" w:rsidR="00860A5B" w:rsidRDefault="00860A5B" w:rsidP="00F46128">
      <w:pPr>
        <w:ind w:left="420" w:hangingChars="200" w:hanging="420"/>
        <w:jc w:val="both"/>
      </w:pPr>
      <w:r>
        <w:rPr>
          <w:rFonts w:hint="eastAsia"/>
        </w:rPr>
        <w:t xml:space="preserve">　⑴　本件公契約の受注者または受注関係者（条例第２条第３号の受注関係者をいう。以下同じ。）が、条例第１１条第１項の規定に基づく区長による報告の</w:t>
      </w:r>
      <w:r w:rsidRPr="00B1429D">
        <w:rPr>
          <w:rFonts w:hint="eastAsia"/>
        </w:rPr>
        <w:t>求め</w:t>
      </w:r>
      <w:r>
        <w:rPr>
          <w:rFonts w:hint="eastAsia"/>
        </w:rPr>
        <w:t>に応じず、または虚偽の報告を行った場合</w:t>
      </w:r>
    </w:p>
    <w:p w14:paraId="452E264D" w14:textId="799488A8" w:rsidR="00860A5B" w:rsidRDefault="00860A5B" w:rsidP="00F46128">
      <w:pPr>
        <w:ind w:left="420" w:hangingChars="200" w:hanging="420"/>
        <w:jc w:val="both"/>
      </w:pPr>
      <w:r>
        <w:rPr>
          <w:rFonts w:hint="eastAsia"/>
        </w:rPr>
        <w:t xml:space="preserve">　⑵</w:t>
      </w:r>
      <w:r w:rsidR="003B7338">
        <w:rPr>
          <w:rFonts w:hint="eastAsia"/>
        </w:rPr>
        <w:t xml:space="preserve">　本件公契約の受注者または受注関係者が、条例第１１条の規定に基づく立入調査を拒み、妨げ、もしくは忌避</w:t>
      </w:r>
      <w:r w:rsidR="003B7338" w:rsidRPr="003B7338">
        <w:rPr>
          <w:rFonts w:hint="eastAsia"/>
        </w:rPr>
        <w:t>し、または立入調査に虚偽の回答を行った場合</w:t>
      </w:r>
    </w:p>
    <w:p w14:paraId="7E50A4C8" w14:textId="524B7D68" w:rsidR="003B7338" w:rsidRDefault="003B7338" w:rsidP="00F46128">
      <w:pPr>
        <w:ind w:left="420" w:hangingChars="200" w:hanging="420"/>
        <w:jc w:val="both"/>
      </w:pPr>
      <w:r>
        <w:rPr>
          <w:rFonts w:hint="eastAsia"/>
        </w:rPr>
        <w:t xml:space="preserve">　⑶　本件公契約の受注者または受注関係者が、</w:t>
      </w:r>
      <w:r w:rsidRPr="003B7338">
        <w:rPr>
          <w:rFonts w:hint="eastAsia"/>
        </w:rPr>
        <w:t>条例第１２条の規定による是正の求めに応じず、または是正の措置の内容について虚偽の報告を行った場合</w:t>
      </w:r>
    </w:p>
    <w:p w14:paraId="7B415DF1" w14:textId="5C6B8DBD" w:rsidR="003B7338" w:rsidRDefault="005F4943" w:rsidP="00F46128">
      <w:pPr>
        <w:ind w:left="210" w:hangingChars="100" w:hanging="210"/>
        <w:jc w:val="both"/>
      </w:pPr>
      <w:r>
        <w:rPr>
          <w:rFonts w:hint="eastAsia"/>
        </w:rPr>
        <w:t>９</w:t>
      </w:r>
      <w:r w:rsidR="003B7338">
        <w:rPr>
          <w:rFonts w:hint="eastAsia"/>
        </w:rPr>
        <w:t xml:space="preserve">　本</w:t>
      </w:r>
      <w:r w:rsidR="00571AB9">
        <w:rPr>
          <w:rFonts w:hint="eastAsia"/>
        </w:rPr>
        <w:t>件</w:t>
      </w:r>
      <w:r w:rsidR="003B7338">
        <w:rPr>
          <w:rFonts w:hint="eastAsia"/>
        </w:rPr>
        <w:t>契約に</w:t>
      </w:r>
      <w:r w:rsidR="00571AB9">
        <w:rPr>
          <w:rFonts w:hint="eastAsia"/>
        </w:rPr>
        <w:t>係る業務に</w:t>
      </w:r>
      <w:r w:rsidR="003B7338">
        <w:rPr>
          <w:rFonts w:hint="eastAsia"/>
        </w:rPr>
        <w:t>ついて、他の者にその一部を請け負わせる、または他の者</w:t>
      </w:r>
      <w:r w:rsidR="00D95CFB">
        <w:rPr>
          <w:rFonts w:hint="eastAsia"/>
        </w:rPr>
        <w:t>から</w:t>
      </w:r>
      <w:r w:rsidR="00813115">
        <w:rPr>
          <w:rFonts w:hint="eastAsia"/>
        </w:rPr>
        <w:t>労働者の派遣を受ける場合には、本誓約書と同一の内容を記載した誓約書を提出させること。</w:t>
      </w:r>
    </w:p>
    <w:sectPr w:rsidR="003B7338" w:rsidSect="008131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4985" w14:textId="77777777" w:rsidR="008728C1" w:rsidRDefault="008728C1" w:rsidP="002238A3">
      <w:r>
        <w:separator/>
      </w:r>
    </w:p>
  </w:endnote>
  <w:endnote w:type="continuationSeparator" w:id="0">
    <w:p w14:paraId="13E49FB5" w14:textId="77777777" w:rsidR="008728C1" w:rsidRDefault="008728C1" w:rsidP="0022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0671" w14:textId="77777777" w:rsidR="008728C1" w:rsidRDefault="008728C1" w:rsidP="002238A3">
      <w:r>
        <w:separator/>
      </w:r>
    </w:p>
  </w:footnote>
  <w:footnote w:type="continuationSeparator" w:id="0">
    <w:p w14:paraId="23D1C637" w14:textId="77777777" w:rsidR="008728C1" w:rsidRDefault="008728C1" w:rsidP="00223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6F"/>
    <w:rsid w:val="00007A02"/>
    <w:rsid w:val="00063B25"/>
    <w:rsid w:val="001C0023"/>
    <w:rsid w:val="001C30CD"/>
    <w:rsid w:val="002238A3"/>
    <w:rsid w:val="003B7338"/>
    <w:rsid w:val="00444819"/>
    <w:rsid w:val="00483BC0"/>
    <w:rsid w:val="00505435"/>
    <w:rsid w:val="00507765"/>
    <w:rsid w:val="00571AB9"/>
    <w:rsid w:val="00584277"/>
    <w:rsid w:val="005F4943"/>
    <w:rsid w:val="006126B8"/>
    <w:rsid w:val="00813115"/>
    <w:rsid w:val="00847434"/>
    <w:rsid w:val="00860A5B"/>
    <w:rsid w:val="008728C1"/>
    <w:rsid w:val="00A03F56"/>
    <w:rsid w:val="00B1429D"/>
    <w:rsid w:val="00C569EA"/>
    <w:rsid w:val="00CF183F"/>
    <w:rsid w:val="00D35390"/>
    <w:rsid w:val="00D45028"/>
    <w:rsid w:val="00D95CFB"/>
    <w:rsid w:val="00DB3225"/>
    <w:rsid w:val="00EB2D24"/>
    <w:rsid w:val="00F46128"/>
    <w:rsid w:val="00F52692"/>
    <w:rsid w:val="00F9696F"/>
    <w:rsid w:val="00FA6B56"/>
    <w:rsid w:val="00FD1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F333E"/>
  <w15:chartTrackingRefBased/>
  <w15:docId w15:val="{A69AACB7-EF10-4385-91E3-DC681033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9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69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69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69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69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69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69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69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69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69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69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69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69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69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69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69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69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69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69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6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9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6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96F"/>
    <w:pPr>
      <w:spacing w:before="160" w:after="160"/>
      <w:jc w:val="center"/>
    </w:pPr>
    <w:rPr>
      <w:i/>
      <w:iCs/>
      <w:color w:val="404040" w:themeColor="text1" w:themeTint="BF"/>
    </w:rPr>
  </w:style>
  <w:style w:type="character" w:customStyle="1" w:styleId="a8">
    <w:name w:val="引用文 (文字)"/>
    <w:basedOn w:val="a0"/>
    <w:link w:val="a7"/>
    <w:uiPriority w:val="29"/>
    <w:rsid w:val="00F9696F"/>
    <w:rPr>
      <w:i/>
      <w:iCs/>
      <w:color w:val="404040" w:themeColor="text1" w:themeTint="BF"/>
    </w:rPr>
  </w:style>
  <w:style w:type="paragraph" w:styleId="a9">
    <w:name w:val="List Paragraph"/>
    <w:basedOn w:val="a"/>
    <w:uiPriority w:val="34"/>
    <w:qFormat/>
    <w:rsid w:val="00F9696F"/>
    <w:pPr>
      <w:ind w:left="720"/>
      <w:contextualSpacing/>
    </w:pPr>
  </w:style>
  <w:style w:type="character" w:styleId="21">
    <w:name w:val="Intense Emphasis"/>
    <w:basedOn w:val="a0"/>
    <w:uiPriority w:val="21"/>
    <w:qFormat/>
    <w:rsid w:val="00F9696F"/>
    <w:rPr>
      <w:i/>
      <w:iCs/>
      <w:color w:val="0F4761" w:themeColor="accent1" w:themeShade="BF"/>
    </w:rPr>
  </w:style>
  <w:style w:type="paragraph" w:styleId="22">
    <w:name w:val="Intense Quote"/>
    <w:basedOn w:val="a"/>
    <w:next w:val="a"/>
    <w:link w:val="23"/>
    <w:uiPriority w:val="30"/>
    <w:qFormat/>
    <w:rsid w:val="00F96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696F"/>
    <w:rPr>
      <w:i/>
      <w:iCs/>
      <w:color w:val="0F4761" w:themeColor="accent1" w:themeShade="BF"/>
    </w:rPr>
  </w:style>
  <w:style w:type="character" w:styleId="24">
    <w:name w:val="Intense Reference"/>
    <w:basedOn w:val="a0"/>
    <w:uiPriority w:val="32"/>
    <w:qFormat/>
    <w:rsid w:val="00F9696F"/>
    <w:rPr>
      <w:b/>
      <w:bCs/>
      <w:smallCaps/>
      <w:color w:val="0F4761" w:themeColor="accent1" w:themeShade="BF"/>
      <w:spacing w:val="5"/>
    </w:rPr>
  </w:style>
  <w:style w:type="paragraph" w:styleId="aa">
    <w:name w:val="header"/>
    <w:basedOn w:val="a"/>
    <w:link w:val="ab"/>
    <w:uiPriority w:val="99"/>
    <w:unhideWhenUsed/>
    <w:rsid w:val="002238A3"/>
    <w:pPr>
      <w:tabs>
        <w:tab w:val="center" w:pos="4252"/>
        <w:tab w:val="right" w:pos="8504"/>
      </w:tabs>
      <w:snapToGrid w:val="0"/>
    </w:pPr>
  </w:style>
  <w:style w:type="character" w:customStyle="1" w:styleId="ab">
    <w:name w:val="ヘッダー (文字)"/>
    <w:basedOn w:val="a0"/>
    <w:link w:val="aa"/>
    <w:uiPriority w:val="99"/>
    <w:rsid w:val="002238A3"/>
  </w:style>
  <w:style w:type="paragraph" w:styleId="ac">
    <w:name w:val="footer"/>
    <w:basedOn w:val="a"/>
    <w:link w:val="ad"/>
    <w:uiPriority w:val="99"/>
    <w:unhideWhenUsed/>
    <w:rsid w:val="002238A3"/>
    <w:pPr>
      <w:tabs>
        <w:tab w:val="center" w:pos="4252"/>
        <w:tab w:val="right" w:pos="8504"/>
      </w:tabs>
      <w:snapToGrid w:val="0"/>
    </w:pPr>
  </w:style>
  <w:style w:type="character" w:customStyle="1" w:styleId="ad">
    <w:name w:val="フッター (文字)"/>
    <w:basedOn w:val="a0"/>
    <w:link w:val="ac"/>
    <w:uiPriority w:val="99"/>
    <w:rsid w:val="002238A3"/>
  </w:style>
  <w:style w:type="paragraph" w:styleId="ae">
    <w:name w:val="Note Heading"/>
    <w:basedOn w:val="a"/>
    <w:next w:val="a"/>
    <w:link w:val="af"/>
    <w:uiPriority w:val="99"/>
    <w:unhideWhenUsed/>
    <w:rsid w:val="001C0023"/>
    <w:pPr>
      <w:jc w:val="center"/>
    </w:pPr>
  </w:style>
  <w:style w:type="character" w:customStyle="1" w:styleId="af">
    <w:name w:val="記 (文字)"/>
    <w:basedOn w:val="a0"/>
    <w:link w:val="ae"/>
    <w:uiPriority w:val="99"/>
    <w:rsid w:val="001C0023"/>
  </w:style>
  <w:style w:type="paragraph" w:styleId="af0">
    <w:name w:val="Closing"/>
    <w:basedOn w:val="a"/>
    <w:link w:val="af1"/>
    <w:uiPriority w:val="99"/>
    <w:unhideWhenUsed/>
    <w:rsid w:val="001C0023"/>
    <w:pPr>
      <w:jc w:val="right"/>
    </w:pPr>
  </w:style>
  <w:style w:type="character" w:customStyle="1" w:styleId="af1">
    <w:name w:val="結語 (文字)"/>
    <w:basedOn w:val="a0"/>
    <w:link w:val="af0"/>
    <w:uiPriority w:val="99"/>
    <w:rsid w:val="001C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英歳</dc:creator>
  <cp:keywords/>
  <dc:description/>
  <cp:lastModifiedBy>八巻　英歳</cp:lastModifiedBy>
  <cp:revision>15</cp:revision>
  <cp:lastPrinted>2026-01-07T06:19:00Z</cp:lastPrinted>
  <dcterms:created xsi:type="dcterms:W3CDTF">2025-12-24T02:37:00Z</dcterms:created>
  <dcterms:modified xsi:type="dcterms:W3CDTF">2026-01-07T07:26:00Z</dcterms:modified>
</cp:coreProperties>
</file>