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6EA90" w14:textId="4395FBED" w:rsidR="00172868" w:rsidRPr="00377388" w:rsidRDefault="00CF1140" w:rsidP="00B76080">
      <w:pPr>
        <w:autoSpaceDE w:val="0"/>
        <w:autoSpaceDN w:val="0"/>
        <w:adjustRightInd w:val="0"/>
        <w:jc w:val="center"/>
        <w:rPr>
          <w:rFonts w:ascii="ＭＳ 明朝" w:eastAsia="ＭＳ 明朝" w:hAnsi="ＭＳ 明朝" w:cs="MS-Gothic"/>
          <w:color w:val="000000"/>
          <w:kern w:val="0"/>
          <w:sz w:val="28"/>
          <w:szCs w:val="24"/>
        </w:rPr>
      </w:pPr>
      <w:bookmarkStart w:id="0" w:name="_Hlk210662642"/>
      <w:bookmarkEnd w:id="0"/>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BEE9327" wp14:editId="2E89BFE5">
                <wp:simplePos x="0" y="0"/>
                <wp:positionH relativeFrom="margin">
                  <wp:posOffset>4514850</wp:posOffset>
                </wp:positionH>
                <wp:positionV relativeFrom="paragraph">
                  <wp:posOffset>-543560</wp:posOffset>
                </wp:positionV>
                <wp:extent cx="1000125" cy="361950"/>
                <wp:effectExtent l="0" t="0" r="28575" b="19050"/>
                <wp:wrapNone/>
                <wp:docPr id="1287299004" name="正方形/長方形 1"/>
                <wp:cNvGraphicFramePr/>
                <a:graphic xmlns:a="http://schemas.openxmlformats.org/drawingml/2006/main">
                  <a:graphicData uri="http://schemas.microsoft.com/office/word/2010/wordprocessingShape">
                    <wps:wsp>
                      <wps:cNvSpPr/>
                      <wps:spPr>
                        <a:xfrm>
                          <a:off x="0" y="0"/>
                          <a:ext cx="1000125" cy="361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B591B32" w14:textId="77777777" w:rsidR="00CF1140" w:rsidRPr="00790E67" w:rsidRDefault="00CF1140" w:rsidP="00CF1140">
                            <w:pPr>
                              <w:jc w:val="center"/>
                              <w:rPr>
                                <w:rFonts w:ascii="ＭＳ 明朝" w:eastAsia="ＭＳ 明朝" w:hAnsi="ＭＳ 明朝"/>
                              </w:rPr>
                            </w:pPr>
                            <w:r w:rsidRPr="00790E67">
                              <w:rPr>
                                <w:rFonts w:ascii="ＭＳ 明朝" w:eastAsia="ＭＳ 明朝" w:hAnsi="ＭＳ 明朝" w:hint="eastAsia"/>
                              </w:rPr>
                              <w:t>資料５－２</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EE9327" id="正方形/長方形 1" o:spid="_x0000_s1026" style="position:absolute;left:0;text-align:left;margin-left:355.5pt;margin-top:-42.8pt;width:78.75pt;height: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" fillcolor="window" strokecolor="windowText" strokeweight="1pt">
                <v:textbox>
                  <w:txbxContent>
                    <w:p w14:paraId="7B591B32" w14:textId="77777777" w:rsidR="00CF1140" w:rsidRPr="00790E67" w:rsidRDefault="00CF1140" w:rsidP="00CF1140">
                      <w:pPr>
                        <w:jc w:val="center"/>
                        <w:rPr>
                          <w:rFonts w:ascii="ＭＳ 明朝" w:eastAsia="ＭＳ 明朝" w:hAnsi="ＭＳ 明朝"/>
                        </w:rPr>
                      </w:pPr>
                      <w:r w:rsidRPr="00790E67">
                        <w:rPr>
                          <w:rFonts w:ascii="ＭＳ 明朝" w:eastAsia="ＭＳ 明朝" w:hAnsi="ＭＳ 明朝" w:hint="eastAsia"/>
                        </w:rPr>
                        <w:t>資料５－２</w:t>
                      </w:r>
                    </w:p>
                  </w:txbxContent>
                </v:textbox>
                <w10:wrap anchorx="margin"/>
              </v:rect>
            </w:pict>
          </mc:Fallback>
        </mc:AlternateContent>
      </w:r>
      <w:r w:rsidR="005A5C4A">
        <w:rPr>
          <w:rFonts w:ascii="ＭＳ 明朝" w:eastAsia="ＭＳ 明朝" w:hAnsi="ＭＳ 明朝" w:cs="MS-Gothic" w:hint="eastAsia"/>
          <w:color w:val="000000"/>
          <w:kern w:val="0"/>
          <w:sz w:val="28"/>
          <w:szCs w:val="24"/>
        </w:rPr>
        <w:t>品川区医療的ケア児に関する</w:t>
      </w:r>
      <w:r w:rsidR="00172868" w:rsidRPr="00377388">
        <w:rPr>
          <w:rFonts w:ascii="ＭＳ 明朝" w:eastAsia="ＭＳ 明朝" w:hAnsi="ＭＳ 明朝" w:cs="MS-Gothic" w:hint="eastAsia"/>
          <w:color w:val="000000"/>
          <w:kern w:val="0"/>
          <w:sz w:val="28"/>
          <w:szCs w:val="24"/>
        </w:rPr>
        <w:t>実態調査</w:t>
      </w:r>
      <w:r w:rsidR="00377388" w:rsidRPr="00377388">
        <w:rPr>
          <w:rFonts w:ascii="ＭＳ 明朝" w:eastAsia="ＭＳ 明朝" w:hAnsi="ＭＳ 明朝" w:cs="MS-Gothic" w:hint="eastAsia"/>
          <w:color w:val="000000"/>
          <w:kern w:val="0"/>
          <w:sz w:val="28"/>
          <w:szCs w:val="24"/>
        </w:rPr>
        <w:t>結果</w:t>
      </w:r>
    </w:p>
    <w:p w14:paraId="4BF15720" w14:textId="77777777" w:rsidR="00172868" w:rsidRDefault="00172868" w:rsidP="00461788">
      <w:pPr>
        <w:autoSpaceDE w:val="0"/>
        <w:autoSpaceDN w:val="0"/>
        <w:adjustRightInd w:val="0"/>
        <w:jc w:val="left"/>
        <w:rPr>
          <w:rFonts w:ascii="ＭＳ 明朝" w:eastAsia="ＭＳ 明朝" w:hAnsi="ＭＳ 明朝" w:cs="MS-Gothic"/>
          <w:color w:val="000000"/>
          <w:kern w:val="0"/>
          <w:sz w:val="24"/>
          <w:szCs w:val="24"/>
        </w:rPr>
      </w:pPr>
    </w:p>
    <w:p w14:paraId="04A8450A" w14:textId="77777777" w:rsidR="00172868" w:rsidRDefault="00377388"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Ⅰ．</w:t>
      </w:r>
      <w:r w:rsidR="00172868">
        <w:rPr>
          <w:rFonts w:ascii="ＭＳ 明朝" w:eastAsia="ＭＳ 明朝" w:hAnsi="ＭＳ 明朝" w:cs="MS-Gothic" w:hint="eastAsia"/>
          <w:color w:val="000000"/>
          <w:kern w:val="0"/>
          <w:sz w:val="24"/>
          <w:szCs w:val="24"/>
        </w:rPr>
        <w:t>調査の概要</w:t>
      </w:r>
    </w:p>
    <w:p w14:paraId="466D3F03" w14:textId="77777777" w:rsidR="00377388" w:rsidRDefault="00377388" w:rsidP="00461788">
      <w:pPr>
        <w:autoSpaceDE w:val="0"/>
        <w:autoSpaceDN w:val="0"/>
        <w:adjustRightInd w:val="0"/>
        <w:jc w:val="left"/>
        <w:rPr>
          <w:rFonts w:ascii="ＭＳ 明朝" w:eastAsia="ＭＳ 明朝" w:hAnsi="ＭＳ 明朝" w:cs="MS-Gothic"/>
          <w:color w:val="000000"/>
          <w:kern w:val="0"/>
          <w:sz w:val="24"/>
          <w:szCs w:val="24"/>
        </w:rPr>
      </w:pPr>
    </w:p>
    <w:p w14:paraId="681740A3" w14:textId="46FFF5B3" w:rsidR="00172868" w:rsidRPr="00650885" w:rsidRDefault="00172868" w:rsidP="00650885">
      <w:pPr>
        <w:pStyle w:val="a9"/>
        <w:numPr>
          <w:ilvl w:val="0"/>
          <w:numId w:val="3"/>
        </w:numPr>
        <w:autoSpaceDE w:val="0"/>
        <w:autoSpaceDN w:val="0"/>
        <w:adjustRightInd w:val="0"/>
        <w:ind w:leftChars="0"/>
        <w:jc w:val="left"/>
        <w:rPr>
          <w:rFonts w:ascii="ＭＳ 明朝" w:eastAsia="ＭＳ 明朝" w:hAnsi="ＭＳ 明朝" w:cs="MS-Gothic"/>
          <w:color w:val="000000"/>
          <w:kern w:val="0"/>
          <w:sz w:val="24"/>
          <w:szCs w:val="24"/>
        </w:rPr>
      </w:pPr>
      <w:r w:rsidRPr="00650885">
        <w:rPr>
          <w:rFonts w:ascii="ＭＳ 明朝" w:eastAsia="ＭＳ 明朝" w:hAnsi="ＭＳ 明朝" w:cs="MS-Gothic" w:hint="eastAsia"/>
          <w:color w:val="000000"/>
          <w:kern w:val="0"/>
          <w:sz w:val="24"/>
          <w:szCs w:val="24"/>
        </w:rPr>
        <w:t>調査対象者：品川区在住の医療的ケア児</w:t>
      </w:r>
    </w:p>
    <w:p w14:paraId="43CBB77D" w14:textId="483EF9D8" w:rsidR="00647752" w:rsidRPr="00647752" w:rsidRDefault="00647752" w:rsidP="00647752">
      <w:pPr>
        <w:pStyle w:val="a9"/>
        <w:autoSpaceDE w:val="0"/>
        <w:autoSpaceDN w:val="0"/>
        <w:adjustRightInd w:val="0"/>
        <w:ind w:leftChars="0" w:left="36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 xml:space="preserve">　　　　　　（</w:t>
      </w:r>
      <w:r w:rsidR="00BC1268">
        <w:rPr>
          <w:rFonts w:ascii="ＭＳ 明朝" w:eastAsia="ＭＳ 明朝" w:hAnsi="ＭＳ 明朝" w:cs="Times New Roman" w:hint="eastAsia"/>
          <w:sz w:val="24"/>
          <w:szCs w:val="24"/>
        </w:rPr>
        <w:t>令和７年４月２</w:t>
      </w:r>
      <w:r w:rsidRPr="00647752">
        <w:rPr>
          <w:rFonts w:ascii="ＭＳ 明朝" w:eastAsia="ＭＳ 明朝" w:hAnsi="ＭＳ 明朝" w:cs="Times New Roman" w:hint="eastAsia"/>
          <w:sz w:val="24"/>
          <w:szCs w:val="24"/>
        </w:rPr>
        <w:t>日時点で１８歳未満の方</w:t>
      </w:r>
      <w:r>
        <w:rPr>
          <w:rFonts w:ascii="ＭＳ 明朝" w:eastAsia="ＭＳ 明朝" w:hAnsi="ＭＳ 明朝" w:cs="MS-Gothic" w:hint="eastAsia"/>
          <w:color w:val="000000"/>
          <w:kern w:val="0"/>
          <w:sz w:val="24"/>
          <w:szCs w:val="24"/>
        </w:rPr>
        <w:t>）</w:t>
      </w:r>
    </w:p>
    <w:p w14:paraId="5F17924B" w14:textId="658CA8E0" w:rsidR="00172868" w:rsidRPr="00650885" w:rsidRDefault="00172868" w:rsidP="00650885">
      <w:pPr>
        <w:pStyle w:val="a9"/>
        <w:numPr>
          <w:ilvl w:val="0"/>
          <w:numId w:val="3"/>
        </w:numPr>
        <w:autoSpaceDE w:val="0"/>
        <w:autoSpaceDN w:val="0"/>
        <w:adjustRightInd w:val="0"/>
        <w:ind w:leftChars="0"/>
        <w:jc w:val="left"/>
        <w:rPr>
          <w:rFonts w:ascii="ＭＳ 明朝" w:eastAsia="ＭＳ 明朝" w:hAnsi="ＭＳ 明朝" w:cs="MS-Gothic"/>
          <w:color w:val="000000"/>
          <w:kern w:val="0"/>
          <w:sz w:val="24"/>
          <w:szCs w:val="24"/>
        </w:rPr>
      </w:pPr>
      <w:r w:rsidRPr="00650885">
        <w:rPr>
          <w:rFonts w:ascii="ＭＳ 明朝" w:eastAsia="ＭＳ 明朝" w:hAnsi="ＭＳ 明朝" w:cs="MS-Gothic" w:hint="eastAsia"/>
          <w:color w:val="000000"/>
          <w:kern w:val="0"/>
          <w:sz w:val="24"/>
          <w:szCs w:val="24"/>
        </w:rPr>
        <w:t>調査期間：令和７年６月１２日～令和７年７月３１日</w:t>
      </w:r>
    </w:p>
    <w:p w14:paraId="2654225C" w14:textId="42CC551D" w:rsidR="00172868" w:rsidRPr="00650885" w:rsidRDefault="00172868" w:rsidP="00650885">
      <w:pPr>
        <w:pStyle w:val="a9"/>
        <w:numPr>
          <w:ilvl w:val="0"/>
          <w:numId w:val="3"/>
        </w:numPr>
        <w:autoSpaceDE w:val="0"/>
        <w:autoSpaceDN w:val="0"/>
        <w:adjustRightInd w:val="0"/>
        <w:ind w:leftChars="0"/>
        <w:jc w:val="left"/>
        <w:rPr>
          <w:rFonts w:ascii="ＭＳ 明朝" w:eastAsia="ＭＳ 明朝" w:hAnsi="ＭＳ 明朝" w:cs="MS-Gothic"/>
          <w:color w:val="000000"/>
          <w:kern w:val="0"/>
          <w:sz w:val="24"/>
          <w:szCs w:val="24"/>
        </w:rPr>
      </w:pPr>
      <w:r w:rsidRPr="00650885">
        <w:rPr>
          <w:rFonts w:ascii="ＭＳ 明朝" w:eastAsia="ＭＳ 明朝" w:hAnsi="ＭＳ 明朝" w:cs="MS-Gothic" w:hint="eastAsia"/>
          <w:color w:val="000000"/>
          <w:kern w:val="0"/>
          <w:sz w:val="24"/>
          <w:szCs w:val="24"/>
        </w:rPr>
        <w:t>調査方法：自宅へ郵送による配布、病院・訪問看護事業所</w:t>
      </w:r>
      <w:r w:rsidR="00626DC4" w:rsidRPr="00650885">
        <w:rPr>
          <w:rFonts w:ascii="ＭＳ 明朝" w:eastAsia="ＭＳ 明朝" w:hAnsi="ＭＳ 明朝" w:cs="MS-Gothic" w:hint="eastAsia"/>
          <w:color w:val="000000"/>
          <w:kern w:val="0"/>
          <w:sz w:val="24"/>
          <w:szCs w:val="24"/>
        </w:rPr>
        <w:t>経由</w:t>
      </w:r>
      <w:r w:rsidRPr="00650885">
        <w:rPr>
          <w:rFonts w:ascii="ＭＳ 明朝" w:eastAsia="ＭＳ 明朝" w:hAnsi="ＭＳ 明朝" w:cs="MS-Gothic" w:hint="eastAsia"/>
          <w:color w:val="000000"/>
          <w:kern w:val="0"/>
          <w:sz w:val="24"/>
          <w:szCs w:val="24"/>
        </w:rPr>
        <w:t>による配布</w:t>
      </w:r>
    </w:p>
    <w:p w14:paraId="04B6F878" w14:textId="09BD8C06" w:rsidR="00621898" w:rsidRPr="00650885" w:rsidRDefault="00621898" w:rsidP="00650885">
      <w:pPr>
        <w:pStyle w:val="a9"/>
        <w:numPr>
          <w:ilvl w:val="0"/>
          <w:numId w:val="3"/>
        </w:numPr>
        <w:autoSpaceDE w:val="0"/>
        <w:autoSpaceDN w:val="0"/>
        <w:adjustRightInd w:val="0"/>
        <w:ind w:leftChars="0"/>
        <w:jc w:val="left"/>
        <w:rPr>
          <w:rFonts w:ascii="ＭＳ 明朝" w:eastAsia="ＭＳ 明朝" w:hAnsi="ＭＳ 明朝" w:cs="MS-Gothic"/>
          <w:color w:val="000000"/>
          <w:kern w:val="0"/>
          <w:sz w:val="24"/>
          <w:szCs w:val="24"/>
        </w:rPr>
      </w:pPr>
      <w:r w:rsidRPr="00650885">
        <w:rPr>
          <w:rFonts w:ascii="ＭＳ 明朝" w:eastAsia="ＭＳ 明朝" w:hAnsi="ＭＳ 明朝" w:cs="MS-Gothic" w:hint="eastAsia"/>
          <w:color w:val="000000"/>
          <w:kern w:val="0"/>
          <w:sz w:val="24"/>
          <w:szCs w:val="24"/>
        </w:rPr>
        <w:t>回収方法：Web回答</w:t>
      </w:r>
    </w:p>
    <w:p w14:paraId="7A66CD49" w14:textId="1A44FC27" w:rsidR="007D04F1" w:rsidRPr="00650885" w:rsidRDefault="00377388" w:rsidP="00650885">
      <w:pPr>
        <w:pStyle w:val="a9"/>
        <w:numPr>
          <w:ilvl w:val="0"/>
          <w:numId w:val="3"/>
        </w:numPr>
        <w:autoSpaceDE w:val="0"/>
        <w:autoSpaceDN w:val="0"/>
        <w:adjustRightInd w:val="0"/>
        <w:ind w:leftChars="0"/>
        <w:jc w:val="left"/>
        <w:rPr>
          <w:rFonts w:ascii="ＭＳ 明朝" w:eastAsia="ＭＳ 明朝" w:hAnsi="ＭＳ 明朝" w:cs="MS-Gothic"/>
          <w:color w:val="000000"/>
          <w:kern w:val="0"/>
          <w:sz w:val="24"/>
          <w:szCs w:val="24"/>
        </w:rPr>
      </w:pPr>
      <w:r w:rsidRPr="00650885">
        <w:rPr>
          <w:rFonts w:ascii="ＭＳ 明朝" w:eastAsia="ＭＳ 明朝" w:hAnsi="ＭＳ 明朝" w:cs="MS-Gothic" w:hint="eastAsia"/>
          <w:color w:val="000000"/>
          <w:kern w:val="0"/>
          <w:sz w:val="24"/>
          <w:szCs w:val="24"/>
        </w:rPr>
        <w:t>配布数</w:t>
      </w:r>
      <w:r w:rsidR="005563AE" w:rsidRPr="00650885">
        <w:rPr>
          <w:rFonts w:ascii="ＭＳ 明朝" w:eastAsia="ＭＳ 明朝" w:hAnsi="ＭＳ 明朝" w:cs="MS-Gothic" w:hint="eastAsia"/>
          <w:color w:val="000000"/>
          <w:kern w:val="0"/>
          <w:sz w:val="24"/>
          <w:szCs w:val="24"/>
        </w:rPr>
        <w:t>：計　１０４５</w:t>
      </w:r>
      <w:r w:rsidR="00647752" w:rsidRPr="00650885">
        <w:rPr>
          <w:rFonts w:ascii="ＭＳ 明朝" w:eastAsia="ＭＳ 明朝" w:hAnsi="ＭＳ 明朝" w:cs="MS-Gothic" w:hint="eastAsia"/>
          <w:color w:val="000000"/>
          <w:kern w:val="0"/>
          <w:sz w:val="24"/>
          <w:szCs w:val="24"/>
        </w:rPr>
        <w:t>人</w:t>
      </w:r>
    </w:p>
    <w:p w14:paraId="54DE647A" w14:textId="6E462A89" w:rsidR="00377388" w:rsidRDefault="007D04F1" w:rsidP="007D04F1">
      <w:pPr>
        <w:autoSpaceDE w:val="0"/>
        <w:autoSpaceDN w:val="0"/>
        <w:adjustRightInd w:val="0"/>
        <w:ind w:firstLineChars="100" w:firstLine="24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w:t>
      </w:r>
      <w:r w:rsidR="00626DC4">
        <w:rPr>
          <w:rFonts w:ascii="ＭＳ 明朝" w:eastAsia="ＭＳ 明朝" w:hAnsi="ＭＳ 明朝" w:cs="MS-Gothic" w:hint="eastAsia"/>
          <w:color w:val="000000"/>
          <w:kern w:val="0"/>
          <w:sz w:val="24"/>
          <w:szCs w:val="24"/>
        </w:rPr>
        <w:t>サービス利用者</w:t>
      </w:r>
      <w:r>
        <w:rPr>
          <w:rFonts w:ascii="ＭＳ 明朝" w:eastAsia="ＭＳ 明朝" w:hAnsi="ＭＳ 明朝" w:cs="MS-Gothic" w:hint="eastAsia"/>
          <w:color w:val="000000"/>
          <w:kern w:val="0"/>
          <w:sz w:val="24"/>
          <w:szCs w:val="24"/>
        </w:rPr>
        <w:t>（自宅へ送付）</w:t>
      </w:r>
      <w:r w:rsidR="00172868">
        <w:rPr>
          <w:rFonts w:ascii="ＭＳ 明朝" w:eastAsia="ＭＳ 明朝" w:hAnsi="ＭＳ 明朝" w:cs="MS-Gothic" w:hint="eastAsia"/>
          <w:color w:val="000000"/>
          <w:kern w:val="0"/>
          <w:sz w:val="24"/>
          <w:szCs w:val="24"/>
        </w:rPr>
        <w:t>：</w:t>
      </w:r>
      <w:r w:rsidR="00626A29">
        <w:rPr>
          <w:rFonts w:ascii="ＭＳ 明朝" w:eastAsia="ＭＳ 明朝" w:hAnsi="ＭＳ 明朝" w:cs="MS-Gothic" w:hint="eastAsia"/>
          <w:color w:val="000000"/>
          <w:kern w:val="0"/>
          <w:sz w:val="24"/>
          <w:szCs w:val="24"/>
        </w:rPr>
        <w:t>５４</w:t>
      </w:r>
      <w:r w:rsidR="00647752">
        <w:rPr>
          <w:rFonts w:ascii="ＭＳ 明朝" w:eastAsia="ＭＳ 明朝" w:hAnsi="ＭＳ 明朝" w:cs="MS-Gothic" w:hint="eastAsia"/>
          <w:color w:val="000000"/>
          <w:kern w:val="0"/>
          <w:sz w:val="24"/>
          <w:szCs w:val="24"/>
        </w:rPr>
        <w:t>人</w:t>
      </w:r>
    </w:p>
    <w:p w14:paraId="72C17901" w14:textId="44D5036D" w:rsidR="00626A29" w:rsidRDefault="007D04F1" w:rsidP="007D04F1">
      <w:pPr>
        <w:autoSpaceDE w:val="0"/>
        <w:autoSpaceDN w:val="0"/>
        <w:adjustRightInd w:val="0"/>
        <w:ind w:firstLineChars="100" w:firstLine="24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w:t>
      </w:r>
      <w:r w:rsidR="00377388">
        <w:rPr>
          <w:rFonts w:ascii="ＭＳ 明朝" w:eastAsia="ＭＳ 明朝" w:hAnsi="ＭＳ 明朝" w:cs="MS-Gothic" w:hint="eastAsia"/>
          <w:color w:val="000000"/>
          <w:kern w:val="0"/>
          <w:sz w:val="24"/>
          <w:szCs w:val="24"/>
        </w:rPr>
        <w:t>訪問看護事業所</w:t>
      </w:r>
      <w:r>
        <w:rPr>
          <w:rFonts w:ascii="ＭＳ 明朝" w:eastAsia="ＭＳ 明朝" w:hAnsi="ＭＳ 明朝" w:cs="MS-Gothic" w:hint="eastAsia"/>
          <w:color w:val="000000"/>
          <w:kern w:val="0"/>
          <w:sz w:val="24"/>
          <w:szCs w:val="24"/>
        </w:rPr>
        <w:t>（52か所・156</w:t>
      </w:r>
      <w:r w:rsidR="00F86BAF">
        <w:rPr>
          <w:rFonts w:ascii="ＭＳ 明朝" w:eastAsia="ＭＳ 明朝" w:hAnsi="ＭＳ 明朝" w:cs="MS-Gothic" w:hint="eastAsia"/>
          <w:color w:val="000000"/>
          <w:kern w:val="0"/>
          <w:sz w:val="24"/>
          <w:szCs w:val="24"/>
        </w:rPr>
        <w:t>通）・病院</w:t>
      </w:r>
      <w:r>
        <w:rPr>
          <w:rFonts w:ascii="ＭＳ 明朝" w:eastAsia="ＭＳ 明朝" w:hAnsi="ＭＳ 明朝" w:cs="MS-Gothic" w:hint="eastAsia"/>
          <w:color w:val="000000"/>
          <w:kern w:val="0"/>
          <w:sz w:val="24"/>
          <w:szCs w:val="24"/>
        </w:rPr>
        <w:t>（</w:t>
      </w:r>
      <w:r w:rsidR="005563AE">
        <w:rPr>
          <w:rFonts w:ascii="ＭＳ 明朝" w:eastAsia="ＭＳ 明朝" w:hAnsi="ＭＳ 明朝" w:cs="MS-Gothic" w:hint="eastAsia"/>
          <w:color w:val="000000"/>
          <w:kern w:val="0"/>
          <w:sz w:val="24"/>
          <w:szCs w:val="24"/>
        </w:rPr>
        <w:t>259</w:t>
      </w:r>
      <w:r>
        <w:rPr>
          <w:rFonts w:ascii="ＭＳ 明朝" w:eastAsia="ＭＳ 明朝" w:hAnsi="ＭＳ 明朝" w:cs="MS-Gothic" w:hint="eastAsia"/>
          <w:color w:val="000000"/>
          <w:kern w:val="0"/>
          <w:sz w:val="24"/>
          <w:szCs w:val="24"/>
        </w:rPr>
        <w:t>か所・</w:t>
      </w:r>
      <w:r w:rsidR="005563AE">
        <w:rPr>
          <w:rFonts w:ascii="ＭＳ 明朝" w:eastAsia="ＭＳ 明朝" w:hAnsi="ＭＳ 明朝" w:cs="MS-Gothic" w:hint="eastAsia"/>
          <w:color w:val="000000"/>
          <w:kern w:val="0"/>
          <w:sz w:val="24"/>
          <w:szCs w:val="24"/>
        </w:rPr>
        <w:t>835通）：９９１</w:t>
      </w:r>
      <w:r w:rsidR="00647752">
        <w:rPr>
          <w:rFonts w:ascii="ＭＳ 明朝" w:eastAsia="ＭＳ 明朝" w:hAnsi="ＭＳ 明朝" w:cs="MS-Gothic" w:hint="eastAsia"/>
          <w:color w:val="000000"/>
          <w:kern w:val="0"/>
          <w:sz w:val="24"/>
          <w:szCs w:val="24"/>
        </w:rPr>
        <w:t>人</w:t>
      </w:r>
    </w:p>
    <w:p w14:paraId="034C0FA8" w14:textId="1637F962" w:rsidR="00626A29" w:rsidRPr="00650885" w:rsidRDefault="00377388" w:rsidP="00650885">
      <w:pPr>
        <w:pStyle w:val="a9"/>
        <w:numPr>
          <w:ilvl w:val="0"/>
          <w:numId w:val="3"/>
        </w:numPr>
        <w:autoSpaceDE w:val="0"/>
        <w:autoSpaceDN w:val="0"/>
        <w:adjustRightInd w:val="0"/>
        <w:ind w:leftChars="0"/>
        <w:jc w:val="left"/>
        <w:rPr>
          <w:rFonts w:ascii="ＭＳ 明朝" w:eastAsia="ＭＳ 明朝" w:hAnsi="ＭＳ 明朝" w:cs="MS-Gothic"/>
          <w:color w:val="000000"/>
          <w:kern w:val="0"/>
          <w:sz w:val="24"/>
          <w:szCs w:val="24"/>
        </w:rPr>
      </w:pPr>
      <w:r w:rsidRPr="00650885">
        <w:rPr>
          <w:rFonts w:ascii="ＭＳ 明朝" w:eastAsia="ＭＳ 明朝" w:hAnsi="ＭＳ 明朝" w:cs="MS-Gothic" w:hint="eastAsia"/>
          <w:color w:val="000000"/>
          <w:kern w:val="0"/>
          <w:sz w:val="24"/>
          <w:szCs w:val="24"/>
        </w:rPr>
        <w:t>回答数：４３</w:t>
      </w:r>
      <w:r w:rsidR="00647752" w:rsidRPr="00650885">
        <w:rPr>
          <w:rFonts w:ascii="ＭＳ 明朝" w:eastAsia="ＭＳ 明朝" w:hAnsi="ＭＳ 明朝" w:cs="MS-Gothic" w:hint="eastAsia"/>
          <w:color w:val="000000"/>
          <w:kern w:val="0"/>
          <w:sz w:val="24"/>
          <w:szCs w:val="24"/>
        </w:rPr>
        <w:t>人</w:t>
      </w:r>
    </w:p>
    <w:p w14:paraId="18014FEA" w14:textId="77777777" w:rsidR="00172868" w:rsidRDefault="00172868" w:rsidP="00461788">
      <w:pPr>
        <w:autoSpaceDE w:val="0"/>
        <w:autoSpaceDN w:val="0"/>
        <w:adjustRightInd w:val="0"/>
        <w:jc w:val="left"/>
        <w:rPr>
          <w:rFonts w:ascii="ＭＳ 明朝" w:eastAsia="ＭＳ 明朝" w:hAnsi="ＭＳ 明朝" w:cs="MS-Gothic"/>
          <w:color w:val="000000"/>
          <w:kern w:val="0"/>
          <w:sz w:val="24"/>
          <w:szCs w:val="24"/>
        </w:rPr>
      </w:pPr>
    </w:p>
    <w:p w14:paraId="05637A1D" w14:textId="77777777" w:rsidR="00461788" w:rsidRDefault="00377388"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Ⅱ．</w:t>
      </w:r>
      <w:r w:rsidR="006865B2">
        <w:rPr>
          <w:rFonts w:ascii="ＭＳ 明朝" w:eastAsia="ＭＳ 明朝" w:hAnsi="ＭＳ 明朝" w:cs="MS-Gothic" w:hint="eastAsia"/>
          <w:color w:val="000000"/>
          <w:kern w:val="0"/>
          <w:sz w:val="24"/>
          <w:szCs w:val="24"/>
        </w:rPr>
        <w:t>結果報告</w:t>
      </w:r>
    </w:p>
    <w:p w14:paraId="54505432" w14:textId="77777777" w:rsidR="006865B2" w:rsidRDefault="006865B2" w:rsidP="00461788">
      <w:pPr>
        <w:autoSpaceDE w:val="0"/>
        <w:autoSpaceDN w:val="0"/>
        <w:adjustRightInd w:val="0"/>
        <w:jc w:val="left"/>
        <w:rPr>
          <w:rFonts w:ascii="ＭＳ 明朝" w:eastAsia="ＭＳ 明朝" w:hAnsi="ＭＳ 明朝" w:cs="MS-Gothic"/>
          <w:color w:val="000000"/>
          <w:kern w:val="0"/>
          <w:sz w:val="24"/>
          <w:szCs w:val="24"/>
        </w:rPr>
      </w:pPr>
    </w:p>
    <w:p w14:paraId="28BADBB5" w14:textId="663B80CB" w:rsidR="007659EE" w:rsidRDefault="006865B2"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w:t>
      </w:r>
      <w:r w:rsidR="007659EE">
        <w:rPr>
          <w:rFonts w:ascii="ＭＳ 明朝" w:eastAsia="ＭＳ 明朝" w:hAnsi="ＭＳ 明朝" w:cs="MS-Gothic" w:hint="eastAsia"/>
          <w:color w:val="000000"/>
          <w:kern w:val="0"/>
          <w:sz w:val="24"/>
          <w:szCs w:val="24"/>
        </w:rPr>
        <w:t>．年齢</w:t>
      </w:r>
      <w:r w:rsidR="00E6757F">
        <w:rPr>
          <w:rFonts w:ascii="ＭＳ 明朝" w:eastAsia="ＭＳ 明朝" w:hAnsi="ＭＳ 明朝" w:cs="MS-Gothic" w:hint="eastAsia"/>
          <w:color w:val="000000"/>
          <w:kern w:val="0"/>
          <w:sz w:val="24"/>
          <w:szCs w:val="24"/>
        </w:rPr>
        <w:t>（人）</w:t>
      </w:r>
    </w:p>
    <w:p w14:paraId="238B648E" w14:textId="77777777" w:rsidR="006838F4" w:rsidRDefault="006838F4" w:rsidP="00461788">
      <w:pPr>
        <w:autoSpaceDE w:val="0"/>
        <w:autoSpaceDN w:val="0"/>
        <w:adjustRightInd w:val="0"/>
        <w:jc w:val="left"/>
        <w:rPr>
          <w:rFonts w:ascii="ＭＳ 明朝" w:eastAsia="ＭＳ 明朝" w:hAnsi="ＭＳ 明朝" w:cs="MS-Gothic"/>
          <w:color w:val="000000"/>
          <w:kern w:val="0"/>
          <w:sz w:val="24"/>
          <w:szCs w:val="24"/>
        </w:rPr>
      </w:pPr>
    </w:p>
    <w:tbl>
      <w:tblPr>
        <w:tblStyle w:val="aa"/>
        <w:tblW w:w="0" w:type="auto"/>
        <w:tblInd w:w="-5" w:type="dxa"/>
        <w:tblLook w:val="04A0" w:firstRow="1" w:lastRow="0" w:firstColumn="1" w:lastColumn="0" w:noHBand="0" w:noVBand="1"/>
      </w:tblPr>
      <w:tblGrid>
        <w:gridCol w:w="740"/>
        <w:gridCol w:w="741"/>
        <w:gridCol w:w="740"/>
        <w:gridCol w:w="741"/>
        <w:gridCol w:w="740"/>
        <w:gridCol w:w="741"/>
        <w:gridCol w:w="740"/>
        <w:gridCol w:w="741"/>
        <w:gridCol w:w="741"/>
        <w:gridCol w:w="741"/>
        <w:gridCol w:w="741"/>
      </w:tblGrid>
      <w:tr w:rsidR="003901C1" w14:paraId="0D82F50B" w14:textId="2BECB36C" w:rsidTr="003901C1">
        <w:tc>
          <w:tcPr>
            <w:tcW w:w="740" w:type="dxa"/>
            <w:shd w:val="clear" w:color="auto" w:fill="D9D9D9" w:themeFill="background1" w:themeFillShade="D9"/>
          </w:tcPr>
          <w:p w14:paraId="359D5F19" w14:textId="27918814" w:rsid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０歳</w:t>
            </w:r>
          </w:p>
        </w:tc>
        <w:tc>
          <w:tcPr>
            <w:tcW w:w="741" w:type="dxa"/>
            <w:shd w:val="clear" w:color="auto" w:fill="D9D9D9" w:themeFill="background1" w:themeFillShade="D9"/>
          </w:tcPr>
          <w:p w14:paraId="71560ECE" w14:textId="0A563E4B" w:rsid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１歳</w:t>
            </w:r>
          </w:p>
        </w:tc>
        <w:tc>
          <w:tcPr>
            <w:tcW w:w="740" w:type="dxa"/>
            <w:shd w:val="clear" w:color="auto" w:fill="D9D9D9" w:themeFill="background1" w:themeFillShade="D9"/>
          </w:tcPr>
          <w:p w14:paraId="7178C4A1" w14:textId="47484ECD" w:rsid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２歳</w:t>
            </w:r>
          </w:p>
        </w:tc>
        <w:tc>
          <w:tcPr>
            <w:tcW w:w="741" w:type="dxa"/>
            <w:shd w:val="clear" w:color="auto" w:fill="D9D9D9" w:themeFill="background1" w:themeFillShade="D9"/>
          </w:tcPr>
          <w:p w14:paraId="4A5F1615" w14:textId="16DDA753" w:rsid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３歳</w:t>
            </w:r>
          </w:p>
        </w:tc>
        <w:tc>
          <w:tcPr>
            <w:tcW w:w="740" w:type="dxa"/>
            <w:shd w:val="clear" w:color="auto" w:fill="D9D9D9" w:themeFill="background1" w:themeFillShade="D9"/>
          </w:tcPr>
          <w:p w14:paraId="63F5698E" w14:textId="758BF20D" w:rsid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４歳</w:t>
            </w:r>
          </w:p>
        </w:tc>
        <w:tc>
          <w:tcPr>
            <w:tcW w:w="741" w:type="dxa"/>
            <w:shd w:val="clear" w:color="auto" w:fill="D9D9D9" w:themeFill="background1" w:themeFillShade="D9"/>
          </w:tcPr>
          <w:p w14:paraId="60049D54" w14:textId="3C34EE56" w:rsid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５歳</w:t>
            </w:r>
          </w:p>
        </w:tc>
        <w:tc>
          <w:tcPr>
            <w:tcW w:w="740" w:type="dxa"/>
            <w:shd w:val="clear" w:color="auto" w:fill="D9D9D9" w:themeFill="background1" w:themeFillShade="D9"/>
          </w:tcPr>
          <w:p w14:paraId="6EE78ADF" w14:textId="6BCBEA87" w:rsid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６歳</w:t>
            </w:r>
          </w:p>
        </w:tc>
        <w:tc>
          <w:tcPr>
            <w:tcW w:w="741" w:type="dxa"/>
            <w:shd w:val="clear" w:color="auto" w:fill="D9D9D9" w:themeFill="background1" w:themeFillShade="D9"/>
          </w:tcPr>
          <w:p w14:paraId="1C984C87" w14:textId="25FDF2B8" w:rsid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７歳</w:t>
            </w:r>
          </w:p>
        </w:tc>
        <w:tc>
          <w:tcPr>
            <w:tcW w:w="741" w:type="dxa"/>
            <w:shd w:val="clear" w:color="auto" w:fill="D9D9D9" w:themeFill="background1" w:themeFillShade="D9"/>
          </w:tcPr>
          <w:p w14:paraId="3A42AB45" w14:textId="30DC0F07" w:rsid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８歳</w:t>
            </w:r>
          </w:p>
        </w:tc>
        <w:tc>
          <w:tcPr>
            <w:tcW w:w="741" w:type="dxa"/>
            <w:shd w:val="clear" w:color="auto" w:fill="D9D9D9" w:themeFill="background1" w:themeFillShade="D9"/>
          </w:tcPr>
          <w:p w14:paraId="5F6CD4A2" w14:textId="3EAFD6A5" w:rsid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９歳</w:t>
            </w:r>
          </w:p>
        </w:tc>
        <w:tc>
          <w:tcPr>
            <w:tcW w:w="741" w:type="dxa"/>
            <w:shd w:val="clear" w:color="auto" w:fill="D9D9D9" w:themeFill="background1" w:themeFillShade="D9"/>
          </w:tcPr>
          <w:p w14:paraId="32ABFE77" w14:textId="71A82D28" w:rsid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10歳</w:t>
            </w:r>
          </w:p>
        </w:tc>
      </w:tr>
      <w:tr w:rsidR="003901C1" w14:paraId="46B03ED6" w14:textId="0B4DF8F8" w:rsidTr="003901C1">
        <w:tc>
          <w:tcPr>
            <w:tcW w:w="740" w:type="dxa"/>
          </w:tcPr>
          <w:p w14:paraId="73FF5260" w14:textId="62994CB0" w:rsid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w:t>
            </w:r>
          </w:p>
        </w:tc>
        <w:tc>
          <w:tcPr>
            <w:tcW w:w="741" w:type="dxa"/>
          </w:tcPr>
          <w:p w14:paraId="25083399" w14:textId="7B9CAACA" w:rsid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w:t>
            </w:r>
          </w:p>
        </w:tc>
        <w:tc>
          <w:tcPr>
            <w:tcW w:w="740" w:type="dxa"/>
          </w:tcPr>
          <w:p w14:paraId="74F5B28C" w14:textId="05797F75" w:rsid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w:t>
            </w:r>
          </w:p>
        </w:tc>
        <w:tc>
          <w:tcPr>
            <w:tcW w:w="741" w:type="dxa"/>
          </w:tcPr>
          <w:p w14:paraId="5013A8C2" w14:textId="0FEC3DB4" w:rsid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w:t>
            </w:r>
          </w:p>
        </w:tc>
        <w:tc>
          <w:tcPr>
            <w:tcW w:w="740" w:type="dxa"/>
          </w:tcPr>
          <w:p w14:paraId="0C7A68C9" w14:textId="167E3ABF" w:rsid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５</w:t>
            </w:r>
          </w:p>
        </w:tc>
        <w:tc>
          <w:tcPr>
            <w:tcW w:w="741" w:type="dxa"/>
          </w:tcPr>
          <w:p w14:paraId="2BB9649E" w14:textId="363AC98C" w:rsid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６</w:t>
            </w:r>
          </w:p>
        </w:tc>
        <w:tc>
          <w:tcPr>
            <w:tcW w:w="740" w:type="dxa"/>
          </w:tcPr>
          <w:p w14:paraId="58987347" w14:textId="5DA9CBF5" w:rsid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w:t>
            </w:r>
          </w:p>
        </w:tc>
        <w:tc>
          <w:tcPr>
            <w:tcW w:w="741" w:type="dxa"/>
          </w:tcPr>
          <w:p w14:paraId="73934589" w14:textId="5CC6DBA8" w:rsid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w:t>
            </w:r>
          </w:p>
        </w:tc>
        <w:tc>
          <w:tcPr>
            <w:tcW w:w="741" w:type="dxa"/>
          </w:tcPr>
          <w:p w14:paraId="6DA9DC17" w14:textId="32D6028C" w:rsid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w:t>
            </w:r>
          </w:p>
        </w:tc>
        <w:tc>
          <w:tcPr>
            <w:tcW w:w="741" w:type="dxa"/>
          </w:tcPr>
          <w:p w14:paraId="6C040457" w14:textId="6E65BF11" w:rsid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w:t>
            </w:r>
          </w:p>
        </w:tc>
        <w:tc>
          <w:tcPr>
            <w:tcW w:w="741" w:type="dxa"/>
          </w:tcPr>
          <w:p w14:paraId="4954FE7C" w14:textId="7C8C1835" w:rsid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w:t>
            </w:r>
          </w:p>
        </w:tc>
      </w:tr>
      <w:tr w:rsidR="003901C1" w14:paraId="1DEDCCEF" w14:textId="5CB3C452" w:rsidTr="000E2161">
        <w:trPr>
          <w:gridAfter w:val="4"/>
          <w:wAfter w:w="2964" w:type="dxa"/>
        </w:trPr>
        <w:tc>
          <w:tcPr>
            <w:tcW w:w="740" w:type="dxa"/>
            <w:tcBorders>
              <w:bottom w:val="single" w:sz="4" w:space="0" w:color="auto"/>
            </w:tcBorders>
            <w:shd w:val="clear" w:color="auto" w:fill="E7E6E6" w:themeFill="background2"/>
          </w:tcPr>
          <w:p w14:paraId="2A3283EC" w14:textId="6E2E9103" w:rsidR="003901C1" w:rsidRP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sidRPr="003901C1">
              <w:rPr>
                <w:rFonts w:ascii="ＭＳ 明朝" w:eastAsia="ＭＳ 明朝" w:hAnsi="ＭＳ 明朝"/>
                <w:sz w:val="24"/>
                <w:szCs w:val="24"/>
              </w:rPr>
              <w:t>11歳</w:t>
            </w:r>
          </w:p>
        </w:tc>
        <w:tc>
          <w:tcPr>
            <w:tcW w:w="741" w:type="dxa"/>
            <w:tcBorders>
              <w:bottom w:val="single" w:sz="4" w:space="0" w:color="auto"/>
            </w:tcBorders>
            <w:shd w:val="clear" w:color="auto" w:fill="E7E6E6" w:themeFill="background2"/>
          </w:tcPr>
          <w:p w14:paraId="6EFBBFE3" w14:textId="7C963DDC" w:rsidR="003901C1" w:rsidRP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sidRPr="003901C1">
              <w:rPr>
                <w:rFonts w:ascii="ＭＳ 明朝" w:eastAsia="ＭＳ 明朝" w:hAnsi="ＭＳ 明朝"/>
                <w:sz w:val="24"/>
                <w:szCs w:val="24"/>
              </w:rPr>
              <w:t>12歳</w:t>
            </w:r>
          </w:p>
        </w:tc>
        <w:tc>
          <w:tcPr>
            <w:tcW w:w="740" w:type="dxa"/>
            <w:tcBorders>
              <w:bottom w:val="single" w:sz="4" w:space="0" w:color="auto"/>
            </w:tcBorders>
            <w:shd w:val="clear" w:color="auto" w:fill="E7E6E6" w:themeFill="background2"/>
          </w:tcPr>
          <w:p w14:paraId="4AFD486C" w14:textId="0D79BB9D" w:rsidR="003901C1" w:rsidRP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sidRPr="003901C1">
              <w:rPr>
                <w:rFonts w:ascii="ＭＳ 明朝" w:eastAsia="ＭＳ 明朝" w:hAnsi="ＭＳ 明朝"/>
                <w:sz w:val="24"/>
                <w:szCs w:val="24"/>
              </w:rPr>
              <w:t>13歳</w:t>
            </w:r>
          </w:p>
        </w:tc>
        <w:tc>
          <w:tcPr>
            <w:tcW w:w="741" w:type="dxa"/>
            <w:tcBorders>
              <w:bottom w:val="single" w:sz="4" w:space="0" w:color="auto"/>
            </w:tcBorders>
            <w:shd w:val="clear" w:color="auto" w:fill="E7E6E6" w:themeFill="background2"/>
          </w:tcPr>
          <w:p w14:paraId="71D032DE" w14:textId="525CE32E" w:rsidR="003901C1" w:rsidRP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sidRPr="003901C1">
              <w:rPr>
                <w:rFonts w:ascii="ＭＳ 明朝" w:eastAsia="ＭＳ 明朝" w:hAnsi="ＭＳ 明朝"/>
                <w:sz w:val="24"/>
                <w:szCs w:val="24"/>
              </w:rPr>
              <w:t>14歳</w:t>
            </w:r>
          </w:p>
        </w:tc>
        <w:tc>
          <w:tcPr>
            <w:tcW w:w="740" w:type="dxa"/>
            <w:tcBorders>
              <w:bottom w:val="single" w:sz="4" w:space="0" w:color="auto"/>
            </w:tcBorders>
            <w:shd w:val="clear" w:color="auto" w:fill="E7E6E6" w:themeFill="background2"/>
          </w:tcPr>
          <w:p w14:paraId="5B3C7478" w14:textId="7DC77435" w:rsidR="003901C1" w:rsidRP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sidRPr="003901C1">
              <w:rPr>
                <w:rFonts w:ascii="ＭＳ 明朝" w:eastAsia="ＭＳ 明朝" w:hAnsi="ＭＳ 明朝"/>
                <w:sz w:val="24"/>
                <w:szCs w:val="24"/>
              </w:rPr>
              <w:t>15歳</w:t>
            </w:r>
          </w:p>
        </w:tc>
        <w:tc>
          <w:tcPr>
            <w:tcW w:w="741" w:type="dxa"/>
            <w:tcBorders>
              <w:bottom w:val="single" w:sz="4" w:space="0" w:color="auto"/>
            </w:tcBorders>
            <w:shd w:val="clear" w:color="auto" w:fill="E7E6E6" w:themeFill="background2"/>
          </w:tcPr>
          <w:p w14:paraId="394D0951" w14:textId="19D8312F" w:rsidR="003901C1" w:rsidRP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sidRPr="003901C1">
              <w:rPr>
                <w:rFonts w:ascii="ＭＳ 明朝" w:eastAsia="ＭＳ 明朝" w:hAnsi="ＭＳ 明朝"/>
                <w:sz w:val="24"/>
                <w:szCs w:val="24"/>
              </w:rPr>
              <w:t>16歳</w:t>
            </w:r>
          </w:p>
        </w:tc>
        <w:tc>
          <w:tcPr>
            <w:tcW w:w="740" w:type="dxa"/>
            <w:tcBorders>
              <w:bottom w:val="single" w:sz="4" w:space="0" w:color="auto"/>
            </w:tcBorders>
            <w:shd w:val="clear" w:color="auto" w:fill="E7E6E6" w:themeFill="background2"/>
          </w:tcPr>
          <w:p w14:paraId="5B6B4D94" w14:textId="5855F066" w:rsidR="003901C1" w:rsidRP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sidRPr="003901C1">
              <w:rPr>
                <w:rFonts w:ascii="ＭＳ 明朝" w:eastAsia="ＭＳ 明朝" w:hAnsi="ＭＳ 明朝"/>
                <w:sz w:val="24"/>
                <w:szCs w:val="24"/>
              </w:rPr>
              <w:t>17歳</w:t>
            </w:r>
          </w:p>
        </w:tc>
      </w:tr>
      <w:tr w:rsidR="003901C1" w14:paraId="78F5067A" w14:textId="6C7F5F94" w:rsidTr="000E2161">
        <w:trPr>
          <w:gridAfter w:val="4"/>
          <w:wAfter w:w="2964" w:type="dxa"/>
        </w:trPr>
        <w:tc>
          <w:tcPr>
            <w:tcW w:w="740" w:type="dxa"/>
            <w:tcBorders>
              <w:bottom w:val="single" w:sz="4" w:space="0" w:color="auto"/>
            </w:tcBorders>
          </w:tcPr>
          <w:p w14:paraId="4CE47BEA" w14:textId="001141E0" w:rsidR="003901C1" w:rsidRP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sidRPr="003901C1">
              <w:rPr>
                <w:rFonts w:ascii="ＭＳ 明朝" w:eastAsia="ＭＳ 明朝" w:hAnsi="ＭＳ 明朝" w:hint="eastAsia"/>
                <w:sz w:val="24"/>
                <w:szCs w:val="24"/>
              </w:rPr>
              <w:t>１</w:t>
            </w:r>
          </w:p>
        </w:tc>
        <w:tc>
          <w:tcPr>
            <w:tcW w:w="741" w:type="dxa"/>
            <w:tcBorders>
              <w:bottom w:val="single" w:sz="4" w:space="0" w:color="auto"/>
            </w:tcBorders>
          </w:tcPr>
          <w:p w14:paraId="7472A469" w14:textId="399C395D" w:rsidR="003901C1" w:rsidRPr="003901C1" w:rsidRDefault="00DA38BB" w:rsidP="003901C1">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w:t>
            </w:r>
          </w:p>
        </w:tc>
        <w:tc>
          <w:tcPr>
            <w:tcW w:w="740" w:type="dxa"/>
            <w:tcBorders>
              <w:bottom w:val="single" w:sz="4" w:space="0" w:color="auto"/>
            </w:tcBorders>
          </w:tcPr>
          <w:p w14:paraId="6D1A3944" w14:textId="2F5E8EB9" w:rsidR="003901C1" w:rsidRP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sidRPr="003901C1">
              <w:rPr>
                <w:rFonts w:ascii="ＭＳ 明朝" w:eastAsia="ＭＳ 明朝" w:hAnsi="ＭＳ 明朝"/>
                <w:sz w:val="24"/>
                <w:szCs w:val="24"/>
              </w:rPr>
              <w:t>１</w:t>
            </w:r>
          </w:p>
        </w:tc>
        <w:tc>
          <w:tcPr>
            <w:tcW w:w="741" w:type="dxa"/>
            <w:tcBorders>
              <w:bottom w:val="single" w:sz="4" w:space="0" w:color="auto"/>
            </w:tcBorders>
          </w:tcPr>
          <w:p w14:paraId="2213DFEA" w14:textId="6EEB62F7" w:rsidR="003901C1" w:rsidRP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sidRPr="003901C1">
              <w:rPr>
                <w:rFonts w:ascii="ＭＳ 明朝" w:eastAsia="ＭＳ 明朝" w:hAnsi="ＭＳ 明朝"/>
                <w:sz w:val="24"/>
                <w:szCs w:val="24"/>
              </w:rPr>
              <w:t>０</w:t>
            </w:r>
          </w:p>
        </w:tc>
        <w:tc>
          <w:tcPr>
            <w:tcW w:w="740" w:type="dxa"/>
            <w:tcBorders>
              <w:bottom w:val="single" w:sz="4" w:space="0" w:color="auto"/>
            </w:tcBorders>
          </w:tcPr>
          <w:p w14:paraId="6F81D15F" w14:textId="612EF73A" w:rsidR="003901C1" w:rsidRP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sidRPr="003901C1">
              <w:rPr>
                <w:rFonts w:ascii="ＭＳ 明朝" w:eastAsia="ＭＳ 明朝" w:hAnsi="ＭＳ 明朝"/>
                <w:sz w:val="24"/>
                <w:szCs w:val="24"/>
              </w:rPr>
              <w:t>０</w:t>
            </w:r>
          </w:p>
        </w:tc>
        <w:tc>
          <w:tcPr>
            <w:tcW w:w="741" w:type="dxa"/>
            <w:tcBorders>
              <w:bottom w:val="single" w:sz="4" w:space="0" w:color="auto"/>
            </w:tcBorders>
          </w:tcPr>
          <w:p w14:paraId="624A20A5" w14:textId="6AE748B7" w:rsidR="003901C1" w:rsidRP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sidRPr="003901C1">
              <w:rPr>
                <w:rFonts w:ascii="ＭＳ 明朝" w:eastAsia="ＭＳ 明朝" w:hAnsi="ＭＳ 明朝"/>
                <w:sz w:val="24"/>
                <w:szCs w:val="24"/>
              </w:rPr>
              <w:t>０</w:t>
            </w:r>
          </w:p>
        </w:tc>
        <w:tc>
          <w:tcPr>
            <w:tcW w:w="740" w:type="dxa"/>
            <w:tcBorders>
              <w:bottom w:val="single" w:sz="4" w:space="0" w:color="auto"/>
            </w:tcBorders>
          </w:tcPr>
          <w:p w14:paraId="50D352F3" w14:textId="5E3F4A88" w:rsidR="003901C1" w:rsidRPr="003901C1" w:rsidRDefault="003901C1" w:rsidP="003901C1">
            <w:pPr>
              <w:autoSpaceDE w:val="0"/>
              <w:autoSpaceDN w:val="0"/>
              <w:adjustRightInd w:val="0"/>
              <w:jc w:val="center"/>
              <w:rPr>
                <w:rFonts w:ascii="ＭＳ 明朝" w:eastAsia="ＭＳ 明朝" w:hAnsi="ＭＳ 明朝" w:cs="MS-Gothic"/>
                <w:color w:val="000000"/>
                <w:kern w:val="0"/>
                <w:sz w:val="24"/>
                <w:szCs w:val="24"/>
              </w:rPr>
            </w:pPr>
            <w:r w:rsidRPr="003901C1">
              <w:rPr>
                <w:rFonts w:ascii="ＭＳ 明朝" w:eastAsia="ＭＳ 明朝" w:hAnsi="ＭＳ 明朝"/>
                <w:sz w:val="24"/>
                <w:szCs w:val="24"/>
              </w:rPr>
              <w:t>１</w:t>
            </w:r>
          </w:p>
        </w:tc>
      </w:tr>
    </w:tbl>
    <w:p w14:paraId="726771CE" w14:textId="77777777" w:rsidR="003402ED" w:rsidRDefault="003402ED" w:rsidP="00626A29">
      <w:pPr>
        <w:autoSpaceDE w:val="0"/>
        <w:autoSpaceDN w:val="0"/>
        <w:adjustRightInd w:val="0"/>
        <w:ind w:firstLineChars="1500" w:firstLine="3600"/>
        <w:jc w:val="left"/>
        <w:rPr>
          <w:rFonts w:ascii="ＭＳ 明朝" w:eastAsia="ＭＳ 明朝" w:hAnsi="ＭＳ 明朝" w:cs="MS-Gothic"/>
          <w:color w:val="000000"/>
          <w:kern w:val="0"/>
          <w:sz w:val="24"/>
          <w:szCs w:val="24"/>
        </w:rPr>
      </w:pPr>
    </w:p>
    <w:p w14:paraId="0585D26B" w14:textId="4EC542A7" w:rsidR="006865B2" w:rsidRDefault="007659EE"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w:t>
      </w:r>
      <w:r w:rsidR="006865B2">
        <w:rPr>
          <w:rFonts w:ascii="ＭＳ 明朝" w:eastAsia="ＭＳ 明朝" w:hAnsi="ＭＳ 明朝" w:cs="MS-Gothic" w:hint="eastAsia"/>
          <w:color w:val="000000"/>
          <w:kern w:val="0"/>
          <w:sz w:val="24"/>
          <w:szCs w:val="24"/>
        </w:rPr>
        <w:t>性別</w:t>
      </w:r>
      <w:r w:rsidR="00E6757F">
        <w:rPr>
          <w:rFonts w:ascii="ＭＳ 明朝" w:eastAsia="ＭＳ 明朝" w:hAnsi="ＭＳ 明朝" w:cs="MS-Gothic" w:hint="eastAsia"/>
          <w:color w:val="000000"/>
          <w:kern w:val="0"/>
          <w:sz w:val="24"/>
          <w:szCs w:val="24"/>
        </w:rPr>
        <w:t>（人）</w:t>
      </w:r>
    </w:p>
    <w:tbl>
      <w:tblPr>
        <w:tblStyle w:val="aa"/>
        <w:tblpPr w:leftFromText="142" w:rightFromText="142" w:vertAnchor="text" w:horzAnchor="margin" w:tblpY="147"/>
        <w:tblW w:w="0" w:type="auto"/>
        <w:tblLook w:val="04A0" w:firstRow="1" w:lastRow="0" w:firstColumn="1" w:lastColumn="0" w:noHBand="0" w:noVBand="1"/>
      </w:tblPr>
      <w:tblGrid>
        <w:gridCol w:w="1271"/>
        <w:gridCol w:w="1134"/>
      </w:tblGrid>
      <w:tr w:rsidR="007A1E55" w14:paraId="1CC3EC58" w14:textId="77777777" w:rsidTr="007A1E55">
        <w:tc>
          <w:tcPr>
            <w:tcW w:w="1271" w:type="dxa"/>
            <w:shd w:val="clear" w:color="auto" w:fill="D9D9D9" w:themeFill="background1" w:themeFillShade="D9"/>
          </w:tcPr>
          <w:p w14:paraId="79E5F99B" w14:textId="77777777" w:rsidR="007A1E55" w:rsidRDefault="007A1E55" w:rsidP="007A1E55">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男</w:t>
            </w:r>
          </w:p>
        </w:tc>
        <w:tc>
          <w:tcPr>
            <w:tcW w:w="1134" w:type="dxa"/>
            <w:shd w:val="clear" w:color="auto" w:fill="D9D9D9" w:themeFill="background1" w:themeFillShade="D9"/>
          </w:tcPr>
          <w:p w14:paraId="06A5ABFE" w14:textId="77777777" w:rsidR="007A1E55" w:rsidRDefault="007A1E55" w:rsidP="007A1E55">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女</w:t>
            </w:r>
          </w:p>
        </w:tc>
      </w:tr>
      <w:tr w:rsidR="007A1E55" w14:paraId="798EC34D" w14:textId="77777777" w:rsidTr="007A1E55">
        <w:tc>
          <w:tcPr>
            <w:tcW w:w="1271" w:type="dxa"/>
          </w:tcPr>
          <w:p w14:paraId="234EA0DF" w14:textId="77777777" w:rsidR="007A1E55" w:rsidRDefault="007A1E55" w:rsidP="007A1E55">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２１</w:t>
            </w:r>
          </w:p>
        </w:tc>
        <w:tc>
          <w:tcPr>
            <w:tcW w:w="1134" w:type="dxa"/>
          </w:tcPr>
          <w:p w14:paraId="1A7E47A2" w14:textId="77777777" w:rsidR="007A1E55" w:rsidRDefault="007A1E55" w:rsidP="007A1E55">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２２</w:t>
            </w:r>
          </w:p>
        </w:tc>
      </w:tr>
    </w:tbl>
    <w:p w14:paraId="74E75CAD" w14:textId="77777777" w:rsidR="00E8501D" w:rsidRDefault="00E8501D"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 xml:space="preserve">　　</w:t>
      </w:r>
    </w:p>
    <w:p w14:paraId="6ADB54DA" w14:textId="77777777" w:rsidR="00E8501D" w:rsidRDefault="00E8501D" w:rsidP="00461788">
      <w:pPr>
        <w:autoSpaceDE w:val="0"/>
        <w:autoSpaceDN w:val="0"/>
        <w:adjustRightInd w:val="0"/>
        <w:jc w:val="left"/>
        <w:rPr>
          <w:rFonts w:ascii="ＭＳ 明朝" w:eastAsia="ＭＳ 明朝" w:hAnsi="ＭＳ 明朝" w:cs="MS-Gothic"/>
          <w:color w:val="000000"/>
          <w:kern w:val="0"/>
          <w:sz w:val="24"/>
          <w:szCs w:val="24"/>
        </w:rPr>
      </w:pPr>
    </w:p>
    <w:p w14:paraId="7B5320B5" w14:textId="77777777" w:rsidR="00E8501D" w:rsidRDefault="00E8501D" w:rsidP="00461788">
      <w:pPr>
        <w:autoSpaceDE w:val="0"/>
        <w:autoSpaceDN w:val="0"/>
        <w:adjustRightInd w:val="0"/>
        <w:jc w:val="left"/>
        <w:rPr>
          <w:rFonts w:ascii="ＭＳ 明朝" w:eastAsia="ＭＳ 明朝" w:hAnsi="ＭＳ 明朝" w:cs="MS-Gothic"/>
          <w:color w:val="000000"/>
          <w:kern w:val="0"/>
          <w:sz w:val="24"/>
          <w:szCs w:val="24"/>
        </w:rPr>
      </w:pPr>
    </w:p>
    <w:p w14:paraId="3F1AC726" w14:textId="77777777" w:rsidR="007A1E55" w:rsidRDefault="007A1E55" w:rsidP="00461788">
      <w:pPr>
        <w:autoSpaceDE w:val="0"/>
        <w:autoSpaceDN w:val="0"/>
        <w:adjustRightInd w:val="0"/>
        <w:jc w:val="left"/>
        <w:rPr>
          <w:rFonts w:ascii="ＭＳ 明朝" w:eastAsia="ＭＳ 明朝" w:hAnsi="ＭＳ 明朝" w:cs="MS-Gothic"/>
          <w:color w:val="000000"/>
          <w:kern w:val="0"/>
          <w:sz w:val="24"/>
          <w:szCs w:val="24"/>
        </w:rPr>
      </w:pPr>
    </w:p>
    <w:p w14:paraId="0156DF57" w14:textId="00613AA3" w:rsidR="006865B2" w:rsidRDefault="007659EE"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w:t>
      </w:r>
      <w:r w:rsidR="007A1E55">
        <w:rPr>
          <w:rFonts w:ascii="ＭＳ 明朝" w:eastAsia="ＭＳ 明朝" w:hAnsi="ＭＳ 明朝" w:cs="MS-Gothic" w:hint="eastAsia"/>
          <w:color w:val="000000"/>
          <w:kern w:val="0"/>
          <w:sz w:val="24"/>
          <w:szCs w:val="24"/>
        </w:rPr>
        <w:t>．</w:t>
      </w:r>
      <w:r w:rsidR="006865B2">
        <w:rPr>
          <w:rFonts w:ascii="ＭＳ 明朝" w:eastAsia="ＭＳ 明朝" w:hAnsi="ＭＳ 明朝" w:cs="MS-Gothic" w:hint="eastAsia"/>
          <w:color w:val="000000"/>
          <w:kern w:val="0"/>
          <w:sz w:val="24"/>
          <w:szCs w:val="24"/>
        </w:rPr>
        <w:t>兄弟姉妹の有無</w:t>
      </w:r>
      <w:r w:rsidR="00E6757F">
        <w:rPr>
          <w:rFonts w:ascii="ＭＳ 明朝" w:eastAsia="ＭＳ 明朝" w:hAnsi="ＭＳ 明朝" w:cs="MS-Gothic" w:hint="eastAsia"/>
          <w:color w:val="000000"/>
          <w:kern w:val="0"/>
          <w:sz w:val="24"/>
          <w:szCs w:val="24"/>
        </w:rPr>
        <w:t>（人）</w:t>
      </w:r>
    </w:p>
    <w:p w14:paraId="7CC2BA9C" w14:textId="77777777" w:rsidR="00E8501D" w:rsidRDefault="00E8501D" w:rsidP="00461788">
      <w:pPr>
        <w:autoSpaceDE w:val="0"/>
        <w:autoSpaceDN w:val="0"/>
        <w:adjustRightInd w:val="0"/>
        <w:jc w:val="left"/>
        <w:rPr>
          <w:rFonts w:ascii="ＭＳ 明朝" w:eastAsia="ＭＳ 明朝" w:hAnsi="ＭＳ 明朝" w:cs="MS-Gothic"/>
          <w:color w:val="000000"/>
          <w:kern w:val="0"/>
          <w:sz w:val="24"/>
          <w:szCs w:val="24"/>
        </w:rPr>
      </w:pPr>
    </w:p>
    <w:tbl>
      <w:tblPr>
        <w:tblStyle w:val="aa"/>
        <w:tblpPr w:leftFromText="142" w:rightFromText="142" w:vertAnchor="text" w:horzAnchor="margin" w:tblpY="-78"/>
        <w:tblW w:w="0" w:type="auto"/>
        <w:tblLook w:val="04A0" w:firstRow="1" w:lastRow="0" w:firstColumn="1" w:lastColumn="0" w:noHBand="0" w:noVBand="1"/>
      </w:tblPr>
      <w:tblGrid>
        <w:gridCol w:w="988"/>
        <w:gridCol w:w="992"/>
        <w:gridCol w:w="992"/>
        <w:gridCol w:w="992"/>
      </w:tblGrid>
      <w:tr w:rsidR="007A1E55" w14:paraId="2008AFB5" w14:textId="77777777" w:rsidTr="007A1E55">
        <w:tc>
          <w:tcPr>
            <w:tcW w:w="988" w:type="dxa"/>
            <w:shd w:val="clear" w:color="auto" w:fill="D9D9D9" w:themeFill="background1" w:themeFillShade="D9"/>
          </w:tcPr>
          <w:p w14:paraId="557DE0BE" w14:textId="77777777" w:rsidR="007A1E55" w:rsidRDefault="007A1E55" w:rsidP="007A1E55">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兄</w:t>
            </w:r>
          </w:p>
        </w:tc>
        <w:tc>
          <w:tcPr>
            <w:tcW w:w="992" w:type="dxa"/>
            <w:shd w:val="clear" w:color="auto" w:fill="D9D9D9" w:themeFill="background1" w:themeFillShade="D9"/>
          </w:tcPr>
          <w:p w14:paraId="5923B7F5" w14:textId="77777777" w:rsidR="007A1E55" w:rsidRDefault="007A1E55" w:rsidP="007A1E55">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弟</w:t>
            </w:r>
          </w:p>
        </w:tc>
        <w:tc>
          <w:tcPr>
            <w:tcW w:w="992" w:type="dxa"/>
            <w:shd w:val="clear" w:color="auto" w:fill="D9D9D9" w:themeFill="background1" w:themeFillShade="D9"/>
          </w:tcPr>
          <w:p w14:paraId="4A55112A" w14:textId="77777777" w:rsidR="007A1E55" w:rsidRDefault="007A1E55" w:rsidP="007A1E55">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姉</w:t>
            </w:r>
          </w:p>
        </w:tc>
        <w:tc>
          <w:tcPr>
            <w:tcW w:w="992" w:type="dxa"/>
            <w:shd w:val="clear" w:color="auto" w:fill="D9D9D9" w:themeFill="background1" w:themeFillShade="D9"/>
          </w:tcPr>
          <w:p w14:paraId="3C8045F6" w14:textId="77777777" w:rsidR="007A1E55" w:rsidRDefault="007A1E55" w:rsidP="007A1E55">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妹</w:t>
            </w:r>
          </w:p>
        </w:tc>
      </w:tr>
      <w:tr w:rsidR="007A1E55" w14:paraId="06EAC3AB" w14:textId="77777777" w:rsidTr="007A1E55">
        <w:tc>
          <w:tcPr>
            <w:tcW w:w="988" w:type="dxa"/>
          </w:tcPr>
          <w:p w14:paraId="08497538" w14:textId="77777777" w:rsidR="007A1E55" w:rsidRDefault="007A1E55" w:rsidP="007A1E55">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１２</w:t>
            </w:r>
          </w:p>
        </w:tc>
        <w:tc>
          <w:tcPr>
            <w:tcW w:w="992" w:type="dxa"/>
          </w:tcPr>
          <w:p w14:paraId="05229D3F" w14:textId="77777777" w:rsidR="007A1E55" w:rsidRDefault="007A1E55" w:rsidP="007A1E55">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５</w:t>
            </w:r>
          </w:p>
        </w:tc>
        <w:tc>
          <w:tcPr>
            <w:tcW w:w="992" w:type="dxa"/>
          </w:tcPr>
          <w:p w14:paraId="1BF71A55" w14:textId="77777777" w:rsidR="007A1E55" w:rsidRDefault="007A1E55" w:rsidP="007A1E55">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１２</w:t>
            </w:r>
          </w:p>
        </w:tc>
        <w:tc>
          <w:tcPr>
            <w:tcW w:w="992" w:type="dxa"/>
          </w:tcPr>
          <w:p w14:paraId="71B9FB4E" w14:textId="77777777" w:rsidR="007A1E55" w:rsidRDefault="007A1E55" w:rsidP="007A1E55">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w:t>
            </w:r>
          </w:p>
        </w:tc>
      </w:tr>
    </w:tbl>
    <w:p w14:paraId="776132FC" w14:textId="77777777" w:rsidR="00E8501D" w:rsidRDefault="00E8501D" w:rsidP="00461788">
      <w:pPr>
        <w:autoSpaceDE w:val="0"/>
        <w:autoSpaceDN w:val="0"/>
        <w:adjustRightInd w:val="0"/>
        <w:jc w:val="left"/>
        <w:rPr>
          <w:rFonts w:ascii="ＭＳ 明朝" w:eastAsia="ＭＳ 明朝" w:hAnsi="ＭＳ 明朝" w:cs="MS-Gothic"/>
          <w:color w:val="000000"/>
          <w:kern w:val="0"/>
          <w:sz w:val="24"/>
          <w:szCs w:val="24"/>
        </w:rPr>
      </w:pPr>
    </w:p>
    <w:p w14:paraId="66EDF2C4" w14:textId="77777777" w:rsidR="00E8501D" w:rsidRDefault="00E8501D" w:rsidP="00461788">
      <w:pPr>
        <w:autoSpaceDE w:val="0"/>
        <w:autoSpaceDN w:val="0"/>
        <w:adjustRightInd w:val="0"/>
        <w:jc w:val="left"/>
        <w:rPr>
          <w:rFonts w:ascii="ＭＳ 明朝" w:eastAsia="ＭＳ 明朝" w:hAnsi="ＭＳ 明朝" w:cs="MS-Gothic"/>
          <w:color w:val="000000"/>
          <w:kern w:val="0"/>
          <w:sz w:val="24"/>
          <w:szCs w:val="24"/>
        </w:rPr>
      </w:pPr>
    </w:p>
    <w:p w14:paraId="518747E8" w14:textId="77777777" w:rsidR="00E8501D" w:rsidRDefault="00E8501D" w:rsidP="00461788">
      <w:pPr>
        <w:autoSpaceDE w:val="0"/>
        <w:autoSpaceDN w:val="0"/>
        <w:adjustRightInd w:val="0"/>
        <w:jc w:val="left"/>
        <w:rPr>
          <w:rFonts w:ascii="ＭＳ 明朝" w:eastAsia="ＭＳ 明朝" w:hAnsi="ＭＳ 明朝" w:cs="MS-Gothic"/>
          <w:color w:val="000000"/>
          <w:kern w:val="0"/>
          <w:sz w:val="24"/>
          <w:szCs w:val="24"/>
        </w:rPr>
      </w:pPr>
    </w:p>
    <w:p w14:paraId="4DDE6F0A"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3ABF413A"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7316B04F" w14:textId="5A57A2F8" w:rsidR="006865B2" w:rsidRDefault="007659EE"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lastRenderedPageBreak/>
        <w:t>４</w:t>
      </w:r>
      <w:r w:rsidR="006865B2">
        <w:rPr>
          <w:rFonts w:ascii="ＭＳ 明朝" w:eastAsia="ＭＳ 明朝" w:hAnsi="ＭＳ 明朝" w:cs="MS-Gothic" w:hint="eastAsia"/>
          <w:color w:val="000000"/>
          <w:kern w:val="0"/>
          <w:sz w:val="24"/>
          <w:szCs w:val="24"/>
        </w:rPr>
        <w:t>．居住地区</w:t>
      </w:r>
    </w:p>
    <w:p w14:paraId="4876C87A" w14:textId="77777777" w:rsidR="003402ED" w:rsidRDefault="003402ED" w:rsidP="00461788">
      <w:pPr>
        <w:autoSpaceDE w:val="0"/>
        <w:autoSpaceDN w:val="0"/>
        <w:adjustRightInd w:val="0"/>
        <w:jc w:val="left"/>
        <w:rPr>
          <w:rFonts w:ascii="ＭＳ 明朝" w:eastAsia="ＭＳ 明朝" w:hAnsi="ＭＳ 明朝" w:cs="MS-Gothic"/>
          <w:color w:val="000000"/>
          <w:kern w:val="0"/>
          <w:sz w:val="24"/>
          <w:szCs w:val="24"/>
        </w:rPr>
      </w:pPr>
    </w:p>
    <w:tbl>
      <w:tblPr>
        <w:tblStyle w:val="aa"/>
        <w:tblW w:w="0" w:type="auto"/>
        <w:tblLook w:val="04A0" w:firstRow="1" w:lastRow="0" w:firstColumn="1" w:lastColumn="0" w:noHBand="0" w:noVBand="1"/>
      </w:tblPr>
      <w:tblGrid>
        <w:gridCol w:w="988"/>
        <w:gridCol w:w="7789"/>
      </w:tblGrid>
      <w:tr w:rsidR="00626DC4" w14:paraId="158B2A5F" w14:textId="77777777" w:rsidTr="00DD3DF5">
        <w:tc>
          <w:tcPr>
            <w:tcW w:w="988" w:type="dxa"/>
            <w:shd w:val="clear" w:color="auto" w:fill="D9D9D9" w:themeFill="background1" w:themeFillShade="D9"/>
          </w:tcPr>
          <w:p w14:paraId="0FF5BAE1" w14:textId="77777777" w:rsidR="00626DC4" w:rsidRDefault="00626DC4" w:rsidP="00DD3DF5">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４人</w:t>
            </w:r>
          </w:p>
        </w:tc>
        <w:tc>
          <w:tcPr>
            <w:tcW w:w="7789" w:type="dxa"/>
          </w:tcPr>
          <w:p w14:paraId="610EF2F2" w14:textId="77777777" w:rsidR="00626DC4" w:rsidRDefault="00626DC4"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八潮・東品川・東大井・大井・荏原</w:t>
            </w:r>
          </w:p>
        </w:tc>
      </w:tr>
      <w:tr w:rsidR="00626DC4" w14:paraId="43BEE80C" w14:textId="77777777" w:rsidTr="00DD3DF5">
        <w:tc>
          <w:tcPr>
            <w:tcW w:w="988" w:type="dxa"/>
            <w:shd w:val="clear" w:color="auto" w:fill="D9D9D9" w:themeFill="background1" w:themeFillShade="D9"/>
          </w:tcPr>
          <w:p w14:paraId="16E54D0A" w14:textId="77777777" w:rsidR="00626DC4" w:rsidRDefault="00626DC4" w:rsidP="00DD3DF5">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３人</w:t>
            </w:r>
          </w:p>
        </w:tc>
        <w:tc>
          <w:tcPr>
            <w:tcW w:w="7789" w:type="dxa"/>
          </w:tcPr>
          <w:p w14:paraId="75C939E4" w14:textId="77777777" w:rsidR="00626DC4" w:rsidRDefault="00626DC4"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南品川・南大井</w:t>
            </w:r>
          </w:p>
        </w:tc>
      </w:tr>
      <w:tr w:rsidR="00626DC4" w14:paraId="0BF8353D" w14:textId="77777777" w:rsidTr="00DD3DF5">
        <w:tc>
          <w:tcPr>
            <w:tcW w:w="988" w:type="dxa"/>
            <w:shd w:val="clear" w:color="auto" w:fill="D9D9D9" w:themeFill="background1" w:themeFillShade="D9"/>
          </w:tcPr>
          <w:p w14:paraId="0DD8F6E5" w14:textId="77777777" w:rsidR="00626DC4" w:rsidRDefault="00626DC4" w:rsidP="00DD3DF5">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２人</w:t>
            </w:r>
          </w:p>
        </w:tc>
        <w:tc>
          <w:tcPr>
            <w:tcW w:w="7789" w:type="dxa"/>
          </w:tcPr>
          <w:p w14:paraId="57845D32" w14:textId="77777777" w:rsidR="00626DC4" w:rsidRDefault="00626DC4"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豊町・東五反田・旗の台・西五反田</w:t>
            </w:r>
          </w:p>
        </w:tc>
      </w:tr>
      <w:tr w:rsidR="00626DC4" w14:paraId="261E3F5E" w14:textId="77777777" w:rsidTr="00DD3DF5">
        <w:tc>
          <w:tcPr>
            <w:tcW w:w="988" w:type="dxa"/>
            <w:shd w:val="clear" w:color="auto" w:fill="D9D9D9" w:themeFill="background1" w:themeFillShade="D9"/>
          </w:tcPr>
          <w:p w14:paraId="4C1F121E" w14:textId="77777777" w:rsidR="00626DC4" w:rsidRDefault="00626DC4" w:rsidP="00DD3DF5">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１人</w:t>
            </w:r>
          </w:p>
        </w:tc>
        <w:tc>
          <w:tcPr>
            <w:tcW w:w="7789" w:type="dxa"/>
          </w:tcPr>
          <w:p w14:paraId="5F06E223" w14:textId="77777777" w:rsidR="00626DC4" w:rsidRDefault="00626DC4"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平塚・西中延・西大井・中延・小山・北品川・上大崎・勝島・大崎</w:t>
            </w:r>
          </w:p>
        </w:tc>
      </w:tr>
      <w:tr w:rsidR="00626DC4" w14:paraId="3346BB0C" w14:textId="77777777" w:rsidTr="00DD3DF5">
        <w:tc>
          <w:tcPr>
            <w:tcW w:w="988" w:type="dxa"/>
            <w:shd w:val="clear" w:color="auto" w:fill="D9D9D9" w:themeFill="background1" w:themeFillShade="D9"/>
          </w:tcPr>
          <w:p w14:paraId="7171CD24" w14:textId="77777777" w:rsidR="00626DC4" w:rsidRDefault="00626DC4" w:rsidP="00DD3DF5">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０人</w:t>
            </w:r>
          </w:p>
        </w:tc>
        <w:tc>
          <w:tcPr>
            <w:tcW w:w="7789" w:type="dxa"/>
          </w:tcPr>
          <w:p w14:paraId="35D7CFAC" w14:textId="77777777" w:rsidR="00DD3DF5" w:rsidRDefault="00DD3DF5"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二葉・広町・東中延・西品川・戸越・小山台</w:t>
            </w:r>
          </w:p>
        </w:tc>
      </w:tr>
    </w:tbl>
    <w:p w14:paraId="3B8292BA" w14:textId="77777777" w:rsidR="00626DC4" w:rsidRDefault="00626DC4" w:rsidP="00461788">
      <w:pPr>
        <w:autoSpaceDE w:val="0"/>
        <w:autoSpaceDN w:val="0"/>
        <w:adjustRightInd w:val="0"/>
        <w:jc w:val="left"/>
        <w:rPr>
          <w:rFonts w:ascii="ＭＳ 明朝" w:eastAsia="ＭＳ 明朝" w:hAnsi="ＭＳ 明朝" w:cs="MS-Gothic"/>
          <w:color w:val="000000"/>
          <w:kern w:val="0"/>
          <w:sz w:val="24"/>
          <w:szCs w:val="24"/>
        </w:rPr>
      </w:pPr>
    </w:p>
    <w:p w14:paraId="1B43BB78" w14:textId="5E7FBF4C" w:rsidR="006865B2" w:rsidRDefault="007659EE"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５－１－１</w:t>
      </w:r>
      <w:r w:rsidR="006865B2">
        <w:rPr>
          <w:rFonts w:ascii="ＭＳ 明朝" w:eastAsia="ＭＳ 明朝" w:hAnsi="ＭＳ 明朝" w:cs="MS-Gothic" w:hint="eastAsia"/>
          <w:color w:val="000000"/>
          <w:kern w:val="0"/>
          <w:sz w:val="24"/>
          <w:szCs w:val="24"/>
        </w:rPr>
        <w:t>．身体障害者手帳の有無と等級</w:t>
      </w:r>
      <w:r w:rsidR="00E6757F">
        <w:rPr>
          <w:rFonts w:ascii="ＭＳ 明朝" w:eastAsia="ＭＳ 明朝" w:hAnsi="ＭＳ 明朝" w:cs="MS-Gothic" w:hint="eastAsia"/>
          <w:color w:val="000000"/>
          <w:kern w:val="0"/>
          <w:sz w:val="24"/>
          <w:szCs w:val="24"/>
        </w:rPr>
        <w:t>（人）</w:t>
      </w:r>
    </w:p>
    <w:p w14:paraId="107BB287" w14:textId="77777777" w:rsidR="00283E25" w:rsidRPr="00DD3DF5" w:rsidRDefault="00283E25" w:rsidP="00461788">
      <w:pPr>
        <w:autoSpaceDE w:val="0"/>
        <w:autoSpaceDN w:val="0"/>
        <w:adjustRightInd w:val="0"/>
        <w:jc w:val="left"/>
        <w:rPr>
          <w:rFonts w:ascii="ＭＳ 明朝" w:eastAsia="ＭＳ 明朝" w:hAnsi="ＭＳ 明朝" w:cs="MS-Gothic"/>
          <w:noProof/>
          <w:color w:val="000000"/>
          <w:kern w:val="0"/>
          <w:sz w:val="24"/>
          <w:szCs w:val="24"/>
        </w:rPr>
      </w:pPr>
    </w:p>
    <w:tbl>
      <w:tblPr>
        <w:tblStyle w:val="aa"/>
        <w:tblW w:w="0" w:type="auto"/>
        <w:tblLook w:val="04A0" w:firstRow="1" w:lastRow="0" w:firstColumn="1" w:lastColumn="0" w:noHBand="0" w:noVBand="1"/>
      </w:tblPr>
      <w:tblGrid>
        <w:gridCol w:w="877"/>
        <w:gridCol w:w="877"/>
        <w:gridCol w:w="877"/>
        <w:gridCol w:w="878"/>
        <w:gridCol w:w="878"/>
        <w:gridCol w:w="878"/>
        <w:gridCol w:w="878"/>
        <w:gridCol w:w="878"/>
      </w:tblGrid>
      <w:tr w:rsidR="00041B93" w14:paraId="64D66E5B" w14:textId="77777777" w:rsidTr="00041B93">
        <w:tc>
          <w:tcPr>
            <w:tcW w:w="877" w:type="dxa"/>
            <w:shd w:val="clear" w:color="auto" w:fill="D9D9D9" w:themeFill="background1" w:themeFillShade="D9"/>
          </w:tcPr>
          <w:p w14:paraId="747CA6E7" w14:textId="77777777" w:rsidR="00041B93" w:rsidRDefault="00F86BAF" w:rsidP="00041B93">
            <w:pPr>
              <w:autoSpaceDE w:val="0"/>
              <w:autoSpaceDN w:val="0"/>
              <w:adjustRightInd w:val="0"/>
              <w:jc w:val="center"/>
              <w:rPr>
                <w:rFonts w:ascii="ＭＳ 明朝" w:eastAsia="ＭＳ 明朝" w:hAnsi="ＭＳ 明朝" w:cs="MS-Gothic"/>
                <w:noProof/>
                <w:color w:val="000000"/>
                <w:kern w:val="0"/>
                <w:sz w:val="24"/>
                <w:szCs w:val="24"/>
              </w:rPr>
            </w:pPr>
            <w:r>
              <w:rPr>
                <w:rFonts w:ascii="ＭＳ 明朝" w:eastAsia="ＭＳ 明朝" w:hAnsi="ＭＳ 明朝" w:cs="MS-Gothic" w:hint="eastAsia"/>
                <w:noProof/>
                <w:color w:val="000000"/>
                <w:kern w:val="0"/>
                <w:sz w:val="24"/>
                <w:szCs w:val="24"/>
              </w:rPr>
              <w:t>な</w:t>
            </w:r>
            <w:r w:rsidR="00041B93">
              <w:rPr>
                <w:rFonts w:ascii="ＭＳ 明朝" w:eastAsia="ＭＳ 明朝" w:hAnsi="ＭＳ 明朝" w:cs="MS-Gothic" w:hint="eastAsia"/>
                <w:noProof/>
                <w:color w:val="000000"/>
                <w:kern w:val="0"/>
                <w:sz w:val="24"/>
                <w:szCs w:val="24"/>
              </w:rPr>
              <w:t>し</w:t>
            </w:r>
          </w:p>
        </w:tc>
        <w:tc>
          <w:tcPr>
            <w:tcW w:w="877" w:type="dxa"/>
            <w:shd w:val="clear" w:color="auto" w:fill="D9D9D9" w:themeFill="background1" w:themeFillShade="D9"/>
          </w:tcPr>
          <w:p w14:paraId="6D1BDF28" w14:textId="77777777" w:rsidR="00041B93" w:rsidRDefault="00041B93" w:rsidP="00041B93">
            <w:pPr>
              <w:autoSpaceDE w:val="0"/>
              <w:autoSpaceDN w:val="0"/>
              <w:adjustRightInd w:val="0"/>
              <w:jc w:val="center"/>
              <w:rPr>
                <w:rFonts w:ascii="ＭＳ 明朝" w:eastAsia="ＭＳ 明朝" w:hAnsi="ＭＳ 明朝" w:cs="MS-Gothic"/>
                <w:noProof/>
                <w:color w:val="000000"/>
                <w:kern w:val="0"/>
                <w:sz w:val="24"/>
                <w:szCs w:val="24"/>
              </w:rPr>
            </w:pPr>
            <w:r>
              <w:rPr>
                <w:rFonts w:ascii="ＭＳ 明朝" w:eastAsia="ＭＳ 明朝" w:hAnsi="ＭＳ 明朝" w:cs="MS-Gothic" w:hint="eastAsia"/>
                <w:noProof/>
                <w:color w:val="000000"/>
                <w:kern w:val="0"/>
                <w:sz w:val="24"/>
                <w:szCs w:val="24"/>
              </w:rPr>
              <w:t>１級</w:t>
            </w:r>
          </w:p>
        </w:tc>
        <w:tc>
          <w:tcPr>
            <w:tcW w:w="877" w:type="dxa"/>
            <w:shd w:val="clear" w:color="auto" w:fill="D9D9D9" w:themeFill="background1" w:themeFillShade="D9"/>
          </w:tcPr>
          <w:p w14:paraId="614CE975" w14:textId="77777777" w:rsidR="00041B93" w:rsidRDefault="00041B93" w:rsidP="00041B93">
            <w:pPr>
              <w:autoSpaceDE w:val="0"/>
              <w:autoSpaceDN w:val="0"/>
              <w:adjustRightInd w:val="0"/>
              <w:jc w:val="center"/>
              <w:rPr>
                <w:rFonts w:ascii="ＭＳ 明朝" w:eastAsia="ＭＳ 明朝" w:hAnsi="ＭＳ 明朝" w:cs="MS-Gothic"/>
                <w:noProof/>
                <w:color w:val="000000"/>
                <w:kern w:val="0"/>
                <w:sz w:val="24"/>
                <w:szCs w:val="24"/>
              </w:rPr>
            </w:pPr>
            <w:r>
              <w:rPr>
                <w:rFonts w:ascii="ＭＳ 明朝" w:eastAsia="ＭＳ 明朝" w:hAnsi="ＭＳ 明朝" w:cs="MS-Gothic" w:hint="eastAsia"/>
                <w:noProof/>
                <w:color w:val="000000"/>
                <w:kern w:val="0"/>
                <w:sz w:val="24"/>
                <w:szCs w:val="24"/>
              </w:rPr>
              <w:t>２級</w:t>
            </w:r>
          </w:p>
        </w:tc>
        <w:tc>
          <w:tcPr>
            <w:tcW w:w="878" w:type="dxa"/>
            <w:shd w:val="clear" w:color="auto" w:fill="D9D9D9" w:themeFill="background1" w:themeFillShade="D9"/>
          </w:tcPr>
          <w:p w14:paraId="5EA504F2" w14:textId="77777777" w:rsidR="00041B93" w:rsidRDefault="00041B93" w:rsidP="00041B93">
            <w:pPr>
              <w:autoSpaceDE w:val="0"/>
              <w:autoSpaceDN w:val="0"/>
              <w:adjustRightInd w:val="0"/>
              <w:jc w:val="center"/>
              <w:rPr>
                <w:rFonts w:ascii="ＭＳ 明朝" w:eastAsia="ＭＳ 明朝" w:hAnsi="ＭＳ 明朝" w:cs="MS-Gothic"/>
                <w:noProof/>
                <w:color w:val="000000"/>
                <w:kern w:val="0"/>
                <w:sz w:val="24"/>
                <w:szCs w:val="24"/>
              </w:rPr>
            </w:pPr>
            <w:r>
              <w:rPr>
                <w:rFonts w:ascii="ＭＳ 明朝" w:eastAsia="ＭＳ 明朝" w:hAnsi="ＭＳ 明朝" w:cs="MS-Gothic" w:hint="eastAsia"/>
                <w:noProof/>
                <w:color w:val="000000"/>
                <w:kern w:val="0"/>
                <w:sz w:val="24"/>
                <w:szCs w:val="24"/>
              </w:rPr>
              <w:t>３級</w:t>
            </w:r>
          </w:p>
        </w:tc>
        <w:tc>
          <w:tcPr>
            <w:tcW w:w="878" w:type="dxa"/>
            <w:shd w:val="clear" w:color="auto" w:fill="D9D9D9" w:themeFill="background1" w:themeFillShade="D9"/>
          </w:tcPr>
          <w:p w14:paraId="7BBB90C7" w14:textId="77777777" w:rsidR="00041B93" w:rsidRDefault="00041B93" w:rsidP="00041B93">
            <w:pPr>
              <w:autoSpaceDE w:val="0"/>
              <w:autoSpaceDN w:val="0"/>
              <w:adjustRightInd w:val="0"/>
              <w:jc w:val="center"/>
              <w:rPr>
                <w:rFonts w:ascii="ＭＳ 明朝" w:eastAsia="ＭＳ 明朝" w:hAnsi="ＭＳ 明朝" w:cs="MS-Gothic"/>
                <w:noProof/>
                <w:color w:val="000000"/>
                <w:kern w:val="0"/>
                <w:sz w:val="24"/>
                <w:szCs w:val="24"/>
              </w:rPr>
            </w:pPr>
            <w:r>
              <w:rPr>
                <w:rFonts w:ascii="ＭＳ 明朝" w:eastAsia="ＭＳ 明朝" w:hAnsi="ＭＳ 明朝" w:cs="MS-Gothic" w:hint="eastAsia"/>
                <w:noProof/>
                <w:color w:val="000000"/>
                <w:kern w:val="0"/>
                <w:sz w:val="24"/>
                <w:szCs w:val="24"/>
              </w:rPr>
              <w:t>４級</w:t>
            </w:r>
          </w:p>
        </w:tc>
        <w:tc>
          <w:tcPr>
            <w:tcW w:w="878" w:type="dxa"/>
            <w:shd w:val="clear" w:color="auto" w:fill="D9D9D9" w:themeFill="background1" w:themeFillShade="D9"/>
          </w:tcPr>
          <w:p w14:paraId="65AE0C77" w14:textId="77777777" w:rsidR="00041B93" w:rsidRDefault="00041B93" w:rsidP="00041B93">
            <w:pPr>
              <w:autoSpaceDE w:val="0"/>
              <w:autoSpaceDN w:val="0"/>
              <w:adjustRightInd w:val="0"/>
              <w:jc w:val="center"/>
              <w:rPr>
                <w:rFonts w:ascii="ＭＳ 明朝" w:eastAsia="ＭＳ 明朝" w:hAnsi="ＭＳ 明朝" w:cs="MS-Gothic"/>
                <w:noProof/>
                <w:color w:val="000000"/>
                <w:kern w:val="0"/>
                <w:sz w:val="24"/>
                <w:szCs w:val="24"/>
              </w:rPr>
            </w:pPr>
            <w:r>
              <w:rPr>
                <w:rFonts w:ascii="ＭＳ 明朝" w:eastAsia="ＭＳ 明朝" w:hAnsi="ＭＳ 明朝" w:cs="MS-Gothic" w:hint="eastAsia"/>
                <w:noProof/>
                <w:color w:val="000000"/>
                <w:kern w:val="0"/>
                <w:sz w:val="24"/>
                <w:szCs w:val="24"/>
              </w:rPr>
              <w:t>５級</w:t>
            </w:r>
          </w:p>
        </w:tc>
        <w:tc>
          <w:tcPr>
            <w:tcW w:w="878" w:type="dxa"/>
            <w:shd w:val="clear" w:color="auto" w:fill="D9D9D9" w:themeFill="background1" w:themeFillShade="D9"/>
          </w:tcPr>
          <w:p w14:paraId="612119E7" w14:textId="77777777" w:rsidR="00041B93" w:rsidRDefault="00041B93" w:rsidP="00041B93">
            <w:pPr>
              <w:autoSpaceDE w:val="0"/>
              <w:autoSpaceDN w:val="0"/>
              <w:adjustRightInd w:val="0"/>
              <w:jc w:val="center"/>
              <w:rPr>
                <w:rFonts w:ascii="ＭＳ 明朝" w:eastAsia="ＭＳ 明朝" w:hAnsi="ＭＳ 明朝" w:cs="MS-Gothic"/>
                <w:noProof/>
                <w:color w:val="000000"/>
                <w:kern w:val="0"/>
                <w:sz w:val="24"/>
                <w:szCs w:val="24"/>
              </w:rPr>
            </w:pPr>
            <w:r>
              <w:rPr>
                <w:rFonts w:ascii="ＭＳ 明朝" w:eastAsia="ＭＳ 明朝" w:hAnsi="ＭＳ 明朝" w:cs="MS-Gothic" w:hint="eastAsia"/>
                <w:noProof/>
                <w:color w:val="000000"/>
                <w:kern w:val="0"/>
                <w:sz w:val="24"/>
                <w:szCs w:val="24"/>
              </w:rPr>
              <w:t>６級</w:t>
            </w:r>
          </w:p>
        </w:tc>
        <w:tc>
          <w:tcPr>
            <w:tcW w:w="878" w:type="dxa"/>
            <w:shd w:val="clear" w:color="auto" w:fill="D9D9D9" w:themeFill="background1" w:themeFillShade="D9"/>
          </w:tcPr>
          <w:p w14:paraId="4DEBA99B" w14:textId="77777777" w:rsidR="00041B93" w:rsidRDefault="00041B93" w:rsidP="00041B93">
            <w:pPr>
              <w:autoSpaceDE w:val="0"/>
              <w:autoSpaceDN w:val="0"/>
              <w:adjustRightInd w:val="0"/>
              <w:jc w:val="center"/>
              <w:rPr>
                <w:rFonts w:ascii="ＭＳ 明朝" w:eastAsia="ＭＳ 明朝" w:hAnsi="ＭＳ 明朝" w:cs="MS-Gothic"/>
                <w:noProof/>
                <w:color w:val="000000"/>
                <w:kern w:val="0"/>
                <w:sz w:val="24"/>
                <w:szCs w:val="24"/>
              </w:rPr>
            </w:pPr>
            <w:r>
              <w:rPr>
                <w:rFonts w:ascii="ＭＳ 明朝" w:eastAsia="ＭＳ 明朝" w:hAnsi="ＭＳ 明朝" w:cs="MS-Gothic" w:hint="eastAsia"/>
                <w:noProof/>
                <w:color w:val="000000"/>
                <w:kern w:val="0"/>
                <w:sz w:val="24"/>
                <w:szCs w:val="24"/>
              </w:rPr>
              <w:t>７級</w:t>
            </w:r>
          </w:p>
        </w:tc>
      </w:tr>
      <w:tr w:rsidR="00041B93" w14:paraId="0C8B71AA" w14:textId="77777777" w:rsidTr="00957EAB">
        <w:tc>
          <w:tcPr>
            <w:tcW w:w="877" w:type="dxa"/>
          </w:tcPr>
          <w:p w14:paraId="11548B1A" w14:textId="77777777" w:rsidR="00041B93" w:rsidRDefault="00041B93" w:rsidP="00041B93">
            <w:pPr>
              <w:autoSpaceDE w:val="0"/>
              <w:autoSpaceDN w:val="0"/>
              <w:adjustRightInd w:val="0"/>
              <w:jc w:val="center"/>
              <w:rPr>
                <w:rFonts w:ascii="ＭＳ 明朝" w:eastAsia="ＭＳ 明朝" w:hAnsi="ＭＳ 明朝" w:cs="MS-Gothic"/>
                <w:noProof/>
                <w:color w:val="000000"/>
                <w:kern w:val="0"/>
                <w:sz w:val="24"/>
                <w:szCs w:val="24"/>
              </w:rPr>
            </w:pPr>
            <w:r>
              <w:rPr>
                <w:rFonts w:ascii="ＭＳ 明朝" w:eastAsia="ＭＳ 明朝" w:hAnsi="ＭＳ 明朝" w:cs="MS-Gothic" w:hint="eastAsia"/>
                <w:noProof/>
                <w:color w:val="000000"/>
                <w:kern w:val="0"/>
                <w:sz w:val="24"/>
                <w:szCs w:val="24"/>
              </w:rPr>
              <w:t>１６</w:t>
            </w:r>
          </w:p>
        </w:tc>
        <w:tc>
          <w:tcPr>
            <w:tcW w:w="877" w:type="dxa"/>
          </w:tcPr>
          <w:p w14:paraId="73692974" w14:textId="77777777" w:rsidR="00041B93" w:rsidRDefault="00041B93" w:rsidP="00041B93">
            <w:pPr>
              <w:autoSpaceDE w:val="0"/>
              <w:autoSpaceDN w:val="0"/>
              <w:adjustRightInd w:val="0"/>
              <w:jc w:val="center"/>
              <w:rPr>
                <w:rFonts w:ascii="ＭＳ 明朝" w:eastAsia="ＭＳ 明朝" w:hAnsi="ＭＳ 明朝" w:cs="MS-Gothic"/>
                <w:noProof/>
                <w:color w:val="000000"/>
                <w:kern w:val="0"/>
                <w:sz w:val="24"/>
                <w:szCs w:val="24"/>
              </w:rPr>
            </w:pPr>
            <w:r>
              <w:rPr>
                <w:rFonts w:ascii="ＭＳ 明朝" w:eastAsia="ＭＳ 明朝" w:hAnsi="ＭＳ 明朝" w:cs="MS-Gothic" w:hint="eastAsia"/>
                <w:noProof/>
                <w:color w:val="000000"/>
                <w:kern w:val="0"/>
                <w:sz w:val="24"/>
                <w:szCs w:val="24"/>
              </w:rPr>
              <w:t>１９</w:t>
            </w:r>
          </w:p>
        </w:tc>
        <w:tc>
          <w:tcPr>
            <w:tcW w:w="877" w:type="dxa"/>
          </w:tcPr>
          <w:p w14:paraId="24682C25" w14:textId="77777777" w:rsidR="00041B93" w:rsidRDefault="00041B93" w:rsidP="00041B93">
            <w:pPr>
              <w:autoSpaceDE w:val="0"/>
              <w:autoSpaceDN w:val="0"/>
              <w:adjustRightInd w:val="0"/>
              <w:jc w:val="center"/>
              <w:rPr>
                <w:rFonts w:ascii="ＭＳ 明朝" w:eastAsia="ＭＳ 明朝" w:hAnsi="ＭＳ 明朝" w:cs="MS-Gothic"/>
                <w:noProof/>
                <w:color w:val="000000"/>
                <w:kern w:val="0"/>
                <w:sz w:val="24"/>
                <w:szCs w:val="24"/>
              </w:rPr>
            </w:pPr>
            <w:r>
              <w:rPr>
                <w:rFonts w:ascii="ＭＳ 明朝" w:eastAsia="ＭＳ 明朝" w:hAnsi="ＭＳ 明朝" w:cs="MS-Gothic" w:hint="eastAsia"/>
                <w:noProof/>
                <w:color w:val="000000"/>
                <w:kern w:val="0"/>
                <w:sz w:val="24"/>
                <w:szCs w:val="24"/>
              </w:rPr>
              <w:t>６</w:t>
            </w:r>
          </w:p>
        </w:tc>
        <w:tc>
          <w:tcPr>
            <w:tcW w:w="878" w:type="dxa"/>
          </w:tcPr>
          <w:p w14:paraId="4B725B96" w14:textId="77777777" w:rsidR="00041B93" w:rsidRDefault="00041B93" w:rsidP="00041B93">
            <w:pPr>
              <w:autoSpaceDE w:val="0"/>
              <w:autoSpaceDN w:val="0"/>
              <w:adjustRightInd w:val="0"/>
              <w:jc w:val="center"/>
              <w:rPr>
                <w:rFonts w:ascii="ＭＳ 明朝" w:eastAsia="ＭＳ 明朝" w:hAnsi="ＭＳ 明朝" w:cs="MS-Gothic"/>
                <w:noProof/>
                <w:color w:val="000000"/>
                <w:kern w:val="0"/>
                <w:sz w:val="24"/>
                <w:szCs w:val="24"/>
              </w:rPr>
            </w:pPr>
            <w:r>
              <w:rPr>
                <w:rFonts w:ascii="ＭＳ 明朝" w:eastAsia="ＭＳ 明朝" w:hAnsi="ＭＳ 明朝" w:cs="MS-Gothic" w:hint="eastAsia"/>
                <w:noProof/>
                <w:color w:val="000000"/>
                <w:kern w:val="0"/>
                <w:sz w:val="24"/>
                <w:szCs w:val="24"/>
              </w:rPr>
              <w:t>０</w:t>
            </w:r>
          </w:p>
        </w:tc>
        <w:tc>
          <w:tcPr>
            <w:tcW w:w="878" w:type="dxa"/>
          </w:tcPr>
          <w:p w14:paraId="7D3062A7" w14:textId="77777777" w:rsidR="00041B93" w:rsidRDefault="00041B93" w:rsidP="00041B93">
            <w:pPr>
              <w:autoSpaceDE w:val="0"/>
              <w:autoSpaceDN w:val="0"/>
              <w:adjustRightInd w:val="0"/>
              <w:jc w:val="center"/>
              <w:rPr>
                <w:rFonts w:ascii="ＭＳ 明朝" w:eastAsia="ＭＳ 明朝" w:hAnsi="ＭＳ 明朝" w:cs="MS-Gothic"/>
                <w:noProof/>
                <w:color w:val="000000"/>
                <w:kern w:val="0"/>
                <w:sz w:val="24"/>
                <w:szCs w:val="24"/>
              </w:rPr>
            </w:pPr>
            <w:r>
              <w:rPr>
                <w:rFonts w:ascii="ＭＳ 明朝" w:eastAsia="ＭＳ 明朝" w:hAnsi="ＭＳ 明朝" w:cs="MS-Gothic" w:hint="eastAsia"/>
                <w:noProof/>
                <w:color w:val="000000"/>
                <w:kern w:val="0"/>
                <w:sz w:val="24"/>
                <w:szCs w:val="24"/>
              </w:rPr>
              <w:t>２</w:t>
            </w:r>
          </w:p>
        </w:tc>
        <w:tc>
          <w:tcPr>
            <w:tcW w:w="878" w:type="dxa"/>
          </w:tcPr>
          <w:p w14:paraId="4445A6B7" w14:textId="77777777" w:rsidR="00041B93" w:rsidRDefault="00041B93" w:rsidP="00041B93">
            <w:pPr>
              <w:autoSpaceDE w:val="0"/>
              <w:autoSpaceDN w:val="0"/>
              <w:adjustRightInd w:val="0"/>
              <w:jc w:val="center"/>
              <w:rPr>
                <w:rFonts w:ascii="ＭＳ 明朝" w:eastAsia="ＭＳ 明朝" w:hAnsi="ＭＳ 明朝" w:cs="MS-Gothic"/>
                <w:noProof/>
                <w:color w:val="000000"/>
                <w:kern w:val="0"/>
                <w:sz w:val="24"/>
                <w:szCs w:val="24"/>
              </w:rPr>
            </w:pPr>
            <w:r>
              <w:rPr>
                <w:rFonts w:ascii="ＭＳ 明朝" w:eastAsia="ＭＳ 明朝" w:hAnsi="ＭＳ 明朝" w:cs="MS-Gothic" w:hint="eastAsia"/>
                <w:noProof/>
                <w:color w:val="000000"/>
                <w:kern w:val="0"/>
                <w:sz w:val="24"/>
                <w:szCs w:val="24"/>
              </w:rPr>
              <w:t>０</w:t>
            </w:r>
          </w:p>
        </w:tc>
        <w:tc>
          <w:tcPr>
            <w:tcW w:w="878" w:type="dxa"/>
          </w:tcPr>
          <w:p w14:paraId="3F1992AC" w14:textId="77777777" w:rsidR="00041B93" w:rsidRDefault="00041B93" w:rsidP="00041B93">
            <w:pPr>
              <w:autoSpaceDE w:val="0"/>
              <w:autoSpaceDN w:val="0"/>
              <w:adjustRightInd w:val="0"/>
              <w:jc w:val="center"/>
              <w:rPr>
                <w:rFonts w:ascii="ＭＳ 明朝" w:eastAsia="ＭＳ 明朝" w:hAnsi="ＭＳ 明朝" w:cs="MS-Gothic"/>
                <w:noProof/>
                <w:color w:val="000000"/>
                <w:kern w:val="0"/>
                <w:sz w:val="24"/>
                <w:szCs w:val="24"/>
              </w:rPr>
            </w:pPr>
            <w:r>
              <w:rPr>
                <w:rFonts w:ascii="ＭＳ 明朝" w:eastAsia="ＭＳ 明朝" w:hAnsi="ＭＳ 明朝" w:cs="MS-Gothic" w:hint="eastAsia"/>
                <w:noProof/>
                <w:color w:val="000000"/>
                <w:kern w:val="0"/>
                <w:sz w:val="24"/>
                <w:szCs w:val="24"/>
              </w:rPr>
              <w:t>０</w:t>
            </w:r>
          </w:p>
        </w:tc>
        <w:tc>
          <w:tcPr>
            <w:tcW w:w="878" w:type="dxa"/>
          </w:tcPr>
          <w:p w14:paraId="531CA24E" w14:textId="77777777" w:rsidR="00041B93" w:rsidRDefault="00041B93" w:rsidP="00041B93">
            <w:pPr>
              <w:autoSpaceDE w:val="0"/>
              <w:autoSpaceDN w:val="0"/>
              <w:adjustRightInd w:val="0"/>
              <w:jc w:val="center"/>
              <w:rPr>
                <w:rFonts w:ascii="ＭＳ 明朝" w:eastAsia="ＭＳ 明朝" w:hAnsi="ＭＳ 明朝" w:cs="MS-Gothic"/>
                <w:noProof/>
                <w:color w:val="000000"/>
                <w:kern w:val="0"/>
                <w:sz w:val="24"/>
                <w:szCs w:val="24"/>
              </w:rPr>
            </w:pPr>
            <w:r>
              <w:rPr>
                <w:rFonts w:ascii="ＭＳ 明朝" w:eastAsia="ＭＳ 明朝" w:hAnsi="ＭＳ 明朝" w:cs="MS-Gothic" w:hint="eastAsia"/>
                <w:noProof/>
                <w:color w:val="000000"/>
                <w:kern w:val="0"/>
                <w:sz w:val="24"/>
                <w:szCs w:val="24"/>
              </w:rPr>
              <w:t>０</w:t>
            </w:r>
          </w:p>
        </w:tc>
      </w:tr>
    </w:tbl>
    <w:p w14:paraId="5C944CBD"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4050E187" w14:textId="6F71E884" w:rsidR="006865B2" w:rsidRDefault="006865B2"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５</w:t>
      </w:r>
      <w:r w:rsidR="007659EE">
        <w:rPr>
          <w:rFonts w:ascii="ＭＳ 明朝" w:eastAsia="ＭＳ 明朝" w:hAnsi="ＭＳ 明朝" w:cs="MS-Gothic" w:hint="eastAsia"/>
          <w:color w:val="000000"/>
          <w:kern w:val="0"/>
          <w:sz w:val="24"/>
          <w:szCs w:val="24"/>
        </w:rPr>
        <w:t>－１－２</w:t>
      </w:r>
      <w:r>
        <w:rPr>
          <w:rFonts w:ascii="ＭＳ 明朝" w:eastAsia="ＭＳ 明朝" w:hAnsi="ＭＳ 明朝" w:cs="MS-Gothic" w:hint="eastAsia"/>
          <w:color w:val="000000"/>
          <w:kern w:val="0"/>
          <w:sz w:val="24"/>
          <w:szCs w:val="24"/>
        </w:rPr>
        <w:t>．身体障害者手帳の</w:t>
      </w:r>
      <w:r w:rsidR="005563AE">
        <w:rPr>
          <w:rFonts w:ascii="ＭＳ 明朝" w:eastAsia="ＭＳ 明朝" w:hAnsi="ＭＳ 明朝" w:cs="MS-Gothic" w:hint="eastAsia"/>
          <w:color w:val="000000"/>
          <w:kern w:val="0"/>
          <w:sz w:val="24"/>
          <w:szCs w:val="24"/>
        </w:rPr>
        <w:t>障害の</w:t>
      </w:r>
      <w:r>
        <w:rPr>
          <w:rFonts w:ascii="ＭＳ 明朝" w:eastAsia="ＭＳ 明朝" w:hAnsi="ＭＳ 明朝" w:cs="MS-Gothic" w:hint="eastAsia"/>
          <w:color w:val="000000"/>
          <w:kern w:val="0"/>
          <w:sz w:val="24"/>
          <w:szCs w:val="24"/>
        </w:rPr>
        <w:t>内容</w:t>
      </w:r>
      <w:r w:rsidR="00711AFF">
        <w:rPr>
          <w:rFonts w:ascii="ＭＳ 明朝" w:eastAsia="ＭＳ 明朝" w:hAnsi="ＭＳ 明朝" w:cs="MS-Gothic" w:hint="eastAsia"/>
          <w:color w:val="000000"/>
          <w:kern w:val="0"/>
          <w:sz w:val="24"/>
          <w:szCs w:val="24"/>
        </w:rPr>
        <w:t>（複数回答あり）</w:t>
      </w:r>
      <w:r w:rsidR="00E6757F">
        <w:rPr>
          <w:rFonts w:ascii="ＭＳ 明朝" w:eastAsia="ＭＳ 明朝" w:hAnsi="ＭＳ 明朝" w:cs="MS-Gothic" w:hint="eastAsia"/>
          <w:color w:val="000000"/>
          <w:kern w:val="0"/>
          <w:sz w:val="24"/>
          <w:szCs w:val="24"/>
        </w:rPr>
        <w:t>（人）</w:t>
      </w:r>
    </w:p>
    <w:p w14:paraId="79E8BCF9" w14:textId="77777777" w:rsidR="008220C4" w:rsidRDefault="008220C4" w:rsidP="00461788">
      <w:pPr>
        <w:autoSpaceDE w:val="0"/>
        <w:autoSpaceDN w:val="0"/>
        <w:adjustRightInd w:val="0"/>
        <w:jc w:val="left"/>
        <w:rPr>
          <w:rFonts w:ascii="ＭＳ 明朝" w:eastAsia="ＭＳ 明朝" w:hAnsi="ＭＳ 明朝" w:cs="MS-Gothic"/>
          <w:color w:val="000000"/>
          <w:kern w:val="0"/>
          <w:sz w:val="24"/>
          <w:szCs w:val="24"/>
        </w:rPr>
      </w:pPr>
    </w:p>
    <w:p w14:paraId="70A6A0DA" w14:textId="77777777" w:rsidR="008220C4" w:rsidRDefault="008220C4" w:rsidP="00461788">
      <w:pPr>
        <w:autoSpaceDE w:val="0"/>
        <w:autoSpaceDN w:val="0"/>
        <w:adjustRightInd w:val="0"/>
        <w:jc w:val="left"/>
        <w:rPr>
          <w:rFonts w:ascii="ＭＳ 明朝" w:eastAsia="ＭＳ 明朝" w:hAnsi="ＭＳ 明朝" w:cs="MS-Gothic"/>
          <w:color w:val="000000"/>
          <w:kern w:val="0"/>
          <w:sz w:val="24"/>
          <w:szCs w:val="24"/>
        </w:rPr>
      </w:pPr>
      <w:r w:rsidRPr="005A5C4A">
        <w:rPr>
          <w:rFonts w:ascii="ＭＳ 明朝" w:eastAsia="ＭＳ 明朝" w:hAnsi="ＭＳ 明朝" w:cs="MS-Gothic"/>
          <w:noProof/>
          <w:color w:val="000000"/>
          <w:kern w:val="0"/>
          <w:szCs w:val="24"/>
        </w:rPr>
        <w:drawing>
          <wp:inline distT="0" distB="0" distL="0" distR="0" wp14:anchorId="59258C80" wp14:editId="108BECCF">
            <wp:extent cx="5629275" cy="3638550"/>
            <wp:effectExtent l="0" t="0" r="9525" b="0"/>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75C9E6" w14:textId="77777777" w:rsidR="003402ED" w:rsidRDefault="003402ED" w:rsidP="00461788">
      <w:pPr>
        <w:autoSpaceDE w:val="0"/>
        <w:autoSpaceDN w:val="0"/>
        <w:adjustRightInd w:val="0"/>
        <w:jc w:val="left"/>
        <w:rPr>
          <w:rFonts w:ascii="ＭＳ 明朝" w:eastAsia="ＭＳ 明朝" w:hAnsi="ＭＳ 明朝" w:cs="MS-Gothic"/>
          <w:color w:val="000000"/>
          <w:kern w:val="0"/>
          <w:sz w:val="24"/>
          <w:szCs w:val="24"/>
        </w:rPr>
      </w:pPr>
    </w:p>
    <w:p w14:paraId="18CF5C64" w14:textId="77777777" w:rsidR="00B141ED" w:rsidRDefault="007A1E55" w:rsidP="007A1E55">
      <w:pPr>
        <w:autoSpaceDE w:val="0"/>
        <w:autoSpaceDN w:val="0"/>
        <w:adjustRightInd w:val="0"/>
        <w:ind w:firstLineChars="100" w:firstLine="240"/>
        <w:jc w:val="left"/>
        <w:rPr>
          <w:rFonts w:ascii="ＭＳ 明朝" w:eastAsia="ＭＳ 明朝" w:hAnsi="ＭＳ 明朝" w:cs="MS-Gothic"/>
          <w:color w:val="000000"/>
          <w:kern w:val="0"/>
          <w:sz w:val="24"/>
          <w:szCs w:val="24"/>
        </w:rPr>
      </w:pPr>
      <w:r w:rsidRPr="007A1E55">
        <w:rPr>
          <w:rFonts w:ascii="ＭＳ 明朝" w:eastAsia="ＭＳ 明朝" w:hAnsi="ＭＳ 明朝" w:cs="MS-Gothic"/>
          <w:color w:val="000000"/>
          <w:kern w:val="0"/>
          <w:sz w:val="24"/>
          <w:szCs w:val="24"/>
        </w:rPr>
        <w:t>*¹</w:t>
      </w:r>
      <w:r>
        <w:rPr>
          <w:rFonts w:ascii="ＭＳ 明朝" w:eastAsia="ＭＳ 明朝" w:hAnsi="ＭＳ 明朝" w:cs="MS-Gothic" w:hint="eastAsia"/>
          <w:color w:val="000000"/>
          <w:kern w:val="0"/>
          <w:sz w:val="24"/>
          <w:szCs w:val="24"/>
        </w:rPr>
        <w:t xml:space="preserve">　</w:t>
      </w:r>
      <w:r w:rsidRPr="007A1E55">
        <w:rPr>
          <w:rFonts w:ascii="ＭＳ 明朝" w:eastAsia="ＭＳ 明朝" w:hAnsi="ＭＳ 明朝" w:cs="MS-Gothic" w:hint="eastAsia"/>
          <w:color w:val="000000"/>
          <w:kern w:val="0"/>
          <w:sz w:val="24"/>
          <w:szCs w:val="24"/>
        </w:rPr>
        <w:t>乳幼児期以前の非進行性の脳病変による運動機能障害</w:t>
      </w:r>
    </w:p>
    <w:p w14:paraId="66182804" w14:textId="77777777" w:rsidR="00B141ED" w:rsidRDefault="00B141ED" w:rsidP="00461788">
      <w:pPr>
        <w:autoSpaceDE w:val="0"/>
        <w:autoSpaceDN w:val="0"/>
        <w:adjustRightInd w:val="0"/>
        <w:jc w:val="left"/>
        <w:rPr>
          <w:rFonts w:ascii="ＭＳ 明朝" w:eastAsia="ＭＳ 明朝" w:hAnsi="ＭＳ 明朝" w:cs="MS-Gothic"/>
          <w:color w:val="000000"/>
          <w:kern w:val="0"/>
          <w:sz w:val="24"/>
          <w:szCs w:val="24"/>
        </w:rPr>
      </w:pPr>
    </w:p>
    <w:p w14:paraId="47C40A6D" w14:textId="7667DE46" w:rsidR="007A1E55" w:rsidRDefault="007A1E55" w:rsidP="00461788">
      <w:pPr>
        <w:autoSpaceDE w:val="0"/>
        <w:autoSpaceDN w:val="0"/>
        <w:adjustRightInd w:val="0"/>
        <w:jc w:val="left"/>
        <w:rPr>
          <w:rFonts w:ascii="ＭＳ 明朝" w:eastAsia="ＭＳ 明朝" w:hAnsi="ＭＳ 明朝" w:cs="MS-Gothic"/>
          <w:color w:val="000000"/>
          <w:kern w:val="0"/>
          <w:sz w:val="24"/>
          <w:szCs w:val="24"/>
        </w:rPr>
      </w:pPr>
    </w:p>
    <w:p w14:paraId="09C70D4F" w14:textId="77777777" w:rsidR="001338FF" w:rsidRDefault="001338FF" w:rsidP="00461788">
      <w:pPr>
        <w:autoSpaceDE w:val="0"/>
        <w:autoSpaceDN w:val="0"/>
        <w:adjustRightInd w:val="0"/>
        <w:jc w:val="left"/>
        <w:rPr>
          <w:rFonts w:ascii="ＭＳ 明朝" w:eastAsia="ＭＳ 明朝" w:hAnsi="ＭＳ 明朝" w:cs="MS-Gothic"/>
          <w:color w:val="000000"/>
          <w:kern w:val="0"/>
          <w:sz w:val="24"/>
          <w:szCs w:val="24"/>
        </w:rPr>
      </w:pPr>
    </w:p>
    <w:p w14:paraId="56BFC7AC" w14:textId="3413AF3A" w:rsidR="006865B2" w:rsidRDefault="007659EE"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lastRenderedPageBreak/>
        <w:t>５－２</w:t>
      </w:r>
      <w:r w:rsidR="006865B2">
        <w:rPr>
          <w:rFonts w:ascii="ＭＳ 明朝" w:eastAsia="ＭＳ 明朝" w:hAnsi="ＭＳ 明朝" w:cs="MS-Gothic" w:hint="eastAsia"/>
          <w:color w:val="000000"/>
          <w:kern w:val="0"/>
          <w:sz w:val="24"/>
          <w:szCs w:val="24"/>
        </w:rPr>
        <w:t>．愛の手帳の有無と等級</w:t>
      </w:r>
      <w:r w:rsidR="00E6757F">
        <w:rPr>
          <w:rFonts w:ascii="ＭＳ 明朝" w:eastAsia="ＭＳ 明朝" w:hAnsi="ＭＳ 明朝" w:cs="MS-Gothic" w:hint="eastAsia"/>
          <w:color w:val="000000"/>
          <w:kern w:val="0"/>
          <w:sz w:val="24"/>
          <w:szCs w:val="24"/>
        </w:rPr>
        <w:t>（人）</w:t>
      </w:r>
    </w:p>
    <w:p w14:paraId="165C0507" w14:textId="77777777" w:rsidR="00941B9F" w:rsidRDefault="00941B9F" w:rsidP="00461788">
      <w:pPr>
        <w:autoSpaceDE w:val="0"/>
        <w:autoSpaceDN w:val="0"/>
        <w:adjustRightInd w:val="0"/>
        <w:jc w:val="left"/>
        <w:rPr>
          <w:rFonts w:ascii="ＭＳ 明朝" w:eastAsia="ＭＳ 明朝" w:hAnsi="ＭＳ 明朝" w:cs="MS-Gothic"/>
          <w:color w:val="000000"/>
          <w:kern w:val="0"/>
          <w:sz w:val="24"/>
          <w:szCs w:val="24"/>
        </w:rPr>
      </w:pPr>
    </w:p>
    <w:tbl>
      <w:tblPr>
        <w:tblStyle w:val="aa"/>
        <w:tblW w:w="9351" w:type="dxa"/>
        <w:tblLook w:val="04A0" w:firstRow="1" w:lastRow="0" w:firstColumn="1" w:lastColumn="0" w:noHBand="0" w:noVBand="1"/>
      </w:tblPr>
      <w:tblGrid>
        <w:gridCol w:w="1097"/>
        <w:gridCol w:w="1097"/>
        <w:gridCol w:w="1097"/>
        <w:gridCol w:w="1097"/>
        <w:gridCol w:w="1097"/>
        <w:gridCol w:w="3866"/>
      </w:tblGrid>
      <w:tr w:rsidR="00041B93" w14:paraId="1399C8D8" w14:textId="77777777" w:rsidTr="00041B93">
        <w:tc>
          <w:tcPr>
            <w:tcW w:w="1097" w:type="dxa"/>
            <w:shd w:val="clear" w:color="auto" w:fill="D9D9D9" w:themeFill="background1" w:themeFillShade="D9"/>
          </w:tcPr>
          <w:p w14:paraId="63399477" w14:textId="77777777" w:rsidR="00041B93" w:rsidRDefault="00041B93" w:rsidP="00041B93">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なし</w:t>
            </w:r>
          </w:p>
        </w:tc>
        <w:tc>
          <w:tcPr>
            <w:tcW w:w="1097" w:type="dxa"/>
            <w:shd w:val="clear" w:color="auto" w:fill="D9D9D9" w:themeFill="background1" w:themeFillShade="D9"/>
          </w:tcPr>
          <w:p w14:paraId="3301788A" w14:textId="77777777" w:rsidR="00041B93" w:rsidRDefault="00041B93" w:rsidP="00041B93">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１度</w:t>
            </w:r>
          </w:p>
        </w:tc>
        <w:tc>
          <w:tcPr>
            <w:tcW w:w="1097" w:type="dxa"/>
            <w:shd w:val="clear" w:color="auto" w:fill="D9D9D9" w:themeFill="background1" w:themeFillShade="D9"/>
          </w:tcPr>
          <w:p w14:paraId="5A7A21C5" w14:textId="77777777" w:rsidR="00041B93" w:rsidRDefault="00041B93" w:rsidP="00041B93">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２度</w:t>
            </w:r>
          </w:p>
        </w:tc>
        <w:tc>
          <w:tcPr>
            <w:tcW w:w="1097" w:type="dxa"/>
            <w:shd w:val="clear" w:color="auto" w:fill="D9D9D9" w:themeFill="background1" w:themeFillShade="D9"/>
          </w:tcPr>
          <w:p w14:paraId="1A6E6207" w14:textId="77777777" w:rsidR="00041B93" w:rsidRDefault="00041B93" w:rsidP="00041B93">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３度</w:t>
            </w:r>
          </w:p>
        </w:tc>
        <w:tc>
          <w:tcPr>
            <w:tcW w:w="1097" w:type="dxa"/>
            <w:shd w:val="clear" w:color="auto" w:fill="D9D9D9" w:themeFill="background1" w:themeFillShade="D9"/>
          </w:tcPr>
          <w:p w14:paraId="17B369C2" w14:textId="77777777" w:rsidR="00041B93" w:rsidRDefault="00041B93" w:rsidP="00041B93">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４度</w:t>
            </w:r>
          </w:p>
        </w:tc>
        <w:tc>
          <w:tcPr>
            <w:tcW w:w="3866" w:type="dxa"/>
            <w:shd w:val="clear" w:color="auto" w:fill="D9D9D9" w:themeFill="background1" w:themeFillShade="D9"/>
          </w:tcPr>
          <w:p w14:paraId="58ECE854" w14:textId="77777777" w:rsidR="00041B93" w:rsidRDefault="00041B93" w:rsidP="00041B93">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該当すると思うが申請していない</w:t>
            </w:r>
          </w:p>
        </w:tc>
      </w:tr>
      <w:tr w:rsidR="00041B93" w14:paraId="276EBCB2" w14:textId="77777777" w:rsidTr="00041B93">
        <w:tc>
          <w:tcPr>
            <w:tcW w:w="1097" w:type="dxa"/>
          </w:tcPr>
          <w:p w14:paraId="0DBAB048" w14:textId="77777777" w:rsidR="00041B93" w:rsidRDefault="00041B93" w:rsidP="00041B93">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２９</w:t>
            </w:r>
          </w:p>
        </w:tc>
        <w:tc>
          <w:tcPr>
            <w:tcW w:w="1097" w:type="dxa"/>
          </w:tcPr>
          <w:p w14:paraId="4E097B45" w14:textId="77777777" w:rsidR="00041B93" w:rsidRDefault="00041B93" w:rsidP="00041B93">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w:t>
            </w:r>
          </w:p>
        </w:tc>
        <w:tc>
          <w:tcPr>
            <w:tcW w:w="1097" w:type="dxa"/>
          </w:tcPr>
          <w:p w14:paraId="5CCAD9FC" w14:textId="77777777" w:rsidR="00041B93" w:rsidRDefault="00041B93" w:rsidP="00041B93">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８</w:t>
            </w:r>
          </w:p>
        </w:tc>
        <w:tc>
          <w:tcPr>
            <w:tcW w:w="1097" w:type="dxa"/>
          </w:tcPr>
          <w:p w14:paraId="6D19832B" w14:textId="77777777" w:rsidR="00041B93" w:rsidRDefault="00041B93" w:rsidP="00041B93">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w:t>
            </w:r>
          </w:p>
        </w:tc>
        <w:tc>
          <w:tcPr>
            <w:tcW w:w="1097" w:type="dxa"/>
          </w:tcPr>
          <w:p w14:paraId="06C9F4AC" w14:textId="77777777" w:rsidR="00041B93" w:rsidRDefault="00041B93" w:rsidP="00041B93">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w:t>
            </w:r>
          </w:p>
        </w:tc>
        <w:tc>
          <w:tcPr>
            <w:tcW w:w="3866" w:type="dxa"/>
          </w:tcPr>
          <w:p w14:paraId="0CBC1B44" w14:textId="77777777" w:rsidR="00041B93" w:rsidRDefault="00041B93" w:rsidP="00041B93">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w:t>
            </w:r>
          </w:p>
        </w:tc>
      </w:tr>
    </w:tbl>
    <w:p w14:paraId="5E49CCF5" w14:textId="77777777" w:rsidR="00941B9F" w:rsidRDefault="00941B9F" w:rsidP="00461788">
      <w:pPr>
        <w:autoSpaceDE w:val="0"/>
        <w:autoSpaceDN w:val="0"/>
        <w:adjustRightInd w:val="0"/>
        <w:jc w:val="left"/>
        <w:rPr>
          <w:rFonts w:ascii="ＭＳ 明朝" w:eastAsia="ＭＳ 明朝" w:hAnsi="ＭＳ 明朝" w:cs="MS-Gothic"/>
          <w:color w:val="000000"/>
          <w:kern w:val="0"/>
          <w:sz w:val="24"/>
          <w:szCs w:val="24"/>
        </w:rPr>
      </w:pPr>
    </w:p>
    <w:p w14:paraId="5048BA1B" w14:textId="6450BD58" w:rsidR="006865B2" w:rsidRDefault="007659EE"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５－３</w:t>
      </w:r>
      <w:r w:rsidR="006865B2">
        <w:rPr>
          <w:rFonts w:ascii="ＭＳ 明朝" w:eastAsia="ＭＳ 明朝" w:hAnsi="ＭＳ 明朝" w:cs="MS-Gothic" w:hint="eastAsia"/>
          <w:color w:val="000000"/>
          <w:kern w:val="0"/>
          <w:sz w:val="24"/>
          <w:szCs w:val="24"/>
        </w:rPr>
        <w:t>．精神障害者保健福祉手帳の有無と等級</w:t>
      </w:r>
      <w:r w:rsidR="00E6757F">
        <w:rPr>
          <w:rFonts w:ascii="ＭＳ 明朝" w:eastAsia="ＭＳ 明朝" w:hAnsi="ＭＳ 明朝" w:cs="MS-Gothic" w:hint="eastAsia"/>
          <w:color w:val="000000"/>
          <w:kern w:val="0"/>
          <w:sz w:val="24"/>
          <w:szCs w:val="24"/>
        </w:rPr>
        <w:t>（人）</w:t>
      </w:r>
    </w:p>
    <w:p w14:paraId="11187541" w14:textId="77777777" w:rsidR="00941B9F" w:rsidRDefault="00941B9F" w:rsidP="00461788">
      <w:pPr>
        <w:autoSpaceDE w:val="0"/>
        <w:autoSpaceDN w:val="0"/>
        <w:adjustRightInd w:val="0"/>
        <w:jc w:val="left"/>
        <w:rPr>
          <w:rFonts w:ascii="ＭＳ 明朝" w:eastAsia="ＭＳ 明朝" w:hAnsi="ＭＳ 明朝" w:cs="MS-Gothic"/>
          <w:color w:val="000000"/>
          <w:kern w:val="0"/>
          <w:sz w:val="24"/>
          <w:szCs w:val="24"/>
        </w:rPr>
      </w:pPr>
    </w:p>
    <w:p w14:paraId="7256F11D" w14:textId="77777777" w:rsidR="00941B9F" w:rsidRDefault="00B141ED"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noProof/>
          <w:color w:val="000000"/>
          <w:kern w:val="0"/>
          <w:sz w:val="24"/>
          <w:szCs w:val="24"/>
        </w:rPr>
        <w:t>＊</w:t>
      </w:r>
      <w:r w:rsidR="00941B9F">
        <w:rPr>
          <w:rFonts w:ascii="ＭＳ 明朝" w:eastAsia="ＭＳ 明朝" w:hAnsi="ＭＳ 明朝" w:cs="MS-Gothic" w:hint="eastAsia"/>
          <w:noProof/>
          <w:color w:val="000000"/>
          <w:kern w:val="0"/>
          <w:sz w:val="24"/>
          <w:szCs w:val="24"/>
        </w:rPr>
        <w:t>所持者無し</w:t>
      </w:r>
    </w:p>
    <w:tbl>
      <w:tblPr>
        <w:tblStyle w:val="aa"/>
        <w:tblW w:w="0" w:type="auto"/>
        <w:tblLook w:val="04A0" w:firstRow="1" w:lastRow="0" w:firstColumn="1" w:lastColumn="0" w:noHBand="0" w:noVBand="1"/>
      </w:tblPr>
      <w:tblGrid>
        <w:gridCol w:w="1129"/>
        <w:gridCol w:w="993"/>
        <w:gridCol w:w="992"/>
        <w:gridCol w:w="992"/>
      </w:tblGrid>
      <w:tr w:rsidR="00941B9F" w14:paraId="4A5FE2CB" w14:textId="77777777" w:rsidTr="00941B9F">
        <w:tc>
          <w:tcPr>
            <w:tcW w:w="1129" w:type="dxa"/>
            <w:shd w:val="clear" w:color="auto" w:fill="D9D9D9" w:themeFill="background1" w:themeFillShade="D9"/>
          </w:tcPr>
          <w:p w14:paraId="0C6CCFB6" w14:textId="77777777" w:rsidR="00941B9F" w:rsidRDefault="00941B9F" w:rsidP="00941B9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無し</w:t>
            </w:r>
          </w:p>
        </w:tc>
        <w:tc>
          <w:tcPr>
            <w:tcW w:w="993" w:type="dxa"/>
            <w:shd w:val="clear" w:color="auto" w:fill="D9D9D9" w:themeFill="background1" w:themeFillShade="D9"/>
          </w:tcPr>
          <w:p w14:paraId="45693B6E" w14:textId="77777777" w:rsidR="00941B9F" w:rsidRDefault="00941B9F" w:rsidP="00941B9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１級</w:t>
            </w:r>
          </w:p>
        </w:tc>
        <w:tc>
          <w:tcPr>
            <w:tcW w:w="992" w:type="dxa"/>
            <w:shd w:val="clear" w:color="auto" w:fill="D9D9D9" w:themeFill="background1" w:themeFillShade="D9"/>
          </w:tcPr>
          <w:p w14:paraId="7119BB48" w14:textId="77777777" w:rsidR="00941B9F" w:rsidRDefault="00941B9F" w:rsidP="00941B9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２級</w:t>
            </w:r>
          </w:p>
        </w:tc>
        <w:tc>
          <w:tcPr>
            <w:tcW w:w="992" w:type="dxa"/>
            <w:shd w:val="clear" w:color="auto" w:fill="D9D9D9" w:themeFill="background1" w:themeFillShade="D9"/>
          </w:tcPr>
          <w:p w14:paraId="0332AE93" w14:textId="77777777" w:rsidR="00941B9F" w:rsidRDefault="00941B9F" w:rsidP="00941B9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３級</w:t>
            </w:r>
          </w:p>
        </w:tc>
      </w:tr>
      <w:tr w:rsidR="00941B9F" w14:paraId="506C3D4B" w14:textId="77777777" w:rsidTr="00941B9F">
        <w:tc>
          <w:tcPr>
            <w:tcW w:w="1129" w:type="dxa"/>
          </w:tcPr>
          <w:p w14:paraId="5B8C51B9" w14:textId="77777777" w:rsidR="00941B9F" w:rsidRDefault="00941B9F" w:rsidP="00941B9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４３</w:t>
            </w:r>
          </w:p>
        </w:tc>
        <w:tc>
          <w:tcPr>
            <w:tcW w:w="993" w:type="dxa"/>
          </w:tcPr>
          <w:p w14:paraId="31281E18" w14:textId="77777777" w:rsidR="00941B9F" w:rsidRDefault="00941B9F" w:rsidP="00941B9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０</w:t>
            </w:r>
          </w:p>
        </w:tc>
        <w:tc>
          <w:tcPr>
            <w:tcW w:w="992" w:type="dxa"/>
          </w:tcPr>
          <w:p w14:paraId="6B174A2B" w14:textId="77777777" w:rsidR="00941B9F" w:rsidRDefault="00941B9F" w:rsidP="00941B9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０</w:t>
            </w:r>
          </w:p>
        </w:tc>
        <w:tc>
          <w:tcPr>
            <w:tcW w:w="992" w:type="dxa"/>
          </w:tcPr>
          <w:p w14:paraId="77855073" w14:textId="77777777" w:rsidR="00941B9F" w:rsidRDefault="00941B9F" w:rsidP="00941B9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０</w:t>
            </w:r>
          </w:p>
        </w:tc>
      </w:tr>
    </w:tbl>
    <w:p w14:paraId="63784747" w14:textId="77777777" w:rsidR="00941B9F" w:rsidRDefault="00941B9F" w:rsidP="00461788">
      <w:pPr>
        <w:autoSpaceDE w:val="0"/>
        <w:autoSpaceDN w:val="0"/>
        <w:adjustRightInd w:val="0"/>
        <w:jc w:val="left"/>
        <w:rPr>
          <w:rFonts w:ascii="ＭＳ 明朝" w:eastAsia="ＭＳ 明朝" w:hAnsi="ＭＳ 明朝" w:cs="MS-Gothic"/>
          <w:color w:val="000000"/>
          <w:kern w:val="0"/>
          <w:sz w:val="24"/>
          <w:szCs w:val="24"/>
        </w:rPr>
      </w:pPr>
    </w:p>
    <w:p w14:paraId="18535140" w14:textId="354F6BE9" w:rsidR="006865B2" w:rsidRDefault="007659EE"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５－４</w:t>
      </w:r>
      <w:r w:rsidR="006865B2">
        <w:rPr>
          <w:rFonts w:ascii="ＭＳ 明朝" w:eastAsia="ＭＳ 明朝" w:hAnsi="ＭＳ 明朝" w:cs="MS-Gothic" w:hint="eastAsia"/>
          <w:color w:val="000000"/>
          <w:kern w:val="0"/>
          <w:sz w:val="24"/>
          <w:szCs w:val="24"/>
        </w:rPr>
        <w:t>．申請中の手帳について</w:t>
      </w:r>
      <w:r w:rsidR="00E6757F">
        <w:rPr>
          <w:rFonts w:ascii="ＭＳ 明朝" w:eastAsia="ＭＳ 明朝" w:hAnsi="ＭＳ 明朝" w:cs="MS-Gothic" w:hint="eastAsia"/>
          <w:color w:val="000000"/>
          <w:kern w:val="0"/>
          <w:sz w:val="24"/>
          <w:szCs w:val="24"/>
        </w:rPr>
        <w:t>（人）</w:t>
      </w:r>
    </w:p>
    <w:p w14:paraId="4F60D1A6" w14:textId="77777777" w:rsidR="00941B9F" w:rsidRDefault="00941B9F" w:rsidP="00461788">
      <w:pPr>
        <w:autoSpaceDE w:val="0"/>
        <w:autoSpaceDN w:val="0"/>
        <w:adjustRightInd w:val="0"/>
        <w:jc w:val="left"/>
        <w:rPr>
          <w:rFonts w:ascii="ＭＳ 明朝" w:eastAsia="ＭＳ 明朝" w:hAnsi="ＭＳ 明朝" w:cs="MS-Gothic"/>
          <w:color w:val="000000"/>
          <w:kern w:val="0"/>
          <w:sz w:val="24"/>
          <w:szCs w:val="24"/>
        </w:rPr>
      </w:pPr>
    </w:p>
    <w:tbl>
      <w:tblPr>
        <w:tblStyle w:val="aa"/>
        <w:tblW w:w="0" w:type="auto"/>
        <w:tblLook w:val="04A0" w:firstRow="1" w:lastRow="0" w:firstColumn="1" w:lastColumn="0" w:noHBand="0" w:noVBand="1"/>
      </w:tblPr>
      <w:tblGrid>
        <w:gridCol w:w="1980"/>
        <w:gridCol w:w="1417"/>
        <w:gridCol w:w="2977"/>
      </w:tblGrid>
      <w:tr w:rsidR="001C2B9D" w14:paraId="11D9393A" w14:textId="77777777" w:rsidTr="001C2B9D">
        <w:tc>
          <w:tcPr>
            <w:tcW w:w="1980" w:type="dxa"/>
            <w:shd w:val="clear" w:color="auto" w:fill="D9D9D9" w:themeFill="background1" w:themeFillShade="D9"/>
          </w:tcPr>
          <w:p w14:paraId="5057BF7F" w14:textId="77777777" w:rsidR="001C2B9D" w:rsidRDefault="001C2B9D"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身体障害者手帳</w:t>
            </w:r>
          </w:p>
        </w:tc>
        <w:tc>
          <w:tcPr>
            <w:tcW w:w="1417" w:type="dxa"/>
            <w:shd w:val="clear" w:color="auto" w:fill="D9D9D9" w:themeFill="background1" w:themeFillShade="D9"/>
          </w:tcPr>
          <w:p w14:paraId="515A3E15" w14:textId="77777777" w:rsidR="001C2B9D" w:rsidRDefault="001C2B9D"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愛の手帳</w:t>
            </w:r>
          </w:p>
        </w:tc>
        <w:tc>
          <w:tcPr>
            <w:tcW w:w="2977" w:type="dxa"/>
            <w:shd w:val="clear" w:color="auto" w:fill="D9D9D9" w:themeFill="background1" w:themeFillShade="D9"/>
          </w:tcPr>
          <w:p w14:paraId="0E0C8865" w14:textId="77777777" w:rsidR="001C2B9D" w:rsidRDefault="001C2B9D"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精神障害者保健福祉手帳</w:t>
            </w:r>
          </w:p>
        </w:tc>
      </w:tr>
      <w:tr w:rsidR="001C2B9D" w14:paraId="481BD673" w14:textId="77777777" w:rsidTr="001C2B9D">
        <w:tc>
          <w:tcPr>
            <w:tcW w:w="1980" w:type="dxa"/>
          </w:tcPr>
          <w:p w14:paraId="557511D4" w14:textId="77777777" w:rsidR="001C2B9D" w:rsidRDefault="001C2B9D" w:rsidP="001C2B9D">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w:t>
            </w:r>
          </w:p>
        </w:tc>
        <w:tc>
          <w:tcPr>
            <w:tcW w:w="1417" w:type="dxa"/>
          </w:tcPr>
          <w:p w14:paraId="0739CEDB" w14:textId="77777777" w:rsidR="001C2B9D" w:rsidRDefault="001C2B9D" w:rsidP="001C2B9D">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w:t>
            </w:r>
          </w:p>
        </w:tc>
        <w:tc>
          <w:tcPr>
            <w:tcW w:w="2977" w:type="dxa"/>
          </w:tcPr>
          <w:p w14:paraId="4FC15D0F" w14:textId="77777777" w:rsidR="001C2B9D" w:rsidRDefault="001C2B9D" w:rsidP="001C2B9D">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０</w:t>
            </w:r>
          </w:p>
        </w:tc>
      </w:tr>
    </w:tbl>
    <w:p w14:paraId="6EFED6FC" w14:textId="77777777" w:rsidR="00B141ED" w:rsidRDefault="00B141ED" w:rsidP="00461788">
      <w:pPr>
        <w:autoSpaceDE w:val="0"/>
        <w:autoSpaceDN w:val="0"/>
        <w:adjustRightInd w:val="0"/>
        <w:jc w:val="left"/>
        <w:rPr>
          <w:rFonts w:ascii="ＭＳ 明朝" w:eastAsia="ＭＳ 明朝" w:hAnsi="ＭＳ 明朝" w:cs="MS-Gothic"/>
          <w:color w:val="000000"/>
          <w:kern w:val="0"/>
          <w:sz w:val="24"/>
          <w:szCs w:val="24"/>
        </w:rPr>
      </w:pPr>
    </w:p>
    <w:p w14:paraId="418A8040" w14:textId="5CA3A943" w:rsidR="006865B2" w:rsidRDefault="007659EE"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５－５</w:t>
      </w:r>
      <w:r w:rsidR="006865B2">
        <w:rPr>
          <w:rFonts w:ascii="ＭＳ 明朝" w:eastAsia="ＭＳ 明朝" w:hAnsi="ＭＳ 明朝" w:cs="MS-Gothic" w:hint="eastAsia"/>
          <w:color w:val="000000"/>
          <w:kern w:val="0"/>
          <w:sz w:val="24"/>
          <w:szCs w:val="24"/>
        </w:rPr>
        <w:t>．指定難病・小児慢性特定疾病の有無と疾病名</w:t>
      </w:r>
      <w:r w:rsidR="00E6757F">
        <w:rPr>
          <w:rFonts w:ascii="ＭＳ 明朝" w:eastAsia="ＭＳ 明朝" w:hAnsi="ＭＳ 明朝" w:cs="MS-Gothic" w:hint="eastAsia"/>
          <w:color w:val="000000"/>
          <w:kern w:val="0"/>
          <w:sz w:val="24"/>
          <w:szCs w:val="24"/>
        </w:rPr>
        <w:t>（人）</w:t>
      </w:r>
    </w:p>
    <w:p w14:paraId="7966F715" w14:textId="77777777" w:rsidR="001C2B9D" w:rsidRDefault="001C2B9D" w:rsidP="00461788">
      <w:pPr>
        <w:autoSpaceDE w:val="0"/>
        <w:autoSpaceDN w:val="0"/>
        <w:adjustRightInd w:val="0"/>
        <w:jc w:val="left"/>
        <w:rPr>
          <w:rFonts w:ascii="ＭＳ 明朝" w:eastAsia="ＭＳ 明朝" w:hAnsi="ＭＳ 明朝" w:cs="MS-Gothic"/>
          <w:color w:val="000000"/>
          <w:kern w:val="0"/>
          <w:sz w:val="24"/>
          <w:szCs w:val="24"/>
        </w:rPr>
      </w:pPr>
    </w:p>
    <w:tbl>
      <w:tblPr>
        <w:tblStyle w:val="aa"/>
        <w:tblW w:w="9067" w:type="dxa"/>
        <w:tblLook w:val="04A0" w:firstRow="1" w:lastRow="0" w:firstColumn="1" w:lastColumn="0" w:noHBand="0" w:noVBand="1"/>
      </w:tblPr>
      <w:tblGrid>
        <w:gridCol w:w="2972"/>
        <w:gridCol w:w="2552"/>
        <w:gridCol w:w="708"/>
        <w:gridCol w:w="2835"/>
      </w:tblGrid>
      <w:tr w:rsidR="00F4322C" w14:paraId="6D9264B8" w14:textId="77777777" w:rsidTr="0074066C">
        <w:tc>
          <w:tcPr>
            <w:tcW w:w="5524" w:type="dxa"/>
            <w:gridSpan w:val="2"/>
            <w:shd w:val="clear" w:color="auto" w:fill="D9D9D9" w:themeFill="background1" w:themeFillShade="D9"/>
          </w:tcPr>
          <w:p w14:paraId="7E21C6AE" w14:textId="77777777" w:rsidR="00F4322C" w:rsidRDefault="00F4322C" w:rsidP="006838F4">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有り</w:t>
            </w:r>
          </w:p>
        </w:tc>
        <w:tc>
          <w:tcPr>
            <w:tcW w:w="708" w:type="dxa"/>
            <w:shd w:val="clear" w:color="auto" w:fill="D9D9D9" w:themeFill="background1" w:themeFillShade="D9"/>
          </w:tcPr>
          <w:p w14:paraId="70CFEA55" w14:textId="77777777" w:rsidR="00F4322C" w:rsidRDefault="004A5B3F" w:rsidP="006838F4">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無し</w:t>
            </w:r>
          </w:p>
        </w:tc>
        <w:tc>
          <w:tcPr>
            <w:tcW w:w="2835" w:type="dxa"/>
            <w:shd w:val="clear" w:color="auto" w:fill="D9D9D9" w:themeFill="background1" w:themeFillShade="D9"/>
          </w:tcPr>
          <w:p w14:paraId="735DB916" w14:textId="77777777" w:rsidR="00F4322C" w:rsidRDefault="004A5B3F" w:rsidP="006838F4">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申請中</w:t>
            </w:r>
          </w:p>
        </w:tc>
      </w:tr>
      <w:tr w:rsidR="00F4322C" w14:paraId="10FDF065" w14:textId="77777777" w:rsidTr="0074066C">
        <w:tc>
          <w:tcPr>
            <w:tcW w:w="5524" w:type="dxa"/>
            <w:gridSpan w:val="2"/>
          </w:tcPr>
          <w:p w14:paraId="242EDE0F" w14:textId="2028A325" w:rsidR="00F4322C" w:rsidRDefault="004A5B3F" w:rsidP="006838F4">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w:t>
            </w:r>
            <w:r w:rsidR="00650885">
              <w:rPr>
                <w:rFonts w:ascii="ＭＳ 明朝" w:eastAsia="ＭＳ 明朝" w:hAnsi="ＭＳ 明朝" w:cs="MS-Gothic" w:hint="eastAsia"/>
                <w:color w:val="000000"/>
                <w:kern w:val="0"/>
                <w:sz w:val="24"/>
                <w:szCs w:val="24"/>
              </w:rPr>
              <w:t>２</w:t>
            </w:r>
          </w:p>
        </w:tc>
        <w:tc>
          <w:tcPr>
            <w:tcW w:w="708" w:type="dxa"/>
            <w:tcBorders>
              <w:bottom w:val="single" w:sz="4" w:space="0" w:color="auto"/>
            </w:tcBorders>
          </w:tcPr>
          <w:p w14:paraId="350998A0" w14:textId="77777777" w:rsidR="00F4322C" w:rsidRDefault="004A5B3F" w:rsidP="006838F4">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１８</w:t>
            </w:r>
          </w:p>
        </w:tc>
        <w:tc>
          <w:tcPr>
            <w:tcW w:w="2835" w:type="dxa"/>
          </w:tcPr>
          <w:p w14:paraId="4C310E49" w14:textId="77777777" w:rsidR="00F4322C" w:rsidRDefault="004A5B3F" w:rsidP="006838F4">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w:t>
            </w:r>
          </w:p>
        </w:tc>
      </w:tr>
      <w:tr w:rsidR="005563AE" w14:paraId="530FE1E8" w14:textId="77777777" w:rsidTr="001338FF">
        <w:trPr>
          <w:trHeight w:val="2617"/>
        </w:trPr>
        <w:tc>
          <w:tcPr>
            <w:tcW w:w="2972" w:type="dxa"/>
          </w:tcPr>
          <w:p w14:paraId="78FC1F6A" w14:textId="6B8A1F38" w:rsidR="005563AE" w:rsidRDefault="00EE5460" w:rsidP="004A5B3F">
            <w:pPr>
              <w:autoSpaceDE w:val="0"/>
              <w:autoSpaceDN w:val="0"/>
              <w:adjustRightInd w:val="0"/>
              <w:jc w:val="left"/>
              <w:rPr>
                <w:rFonts w:ascii="ＭＳ 明朝" w:eastAsia="ＭＳ 明朝" w:hAnsi="ＭＳ 明朝" w:cs="MS-Gothic"/>
                <w:color w:val="000000"/>
                <w:kern w:val="0"/>
                <w:szCs w:val="21"/>
              </w:rPr>
            </w:pPr>
            <w:r>
              <w:rPr>
                <w:rFonts w:ascii="ＭＳ 明朝" w:eastAsia="ＭＳ 明朝" w:hAnsi="ＭＳ 明朝" w:cs="MS-Gothic" w:hint="eastAsia"/>
                <w:color w:val="000000"/>
                <w:kern w:val="0"/>
                <w:szCs w:val="21"/>
              </w:rPr>
              <w:t>【</w:t>
            </w:r>
            <w:r w:rsidR="005563AE" w:rsidRPr="007A1E55">
              <w:rPr>
                <w:rFonts w:ascii="ＭＳ 明朝" w:eastAsia="ＭＳ 明朝" w:hAnsi="ＭＳ 明朝" w:cs="MS-Gothic" w:hint="eastAsia"/>
                <w:color w:val="000000"/>
                <w:kern w:val="0"/>
                <w:szCs w:val="21"/>
              </w:rPr>
              <w:t>指定難病</w:t>
            </w:r>
            <w:r>
              <w:rPr>
                <w:rFonts w:ascii="ＭＳ 明朝" w:eastAsia="ＭＳ 明朝" w:hAnsi="ＭＳ 明朝" w:cs="MS-Gothic" w:hint="eastAsia"/>
                <w:color w:val="000000"/>
                <w:kern w:val="0"/>
                <w:szCs w:val="21"/>
              </w:rPr>
              <w:t>】</w:t>
            </w:r>
          </w:p>
          <w:p w14:paraId="49702DF9" w14:textId="07046AC6" w:rsidR="00A56699" w:rsidRDefault="00A56699" w:rsidP="004A5B3F">
            <w:pPr>
              <w:autoSpaceDE w:val="0"/>
              <w:autoSpaceDN w:val="0"/>
              <w:adjustRightInd w:val="0"/>
              <w:jc w:val="left"/>
              <w:rPr>
                <w:rFonts w:ascii="ＭＳ 明朝" w:eastAsia="ＭＳ 明朝" w:hAnsi="ＭＳ 明朝" w:cs="MS-Gothic"/>
                <w:color w:val="000000"/>
                <w:kern w:val="0"/>
                <w:szCs w:val="21"/>
              </w:rPr>
            </w:pPr>
            <w:r>
              <w:rPr>
                <w:rFonts w:ascii="ＭＳ 明朝" w:eastAsia="ＭＳ 明朝" w:hAnsi="ＭＳ 明朝" w:cs="MS-Gothic" w:hint="eastAsia"/>
                <w:color w:val="000000"/>
                <w:kern w:val="0"/>
                <w:szCs w:val="21"/>
              </w:rPr>
              <w:t>・神経・筋疾患（</w:t>
            </w:r>
            <w:r w:rsidR="00FA6A51">
              <w:rPr>
                <w:rFonts w:ascii="ＭＳ 明朝" w:eastAsia="ＭＳ 明朝" w:hAnsi="ＭＳ 明朝" w:cs="MS-Gothic" w:hint="eastAsia"/>
                <w:color w:val="000000"/>
                <w:kern w:val="0"/>
                <w:szCs w:val="21"/>
              </w:rPr>
              <w:t>３</w:t>
            </w:r>
            <w:r>
              <w:rPr>
                <w:rFonts w:ascii="ＭＳ 明朝" w:eastAsia="ＭＳ 明朝" w:hAnsi="ＭＳ 明朝" w:cs="MS-Gothic" w:hint="eastAsia"/>
                <w:color w:val="000000"/>
                <w:kern w:val="0"/>
                <w:szCs w:val="21"/>
              </w:rPr>
              <w:t>）</w:t>
            </w:r>
          </w:p>
          <w:p w14:paraId="1BA425C6" w14:textId="6BD9C1E8" w:rsidR="00A56699" w:rsidRDefault="00A56699" w:rsidP="004A5B3F">
            <w:pPr>
              <w:autoSpaceDE w:val="0"/>
              <w:autoSpaceDN w:val="0"/>
              <w:adjustRightInd w:val="0"/>
              <w:jc w:val="left"/>
              <w:rPr>
                <w:rFonts w:ascii="ＭＳ 明朝" w:eastAsia="ＭＳ 明朝" w:hAnsi="ＭＳ 明朝" w:cs="MS-Gothic"/>
                <w:color w:val="000000"/>
                <w:kern w:val="0"/>
                <w:szCs w:val="21"/>
              </w:rPr>
            </w:pPr>
            <w:r>
              <w:rPr>
                <w:rFonts w:ascii="ＭＳ 明朝" w:eastAsia="ＭＳ 明朝" w:hAnsi="ＭＳ 明朝" w:cs="MS-Gothic" w:hint="eastAsia"/>
                <w:color w:val="000000"/>
                <w:kern w:val="0"/>
                <w:szCs w:val="21"/>
              </w:rPr>
              <w:t>・染色体・遺伝子異常（</w:t>
            </w:r>
            <w:r w:rsidR="00141B12">
              <w:rPr>
                <w:rFonts w:ascii="ＭＳ 明朝" w:eastAsia="ＭＳ 明朝" w:hAnsi="ＭＳ 明朝" w:cs="MS-Gothic" w:hint="eastAsia"/>
                <w:color w:val="000000"/>
                <w:kern w:val="0"/>
                <w:szCs w:val="21"/>
              </w:rPr>
              <w:t>４</w:t>
            </w:r>
            <w:r>
              <w:rPr>
                <w:rFonts w:ascii="ＭＳ 明朝" w:eastAsia="ＭＳ 明朝" w:hAnsi="ＭＳ 明朝" w:cs="MS-Gothic" w:hint="eastAsia"/>
                <w:color w:val="000000"/>
                <w:kern w:val="0"/>
                <w:szCs w:val="21"/>
              </w:rPr>
              <w:t>）</w:t>
            </w:r>
          </w:p>
          <w:p w14:paraId="42E6C1C8" w14:textId="3E47074E" w:rsidR="00A56699" w:rsidRDefault="00A56699" w:rsidP="004A5B3F">
            <w:pPr>
              <w:autoSpaceDE w:val="0"/>
              <w:autoSpaceDN w:val="0"/>
              <w:adjustRightInd w:val="0"/>
              <w:jc w:val="left"/>
              <w:rPr>
                <w:rFonts w:ascii="ＭＳ 明朝" w:eastAsia="ＭＳ 明朝" w:hAnsi="ＭＳ 明朝" w:cs="MS-Gothic"/>
                <w:color w:val="000000"/>
                <w:kern w:val="0"/>
                <w:szCs w:val="21"/>
              </w:rPr>
            </w:pPr>
            <w:r>
              <w:rPr>
                <w:rFonts w:ascii="ＭＳ 明朝" w:eastAsia="ＭＳ 明朝" w:hAnsi="ＭＳ 明朝" w:cs="MS-Gothic" w:hint="eastAsia"/>
                <w:color w:val="000000"/>
                <w:kern w:val="0"/>
                <w:szCs w:val="21"/>
              </w:rPr>
              <w:t>・循環器疾患（</w:t>
            </w:r>
            <w:r w:rsidR="00650885">
              <w:rPr>
                <w:rFonts w:ascii="ＭＳ 明朝" w:eastAsia="ＭＳ 明朝" w:hAnsi="ＭＳ 明朝" w:cs="MS-Gothic" w:hint="eastAsia"/>
                <w:color w:val="000000"/>
                <w:kern w:val="0"/>
                <w:szCs w:val="21"/>
              </w:rPr>
              <w:t>５</w:t>
            </w:r>
            <w:r>
              <w:rPr>
                <w:rFonts w:ascii="ＭＳ 明朝" w:eastAsia="ＭＳ 明朝" w:hAnsi="ＭＳ 明朝" w:cs="MS-Gothic" w:hint="eastAsia"/>
                <w:color w:val="000000"/>
                <w:kern w:val="0"/>
                <w:szCs w:val="21"/>
              </w:rPr>
              <w:t>）</w:t>
            </w:r>
          </w:p>
          <w:p w14:paraId="6636AACF" w14:textId="7D8814DF" w:rsidR="00A56699" w:rsidRDefault="00A56699" w:rsidP="004A5B3F">
            <w:pPr>
              <w:autoSpaceDE w:val="0"/>
              <w:autoSpaceDN w:val="0"/>
              <w:adjustRightInd w:val="0"/>
              <w:jc w:val="left"/>
              <w:rPr>
                <w:rFonts w:ascii="ＭＳ 明朝" w:eastAsia="ＭＳ 明朝" w:hAnsi="ＭＳ 明朝" w:cs="MS-Gothic"/>
                <w:color w:val="000000"/>
                <w:kern w:val="0"/>
                <w:szCs w:val="21"/>
              </w:rPr>
            </w:pPr>
            <w:r>
              <w:rPr>
                <w:rFonts w:ascii="ＭＳ 明朝" w:eastAsia="ＭＳ 明朝" w:hAnsi="ＭＳ 明朝" w:cs="MS-Gothic" w:hint="eastAsia"/>
                <w:color w:val="000000"/>
                <w:kern w:val="0"/>
                <w:szCs w:val="21"/>
              </w:rPr>
              <w:t>・消化器疾患（１）</w:t>
            </w:r>
          </w:p>
          <w:p w14:paraId="38CF54F1" w14:textId="77777777" w:rsidR="00A56699" w:rsidRDefault="00A56699" w:rsidP="004A5B3F">
            <w:pPr>
              <w:autoSpaceDE w:val="0"/>
              <w:autoSpaceDN w:val="0"/>
              <w:adjustRightInd w:val="0"/>
              <w:jc w:val="left"/>
              <w:rPr>
                <w:rFonts w:ascii="ＭＳ 明朝" w:eastAsia="ＭＳ 明朝" w:hAnsi="ＭＳ 明朝" w:cs="MS-Gothic"/>
                <w:color w:val="000000"/>
                <w:kern w:val="0"/>
                <w:szCs w:val="21"/>
              </w:rPr>
            </w:pPr>
          </w:p>
          <w:p w14:paraId="59AD1B84" w14:textId="4A2DC528" w:rsidR="00EE5460" w:rsidRPr="007A1E55" w:rsidRDefault="0074066C" w:rsidP="0074066C">
            <w:pPr>
              <w:autoSpaceDE w:val="0"/>
              <w:autoSpaceDN w:val="0"/>
              <w:adjustRightInd w:val="0"/>
              <w:jc w:val="left"/>
              <w:rPr>
                <w:rFonts w:ascii="ＭＳ 明朝" w:eastAsia="ＭＳ 明朝" w:hAnsi="ＭＳ 明朝" w:cs="MS-Gothic"/>
                <w:color w:val="000000"/>
                <w:kern w:val="0"/>
                <w:szCs w:val="21"/>
              </w:rPr>
            </w:pPr>
            <w:r>
              <w:rPr>
                <w:rFonts w:ascii="ＭＳ 明朝" w:eastAsia="ＭＳ 明朝" w:hAnsi="ＭＳ 明朝" w:cs="MS-Gothic" w:hint="eastAsia"/>
                <w:color w:val="000000"/>
                <w:kern w:val="0"/>
                <w:szCs w:val="21"/>
              </w:rPr>
              <w:t>・不明（１）</w:t>
            </w:r>
          </w:p>
        </w:tc>
        <w:tc>
          <w:tcPr>
            <w:tcW w:w="2552" w:type="dxa"/>
          </w:tcPr>
          <w:p w14:paraId="7719C48F" w14:textId="77777777" w:rsidR="004B1F8C" w:rsidRDefault="004B1F8C" w:rsidP="004B1F8C">
            <w:pPr>
              <w:autoSpaceDE w:val="0"/>
              <w:autoSpaceDN w:val="0"/>
              <w:adjustRightInd w:val="0"/>
              <w:jc w:val="left"/>
              <w:rPr>
                <w:rFonts w:ascii="ＭＳ 明朝" w:eastAsia="ＭＳ 明朝" w:hAnsi="ＭＳ 明朝" w:cs="MS-Gothic"/>
                <w:color w:val="000000"/>
                <w:kern w:val="0"/>
                <w:szCs w:val="21"/>
              </w:rPr>
            </w:pPr>
            <w:r>
              <w:rPr>
                <w:rFonts w:ascii="ＭＳ 明朝" w:eastAsia="ＭＳ 明朝" w:hAnsi="ＭＳ 明朝" w:cs="MS-Gothic" w:hint="eastAsia"/>
                <w:color w:val="000000"/>
                <w:kern w:val="0"/>
                <w:szCs w:val="21"/>
              </w:rPr>
              <w:t>【</w:t>
            </w:r>
            <w:r w:rsidRPr="007A1E55">
              <w:rPr>
                <w:rFonts w:ascii="ＭＳ 明朝" w:eastAsia="ＭＳ 明朝" w:hAnsi="ＭＳ 明朝" w:cs="MS-Gothic" w:hint="eastAsia"/>
                <w:color w:val="000000"/>
                <w:kern w:val="0"/>
                <w:szCs w:val="21"/>
              </w:rPr>
              <w:t>小児慢性特定疾病</w:t>
            </w:r>
            <w:r>
              <w:rPr>
                <w:rFonts w:ascii="ＭＳ 明朝" w:eastAsia="ＭＳ 明朝" w:hAnsi="ＭＳ 明朝" w:cs="MS-Gothic" w:hint="eastAsia"/>
                <w:color w:val="000000"/>
                <w:kern w:val="0"/>
                <w:szCs w:val="21"/>
              </w:rPr>
              <w:t>】</w:t>
            </w:r>
          </w:p>
          <w:p w14:paraId="0360A634" w14:textId="1A6F6098" w:rsidR="00F14981" w:rsidRDefault="00F14981" w:rsidP="004B1F8C">
            <w:pPr>
              <w:autoSpaceDE w:val="0"/>
              <w:autoSpaceDN w:val="0"/>
              <w:adjustRightInd w:val="0"/>
              <w:jc w:val="left"/>
              <w:rPr>
                <w:rFonts w:ascii="ＭＳ 明朝" w:eastAsia="ＭＳ 明朝" w:hAnsi="ＭＳ 明朝" w:cs="MS-Gothic"/>
                <w:color w:val="000000"/>
                <w:kern w:val="0"/>
                <w:szCs w:val="21"/>
              </w:rPr>
            </w:pPr>
            <w:r>
              <w:rPr>
                <w:rFonts w:ascii="ＭＳ 明朝" w:eastAsia="ＭＳ 明朝" w:hAnsi="ＭＳ 明朝" w:cs="MS-Gothic" w:hint="eastAsia"/>
                <w:color w:val="000000"/>
                <w:kern w:val="0"/>
                <w:szCs w:val="21"/>
              </w:rPr>
              <w:t>・神経・筋疾患（２）</w:t>
            </w:r>
          </w:p>
          <w:p w14:paraId="58ED3598" w14:textId="718EEC5F" w:rsidR="00F14981" w:rsidRDefault="0074066C" w:rsidP="004B1F8C">
            <w:pPr>
              <w:autoSpaceDE w:val="0"/>
              <w:autoSpaceDN w:val="0"/>
              <w:adjustRightInd w:val="0"/>
              <w:jc w:val="left"/>
              <w:rPr>
                <w:rFonts w:ascii="ＭＳ 明朝" w:eastAsia="ＭＳ 明朝" w:hAnsi="ＭＳ 明朝" w:cs="MS-Gothic"/>
                <w:color w:val="000000"/>
                <w:kern w:val="0"/>
                <w:szCs w:val="21"/>
              </w:rPr>
            </w:pPr>
            <w:r>
              <w:rPr>
                <w:rFonts w:ascii="ＭＳ 明朝" w:eastAsia="ＭＳ 明朝" w:hAnsi="ＭＳ 明朝" w:cs="MS-Gothic" w:hint="eastAsia"/>
                <w:color w:val="000000"/>
                <w:kern w:val="0"/>
                <w:szCs w:val="21"/>
              </w:rPr>
              <w:t>・慢性呼吸器疾患（２）</w:t>
            </w:r>
          </w:p>
          <w:p w14:paraId="6EFA2F43" w14:textId="21E5856B" w:rsidR="0074066C" w:rsidRDefault="0074066C" w:rsidP="004B1F8C">
            <w:pPr>
              <w:autoSpaceDE w:val="0"/>
              <w:autoSpaceDN w:val="0"/>
              <w:adjustRightInd w:val="0"/>
              <w:jc w:val="left"/>
              <w:rPr>
                <w:rFonts w:ascii="ＭＳ 明朝" w:eastAsia="ＭＳ 明朝" w:hAnsi="ＭＳ 明朝" w:cs="MS-Gothic"/>
                <w:color w:val="000000"/>
                <w:kern w:val="0"/>
                <w:szCs w:val="21"/>
              </w:rPr>
            </w:pPr>
            <w:r>
              <w:rPr>
                <w:rFonts w:ascii="ＭＳ 明朝" w:eastAsia="ＭＳ 明朝" w:hAnsi="ＭＳ 明朝" w:cs="MS-Gothic" w:hint="eastAsia"/>
                <w:color w:val="000000"/>
                <w:kern w:val="0"/>
                <w:szCs w:val="21"/>
              </w:rPr>
              <w:t>・慢性心疾患（１）</w:t>
            </w:r>
          </w:p>
          <w:p w14:paraId="05D2CA3F" w14:textId="6281EF03" w:rsidR="0074066C" w:rsidRDefault="0074066C" w:rsidP="004B1F8C">
            <w:pPr>
              <w:autoSpaceDE w:val="0"/>
              <w:autoSpaceDN w:val="0"/>
              <w:adjustRightInd w:val="0"/>
              <w:jc w:val="left"/>
              <w:rPr>
                <w:rFonts w:ascii="ＭＳ 明朝" w:eastAsia="ＭＳ 明朝" w:hAnsi="ＭＳ 明朝" w:cs="MS-Gothic"/>
                <w:color w:val="000000"/>
                <w:kern w:val="0"/>
                <w:szCs w:val="21"/>
              </w:rPr>
            </w:pPr>
            <w:r>
              <w:rPr>
                <w:rFonts w:ascii="ＭＳ 明朝" w:eastAsia="ＭＳ 明朝" w:hAnsi="ＭＳ 明朝" w:cs="MS-Gothic" w:hint="eastAsia"/>
                <w:color w:val="000000"/>
                <w:kern w:val="0"/>
                <w:szCs w:val="21"/>
              </w:rPr>
              <w:t>・糖尿病（</w:t>
            </w:r>
            <w:r w:rsidR="00650885">
              <w:rPr>
                <w:rFonts w:ascii="ＭＳ 明朝" w:eastAsia="ＭＳ 明朝" w:hAnsi="ＭＳ 明朝" w:cs="MS-Gothic" w:hint="eastAsia"/>
                <w:color w:val="000000"/>
                <w:kern w:val="0"/>
                <w:szCs w:val="21"/>
              </w:rPr>
              <w:t>１</w:t>
            </w:r>
            <w:r>
              <w:rPr>
                <w:rFonts w:ascii="ＭＳ 明朝" w:eastAsia="ＭＳ 明朝" w:hAnsi="ＭＳ 明朝" w:cs="MS-Gothic" w:hint="eastAsia"/>
                <w:color w:val="000000"/>
                <w:kern w:val="0"/>
                <w:szCs w:val="21"/>
              </w:rPr>
              <w:t>）</w:t>
            </w:r>
          </w:p>
          <w:p w14:paraId="3F431FBE" w14:textId="77777777" w:rsidR="00F14981" w:rsidRPr="007A1E55" w:rsidRDefault="00F14981" w:rsidP="004B1F8C">
            <w:pPr>
              <w:autoSpaceDE w:val="0"/>
              <w:autoSpaceDN w:val="0"/>
              <w:adjustRightInd w:val="0"/>
              <w:jc w:val="left"/>
              <w:rPr>
                <w:rFonts w:ascii="ＭＳ 明朝" w:eastAsia="ＭＳ 明朝" w:hAnsi="ＭＳ 明朝" w:cs="MS-Gothic"/>
                <w:color w:val="000000"/>
                <w:kern w:val="0"/>
                <w:szCs w:val="21"/>
              </w:rPr>
            </w:pPr>
          </w:p>
          <w:p w14:paraId="603FD6A5" w14:textId="44E742A0" w:rsidR="005563AE" w:rsidRPr="004B1F8C" w:rsidRDefault="004B1F8C" w:rsidP="004A5B3F">
            <w:pPr>
              <w:autoSpaceDE w:val="0"/>
              <w:autoSpaceDN w:val="0"/>
              <w:adjustRightInd w:val="0"/>
              <w:jc w:val="left"/>
              <w:rPr>
                <w:rFonts w:ascii="ＭＳ 明朝" w:eastAsia="ＭＳ 明朝" w:hAnsi="ＭＳ 明朝" w:cs="MS-Gothic"/>
                <w:color w:val="000000"/>
                <w:kern w:val="0"/>
                <w:szCs w:val="21"/>
              </w:rPr>
            </w:pPr>
            <w:r w:rsidRPr="007A1E55">
              <w:rPr>
                <w:rFonts w:ascii="ＭＳ 明朝" w:eastAsia="ＭＳ 明朝" w:hAnsi="ＭＳ 明朝" w:cs="MS-Gothic" w:hint="eastAsia"/>
                <w:color w:val="000000"/>
                <w:kern w:val="0"/>
                <w:szCs w:val="21"/>
              </w:rPr>
              <w:t>・</w:t>
            </w:r>
            <w:r w:rsidR="0074066C">
              <w:rPr>
                <w:rFonts w:ascii="ＭＳ 明朝" w:eastAsia="ＭＳ 明朝" w:hAnsi="ＭＳ 明朝" w:cs="MS-Gothic" w:hint="eastAsia"/>
                <w:color w:val="000000"/>
                <w:kern w:val="0"/>
                <w:szCs w:val="21"/>
              </w:rPr>
              <w:t>不明（２）</w:t>
            </w:r>
          </w:p>
        </w:tc>
        <w:tc>
          <w:tcPr>
            <w:tcW w:w="708" w:type="dxa"/>
            <w:tcBorders>
              <w:tr2bl w:val="single" w:sz="4" w:space="0" w:color="auto"/>
            </w:tcBorders>
          </w:tcPr>
          <w:p w14:paraId="0C1A6B56" w14:textId="77777777" w:rsidR="005563AE" w:rsidRDefault="005563AE" w:rsidP="00461788">
            <w:pPr>
              <w:autoSpaceDE w:val="0"/>
              <w:autoSpaceDN w:val="0"/>
              <w:adjustRightInd w:val="0"/>
              <w:jc w:val="left"/>
              <w:rPr>
                <w:rFonts w:ascii="ＭＳ 明朝" w:eastAsia="ＭＳ 明朝" w:hAnsi="ＭＳ 明朝" w:cs="MS-Gothic"/>
                <w:color w:val="000000"/>
                <w:kern w:val="0"/>
                <w:sz w:val="24"/>
                <w:szCs w:val="24"/>
              </w:rPr>
            </w:pPr>
          </w:p>
        </w:tc>
        <w:tc>
          <w:tcPr>
            <w:tcW w:w="2835" w:type="dxa"/>
          </w:tcPr>
          <w:p w14:paraId="6E55B0B9" w14:textId="77777777" w:rsidR="0074066C" w:rsidRDefault="0074066C" w:rsidP="0074066C">
            <w:pPr>
              <w:autoSpaceDE w:val="0"/>
              <w:autoSpaceDN w:val="0"/>
              <w:adjustRightInd w:val="0"/>
              <w:jc w:val="left"/>
              <w:rPr>
                <w:rFonts w:ascii="ＭＳ 明朝" w:eastAsia="ＭＳ 明朝" w:hAnsi="ＭＳ 明朝" w:cs="MS-Gothic"/>
                <w:color w:val="000000"/>
                <w:kern w:val="0"/>
                <w:szCs w:val="21"/>
              </w:rPr>
            </w:pPr>
            <w:r>
              <w:rPr>
                <w:rFonts w:ascii="ＭＳ 明朝" w:eastAsia="ＭＳ 明朝" w:hAnsi="ＭＳ 明朝" w:cs="MS-Gothic" w:hint="eastAsia"/>
                <w:color w:val="000000"/>
                <w:kern w:val="0"/>
                <w:szCs w:val="21"/>
              </w:rPr>
              <w:t>【</w:t>
            </w:r>
            <w:r w:rsidRPr="007A1E55">
              <w:rPr>
                <w:rFonts w:ascii="ＭＳ 明朝" w:eastAsia="ＭＳ 明朝" w:hAnsi="ＭＳ 明朝" w:cs="MS-Gothic" w:hint="eastAsia"/>
                <w:color w:val="000000"/>
                <w:kern w:val="0"/>
                <w:szCs w:val="21"/>
              </w:rPr>
              <w:t>小児慢性特定疾病</w:t>
            </w:r>
            <w:r>
              <w:rPr>
                <w:rFonts w:ascii="ＭＳ 明朝" w:eastAsia="ＭＳ 明朝" w:hAnsi="ＭＳ 明朝" w:cs="MS-Gothic" w:hint="eastAsia"/>
                <w:color w:val="000000"/>
                <w:kern w:val="0"/>
                <w:szCs w:val="21"/>
              </w:rPr>
              <w:t>】</w:t>
            </w:r>
          </w:p>
          <w:p w14:paraId="21D769FE" w14:textId="58E6780D" w:rsidR="0074066C" w:rsidRDefault="0074066C" w:rsidP="0074066C">
            <w:pPr>
              <w:autoSpaceDE w:val="0"/>
              <w:autoSpaceDN w:val="0"/>
              <w:adjustRightInd w:val="0"/>
              <w:jc w:val="left"/>
              <w:rPr>
                <w:rFonts w:ascii="ＭＳ 明朝" w:eastAsia="ＭＳ 明朝" w:hAnsi="ＭＳ 明朝" w:cs="MS-Gothic"/>
                <w:color w:val="000000"/>
                <w:kern w:val="0"/>
                <w:szCs w:val="21"/>
              </w:rPr>
            </w:pPr>
            <w:r>
              <w:rPr>
                <w:rFonts w:ascii="ＭＳ 明朝" w:eastAsia="ＭＳ 明朝" w:hAnsi="ＭＳ 明朝" w:cs="MS-Gothic" w:hint="eastAsia"/>
                <w:color w:val="000000"/>
                <w:kern w:val="0"/>
                <w:szCs w:val="21"/>
              </w:rPr>
              <w:t>・慢性呼吸器疾患（１）</w:t>
            </w:r>
          </w:p>
          <w:p w14:paraId="62DED055" w14:textId="77777777" w:rsidR="0074066C" w:rsidRPr="0074066C" w:rsidRDefault="0074066C" w:rsidP="004A5B3F">
            <w:pPr>
              <w:autoSpaceDE w:val="0"/>
              <w:autoSpaceDN w:val="0"/>
              <w:adjustRightInd w:val="0"/>
              <w:jc w:val="left"/>
              <w:rPr>
                <w:rFonts w:ascii="ＭＳ 明朝" w:eastAsia="ＭＳ 明朝" w:hAnsi="ＭＳ 明朝" w:cs="MS-Gothic"/>
                <w:color w:val="000000"/>
                <w:kern w:val="0"/>
                <w:szCs w:val="24"/>
              </w:rPr>
            </w:pPr>
          </w:p>
          <w:p w14:paraId="6AAB9213" w14:textId="04A1BB90" w:rsidR="005563AE" w:rsidRDefault="005563AE" w:rsidP="004A5B3F">
            <w:pPr>
              <w:autoSpaceDE w:val="0"/>
              <w:autoSpaceDN w:val="0"/>
              <w:adjustRightInd w:val="0"/>
              <w:jc w:val="left"/>
              <w:rPr>
                <w:rFonts w:ascii="ＭＳ 明朝" w:eastAsia="ＭＳ 明朝" w:hAnsi="ＭＳ 明朝" w:cs="MS-Gothic"/>
                <w:color w:val="000000"/>
                <w:kern w:val="0"/>
                <w:sz w:val="24"/>
                <w:szCs w:val="24"/>
              </w:rPr>
            </w:pPr>
            <w:r w:rsidRPr="007A1E55">
              <w:rPr>
                <w:rFonts w:ascii="ＭＳ 明朝" w:eastAsia="ＭＳ 明朝" w:hAnsi="ＭＳ 明朝" w:cs="MS-Gothic" w:hint="eastAsia"/>
                <w:color w:val="000000"/>
                <w:kern w:val="0"/>
                <w:szCs w:val="24"/>
              </w:rPr>
              <w:t>・</w:t>
            </w:r>
            <w:r w:rsidR="0074066C">
              <w:rPr>
                <w:rFonts w:ascii="ＭＳ 明朝" w:eastAsia="ＭＳ 明朝" w:hAnsi="ＭＳ 明朝" w:cs="MS-Gothic" w:hint="eastAsia"/>
                <w:color w:val="000000"/>
                <w:kern w:val="0"/>
                <w:szCs w:val="24"/>
              </w:rPr>
              <w:t>不明（１）</w:t>
            </w:r>
          </w:p>
        </w:tc>
      </w:tr>
    </w:tbl>
    <w:p w14:paraId="2F035D8E" w14:textId="77777777" w:rsidR="004B1F8C" w:rsidRDefault="004B1F8C" w:rsidP="00461788">
      <w:pPr>
        <w:autoSpaceDE w:val="0"/>
        <w:autoSpaceDN w:val="0"/>
        <w:adjustRightInd w:val="0"/>
        <w:jc w:val="left"/>
        <w:rPr>
          <w:rFonts w:ascii="ＭＳ 明朝" w:eastAsia="ＭＳ 明朝" w:hAnsi="ＭＳ 明朝" w:cs="MS-Gothic"/>
          <w:color w:val="000000"/>
          <w:kern w:val="0"/>
          <w:sz w:val="24"/>
          <w:szCs w:val="24"/>
        </w:rPr>
      </w:pPr>
    </w:p>
    <w:p w14:paraId="07DF5C72" w14:textId="07893907" w:rsidR="004B1F8C" w:rsidRDefault="004B1F8C" w:rsidP="00461788">
      <w:pPr>
        <w:autoSpaceDE w:val="0"/>
        <w:autoSpaceDN w:val="0"/>
        <w:adjustRightInd w:val="0"/>
        <w:jc w:val="left"/>
        <w:rPr>
          <w:rFonts w:ascii="ＭＳ 明朝" w:eastAsia="ＭＳ 明朝" w:hAnsi="ＭＳ 明朝" w:cs="MS-Gothic"/>
          <w:color w:val="000000"/>
          <w:kern w:val="0"/>
          <w:sz w:val="24"/>
          <w:szCs w:val="24"/>
        </w:rPr>
      </w:pPr>
    </w:p>
    <w:p w14:paraId="783F677C" w14:textId="77777777" w:rsidR="00B266BF" w:rsidRDefault="00B266BF" w:rsidP="00461788">
      <w:pPr>
        <w:autoSpaceDE w:val="0"/>
        <w:autoSpaceDN w:val="0"/>
        <w:adjustRightInd w:val="0"/>
        <w:jc w:val="left"/>
        <w:rPr>
          <w:rFonts w:ascii="ＭＳ 明朝" w:eastAsia="ＭＳ 明朝" w:hAnsi="ＭＳ 明朝" w:cs="MS-Gothic"/>
          <w:color w:val="000000"/>
          <w:kern w:val="0"/>
          <w:sz w:val="24"/>
          <w:szCs w:val="24"/>
        </w:rPr>
      </w:pPr>
    </w:p>
    <w:p w14:paraId="33A68C5C" w14:textId="77777777" w:rsidR="00B266BF" w:rsidRDefault="00B266BF" w:rsidP="00461788">
      <w:pPr>
        <w:autoSpaceDE w:val="0"/>
        <w:autoSpaceDN w:val="0"/>
        <w:adjustRightInd w:val="0"/>
        <w:jc w:val="left"/>
        <w:rPr>
          <w:rFonts w:ascii="ＭＳ 明朝" w:eastAsia="ＭＳ 明朝" w:hAnsi="ＭＳ 明朝" w:cs="MS-Gothic"/>
          <w:color w:val="000000"/>
          <w:kern w:val="0"/>
          <w:sz w:val="24"/>
          <w:szCs w:val="24"/>
        </w:rPr>
      </w:pPr>
    </w:p>
    <w:p w14:paraId="262FB39C" w14:textId="77777777" w:rsidR="00650885" w:rsidRDefault="00650885" w:rsidP="00461788">
      <w:pPr>
        <w:autoSpaceDE w:val="0"/>
        <w:autoSpaceDN w:val="0"/>
        <w:adjustRightInd w:val="0"/>
        <w:jc w:val="left"/>
        <w:rPr>
          <w:rFonts w:ascii="ＭＳ 明朝" w:eastAsia="ＭＳ 明朝" w:hAnsi="ＭＳ 明朝" w:cs="MS-Gothic"/>
          <w:color w:val="000000"/>
          <w:kern w:val="0"/>
          <w:sz w:val="24"/>
          <w:szCs w:val="24"/>
        </w:rPr>
      </w:pPr>
    </w:p>
    <w:p w14:paraId="5DD12DA0" w14:textId="77777777" w:rsidR="00B266BF" w:rsidRDefault="00B266BF" w:rsidP="00461788">
      <w:pPr>
        <w:autoSpaceDE w:val="0"/>
        <w:autoSpaceDN w:val="0"/>
        <w:adjustRightInd w:val="0"/>
        <w:jc w:val="left"/>
        <w:rPr>
          <w:rFonts w:ascii="ＭＳ 明朝" w:eastAsia="ＭＳ 明朝" w:hAnsi="ＭＳ 明朝" w:cs="MS-Gothic"/>
          <w:color w:val="000000"/>
          <w:kern w:val="0"/>
          <w:sz w:val="24"/>
          <w:szCs w:val="24"/>
        </w:rPr>
      </w:pPr>
    </w:p>
    <w:p w14:paraId="1A14A900" w14:textId="77777777" w:rsidR="00B266BF" w:rsidRDefault="00B266BF" w:rsidP="00461788">
      <w:pPr>
        <w:autoSpaceDE w:val="0"/>
        <w:autoSpaceDN w:val="0"/>
        <w:adjustRightInd w:val="0"/>
        <w:jc w:val="left"/>
        <w:rPr>
          <w:rFonts w:ascii="ＭＳ 明朝" w:eastAsia="ＭＳ 明朝" w:hAnsi="ＭＳ 明朝" w:cs="MS-Gothic"/>
          <w:color w:val="000000"/>
          <w:kern w:val="0"/>
          <w:sz w:val="24"/>
          <w:szCs w:val="24"/>
        </w:rPr>
      </w:pPr>
    </w:p>
    <w:p w14:paraId="365D6E5A" w14:textId="77777777" w:rsidR="004B1F8C" w:rsidRDefault="004B1F8C" w:rsidP="00461788">
      <w:pPr>
        <w:autoSpaceDE w:val="0"/>
        <w:autoSpaceDN w:val="0"/>
        <w:adjustRightInd w:val="0"/>
        <w:jc w:val="left"/>
        <w:rPr>
          <w:rFonts w:ascii="ＭＳ 明朝" w:eastAsia="ＭＳ 明朝" w:hAnsi="ＭＳ 明朝" w:cs="MS-Gothic"/>
          <w:color w:val="000000"/>
          <w:kern w:val="0"/>
          <w:sz w:val="24"/>
          <w:szCs w:val="24"/>
        </w:rPr>
      </w:pPr>
    </w:p>
    <w:p w14:paraId="235A568D" w14:textId="7D4D2285" w:rsidR="005563AE" w:rsidRDefault="005563AE"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６．医療的ケア</w:t>
      </w:r>
      <w:r w:rsidR="00EE5460">
        <w:rPr>
          <w:rFonts w:ascii="ＭＳ 明朝" w:eastAsia="ＭＳ 明朝" w:hAnsi="ＭＳ 明朝" w:cs="MS-Gothic" w:hint="eastAsia"/>
          <w:color w:val="000000"/>
          <w:kern w:val="0"/>
          <w:sz w:val="24"/>
          <w:szCs w:val="24"/>
        </w:rPr>
        <w:t>の種類</w:t>
      </w:r>
      <w:r w:rsidR="00711AFF">
        <w:rPr>
          <w:rFonts w:ascii="ＭＳ 明朝" w:eastAsia="ＭＳ 明朝" w:hAnsi="ＭＳ 明朝" w:cs="MS-Gothic" w:hint="eastAsia"/>
          <w:color w:val="000000"/>
          <w:kern w:val="0"/>
          <w:sz w:val="24"/>
          <w:szCs w:val="24"/>
        </w:rPr>
        <w:t>（複数回答あり）</w:t>
      </w:r>
      <w:r w:rsidR="00E6757F">
        <w:rPr>
          <w:rFonts w:ascii="ＭＳ 明朝" w:eastAsia="ＭＳ 明朝" w:hAnsi="ＭＳ 明朝" w:cs="MS-Gothic" w:hint="eastAsia"/>
          <w:color w:val="000000"/>
          <w:kern w:val="0"/>
          <w:sz w:val="24"/>
          <w:szCs w:val="24"/>
        </w:rPr>
        <w:t>（人）</w:t>
      </w:r>
    </w:p>
    <w:p w14:paraId="5BB72DD2" w14:textId="77777777" w:rsidR="005563AE" w:rsidRDefault="005563AE" w:rsidP="00461788">
      <w:pPr>
        <w:autoSpaceDE w:val="0"/>
        <w:autoSpaceDN w:val="0"/>
        <w:adjustRightInd w:val="0"/>
        <w:jc w:val="left"/>
        <w:rPr>
          <w:rFonts w:ascii="ＭＳ 明朝" w:eastAsia="ＭＳ 明朝" w:hAnsi="ＭＳ 明朝" w:cs="MS-Gothic"/>
          <w:color w:val="000000"/>
          <w:kern w:val="0"/>
          <w:sz w:val="24"/>
          <w:szCs w:val="24"/>
        </w:rPr>
      </w:pPr>
    </w:p>
    <w:p w14:paraId="1D65BFE3" w14:textId="4D775331" w:rsidR="004A5B3F" w:rsidRDefault="006746F4" w:rsidP="00461788">
      <w:pPr>
        <w:autoSpaceDE w:val="0"/>
        <w:autoSpaceDN w:val="0"/>
        <w:adjustRightInd w:val="0"/>
        <w:jc w:val="left"/>
        <w:rPr>
          <w:rFonts w:ascii="ＭＳ 明朝" w:eastAsia="ＭＳ 明朝" w:hAnsi="ＭＳ 明朝" w:cs="MS-Gothic"/>
          <w:color w:val="000000"/>
          <w:kern w:val="0"/>
          <w:sz w:val="24"/>
          <w:szCs w:val="24"/>
        </w:rPr>
      </w:pPr>
      <w:r>
        <w:rPr>
          <w:noProof/>
        </w:rPr>
        <w:drawing>
          <wp:inline distT="0" distB="0" distL="0" distR="0" wp14:anchorId="75BF6EF7" wp14:editId="705ACB06">
            <wp:extent cx="5591175" cy="4495800"/>
            <wp:effectExtent l="0" t="0" r="9525" b="0"/>
            <wp:docPr id="547006357" name="グラフ 1">
              <a:extLst xmlns:a="http://schemas.openxmlformats.org/drawingml/2006/main">
                <a:ext uri="{FF2B5EF4-FFF2-40B4-BE49-F238E27FC236}">
                  <a16:creationId xmlns:a16="http://schemas.microsoft.com/office/drawing/2014/main" id="{E31F9818-17C0-C313-FD64-E8F3D98C14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7F1ED6" w14:textId="77777777" w:rsidR="004A5B3F" w:rsidRDefault="004A5B3F" w:rsidP="00461788">
      <w:pPr>
        <w:autoSpaceDE w:val="0"/>
        <w:autoSpaceDN w:val="0"/>
        <w:adjustRightInd w:val="0"/>
        <w:jc w:val="left"/>
        <w:rPr>
          <w:rFonts w:ascii="ＭＳ 明朝" w:eastAsia="ＭＳ 明朝" w:hAnsi="ＭＳ 明朝" w:cs="MS-Gothic"/>
          <w:color w:val="000000"/>
          <w:kern w:val="0"/>
          <w:sz w:val="24"/>
          <w:szCs w:val="24"/>
        </w:rPr>
      </w:pPr>
    </w:p>
    <w:p w14:paraId="518C02C0" w14:textId="5C066B08" w:rsidR="00A12E1A" w:rsidRDefault="00A12E1A"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 xml:space="preserve">*¹　</w:t>
      </w:r>
      <w:r w:rsidRPr="00A12E1A">
        <w:rPr>
          <w:rFonts w:ascii="ＭＳ 明朝" w:eastAsia="ＭＳ 明朝" w:hAnsi="ＭＳ 明朝" w:cs="MS-Gothic" w:hint="eastAsia"/>
          <w:color w:val="000000"/>
          <w:kern w:val="0"/>
          <w:sz w:val="22"/>
        </w:rPr>
        <w:t>経鼻胃管、胃瘻、経鼻腸管、経胃瘻腸管、腸瘻、食道瘻</w:t>
      </w:r>
    </w:p>
    <w:p w14:paraId="5887CAE2" w14:textId="4ED68628" w:rsidR="00A12E1A" w:rsidRDefault="00E910D7" w:rsidP="00461788">
      <w:pPr>
        <w:autoSpaceDE w:val="0"/>
        <w:autoSpaceDN w:val="0"/>
        <w:adjustRightInd w:val="0"/>
        <w:jc w:val="left"/>
        <w:rPr>
          <w:rFonts w:ascii="ＭＳ 明朝" w:eastAsia="ＭＳ 明朝" w:hAnsi="ＭＳ 明朝" w:cs="MS-Gothic"/>
          <w:color w:val="000000"/>
          <w:kern w:val="0"/>
          <w:sz w:val="22"/>
          <w:szCs w:val="24"/>
        </w:rPr>
      </w:pPr>
      <w:r>
        <w:rPr>
          <w:rFonts w:ascii="ＭＳ 明朝" w:eastAsia="ＭＳ 明朝" w:hAnsi="ＭＳ 明朝" w:cs="MS-Gothic" w:hint="eastAsia"/>
          <w:color w:val="000000"/>
          <w:kern w:val="0"/>
          <w:sz w:val="24"/>
          <w:szCs w:val="24"/>
        </w:rPr>
        <w:t>*</w:t>
      </w:r>
      <w:r w:rsidR="00A12E1A">
        <w:rPr>
          <w:rFonts w:ascii="ＭＳ 明朝" w:eastAsia="ＭＳ 明朝" w:hAnsi="ＭＳ 明朝" w:cs="MS-Gothic" w:hint="eastAsia"/>
          <w:color w:val="000000"/>
          <w:kern w:val="0"/>
          <w:sz w:val="24"/>
          <w:szCs w:val="24"/>
        </w:rPr>
        <w:t>²</w:t>
      </w:r>
      <w:r>
        <w:rPr>
          <w:rFonts w:ascii="ＭＳ 明朝" w:eastAsia="ＭＳ 明朝" w:hAnsi="ＭＳ 明朝" w:cs="MS-Gothic" w:hint="eastAsia"/>
          <w:color w:val="000000"/>
          <w:kern w:val="0"/>
          <w:sz w:val="24"/>
          <w:szCs w:val="24"/>
        </w:rPr>
        <w:t xml:space="preserve">　</w:t>
      </w:r>
      <w:r w:rsidRPr="00E910D7">
        <w:rPr>
          <w:rFonts w:ascii="ＭＳ 明朝" w:eastAsia="ＭＳ 明朝" w:hAnsi="ＭＳ 明朝" w:cs="MS-Gothic" w:hint="eastAsia"/>
          <w:color w:val="000000"/>
          <w:kern w:val="0"/>
          <w:sz w:val="22"/>
          <w:szCs w:val="24"/>
        </w:rPr>
        <w:t>鼻マスク式補助換気法、ハイフローセラ</w:t>
      </w:r>
      <w:r>
        <w:rPr>
          <w:rFonts w:ascii="ＭＳ 明朝" w:eastAsia="ＭＳ 明朝" w:hAnsi="ＭＳ 明朝" w:cs="MS-Gothic" w:hint="eastAsia"/>
          <w:color w:val="000000"/>
          <w:kern w:val="0"/>
          <w:sz w:val="22"/>
          <w:szCs w:val="24"/>
        </w:rPr>
        <w:t>ピー、間歇的陽圧吸入法、排痰補助装置、</w:t>
      </w:r>
    </w:p>
    <w:p w14:paraId="1ECEDA80" w14:textId="7D44EEBD" w:rsidR="00E910D7" w:rsidRDefault="00E910D7" w:rsidP="00A12E1A">
      <w:pPr>
        <w:autoSpaceDE w:val="0"/>
        <w:autoSpaceDN w:val="0"/>
        <w:adjustRightInd w:val="0"/>
        <w:ind w:firstLineChars="200" w:firstLine="440"/>
        <w:jc w:val="left"/>
        <w:rPr>
          <w:rFonts w:ascii="ＭＳ 明朝" w:eastAsia="ＭＳ 明朝" w:hAnsi="ＭＳ 明朝" w:cs="MS-Gothic"/>
          <w:color w:val="000000"/>
          <w:kern w:val="0"/>
          <w:sz w:val="22"/>
          <w:szCs w:val="24"/>
        </w:rPr>
      </w:pPr>
      <w:r>
        <w:rPr>
          <w:rFonts w:ascii="ＭＳ 明朝" w:eastAsia="ＭＳ 明朝" w:hAnsi="ＭＳ 明朝" w:cs="MS-Gothic" w:hint="eastAsia"/>
          <w:color w:val="000000"/>
          <w:kern w:val="0"/>
          <w:sz w:val="22"/>
          <w:szCs w:val="24"/>
        </w:rPr>
        <w:t>高頻度胸壁振動装置を含む</w:t>
      </w:r>
    </w:p>
    <w:p w14:paraId="26A3EC1C" w14:textId="37462851" w:rsidR="008562BC" w:rsidRDefault="008562BC" w:rsidP="008562BC">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 xml:space="preserve">*³　</w:t>
      </w:r>
      <w:r w:rsidRPr="008562BC">
        <w:rPr>
          <w:rFonts w:ascii="ＭＳ 明朝" w:eastAsia="ＭＳ 明朝" w:hAnsi="ＭＳ 明朝" w:cs="MS-Gothic" w:hint="eastAsia"/>
          <w:color w:val="000000"/>
          <w:kern w:val="0"/>
          <w:sz w:val="22"/>
        </w:rPr>
        <w:t>吸引、酸素投与、迷走神経刺激装置の作動等</w:t>
      </w:r>
    </w:p>
    <w:p w14:paraId="00A1236A" w14:textId="15F3228E" w:rsidR="00041B93" w:rsidRPr="00E910D7" w:rsidRDefault="00E910D7" w:rsidP="00461788">
      <w:pPr>
        <w:autoSpaceDE w:val="0"/>
        <w:autoSpaceDN w:val="0"/>
        <w:adjustRightInd w:val="0"/>
        <w:jc w:val="left"/>
        <w:rPr>
          <w:rFonts w:ascii="ＭＳ 明朝" w:eastAsia="ＭＳ 明朝" w:hAnsi="ＭＳ 明朝" w:cs="MS-Gothic"/>
          <w:color w:val="000000"/>
          <w:kern w:val="0"/>
          <w:sz w:val="22"/>
          <w:szCs w:val="24"/>
        </w:rPr>
      </w:pPr>
      <w:r>
        <w:rPr>
          <w:rFonts w:ascii="ＭＳ 明朝" w:eastAsia="ＭＳ 明朝" w:hAnsi="ＭＳ 明朝" w:cs="MS-Gothic" w:hint="eastAsia"/>
          <w:color w:val="000000"/>
          <w:kern w:val="0"/>
          <w:sz w:val="24"/>
          <w:szCs w:val="24"/>
        </w:rPr>
        <w:t>*</w:t>
      </w:r>
      <w:r w:rsidR="008562BC">
        <w:rPr>
          <w:rFonts w:ascii="ＭＳ 明朝" w:eastAsia="ＭＳ 明朝" w:hAnsi="ＭＳ 明朝" w:cs="MS-Gothic" w:hint="eastAsia"/>
          <w:color w:val="000000"/>
          <w:kern w:val="0"/>
          <w:sz w:val="24"/>
          <w:szCs w:val="24"/>
        </w:rPr>
        <w:t>⁴</w:t>
      </w:r>
      <w:r>
        <w:rPr>
          <w:rFonts w:ascii="ＭＳ 明朝" w:eastAsia="ＭＳ 明朝" w:hAnsi="ＭＳ 明朝" w:cs="MS-Gothic" w:hint="eastAsia"/>
          <w:color w:val="000000"/>
          <w:kern w:val="0"/>
          <w:sz w:val="24"/>
          <w:szCs w:val="24"/>
        </w:rPr>
        <w:t xml:space="preserve">　</w:t>
      </w:r>
      <w:r w:rsidR="00041B93" w:rsidRPr="00E910D7">
        <w:rPr>
          <w:rFonts w:ascii="ＭＳ 明朝" w:eastAsia="ＭＳ 明朝" w:hAnsi="ＭＳ 明朝" w:cs="MS-Gothic" w:hint="eastAsia"/>
          <w:color w:val="000000"/>
          <w:kern w:val="0"/>
          <w:sz w:val="22"/>
          <w:szCs w:val="24"/>
        </w:rPr>
        <w:t>間欠的導尿</w:t>
      </w:r>
      <w:r w:rsidRPr="00E910D7">
        <w:rPr>
          <w:rFonts w:ascii="ＭＳ 明朝" w:eastAsia="ＭＳ 明朝" w:hAnsi="ＭＳ 明朝" w:cs="MS-Gothic" w:hint="eastAsia"/>
          <w:color w:val="000000"/>
          <w:kern w:val="0"/>
          <w:sz w:val="22"/>
          <w:szCs w:val="24"/>
        </w:rPr>
        <w:t>、持続的導尿（尿道留置カテーテル、膀胱瘻、腎瘻、尿路ストーマ）</w:t>
      </w:r>
    </w:p>
    <w:p w14:paraId="40D854DA" w14:textId="77777777" w:rsidR="00041B93" w:rsidRDefault="00E910D7"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 xml:space="preserve">　</w:t>
      </w:r>
    </w:p>
    <w:tbl>
      <w:tblPr>
        <w:tblStyle w:val="aa"/>
        <w:tblW w:w="0" w:type="auto"/>
        <w:tblLook w:val="04A0" w:firstRow="1" w:lastRow="0" w:firstColumn="1" w:lastColumn="0" w:noHBand="0" w:noVBand="1"/>
      </w:tblPr>
      <w:tblGrid>
        <w:gridCol w:w="2547"/>
        <w:gridCol w:w="6230"/>
      </w:tblGrid>
      <w:tr w:rsidR="008603D1" w14:paraId="36444E07" w14:textId="77777777" w:rsidTr="008603D1">
        <w:tc>
          <w:tcPr>
            <w:tcW w:w="2547" w:type="dxa"/>
            <w:shd w:val="clear" w:color="auto" w:fill="D9D9D9" w:themeFill="background1" w:themeFillShade="D9"/>
          </w:tcPr>
          <w:p w14:paraId="463C03A4" w14:textId="1D65B63D" w:rsidR="008603D1" w:rsidRDefault="008603D1"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その他（回答数：</w:t>
            </w:r>
            <w:r w:rsidR="00C0759A">
              <w:rPr>
                <w:rFonts w:ascii="ＭＳ 明朝" w:eastAsia="ＭＳ 明朝" w:hAnsi="ＭＳ 明朝" w:cs="MS-Gothic" w:hint="eastAsia"/>
                <w:color w:val="000000"/>
                <w:kern w:val="0"/>
                <w:sz w:val="24"/>
                <w:szCs w:val="24"/>
              </w:rPr>
              <w:t>2</w:t>
            </w:r>
            <w:r>
              <w:rPr>
                <w:rFonts w:ascii="ＭＳ 明朝" w:eastAsia="ＭＳ 明朝" w:hAnsi="ＭＳ 明朝" w:cs="MS-Gothic" w:hint="eastAsia"/>
                <w:color w:val="000000"/>
                <w:kern w:val="0"/>
                <w:sz w:val="24"/>
                <w:szCs w:val="24"/>
              </w:rPr>
              <w:t>）</w:t>
            </w:r>
          </w:p>
        </w:tc>
        <w:tc>
          <w:tcPr>
            <w:tcW w:w="6230" w:type="dxa"/>
          </w:tcPr>
          <w:p w14:paraId="7DFB40E0" w14:textId="77777777" w:rsidR="008603D1" w:rsidRDefault="008603D1" w:rsidP="00461788">
            <w:pPr>
              <w:autoSpaceDE w:val="0"/>
              <w:autoSpaceDN w:val="0"/>
              <w:adjustRightInd w:val="0"/>
              <w:jc w:val="left"/>
              <w:rPr>
                <w:rFonts w:ascii="ＭＳ 明朝" w:eastAsia="ＭＳ 明朝" w:hAnsi="ＭＳ 明朝" w:cs="MS-Gothic"/>
                <w:color w:val="000000"/>
                <w:kern w:val="0"/>
                <w:szCs w:val="21"/>
              </w:rPr>
            </w:pPr>
            <w:r w:rsidRPr="00A76D25">
              <w:rPr>
                <w:rFonts w:ascii="ＭＳ 明朝" w:eastAsia="ＭＳ 明朝" w:hAnsi="ＭＳ 明朝" w:cs="MS-Gothic" w:hint="eastAsia"/>
                <w:color w:val="000000"/>
                <w:kern w:val="0"/>
                <w:szCs w:val="21"/>
              </w:rPr>
              <w:t>・排便管理は家で、座薬を毎日使用、時々浣腸。</w:t>
            </w:r>
          </w:p>
          <w:p w14:paraId="076484B8" w14:textId="2B8FD1EB" w:rsidR="00C0759A" w:rsidRPr="00A76D25" w:rsidRDefault="00C0759A" w:rsidP="00461788">
            <w:pPr>
              <w:autoSpaceDE w:val="0"/>
              <w:autoSpaceDN w:val="0"/>
              <w:adjustRightInd w:val="0"/>
              <w:jc w:val="left"/>
              <w:rPr>
                <w:rFonts w:ascii="ＭＳ 明朝" w:eastAsia="ＭＳ 明朝" w:hAnsi="ＭＳ 明朝" w:cs="MS-Gothic"/>
                <w:color w:val="000000"/>
                <w:kern w:val="0"/>
                <w:szCs w:val="21"/>
              </w:rPr>
            </w:pPr>
            <w:r>
              <w:rPr>
                <w:rFonts w:ascii="ＭＳ 明朝" w:eastAsia="ＭＳ 明朝" w:hAnsi="ＭＳ 明朝" w:cs="MS-Gothic" w:hint="eastAsia"/>
                <w:color w:val="000000"/>
                <w:kern w:val="0"/>
                <w:szCs w:val="21"/>
              </w:rPr>
              <w:t>・</w:t>
            </w:r>
            <w:r w:rsidRPr="00C0759A">
              <w:rPr>
                <w:rFonts w:ascii="ＭＳ 明朝" w:eastAsia="ＭＳ 明朝" w:hAnsi="ＭＳ 明朝" w:cs="MS-Gothic" w:hint="eastAsia"/>
                <w:color w:val="000000"/>
                <w:kern w:val="0"/>
                <w:szCs w:val="21"/>
              </w:rPr>
              <w:t>水頭症　重力可変式バルブと圧可変式バルブとカテーテルが体内に入っています。</w:t>
            </w:r>
          </w:p>
        </w:tc>
      </w:tr>
    </w:tbl>
    <w:p w14:paraId="75722B72"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37F9AA80" w14:textId="77777777" w:rsidR="00B141ED" w:rsidRDefault="00B141ED" w:rsidP="00461788">
      <w:pPr>
        <w:autoSpaceDE w:val="0"/>
        <w:autoSpaceDN w:val="0"/>
        <w:adjustRightInd w:val="0"/>
        <w:jc w:val="left"/>
        <w:rPr>
          <w:rFonts w:ascii="ＭＳ 明朝" w:eastAsia="ＭＳ 明朝" w:hAnsi="ＭＳ 明朝" w:cs="MS-Gothic"/>
          <w:color w:val="000000"/>
          <w:kern w:val="0"/>
          <w:sz w:val="24"/>
          <w:szCs w:val="24"/>
        </w:rPr>
      </w:pPr>
    </w:p>
    <w:p w14:paraId="000ED489" w14:textId="77777777" w:rsidR="00B141ED" w:rsidRDefault="00B141ED" w:rsidP="00461788">
      <w:pPr>
        <w:autoSpaceDE w:val="0"/>
        <w:autoSpaceDN w:val="0"/>
        <w:adjustRightInd w:val="0"/>
        <w:jc w:val="left"/>
        <w:rPr>
          <w:rFonts w:ascii="ＭＳ 明朝" w:eastAsia="ＭＳ 明朝" w:hAnsi="ＭＳ 明朝" w:cs="MS-Gothic"/>
          <w:color w:val="000000"/>
          <w:kern w:val="0"/>
          <w:sz w:val="24"/>
          <w:szCs w:val="24"/>
        </w:rPr>
      </w:pPr>
    </w:p>
    <w:p w14:paraId="30DF5018" w14:textId="77777777" w:rsidR="006746F4" w:rsidRDefault="006746F4" w:rsidP="00461788">
      <w:pPr>
        <w:autoSpaceDE w:val="0"/>
        <w:autoSpaceDN w:val="0"/>
        <w:adjustRightInd w:val="0"/>
        <w:jc w:val="left"/>
        <w:rPr>
          <w:rFonts w:ascii="ＭＳ 明朝" w:eastAsia="ＭＳ 明朝" w:hAnsi="ＭＳ 明朝" w:cs="MS-Gothic"/>
          <w:color w:val="000000"/>
          <w:kern w:val="0"/>
          <w:sz w:val="24"/>
          <w:szCs w:val="24"/>
        </w:rPr>
      </w:pPr>
    </w:p>
    <w:p w14:paraId="7ECAD082" w14:textId="41DE76A2" w:rsidR="004A5B3F" w:rsidRDefault="007659EE"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７－１</w:t>
      </w:r>
      <w:r w:rsidR="006865B2">
        <w:rPr>
          <w:rFonts w:ascii="ＭＳ 明朝" w:eastAsia="ＭＳ 明朝" w:hAnsi="ＭＳ 明朝" w:cs="MS-Gothic" w:hint="eastAsia"/>
          <w:color w:val="000000"/>
          <w:kern w:val="0"/>
          <w:sz w:val="24"/>
          <w:szCs w:val="24"/>
        </w:rPr>
        <w:t>．就学の状況</w:t>
      </w:r>
      <w:r w:rsidR="00E6757F">
        <w:rPr>
          <w:rFonts w:ascii="ＭＳ 明朝" w:eastAsia="ＭＳ 明朝" w:hAnsi="ＭＳ 明朝" w:cs="MS-Gothic" w:hint="eastAsia"/>
          <w:color w:val="000000"/>
          <w:kern w:val="0"/>
          <w:sz w:val="24"/>
          <w:szCs w:val="24"/>
        </w:rPr>
        <w:t>（人）</w:t>
      </w:r>
    </w:p>
    <w:tbl>
      <w:tblPr>
        <w:tblStyle w:val="aa"/>
        <w:tblW w:w="0" w:type="auto"/>
        <w:tblLook w:val="04A0" w:firstRow="1" w:lastRow="0" w:firstColumn="1" w:lastColumn="0" w:noHBand="0" w:noVBand="1"/>
      </w:tblPr>
      <w:tblGrid>
        <w:gridCol w:w="6799"/>
        <w:gridCol w:w="851"/>
      </w:tblGrid>
      <w:tr w:rsidR="00374A72" w14:paraId="0B0B0423" w14:textId="77777777" w:rsidTr="00EE5460">
        <w:tc>
          <w:tcPr>
            <w:tcW w:w="6799" w:type="dxa"/>
            <w:shd w:val="clear" w:color="auto" w:fill="D9D9D9" w:themeFill="background1" w:themeFillShade="D9"/>
          </w:tcPr>
          <w:p w14:paraId="4229FF00" w14:textId="77777777" w:rsidR="00374A72" w:rsidRDefault="00374A72"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特別支援学校に通学している</w:t>
            </w:r>
          </w:p>
        </w:tc>
        <w:tc>
          <w:tcPr>
            <w:tcW w:w="851" w:type="dxa"/>
          </w:tcPr>
          <w:p w14:paraId="60287485" w14:textId="77777777" w:rsidR="00374A72" w:rsidRDefault="00374A72" w:rsidP="00374A72">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９</w:t>
            </w:r>
          </w:p>
        </w:tc>
      </w:tr>
      <w:tr w:rsidR="00374A72" w14:paraId="3A3F5944" w14:textId="77777777" w:rsidTr="00EE5460">
        <w:tc>
          <w:tcPr>
            <w:tcW w:w="6799" w:type="dxa"/>
            <w:shd w:val="clear" w:color="auto" w:fill="D9D9D9" w:themeFill="background1" w:themeFillShade="D9"/>
          </w:tcPr>
          <w:p w14:paraId="40AA62D2" w14:textId="77777777" w:rsidR="00374A72" w:rsidRDefault="00374A72"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公立学校に通学している</w:t>
            </w:r>
          </w:p>
        </w:tc>
        <w:tc>
          <w:tcPr>
            <w:tcW w:w="851" w:type="dxa"/>
          </w:tcPr>
          <w:p w14:paraId="639DDD4A" w14:textId="77777777" w:rsidR="00374A72" w:rsidRDefault="00374A72" w:rsidP="00374A72">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５</w:t>
            </w:r>
          </w:p>
        </w:tc>
      </w:tr>
      <w:tr w:rsidR="00374A72" w14:paraId="0A7CC995" w14:textId="77777777" w:rsidTr="00EE5460">
        <w:tc>
          <w:tcPr>
            <w:tcW w:w="6799" w:type="dxa"/>
            <w:shd w:val="clear" w:color="auto" w:fill="D9D9D9" w:themeFill="background1" w:themeFillShade="D9"/>
          </w:tcPr>
          <w:p w14:paraId="2B50696F" w14:textId="77777777" w:rsidR="00374A72" w:rsidRPr="00374A72" w:rsidRDefault="00374A72"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特別支援学校に通学しており、訪問教育を受ける場合もある</w:t>
            </w:r>
          </w:p>
        </w:tc>
        <w:tc>
          <w:tcPr>
            <w:tcW w:w="851" w:type="dxa"/>
          </w:tcPr>
          <w:p w14:paraId="46E99819" w14:textId="77777777" w:rsidR="00374A72" w:rsidRDefault="00374A72" w:rsidP="00374A72">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w:t>
            </w:r>
          </w:p>
        </w:tc>
      </w:tr>
      <w:tr w:rsidR="00374A72" w14:paraId="0D22FC6B" w14:textId="77777777" w:rsidTr="00EE5460">
        <w:tc>
          <w:tcPr>
            <w:tcW w:w="6799" w:type="dxa"/>
            <w:shd w:val="clear" w:color="auto" w:fill="D9D9D9" w:themeFill="background1" w:themeFillShade="D9"/>
          </w:tcPr>
          <w:p w14:paraId="704E0C14" w14:textId="77777777" w:rsidR="00374A72" w:rsidRDefault="00374A72"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特別支援学校の訪問教育を受けている</w:t>
            </w:r>
          </w:p>
        </w:tc>
        <w:tc>
          <w:tcPr>
            <w:tcW w:w="851" w:type="dxa"/>
          </w:tcPr>
          <w:p w14:paraId="7D3248E2" w14:textId="77777777" w:rsidR="00374A72" w:rsidRDefault="00374A72" w:rsidP="00374A72">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w:t>
            </w:r>
          </w:p>
        </w:tc>
      </w:tr>
      <w:tr w:rsidR="00374A72" w14:paraId="0A005A41" w14:textId="77777777" w:rsidTr="00EE5460">
        <w:tc>
          <w:tcPr>
            <w:tcW w:w="6799" w:type="dxa"/>
            <w:shd w:val="clear" w:color="auto" w:fill="D9D9D9" w:themeFill="background1" w:themeFillShade="D9"/>
          </w:tcPr>
          <w:p w14:paraId="123A4128" w14:textId="77777777" w:rsidR="00374A72" w:rsidRDefault="00374A72"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私立学校に通学している</w:t>
            </w:r>
          </w:p>
        </w:tc>
        <w:tc>
          <w:tcPr>
            <w:tcW w:w="851" w:type="dxa"/>
          </w:tcPr>
          <w:p w14:paraId="5FE25C6B" w14:textId="77777777" w:rsidR="00374A72" w:rsidRDefault="00374A72" w:rsidP="00374A72">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０</w:t>
            </w:r>
          </w:p>
        </w:tc>
      </w:tr>
      <w:tr w:rsidR="00374A72" w14:paraId="29973462" w14:textId="77777777" w:rsidTr="00EE5460">
        <w:tc>
          <w:tcPr>
            <w:tcW w:w="6799" w:type="dxa"/>
            <w:shd w:val="clear" w:color="auto" w:fill="D9D9D9" w:themeFill="background1" w:themeFillShade="D9"/>
          </w:tcPr>
          <w:p w14:paraId="4A9319DF" w14:textId="77777777" w:rsidR="00374A72" w:rsidRDefault="00374A72"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就学していない</w:t>
            </w:r>
          </w:p>
        </w:tc>
        <w:tc>
          <w:tcPr>
            <w:tcW w:w="851" w:type="dxa"/>
          </w:tcPr>
          <w:p w14:paraId="08546AF0" w14:textId="77777777" w:rsidR="00374A72" w:rsidRDefault="00374A72" w:rsidP="00374A72">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２６</w:t>
            </w:r>
          </w:p>
        </w:tc>
      </w:tr>
      <w:tr w:rsidR="00650885" w14:paraId="503BA68D" w14:textId="77777777" w:rsidTr="00EE5460">
        <w:tc>
          <w:tcPr>
            <w:tcW w:w="6799" w:type="dxa"/>
            <w:shd w:val="clear" w:color="auto" w:fill="D9D9D9" w:themeFill="background1" w:themeFillShade="D9"/>
          </w:tcPr>
          <w:p w14:paraId="4169E00E" w14:textId="4C0A8F92" w:rsidR="00650885" w:rsidRDefault="00650885"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無回答</w:t>
            </w:r>
          </w:p>
        </w:tc>
        <w:tc>
          <w:tcPr>
            <w:tcW w:w="851" w:type="dxa"/>
          </w:tcPr>
          <w:p w14:paraId="15C5618A" w14:textId="74926759" w:rsidR="00650885" w:rsidRDefault="00650885" w:rsidP="00374A72">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w:t>
            </w:r>
          </w:p>
        </w:tc>
      </w:tr>
    </w:tbl>
    <w:p w14:paraId="28C15A1C" w14:textId="77777777" w:rsidR="00BB3060" w:rsidRDefault="00BB3060" w:rsidP="00B266BF">
      <w:pPr>
        <w:autoSpaceDE w:val="0"/>
        <w:autoSpaceDN w:val="0"/>
        <w:adjustRightInd w:val="0"/>
        <w:spacing w:line="300" w:lineRule="exact"/>
        <w:jc w:val="left"/>
        <w:rPr>
          <w:rFonts w:ascii="ＭＳ 明朝" w:eastAsia="ＭＳ 明朝" w:hAnsi="ＭＳ 明朝" w:cs="MS-Gothic"/>
          <w:color w:val="000000"/>
          <w:kern w:val="0"/>
          <w:sz w:val="24"/>
          <w:szCs w:val="24"/>
        </w:rPr>
      </w:pPr>
    </w:p>
    <w:p w14:paraId="1CAABB17" w14:textId="78AED020" w:rsidR="006865B2" w:rsidRDefault="007659EE"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７－２</w:t>
      </w:r>
      <w:r w:rsidR="006865B2">
        <w:rPr>
          <w:rFonts w:ascii="ＭＳ 明朝" w:eastAsia="ＭＳ 明朝" w:hAnsi="ＭＳ 明朝" w:cs="MS-Gothic" w:hint="eastAsia"/>
          <w:color w:val="000000"/>
          <w:kern w:val="0"/>
          <w:sz w:val="24"/>
          <w:szCs w:val="24"/>
        </w:rPr>
        <w:t>．訪問教育の希望の有無</w:t>
      </w:r>
      <w:r w:rsidR="00E6757F">
        <w:rPr>
          <w:rFonts w:ascii="ＭＳ 明朝" w:eastAsia="ＭＳ 明朝" w:hAnsi="ＭＳ 明朝" w:cs="MS-Gothic" w:hint="eastAsia"/>
          <w:color w:val="000000"/>
          <w:kern w:val="0"/>
          <w:sz w:val="24"/>
          <w:szCs w:val="24"/>
        </w:rPr>
        <w:t>（人）</w:t>
      </w:r>
    </w:p>
    <w:p w14:paraId="5CD82FCE" w14:textId="77777777" w:rsidR="00EA3945" w:rsidRDefault="00EA3945" w:rsidP="00B266BF">
      <w:pPr>
        <w:autoSpaceDE w:val="0"/>
        <w:autoSpaceDN w:val="0"/>
        <w:adjustRightInd w:val="0"/>
        <w:spacing w:line="300" w:lineRule="exact"/>
        <w:jc w:val="left"/>
        <w:rPr>
          <w:rFonts w:ascii="ＭＳ 明朝" w:eastAsia="ＭＳ 明朝" w:hAnsi="ＭＳ 明朝" w:cs="MS-Gothic"/>
          <w:color w:val="000000"/>
          <w:kern w:val="0"/>
          <w:sz w:val="24"/>
          <w:szCs w:val="24"/>
        </w:rPr>
      </w:pPr>
    </w:p>
    <w:tbl>
      <w:tblPr>
        <w:tblStyle w:val="aa"/>
        <w:tblW w:w="0" w:type="auto"/>
        <w:tblLook w:val="04A0" w:firstRow="1" w:lastRow="0" w:firstColumn="1" w:lastColumn="0" w:noHBand="0" w:noVBand="1"/>
      </w:tblPr>
      <w:tblGrid>
        <w:gridCol w:w="1555"/>
        <w:gridCol w:w="1275"/>
      </w:tblGrid>
      <w:tr w:rsidR="00EA3945" w14:paraId="418BD4D5" w14:textId="77777777" w:rsidTr="007E0B4C">
        <w:tc>
          <w:tcPr>
            <w:tcW w:w="1555" w:type="dxa"/>
            <w:shd w:val="clear" w:color="auto" w:fill="D9D9D9" w:themeFill="background1" w:themeFillShade="D9"/>
          </w:tcPr>
          <w:p w14:paraId="6CAED27E" w14:textId="77777777" w:rsidR="00EA3945" w:rsidRDefault="00EA3945"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希望有り</w:t>
            </w:r>
          </w:p>
        </w:tc>
        <w:tc>
          <w:tcPr>
            <w:tcW w:w="1275" w:type="dxa"/>
            <w:shd w:val="clear" w:color="auto" w:fill="D9D9D9" w:themeFill="background1" w:themeFillShade="D9"/>
          </w:tcPr>
          <w:p w14:paraId="09CE11C1" w14:textId="77777777" w:rsidR="00EA3945" w:rsidRDefault="00EA3945"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希望無し</w:t>
            </w:r>
          </w:p>
        </w:tc>
      </w:tr>
      <w:tr w:rsidR="00EA3945" w14:paraId="74FDA8DA" w14:textId="77777777" w:rsidTr="007E0B4C">
        <w:tc>
          <w:tcPr>
            <w:tcW w:w="1555" w:type="dxa"/>
          </w:tcPr>
          <w:p w14:paraId="2C70C04E" w14:textId="77777777" w:rsidR="00EA3945" w:rsidRDefault="007E0B4C" w:rsidP="007E0B4C">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1</w:t>
            </w:r>
          </w:p>
        </w:tc>
        <w:tc>
          <w:tcPr>
            <w:tcW w:w="1275" w:type="dxa"/>
          </w:tcPr>
          <w:p w14:paraId="7C8E2A67" w14:textId="77777777" w:rsidR="007E0B4C" w:rsidRDefault="007E0B4C" w:rsidP="007E0B4C">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1</w:t>
            </w:r>
          </w:p>
        </w:tc>
      </w:tr>
    </w:tbl>
    <w:p w14:paraId="4243A1B7" w14:textId="77777777" w:rsidR="003402ED" w:rsidRDefault="003402ED" w:rsidP="00B266BF">
      <w:pPr>
        <w:autoSpaceDE w:val="0"/>
        <w:autoSpaceDN w:val="0"/>
        <w:adjustRightInd w:val="0"/>
        <w:spacing w:line="300" w:lineRule="exact"/>
        <w:jc w:val="left"/>
        <w:rPr>
          <w:rFonts w:ascii="ＭＳ 明朝" w:eastAsia="ＭＳ 明朝" w:hAnsi="ＭＳ 明朝" w:cs="MS-Gothic"/>
          <w:color w:val="000000"/>
          <w:kern w:val="0"/>
          <w:sz w:val="24"/>
          <w:szCs w:val="24"/>
        </w:rPr>
      </w:pPr>
    </w:p>
    <w:p w14:paraId="379FC053" w14:textId="457C6796" w:rsidR="007E0B4C" w:rsidRDefault="007659EE"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８</w:t>
      </w:r>
      <w:r w:rsidR="006865B2">
        <w:rPr>
          <w:rFonts w:ascii="ＭＳ 明朝" w:eastAsia="ＭＳ 明朝" w:hAnsi="ＭＳ 明朝" w:cs="MS-Gothic" w:hint="eastAsia"/>
          <w:color w:val="000000"/>
          <w:kern w:val="0"/>
          <w:sz w:val="24"/>
          <w:szCs w:val="24"/>
        </w:rPr>
        <w:t>．利用中のサービス</w:t>
      </w:r>
      <w:r w:rsidR="00711AFF">
        <w:rPr>
          <w:rFonts w:ascii="ＭＳ 明朝" w:eastAsia="ＭＳ 明朝" w:hAnsi="ＭＳ 明朝" w:cs="MS-Gothic" w:hint="eastAsia"/>
          <w:color w:val="000000"/>
          <w:kern w:val="0"/>
          <w:sz w:val="24"/>
          <w:szCs w:val="24"/>
        </w:rPr>
        <w:t>（複数回答あり）</w:t>
      </w:r>
      <w:r w:rsidR="00E6757F">
        <w:rPr>
          <w:rFonts w:ascii="ＭＳ 明朝" w:eastAsia="ＭＳ 明朝" w:hAnsi="ＭＳ 明朝" w:cs="MS-Gothic" w:hint="eastAsia"/>
          <w:color w:val="000000"/>
          <w:kern w:val="0"/>
          <w:sz w:val="24"/>
          <w:szCs w:val="24"/>
        </w:rPr>
        <w:t>（人）</w:t>
      </w:r>
    </w:p>
    <w:p w14:paraId="0EA5E6A2" w14:textId="77777777" w:rsidR="00534727" w:rsidRDefault="007E0B4C"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noProof/>
          <w:color w:val="000000"/>
          <w:kern w:val="0"/>
          <w:sz w:val="24"/>
          <w:szCs w:val="24"/>
        </w:rPr>
        <w:drawing>
          <wp:inline distT="0" distB="0" distL="0" distR="0" wp14:anchorId="2FB11037" wp14:editId="36C7CB6C">
            <wp:extent cx="5610225" cy="3762375"/>
            <wp:effectExtent l="0" t="0" r="9525" b="9525"/>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8D9418" w14:textId="77777777" w:rsidR="00F20E65" w:rsidRDefault="00F20E65" w:rsidP="00461788">
      <w:pPr>
        <w:autoSpaceDE w:val="0"/>
        <w:autoSpaceDN w:val="0"/>
        <w:adjustRightInd w:val="0"/>
        <w:jc w:val="left"/>
        <w:rPr>
          <w:rFonts w:ascii="ＭＳ 明朝" w:eastAsia="ＭＳ 明朝" w:hAnsi="ＭＳ 明朝" w:cs="MS-Gothic"/>
          <w:color w:val="000000"/>
          <w:kern w:val="0"/>
          <w:sz w:val="24"/>
          <w:szCs w:val="24"/>
        </w:rPr>
      </w:pPr>
    </w:p>
    <w:tbl>
      <w:tblPr>
        <w:tblStyle w:val="aa"/>
        <w:tblpPr w:leftFromText="142" w:rightFromText="142" w:vertAnchor="text" w:horzAnchor="margin" w:tblpY="-43"/>
        <w:tblW w:w="0" w:type="auto"/>
        <w:tblLook w:val="04A0" w:firstRow="1" w:lastRow="0" w:firstColumn="1" w:lastColumn="0" w:noHBand="0" w:noVBand="1"/>
      </w:tblPr>
      <w:tblGrid>
        <w:gridCol w:w="2405"/>
        <w:gridCol w:w="3544"/>
      </w:tblGrid>
      <w:tr w:rsidR="00C0759A" w14:paraId="4BA65E73" w14:textId="77777777" w:rsidTr="00C0759A">
        <w:trPr>
          <w:trHeight w:val="70"/>
        </w:trPr>
        <w:tc>
          <w:tcPr>
            <w:tcW w:w="2405" w:type="dxa"/>
            <w:shd w:val="clear" w:color="auto" w:fill="D9D9D9" w:themeFill="background1" w:themeFillShade="D9"/>
          </w:tcPr>
          <w:p w14:paraId="1BA1ECE5" w14:textId="77777777" w:rsidR="00C0759A" w:rsidRDefault="00C0759A" w:rsidP="00C0759A">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その他（回答数２）</w:t>
            </w:r>
          </w:p>
        </w:tc>
        <w:tc>
          <w:tcPr>
            <w:tcW w:w="3544" w:type="dxa"/>
          </w:tcPr>
          <w:p w14:paraId="2E09DE6A" w14:textId="77777777" w:rsidR="00C0759A" w:rsidRPr="00EE5460" w:rsidRDefault="00C0759A" w:rsidP="00C0759A">
            <w:pPr>
              <w:autoSpaceDE w:val="0"/>
              <w:autoSpaceDN w:val="0"/>
              <w:adjustRightInd w:val="0"/>
              <w:jc w:val="left"/>
              <w:rPr>
                <w:rFonts w:ascii="ＭＳ 明朝" w:eastAsia="ＭＳ 明朝" w:hAnsi="ＭＳ 明朝" w:cs="MS-Gothic"/>
                <w:color w:val="000000"/>
                <w:kern w:val="0"/>
                <w:szCs w:val="21"/>
              </w:rPr>
            </w:pPr>
            <w:r w:rsidRPr="00A76D25">
              <w:rPr>
                <w:rFonts w:ascii="ＭＳ 明朝" w:eastAsia="ＭＳ 明朝" w:hAnsi="ＭＳ 明朝" w:cs="MS-Gothic" w:hint="eastAsia"/>
                <w:color w:val="000000"/>
                <w:kern w:val="0"/>
                <w:szCs w:val="21"/>
              </w:rPr>
              <w:t>・区立保育園</w:t>
            </w:r>
            <w:r>
              <w:rPr>
                <w:rFonts w:ascii="ＭＳ 明朝" w:eastAsia="ＭＳ 明朝" w:hAnsi="ＭＳ 明朝" w:cs="MS-Gothic" w:hint="eastAsia"/>
                <w:color w:val="000000"/>
                <w:kern w:val="0"/>
                <w:szCs w:val="21"/>
              </w:rPr>
              <w:t xml:space="preserve">　</w:t>
            </w:r>
            <w:r w:rsidRPr="00A76D25">
              <w:rPr>
                <w:rFonts w:ascii="ＭＳ 明朝" w:eastAsia="ＭＳ 明朝" w:hAnsi="ＭＳ 明朝" w:cs="MS-Gothic" w:hint="eastAsia"/>
                <w:color w:val="000000"/>
                <w:kern w:val="0"/>
                <w:szCs w:val="21"/>
              </w:rPr>
              <w:t>・ドキドキ保育</w:t>
            </w:r>
            <w:r>
              <w:rPr>
                <w:rFonts w:ascii="ＭＳ 明朝" w:eastAsia="ＭＳ 明朝" w:hAnsi="ＭＳ 明朝" w:cs="MS-Gothic" w:hint="eastAsia"/>
                <w:color w:val="000000"/>
                <w:kern w:val="0"/>
                <w:szCs w:val="21"/>
              </w:rPr>
              <w:t>*¹</w:t>
            </w:r>
          </w:p>
        </w:tc>
      </w:tr>
    </w:tbl>
    <w:p w14:paraId="34152D85" w14:textId="77777777" w:rsidR="00C0759A" w:rsidRDefault="00C0759A" w:rsidP="00461788">
      <w:pPr>
        <w:autoSpaceDE w:val="0"/>
        <w:autoSpaceDN w:val="0"/>
        <w:adjustRightInd w:val="0"/>
        <w:jc w:val="left"/>
        <w:rPr>
          <w:rFonts w:ascii="ＭＳ 明朝" w:eastAsia="ＭＳ 明朝" w:hAnsi="ＭＳ 明朝" w:cs="MS-Gothic"/>
          <w:color w:val="000000"/>
          <w:kern w:val="0"/>
          <w:sz w:val="24"/>
          <w:szCs w:val="24"/>
        </w:rPr>
      </w:pPr>
    </w:p>
    <w:p w14:paraId="6CD854F6" w14:textId="537792A4" w:rsidR="00C0759A" w:rsidRPr="00B266BF" w:rsidRDefault="00C0759A" w:rsidP="00C0759A">
      <w:pPr>
        <w:autoSpaceDE w:val="0"/>
        <w:autoSpaceDN w:val="0"/>
        <w:adjustRightInd w:val="0"/>
        <w:jc w:val="left"/>
        <w:rPr>
          <w:rFonts w:ascii="ＭＳ 明朝" w:eastAsia="ＭＳ 明朝" w:hAnsi="ＭＳ 明朝" w:cs="MS-Gothic"/>
          <w:color w:val="000000"/>
          <w:kern w:val="0"/>
          <w:sz w:val="22"/>
        </w:rPr>
      </w:pPr>
      <w:r>
        <w:rPr>
          <w:rFonts w:ascii="ＭＳ 明朝" w:eastAsia="ＭＳ 明朝" w:hAnsi="ＭＳ 明朝" w:cs="MS-Gothic" w:hint="eastAsia"/>
          <w:color w:val="000000"/>
          <w:kern w:val="0"/>
          <w:sz w:val="24"/>
          <w:szCs w:val="24"/>
        </w:rPr>
        <w:t>*¹</w:t>
      </w:r>
      <w:r w:rsidRPr="00B266BF">
        <w:rPr>
          <w:rFonts w:ascii="ＭＳ 明朝" w:eastAsia="ＭＳ 明朝" w:hAnsi="ＭＳ 明朝" w:cs="MS-Gothic" w:hint="eastAsia"/>
          <w:color w:val="000000"/>
          <w:kern w:val="0"/>
          <w:sz w:val="22"/>
        </w:rPr>
        <w:t>保育園や幼稚園などに通っていない就学前のお子さんを週</w:t>
      </w:r>
      <w:r w:rsidRPr="00B266BF">
        <w:rPr>
          <w:rFonts w:ascii="ＭＳ 明朝" w:eastAsia="ＭＳ 明朝" w:hAnsi="ＭＳ 明朝" w:cs="MS-Gothic"/>
          <w:color w:val="000000"/>
          <w:kern w:val="0"/>
          <w:sz w:val="22"/>
        </w:rPr>
        <w:t>1～2回程度、品川区内の一部の私立保育所等で、</w:t>
      </w:r>
      <w:r w:rsidRPr="00B266BF">
        <w:rPr>
          <w:rFonts w:ascii="ＭＳ 明朝" w:eastAsia="ＭＳ 明朝" w:hAnsi="ＭＳ 明朝" w:cs="MS-Gothic" w:hint="eastAsia"/>
          <w:color w:val="000000"/>
          <w:kern w:val="0"/>
          <w:sz w:val="22"/>
        </w:rPr>
        <w:t>空き定員を活用して定期的にお預かりする制度</w:t>
      </w:r>
    </w:p>
    <w:p w14:paraId="2B10BA76" w14:textId="4B9BB0FB" w:rsidR="00534727" w:rsidRDefault="007659EE"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９</w:t>
      </w:r>
      <w:r w:rsidR="006865B2">
        <w:rPr>
          <w:rFonts w:ascii="ＭＳ 明朝" w:eastAsia="ＭＳ 明朝" w:hAnsi="ＭＳ 明朝" w:cs="MS-Gothic" w:hint="eastAsia"/>
          <w:color w:val="000000"/>
          <w:kern w:val="0"/>
          <w:sz w:val="24"/>
          <w:szCs w:val="24"/>
        </w:rPr>
        <w:t>．</w:t>
      </w:r>
      <w:r w:rsidR="00EE5460">
        <w:rPr>
          <w:rFonts w:ascii="ＭＳ 明朝" w:eastAsia="ＭＳ 明朝" w:hAnsi="ＭＳ 明朝" w:cs="MS-Gothic" w:hint="eastAsia"/>
          <w:color w:val="000000"/>
          <w:kern w:val="0"/>
          <w:sz w:val="24"/>
          <w:szCs w:val="24"/>
        </w:rPr>
        <w:t>家族が足りないと思う</w:t>
      </w:r>
      <w:r w:rsidR="006865B2">
        <w:rPr>
          <w:rFonts w:ascii="ＭＳ 明朝" w:eastAsia="ＭＳ 明朝" w:hAnsi="ＭＳ 明朝" w:cs="MS-Gothic" w:hint="eastAsia"/>
          <w:color w:val="000000"/>
          <w:kern w:val="0"/>
          <w:sz w:val="24"/>
          <w:szCs w:val="24"/>
        </w:rPr>
        <w:t>サービス</w:t>
      </w:r>
      <w:r w:rsidR="00711AFF">
        <w:rPr>
          <w:rFonts w:ascii="ＭＳ 明朝" w:eastAsia="ＭＳ 明朝" w:hAnsi="ＭＳ 明朝" w:cs="MS-Gothic" w:hint="eastAsia"/>
          <w:color w:val="000000"/>
          <w:kern w:val="0"/>
          <w:sz w:val="24"/>
          <w:szCs w:val="24"/>
        </w:rPr>
        <w:t>（複数回答あり）</w:t>
      </w:r>
      <w:r w:rsidR="00E6757F">
        <w:rPr>
          <w:rFonts w:ascii="ＭＳ 明朝" w:eastAsia="ＭＳ 明朝" w:hAnsi="ＭＳ 明朝" w:cs="MS-Gothic" w:hint="eastAsia"/>
          <w:color w:val="000000"/>
          <w:kern w:val="0"/>
          <w:sz w:val="24"/>
          <w:szCs w:val="24"/>
        </w:rPr>
        <w:t>（人）</w:t>
      </w:r>
    </w:p>
    <w:p w14:paraId="3BCE0F51" w14:textId="77777777" w:rsidR="00EE5460" w:rsidRPr="00EE5460" w:rsidRDefault="00EE5460" w:rsidP="00461788">
      <w:pPr>
        <w:autoSpaceDE w:val="0"/>
        <w:autoSpaceDN w:val="0"/>
        <w:adjustRightInd w:val="0"/>
        <w:jc w:val="left"/>
        <w:rPr>
          <w:rFonts w:ascii="ＭＳ 明朝" w:eastAsia="ＭＳ 明朝" w:hAnsi="ＭＳ 明朝" w:cs="MS-Gothic"/>
          <w:color w:val="000000"/>
          <w:kern w:val="0"/>
          <w:sz w:val="24"/>
          <w:szCs w:val="24"/>
        </w:rPr>
      </w:pPr>
    </w:p>
    <w:p w14:paraId="6B2E7715" w14:textId="2BE98E57" w:rsidR="00534727" w:rsidRDefault="00CA38AE" w:rsidP="00461788">
      <w:pPr>
        <w:autoSpaceDE w:val="0"/>
        <w:autoSpaceDN w:val="0"/>
        <w:adjustRightInd w:val="0"/>
        <w:jc w:val="left"/>
        <w:rPr>
          <w:rFonts w:ascii="ＭＳ 明朝" w:eastAsia="ＭＳ 明朝" w:hAnsi="ＭＳ 明朝" w:cs="MS-Gothic"/>
          <w:color w:val="000000"/>
          <w:kern w:val="0"/>
          <w:sz w:val="24"/>
          <w:szCs w:val="24"/>
        </w:rPr>
      </w:pPr>
      <w:r>
        <w:rPr>
          <w:noProof/>
        </w:rPr>
        <w:drawing>
          <wp:inline distT="0" distB="0" distL="0" distR="0" wp14:anchorId="3A065FD2" wp14:editId="2ED62993">
            <wp:extent cx="5562600" cy="3895725"/>
            <wp:effectExtent l="0" t="0" r="0" b="9525"/>
            <wp:docPr id="1285546620" name="グラフ 1">
              <a:extLst xmlns:a="http://schemas.openxmlformats.org/drawingml/2006/main">
                <a:ext uri="{FF2B5EF4-FFF2-40B4-BE49-F238E27FC236}">
                  <a16:creationId xmlns:a16="http://schemas.microsoft.com/office/drawing/2014/main" id="{48FB4950-DE00-3357-A66D-453F11B383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9B469B" w14:textId="77777777" w:rsidR="00534727" w:rsidRDefault="00534727" w:rsidP="00461788">
      <w:pPr>
        <w:autoSpaceDE w:val="0"/>
        <w:autoSpaceDN w:val="0"/>
        <w:adjustRightInd w:val="0"/>
        <w:jc w:val="left"/>
        <w:rPr>
          <w:rFonts w:ascii="ＭＳ 明朝" w:eastAsia="ＭＳ 明朝" w:hAnsi="ＭＳ 明朝" w:cs="MS-Gothic"/>
          <w:color w:val="000000"/>
          <w:kern w:val="0"/>
          <w:sz w:val="24"/>
          <w:szCs w:val="24"/>
        </w:rPr>
      </w:pPr>
    </w:p>
    <w:tbl>
      <w:tblPr>
        <w:tblStyle w:val="aa"/>
        <w:tblW w:w="0" w:type="auto"/>
        <w:tblLook w:val="04A0" w:firstRow="1" w:lastRow="0" w:firstColumn="1" w:lastColumn="0" w:noHBand="0" w:noVBand="1"/>
      </w:tblPr>
      <w:tblGrid>
        <w:gridCol w:w="1696"/>
        <w:gridCol w:w="6798"/>
      </w:tblGrid>
      <w:tr w:rsidR="00350CC1" w14:paraId="7CFDF169" w14:textId="77777777" w:rsidTr="00350CC1">
        <w:trPr>
          <w:trHeight w:val="1116"/>
        </w:trPr>
        <w:tc>
          <w:tcPr>
            <w:tcW w:w="1696" w:type="dxa"/>
            <w:shd w:val="clear" w:color="auto" w:fill="D9D9D9" w:themeFill="background1" w:themeFillShade="D9"/>
          </w:tcPr>
          <w:p w14:paraId="0FF08A65" w14:textId="77777777" w:rsidR="00350CC1" w:rsidRDefault="00350CC1"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その他</w:t>
            </w:r>
          </w:p>
          <w:p w14:paraId="19F9EF54" w14:textId="77777777" w:rsidR="00350CC1" w:rsidRDefault="00350CC1"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（回答数３）</w:t>
            </w:r>
          </w:p>
        </w:tc>
        <w:tc>
          <w:tcPr>
            <w:tcW w:w="6798" w:type="dxa"/>
          </w:tcPr>
          <w:p w14:paraId="245F2A8E" w14:textId="5D6B5089" w:rsidR="00350CC1" w:rsidRPr="00A76D25" w:rsidRDefault="00350CC1" w:rsidP="00461788">
            <w:pPr>
              <w:autoSpaceDE w:val="0"/>
              <w:autoSpaceDN w:val="0"/>
              <w:adjustRightInd w:val="0"/>
              <w:jc w:val="left"/>
              <w:rPr>
                <w:rFonts w:ascii="ＭＳ 明朝" w:eastAsia="ＭＳ 明朝" w:hAnsi="ＭＳ 明朝" w:cs="MS-Gothic"/>
                <w:color w:val="000000"/>
                <w:kern w:val="0"/>
                <w:szCs w:val="21"/>
              </w:rPr>
            </w:pPr>
            <w:r w:rsidRPr="00A76D25">
              <w:rPr>
                <w:rFonts w:ascii="ＭＳ 明朝" w:eastAsia="ＭＳ 明朝" w:hAnsi="ＭＳ 明朝" w:cs="MS-Gothic" w:hint="eastAsia"/>
                <w:color w:val="000000"/>
                <w:kern w:val="0"/>
                <w:szCs w:val="21"/>
              </w:rPr>
              <w:t>・</w:t>
            </w:r>
            <w:r w:rsidR="00150CDA" w:rsidRPr="00150CDA">
              <w:rPr>
                <w:rFonts w:ascii="ＭＳ 明朝" w:eastAsia="ＭＳ 明朝" w:hAnsi="ＭＳ 明朝" w:cs="MS-Gothic" w:hint="eastAsia"/>
                <w:color w:val="000000"/>
                <w:kern w:val="0"/>
                <w:szCs w:val="21"/>
              </w:rPr>
              <w:t>小学校にあがってからの放課後が不安です。</w:t>
            </w:r>
          </w:p>
          <w:p w14:paraId="71F05689" w14:textId="77777777" w:rsidR="00350CC1" w:rsidRPr="00A76D25" w:rsidRDefault="00350CC1" w:rsidP="00461788">
            <w:pPr>
              <w:autoSpaceDE w:val="0"/>
              <w:autoSpaceDN w:val="0"/>
              <w:adjustRightInd w:val="0"/>
              <w:jc w:val="left"/>
              <w:rPr>
                <w:rFonts w:ascii="ＭＳ 明朝" w:eastAsia="ＭＳ 明朝" w:hAnsi="ＭＳ 明朝" w:cs="MS-Gothic"/>
                <w:color w:val="000000"/>
                <w:kern w:val="0"/>
                <w:szCs w:val="21"/>
              </w:rPr>
            </w:pPr>
            <w:r w:rsidRPr="00A76D25">
              <w:rPr>
                <w:rFonts w:ascii="ＭＳ 明朝" w:eastAsia="ＭＳ 明朝" w:hAnsi="ＭＳ 明朝" w:cs="MS-Gothic" w:hint="eastAsia"/>
                <w:color w:val="000000"/>
                <w:kern w:val="0"/>
                <w:szCs w:val="21"/>
              </w:rPr>
              <w:t>・病児保育サービス</w:t>
            </w:r>
          </w:p>
          <w:p w14:paraId="2C34B484" w14:textId="77777777" w:rsidR="00350CC1" w:rsidRDefault="00350CC1" w:rsidP="00461788">
            <w:pPr>
              <w:autoSpaceDE w:val="0"/>
              <w:autoSpaceDN w:val="0"/>
              <w:adjustRightInd w:val="0"/>
              <w:jc w:val="left"/>
              <w:rPr>
                <w:rFonts w:ascii="ＭＳ 明朝" w:eastAsia="ＭＳ 明朝" w:hAnsi="ＭＳ 明朝" w:cs="MS-Gothic"/>
                <w:color w:val="000000"/>
                <w:kern w:val="0"/>
                <w:sz w:val="24"/>
                <w:szCs w:val="24"/>
              </w:rPr>
            </w:pPr>
            <w:r w:rsidRPr="00A76D25">
              <w:rPr>
                <w:rFonts w:ascii="ＭＳ 明朝" w:eastAsia="ＭＳ 明朝" w:hAnsi="ＭＳ 明朝" w:cs="MS-Gothic" w:hint="eastAsia"/>
                <w:color w:val="000000"/>
                <w:kern w:val="0"/>
                <w:szCs w:val="21"/>
              </w:rPr>
              <w:t>・軽度の障害と言われるが、同世代との成長格差があり、どちらにも当てはまらずで、置いてきぼりの育児。</w:t>
            </w:r>
          </w:p>
        </w:tc>
      </w:tr>
    </w:tbl>
    <w:p w14:paraId="35233198" w14:textId="77777777" w:rsidR="00350CC1" w:rsidRDefault="00350CC1" w:rsidP="00461788">
      <w:pPr>
        <w:autoSpaceDE w:val="0"/>
        <w:autoSpaceDN w:val="0"/>
        <w:adjustRightInd w:val="0"/>
        <w:jc w:val="left"/>
        <w:rPr>
          <w:rFonts w:ascii="ＭＳ 明朝" w:eastAsia="ＭＳ 明朝" w:hAnsi="ＭＳ 明朝" w:cs="MS-Gothic"/>
          <w:color w:val="000000"/>
          <w:kern w:val="0"/>
          <w:sz w:val="24"/>
          <w:szCs w:val="24"/>
        </w:rPr>
      </w:pPr>
    </w:p>
    <w:p w14:paraId="22327627"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04EB7928"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5893B5D7"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35B3EFCB"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40923123" w14:textId="77777777" w:rsidR="00B266BF" w:rsidRDefault="00B266BF" w:rsidP="00461788">
      <w:pPr>
        <w:autoSpaceDE w:val="0"/>
        <w:autoSpaceDN w:val="0"/>
        <w:adjustRightInd w:val="0"/>
        <w:jc w:val="left"/>
        <w:rPr>
          <w:rFonts w:ascii="ＭＳ 明朝" w:eastAsia="ＭＳ 明朝" w:hAnsi="ＭＳ 明朝" w:cs="MS-Gothic"/>
          <w:color w:val="000000"/>
          <w:kern w:val="0"/>
          <w:sz w:val="24"/>
          <w:szCs w:val="24"/>
        </w:rPr>
      </w:pPr>
    </w:p>
    <w:p w14:paraId="511A802B" w14:textId="77777777" w:rsidR="00B266BF" w:rsidRDefault="00B266BF" w:rsidP="00461788">
      <w:pPr>
        <w:autoSpaceDE w:val="0"/>
        <w:autoSpaceDN w:val="0"/>
        <w:adjustRightInd w:val="0"/>
        <w:jc w:val="left"/>
        <w:rPr>
          <w:rFonts w:ascii="ＭＳ 明朝" w:eastAsia="ＭＳ 明朝" w:hAnsi="ＭＳ 明朝" w:cs="MS-Gothic"/>
          <w:color w:val="000000"/>
          <w:kern w:val="0"/>
          <w:sz w:val="24"/>
          <w:szCs w:val="24"/>
        </w:rPr>
      </w:pPr>
    </w:p>
    <w:p w14:paraId="10121731" w14:textId="77777777" w:rsidR="00B266BF" w:rsidRDefault="00B266BF" w:rsidP="00461788">
      <w:pPr>
        <w:autoSpaceDE w:val="0"/>
        <w:autoSpaceDN w:val="0"/>
        <w:adjustRightInd w:val="0"/>
        <w:jc w:val="left"/>
        <w:rPr>
          <w:rFonts w:ascii="ＭＳ 明朝" w:eastAsia="ＭＳ 明朝" w:hAnsi="ＭＳ 明朝" w:cs="MS-Gothic"/>
          <w:color w:val="000000"/>
          <w:kern w:val="0"/>
          <w:sz w:val="24"/>
          <w:szCs w:val="24"/>
        </w:rPr>
      </w:pPr>
    </w:p>
    <w:p w14:paraId="53030DCB"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749F2BFC" w14:textId="77777777" w:rsidR="00CA38AE" w:rsidRDefault="00CA38AE" w:rsidP="00461788">
      <w:pPr>
        <w:autoSpaceDE w:val="0"/>
        <w:autoSpaceDN w:val="0"/>
        <w:adjustRightInd w:val="0"/>
        <w:jc w:val="left"/>
        <w:rPr>
          <w:rFonts w:ascii="ＭＳ 明朝" w:eastAsia="ＭＳ 明朝" w:hAnsi="ＭＳ 明朝" w:cs="MS-Gothic"/>
          <w:color w:val="000000"/>
          <w:kern w:val="0"/>
          <w:sz w:val="24"/>
          <w:szCs w:val="24"/>
        </w:rPr>
      </w:pPr>
    </w:p>
    <w:p w14:paraId="2BAC2F4C" w14:textId="77777777" w:rsidR="00CA38AE" w:rsidRDefault="00CA38AE" w:rsidP="00461788">
      <w:pPr>
        <w:autoSpaceDE w:val="0"/>
        <w:autoSpaceDN w:val="0"/>
        <w:adjustRightInd w:val="0"/>
        <w:jc w:val="left"/>
        <w:rPr>
          <w:rFonts w:ascii="ＭＳ 明朝" w:eastAsia="ＭＳ 明朝" w:hAnsi="ＭＳ 明朝" w:cs="MS-Gothic"/>
          <w:color w:val="000000"/>
          <w:kern w:val="0"/>
          <w:sz w:val="24"/>
          <w:szCs w:val="24"/>
        </w:rPr>
      </w:pPr>
    </w:p>
    <w:p w14:paraId="29480246" w14:textId="353A937E" w:rsidR="00B266BF" w:rsidRDefault="007659EE" w:rsidP="007769A8">
      <w:pPr>
        <w:autoSpaceDE w:val="0"/>
        <w:autoSpaceDN w:val="0"/>
        <w:adjustRightInd w:val="0"/>
        <w:jc w:val="left"/>
      </w:pPr>
      <w:r>
        <w:rPr>
          <w:rFonts w:ascii="ＭＳ 明朝" w:eastAsia="ＭＳ 明朝" w:hAnsi="ＭＳ 明朝" w:cs="MS-Gothic" w:hint="eastAsia"/>
          <w:color w:val="000000"/>
          <w:kern w:val="0"/>
          <w:sz w:val="24"/>
          <w:szCs w:val="24"/>
        </w:rPr>
        <w:t>１０</w:t>
      </w:r>
      <w:r w:rsidR="006865B2">
        <w:rPr>
          <w:rFonts w:ascii="ＭＳ 明朝" w:eastAsia="ＭＳ 明朝" w:hAnsi="ＭＳ 明朝" w:cs="MS-Gothic" w:hint="eastAsia"/>
          <w:color w:val="000000"/>
          <w:kern w:val="0"/>
          <w:sz w:val="24"/>
          <w:szCs w:val="24"/>
        </w:rPr>
        <w:t>．本人が生活する上で困りごとや不安に感じること</w:t>
      </w:r>
      <w:r w:rsidR="00711AFF">
        <w:rPr>
          <w:rFonts w:ascii="ＭＳ 明朝" w:eastAsia="ＭＳ 明朝" w:hAnsi="ＭＳ 明朝" w:cs="MS-Gothic" w:hint="eastAsia"/>
          <w:color w:val="000000"/>
          <w:kern w:val="0"/>
          <w:sz w:val="24"/>
          <w:szCs w:val="24"/>
        </w:rPr>
        <w:t>（複数回答あり）</w:t>
      </w:r>
      <w:r w:rsidR="00E6757F">
        <w:rPr>
          <w:rFonts w:ascii="ＭＳ 明朝" w:eastAsia="ＭＳ 明朝" w:hAnsi="ＭＳ 明朝" w:cs="MS-Gothic" w:hint="eastAsia"/>
          <w:color w:val="000000"/>
          <w:kern w:val="0"/>
          <w:sz w:val="24"/>
          <w:szCs w:val="24"/>
        </w:rPr>
        <w:t>（人）</w:t>
      </w:r>
      <w:r w:rsidR="007769A8">
        <w:rPr>
          <w:noProof/>
        </w:rPr>
        <w:drawing>
          <wp:inline distT="0" distB="0" distL="0" distR="0" wp14:anchorId="2C439588" wp14:editId="1A8DBDD3">
            <wp:extent cx="6000750" cy="2686050"/>
            <wp:effectExtent l="0" t="0" r="0" b="0"/>
            <wp:docPr id="1485928009" name="グラフ 1">
              <a:extLst xmlns:a="http://schemas.openxmlformats.org/drawingml/2006/main">
                <a:ext uri="{FF2B5EF4-FFF2-40B4-BE49-F238E27FC236}">
                  <a16:creationId xmlns:a16="http://schemas.microsoft.com/office/drawing/2014/main" id="{D35B3A5F-494B-37C1-B303-F6DA27E248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Style w:val="aa"/>
        <w:tblpPr w:leftFromText="142" w:rightFromText="142" w:vertAnchor="page" w:horzAnchor="margin" w:tblpY="7066"/>
        <w:tblW w:w="9493" w:type="dxa"/>
        <w:tblLook w:val="04A0" w:firstRow="1" w:lastRow="0" w:firstColumn="1" w:lastColumn="0" w:noHBand="0" w:noVBand="1"/>
      </w:tblPr>
      <w:tblGrid>
        <w:gridCol w:w="1980"/>
        <w:gridCol w:w="7513"/>
      </w:tblGrid>
      <w:tr w:rsidR="00B266BF" w14:paraId="20F3FB66" w14:textId="77777777" w:rsidTr="00B266BF">
        <w:trPr>
          <w:trHeight w:val="557"/>
        </w:trPr>
        <w:tc>
          <w:tcPr>
            <w:tcW w:w="1980" w:type="dxa"/>
            <w:shd w:val="clear" w:color="auto" w:fill="D9D9D9" w:themeFill="background1" w:themeFillShade="D9"/>
          </w:tcPr>
          <w:p w14:paraId="7DCA4E9C" w14:textId="77777777" w:rsidR="00B266BF" w:rsidRDefault="00B266BF" w:rsidP="00B266BF">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その他</w:t>
            </w:r>
          </w:p>
          <w:p w14:paraId="5536B407" w14:textId="0EA34D02" w:rsidR="00B266BF" w:rsidRDefault="00B266BF" w:rsidP="00B266BF">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（回答数：</w:t>
            </w:r>
            <w:r w:rsidR="00713B32">
              <w:rPr>
                <w:rFonts w:ascii="ＭＳ 明朝" w:eastAsia="ＭＳ 明朝" w:hAnsi="ＭＳ 明朝" w:cs="MS-Gothic" w:hint="eastAsia"/>
                <w:color w:val="000000"/>
                <w:kern w:val="0"/>
                <w:sz w:val="24"/>
                <w:szCs w:val="24"/>
              </w:rPr>
              <w:t>16</w:t>
            </w:r>
            <w:r>
              <w:rPr>
                <w:rFonts w:ascii="ＭＳ 明朝" w:eastAsia="ＭＳ 明朝" w:hAnsi="ＭＳ 明朝" w:cs="MS-Gothic" w:hint="eastAsia"/>
                <w:color w:val="000000"/>
                <w:kern w:val="0"/>
                <w:sz w:val="24"/>
                <w:szCs w:val="24"/>
              </w:rPr>
              <w:t>）</w:t>
            </w:r>
          </w:p>
        </w:tc>
        <w:tc>
          <w:tcPr>
            <w:tcW w:w="7513" w:type="dxa"/>
          </w:tcPr>
          <w:p w14:paraId="2EA5460A" w14:textId="77777777" w:rsidR="00B266BF" w:rsidRPr="00B266BF" w:rsidRDefault="00B266BF" w:rsidP="00B266BF">
            <w:pPr>
              <w:autoSpaceDE w:val="0"/>
              <w:autoSpaceDN w:val="0"/>
              <w:adjustRightInd w:val="0"/>
              <w:jc w:val="left"/>
              <w:rPr>
                <w:rFonts w:ascii="ＭＳ 明朝" w:eastAsia="ＭＳ 明朝" w:hAnsi="ＭＳ 明朝" w:cs="MS-Gothic"/>
                <w:color w:val="000000"/>
                <w:kern w:val="0"/>
                <w:sz w:val="20"/>
                <w:szCs w:val="20"/>
              </w:rPr>
            </w:pPr>
            <w:r w:rsidRPr="00B266BF">
              <w:rPr>
                <w:rFonts w:ascii="ＭＳ 明朝" w:eastAsia="ＭＳ 明朝" w:hAnsi="ＭＳ 明朝" w:cs="MS-Gothic" w:hint="eastAsia"/>
                <w:color w:val="000000"/>
                <w:kern w:val="0"/>
                <w:sz w:val="20"/>
                <w:szCs w:val="20"/>
              </w:rPr>
              <w:t>・急な予定が入ったとき預け先がない</w:t>
            </w:r>
          </w:p>
          <w:p w14:paraId="157CAAC7" w14:textId="77777777" w:rsidR="00B266BF" w:rsidRPr="00B266BF" w:rsidRDefault="00B266BF" w:rsidP="00B266BF">
            <w:pPr>
              <w:autoSpaceDE w:val="0"/>
              <w:autoSpaceDN w:val="0"/>
              <w:adjustRightInd w:val="0"/>
              <w:jc w:val="left"/>
              <w:rPr>
                <w:rFonts w:ascii="ＭＳ 明朝" w:eastAsia="ＭＳ 明朝" w:hAnsi="ＭＳ 明朝" w:cs="MS-Gothic"/>
                <w:color w:val="000000"/>
                <w:kern w:val="0"/>
                <w:sz w:val="20"/>
                <w:szCs w:val="20"/>
              </w:rPr>
            </w:pPr>
            <w:r w:rsidRPr="00B266BF">
              <w:rPr>
                <w:rFonts w:ascii="ＭＳ 明朝" w:eastAsia="ＭＳ 明朝" w:hAnsi="ＭＳ 明朝" w:cs="MS-Gothic" w:hint="eastAsia"/>
                <w:color w:val="000000"/>
                <w:kern w:val="0"/>
                <w:sz w:val="20"/>
                <w:szCs w:val="20"/>
              </w:rPr>
              <w:t>・受給時間や日数があっても、希望の時間にお願いできる事業所がみつからない</w:t>
            </w:r>
          </w:p>
          <w:p w14:paraId="6AB05029" w14:textId="77777777" w:rsidR="00B266BF" w:rsidRPr="00B266BF" w:rsidRDefault="00B266BF" w:rsidP="00B266BF">
            <w:pPr>
              <w:autoSpaceDE w:val="0"/>
              <w:autoSpaceDN w:val="0"/>
              <w:adjustRightInd w:val="0"/>
              <w:jc w:val="left"/>
              <w:rPr>
                <w:rFonts w:ascii="ＭＳ 明朝" w:eastAsia="ＭＳ 明朝" w:hAnsi="ＭＳ 明朝" w:cs="MS-Gothic"/>
                <w:color w:val="000000"/>
                <w:kern w:val="0"/>
                <w:sz w:val="20"/>
                <w:szCs w:val="20"/>
              </w:rPr>
            </w:pPr>
            <w:r w:rsidRPr="00B266BF">
              <w:rPr>
                <w:rFonts w:ascii="ＭＳ 明朝" w:eastAsia="ＭＳ 明朝" w:hAnsi="ＭＳ 明朝" w:cs="MS-Gothic" w:hint="eastAsia"/>
                <w:color w:val="000000"/>
                <w:kern w:val="0"/>
                <w:sz w:val="20"/>
                <w:szCs w:val="20"/>
              </w:rPr>
              <w:t>・医療ケア児対応可の児童発達支援が少ない</w:t>
            </w:r>
          </w:p>
          <w:p w14:paraId="090013C2" w14:textId="77777777" w:rsidR="00B266BF" w:rsidRPr="00B266BF" w:rsidRDefault="00B266BF" w:rsidP="00B266BF">
            <w:pPr>
              <w:autoSpaceDE w:val="0"/>
              <w:autoSpaceDN w:val="0"/>
              <w:adjustRightInd w:val="0"/>
              <w:jc w:val="left"/>
              <w:rPr>
                <w:rFonts w:ascii="ＭＳ 明朝" w:eastAsia="ＭＳ 明朝" w:hAnsi="ＭＳ 明朝" w:cs="MS-Gothic"/>
                <w:color w:val="000000"/>
                <w:kern w:val="0"/>
                <w:sz w:val="20"/>
                <w:szCs w:val="20"/>
              </w:rPr>
            </w:pPr>
            <w:r w:rsidRPr="00B266BF">
              <w:rPr>
                <w:rFonts w:ascii="ＭＳ 明朝" w:eastAsia="ＭＳ 明朝" w:hAnsi="ＭＳ 明朝" w:cs="MS-Gothic" w:hint="eastAsia"/>
                <w:color w:val="000000"/>
                <w:kern w:val="0"/>
                <w:sz w:val="20"/>
                <w:szCs w:val="20"/>
              </w:rPr>
              <w:t>・施設が足りない</w:t>
            </w:r>
          </w:p>
          <w:p w14:paraId="6302AB4D" w14:textId="77777777" w:rsidR="00B266BF" w:rsidRPr="00B266BF" w:rsidRDefault="00B266BF" w:rsidP="00B266BF">
            <w:pPr>
              <w:autoSpaceDE w:val="0"/>
              <w:autoSpaceDN w:val="0"/>
              <w:adjustRightInd w:val="0"/>
              <w:jc w:val="left"/>
              <w:rPr>
                <w:rFonts w:ascii="ＭＳ 明朝" w:eastAsia="ＭＳ 明朝" w:hAnsi="ＭＳ 明朝" w:cs="MS-Gothic"/>
                <w:color w:val="000000"/>
                <w:kern w:val="0"/>
                <w:sz w:val="20"/>
                <w:szCs w:val="20"/>
              </w:rPr>
            </w:pPr>
            <w:r w:rsidRPr="00B266BF">
              <w:rPr>
                <w:rFonts w:ascii="ＭＳ 明朝" w:eastAsia="ＭＳ 明朝" w:hAnsi="ＭＳ 明朝" w:cs="MS-Gothic" w:hint="eastAsia"/>
                <w:color w:val="000000"/>
                <w:kern w:val="0"/>
                <w:sz w:val="20"/>
                <w:szCs w:val="20"/>
              </w:rPr>
              <w:t>・家族体調不良時のレスパイト入院</w:t>
            </w:r>
          </w:p>
          <w:p w14:paraId="7872A128" w14:textId="77777777" w:rsidR="00B266BF" w:rsidRPr="00B266BF" w:rsidRDefault="00B266BF" w:rsidP="00B266BF">
            <w:pPr>
              <w:autoSpaceDE w:val="0"/>
              <w:autoSpaceDN w:val="0"/>
              <w:adjustRightInd w:val="0"/>
              <w:jc w:val="left"/>
              <w:rPr>
                <w:rFonts w:ascii="ＭＳ 明朝" w:eastAsia="ＭＳ 明朝" w:hAnsi="ＭＳ 明朝" w:cs="MS-Gothic"/>
                <w:color w:val="000000"/>
                <w:kern w:val="0"/>
                <w:sz w:val="20"/>
                <w:szCs w:val="20"/>
              </w:rPr>
            </w:pPr>
            <w:r w:rsidRPr="00B266BF">
              <w:rPr>
                <w:rFonts w:ascii="ＭＳ 明朝" w:eastAsia="ＭＳ 明朝" w:hAnsi="ＭＳ 明朝" w:cs="MS-Gothic" w:hint="eastAsia"/>
                <w:color w:val="000000"/>
                <w:kern w:val="0"/>
                <w:sz w:val="20"/>
                <w:szCs w:val="20"/>
              </w:rPr>
              <w:t>・来年小学生だが放デイ空きなく、親が就業しており、本当に困っている。どうにかして欲しい</w:t>
            </w:r>
          </w:p>
          <w:p w14:paraId="609D62DB" w14:textId="77777777" w:rsidR="00B266BF" w:rsidRPr="00B266BF" w:rsidRDefault="00B266BF" w:rsidP="00B266BF">
            <w:pPr>
              <w:autoSpaceDE w:val="0"/>
              <w:autoSpaceDN w:val="0"/>
              <w:adjustRightInd w:val="0"/>
              <w:jc w:val="left"/>
              <w:rPr>
                <w:rFonts w:ascii="ＭＳ 明朝" w:eastAsia="ＭＳ 明朝" w:hAnsi="ＭＳ 明朝" w:cs="MS-Gothic"/>
                <w:color w:val="000000"/>
                <w:kern w:val="0"/>
                <w:sz w:val="20"/>
                <w:szCs w:val="20"/>
              </w:rPr>
            </w:pPr>
            <w:r w:rsidRPr="00B266BF">
              <w:rPr>
                <w:rFonts w:ascii="ＭＳ 明朝" w:eastAsia="ＭＳ 明朝" w:hAnsi="ＭＳ 明朝" w:cs="MS-Gothic" w:hint="eastAsia"/>
                <w:color w:val="000000"/>
                <w:kern w:val="0"/>
                <w:sz w:val="20"/>
                <w:szCs w:val="20"/>
              </w:rPr>
              <w:t>・風邪などをひくと長期化しやすく親が仕事を休んで看護するので、仕事との両立が大変である</w:t>
            </w:r>
          </w:p>
          <w:p w14:paraId="10E657FC" w14:textId="77777777" w:rsidR="00B266BF" w:rsidRPr="00B266BF" w:rsidRDefault="00B266BF" w:rsidP="00B266BF">
            <w:pPr>
              <w:autoSpaceDE w:val="0"/>
              <w:autoSpaceDN w:val="0"/>
              <w:adjustRightInd w:val="0"/>
              <w:jc w:val="left"/>
              <w:rPr>
                <w:rFonts w:ascii="ＭＳ 明朝" w:eastAsia="ＭＳ 明朝" w:hAnsi="ＭＳ 明朝" w:cs="MS-Gothic"/>
                <w:color w:val="000000"/>
                <w:kern w:val="0"/>
                <w:sz w:val="20"/>
                <w:szCs w:val="20"/>
              </w:rPr>
            </w:pPr>
            <w:r w:rsidRPr="00B266BF">
              <w:rPr>
                <w:rFonts w:ascii="ＭＳ 明朝" w:eastAsia="ＭＳ 明朝" w:hAnsi="ＭＳ 明朝" w:cs="MS-Gothic" w:hint="eastAsia"/>
                <w:color w:val="000000"/>
                <w:kern w:val="0"/>
                <w:sz w:val="20"/>
                <w:szCs w:val="20"/>
              </w:rPr>
              <w:t>・現在は両親とも共働きをしているが、</w:t>
            </w:r>
            <w:r w:rsidRPr="00B266BF">
              <w:rPr>
                <w:rFonts w:ascii="ＭＳ 明朝" w:eastAsia="ＭＳ 明朝" w:hAnsi="ＭＳ 明朝" w:cs="MS-Gothic"/>
                <w:color w:val="000000"/>
                <w:kern w:val="0"/>
                <w:sz w:val="20"/>
                <w:szCs w:val="20"/>
              </w:rPr>
              <w:t>18歳以後も同じように働き続けられるか不安</w:t>
            </w:r>
          </w:p>
          <w:p w14:paraId="6FCA0BA7" w14:textId="77777777" w:rsidR="00B266BF" w:rsidRPr="00B266BF" w:rsidRDefault="00B266BF" w:rsidP="00B266BF">
            <w:pPr>
              <w:autoSpaceDE w:val="0"/>
              <w:autoSpaceDN w:val="0"/>
              <w:adjustRightInd w:val="0"/>
              <w:jc w:val="left"/>
              <w:rPr>
                <w:rFonts w:ascii="ＭＳ 明朝" w:eastAsia="ＭＳ 明朝" w:hAnsi="ＭＳ 明朝" w:cs="MS-Gothic"/>
                <w:color w:val="000000"/>
                <w:kern w:val="0"/>
                <w:sz w:val="20"/>
                <w:szCs w:val="20"/>
              </w:rPr>
            </w:pPr>
            <w:r w:rsidRPr="00B266BF">
              <w:rPr>
                <w:rFonts w:ascii="ＭＳ 明朝" w:eastAsia="ＭＳ 明朝" w:hAnsi="ＭＳ 明朝" w:cs="MS-Gothic" w:hint="eastAsia"/>
                <w:color w:val="000000"/>
                <w:kern w:val="0"/>
                <w:sz w:val="20"/>
                <w:szCs w:val="20"/>
              </w:rPr>
              <w:t>・就学に向け、放デイ後に利用できる訪看が少なく困っている</w:t>
            </w:r>
          </w:p>
          <w:p w14:paraId="352DECD8" w14:textId="77777777" w:rsidR="00B266BF" w:rsidRPr="00B266BF" w:rsidRDefault="00B266BF" w:rsidP="00B266BF">
            <w:pPr>
              <w:autoSpaceDE w:val="0"/>
              <w:autoSpaceDN w:val="0"/>
              <w:adjustRightInd w:val="0"/>
              <w:jc w:val="left"/>
              <w:rPr>
                <w:rFonts w:ascii="ＭＳ 明朝" w:eastAsia="ＭＳ 明朝" w:hAnsi="ＭＳ 明朝" w:cs="MS-Gothic"/>
                <w:color w:val="000000"/>
                <w:kern w:val="0"/>
                <w:sz w:val="20"/>
                <w:szCs w:val="20"/>
              </w:rPr>
            </w:pPr>
            <w:r w:rsidRPr="00B266BF">
              <w:rPr>
                <w:rFonts w:ascii="ＭＳ 明朝" w:eastAsia="ＭＳ 明朝" w:hAnsi="ＭＳ 明朝" w:cs="MS-Gothic" w:hint="eastAsia"/>
                <w:color w:val="000000"/>
                <w:kern w:val="0"/>
                <w:sz w:val="20"/>
                <w:szCs w:val="20"/>
              </w:rPr>
              <w:t>・外出できないわけではないが、風邪を引かせられないので外出先選びが難しい。同年代の子と関わりが少ない</w:t>
            </w:r>
          </w:p>
          <w:p w14:paraId="3DE3F8F4" w14:textId="77777777" w:rsidR="00B266BF" w:rsidRPr="00B266BF" w:rsidRDefault="00B266BF" w:rsidP="00B266BF">
            <w:pPr>
              <w:autoSpaceDE w:val="0"/>
              <w:autoSpaceDN w:val="0"/>
              <w:adjustRightInd w:val="0"/>
              <w:jc w:val="left"/>
              <w:rPr>
                <w:rFonts w:ascii="ＭＳ 明朝" w:eastAsia="ＭＳ 明朝" w:hAnsi="ＭＳ 明朝" w:cs="MS-Gothic"/>
                <w:color w:val="000000"/>
                <w:kern w:val="0"/>
                <w:sz w:val="20"/>
                <w:szCs w:val="20"/>
              </w:rPr>
            </w:pPr>
            <w:r w:rsidRPr="00B266BF">
              <w:rPr>
                <w:rFonts w:ascii="ＭＳ 明朝" w:eastAsia="ＭＳ 明朝" w:hAnsi="ＭＳ 明朝" w:cs="MS-Gothic" w:hint="eastAsia"/>
                <w:color w:val="000000"/>
                <w:kern w:val="0"/>
                <w:sz w:val="20"/>
                <w:szCs w:val="20"/>
              </w:rPr>
              <w:t>・</w:t>
            </w:r>
            <w:r w:rsidRPr="00B266BF">
              <w:rPr>
                <w:rFonts w:ascii="ＭＳ 明朝" w:eastAsia="ＭＳ 明朝" w:hAnsi="ＭＳ 明朝" w:cs="MS-Gothic"/>
                <w:color w:val="000000"/>
                <w:kern w:val="0"/>
                <w:sz w:val="20"/>
                <w:szCs w:val="20"/>
              </w:rPr>
              <w:t>1事業所週1希望の訪問看護が人数不足で隔週になっている</w:t>
            </w:r>
          </w:p>
          <w:p w14:paraId="6DD2845A" w14:textId="77777777" w:rsidR="00B266BF" w:rsidRPr="00B266BF" w:rsidRDefault="00B266BF" w:rsidP="00B266BF">
            <w:pPr>
              <w:autoSpaceDE w:val="0"/>
              <w:autoSpaceDN w:val="0"/>
              <w:adjustRightInd w:val="0"/>
              <w:jc w:val="left"/>
              <w:rPr>
                <w:rFonts w:ascii="ＭＳ 明朝" w:eastAsia="ＭＳ 明朝" w:hAnsi="ＭＳ 明朝" w:cs="MS-Gothic"/>
                <w:color w:val="000000"/>
                <w:kern w:val="0"/>
                <w:sz w:val="20"/>
                <w:szCs w:val="20"/>
              </w:rPr>
            </w:pPr>
            <w:r w:rsidRPr="00B266BF">
              <w:rPr>
                <w:rFonts w:ascii="ＭＳ 明朝" w:eastAsia="ＭＳ 明朝" w:hAnsi="ＭＳ 明朝" w:cs="MS-Gothic" w:hint="eastAsia"/>
                <w:color w:val="000000"/>
                <w:kern w:val="0"/>
                <w:sz w:val="20"/>
                <w:szCs w:val="20"/>
              </w:rPr>
              <w:t>・どのような学校、学級が子どもに適しているのか分からず、就学について不安がある</w:t>
            </w:r>
          </w:p>
          <w:p w14:paraId="402C571F" w14:textId="77777777" w:rsidR="00B266BF" w:rsidRPr="00B266BF" w:rsidRDefault="00B266BF" w:rsidP="00B266BF">
            <w:pPr>
              <w:autoSpaceDE w:val="0"/>
              <w:autoSpaceDN w:val="0"/>
              <w:adjustRightInd w:val="0"/>
              <w:jc w:val="left"/>
              <w:rPr>
                <w:rFonts w:ascii="ＭＳ 明朝" w:eastAsia="ＭＳ 明朝" w:hAnsi="ＭＳ 明朝" w:cs="MS-Gothic"/>
                <w:color w:val="000000"/>
                <w:kern w:val="0"/>
                <w:sz w:val="20"/>
                <w:szCs w:val="20"/>
              </w:rPr>
            </w:pPr>
            <w:r w:rsidRPr="00B266BF">
              <w:rPr>
                <w:rFonts w:ascii="ＭＳ 明朝" w:eastAsia="ＭＳ 明朝" w:hAnsi="ＭＳ 明朝" w:cs="MS-Gothic" w:hint="eastAsia"/>
                <w:color w:val="000000"/>
                <w:kern w:val="0"/>
                <w:sz w:val="20"/>
                <w:szCs w:val="20"/>
              </w:rPr>
              <w:t>・利用料が高い</w:t>
            </w:r>
          </w:p>
          <w:p w14:paraId="001725CB" w14:textId="77777777" w:rsidR="00B266BF" w:rsidRPr="00B266BF" w:rsidRDefault="00B266BF" w:rsidP="00B266BF">
            <w:pPr>
              <w:autoSpaceDE w:val="0"/>
              <w:autoSpaceDN w:val="0"/>
              <w:adjustRightInd w:val="0"/>
              <w:jc w:val="left"/>
              <w:rPr>
                <w:rFonts w:ascii="ＭＳ 明朝" w:eastAsia="ＭＳ 明朝" w:hAnsi="ＭＳ 明朝" w:cs="MS-Gothic"/>
                <w:color w:val="000000"/>
                <w:kern w:val="0"/>
                <w:sz w:val="20"/>
                <w:szCs w:val="20"/>
              </w:rPr>
            </w:pPr>
            <w:r w:rsidRPr="00B266BF">
              <w:rPr>
                <w:rFonts w:ascii="ＭＳ 明朝" w:eastAsia="ＭＳ 明朝" w:hAnsi="ＭＳ 明朝" w:cs="MS-Gothic" w:hint="eastAsia"/>
                <w:color w:val="000000"/>
                <w:kern w:val="0"/>
                <w:sz w:val="20"/>
                <w:szCs w:val="20"/>
              </w:rPr>
              <w:t>・経済面、お迎えサービス</w:t>
            </w:r>
          </w:p>
          <w:p w14:paraId="131194F2" w14:textId="7E333E8E" w:rsidR="00B266BF" w:rsidRPr="00B266BF" w:rsidRDefault="001338FF" w:rsidP="00B266BF">
            <w:pPr>
              <w:autoSpaceDE w:val="0"/>
              <w:autoSpaceDN w:val="0"/>
              <w:adjustRightInd w:val="0"/>
              <w:jc w:val="left"/>
              <w:rPr>
                <w:rFonts w:ascii="ＭＳ 明朝" w:eastAsia="ＭＳ 明朝" w:hAnsi="ＭＳ 明朝" w:cs="MS-Gothic"/>
                <w:color w:val="000000"/>
                <w:kern w:val="0"/>
                <w:sz w:val="20"/>
                <w:szCs w:val="20"/>
              </w:rPr>
            </w:pPr>
            <w:r>
              <w:rPr>
                <w:rFonts w:ascii="ＭＳ 明朝" w:eastAsia="ＭＳ 明朝" w:hAnsi="ＭＳ 明朝" w:cs="MS-Gothic" w:hint="eastAsia"/>
                <w:color w:val="000000"/>
                <w:kern w:val="0"/>
                <w:sz w:val="20"/>
                <w:szCs w:val="20"/>
              </w:rPr>
              <w:t>・発達のリハビリへ病院に向かう交通の便</w:t>
            </w:r>
            <w:r w:rsidR="00B266BF" w:rsidRPr="00B266BF">
              <w:rPr>
                <w:rFonts w:ascii="ＭＳ 明朝" w:eastAsia="ＭＳ 明朝" w:hAnsi="ＭＳ 明朝" w:cs="MS-Gothic" w:hint="eastAsia"/>
                <w:color w:val="000000"/>
                <w:kern w:val="0"/>
                <w:sz w:val="20"/>
                <w:szCs w:val="20"/>
              </w:rPr>
              <w:t>がわるい。外来で、車がない家なので、病院のシャトルバスがあると</w:t>
            </w:r>
            <w:r w:rsidR="00713B32">
              <w:rPr>
                <w:rFonts w:ascii="ＭＳ 明朝" w:eastAsia="ＭＳ 明朝" w:hAnsi="ＭＳ 明朝" w:cs="MS-Gothic" w:hint="eastAsia"/>
                <w:color w:val="000000"/>
                <w:kern w:val="0"/>
                <w:sz w:val="20"/>
                <w:szCs w:val="20"/>
              </w:rPr>
              <w:t>。</w:t>
            </w:r>
          </w:p>
          <w:p w14:paraId="248BC43C" w14:textId="77777777" w:rsidR="00B266BF" w:rsidRPr="00A76D25" w:rsidRDefault="00B266BF" w:rsidP="00B266BF">
            <w:pPr>
              <w:autoSpaceDE w:val="0"/>
              <w:autoSpaceDN w:val="0"/>
              <w:adjustRightInd w:val="0"/>
              <w:jc w:val="left"/>
              <w:rPr>
                <w:rFonts w:ascii="ＭＳ 明朝" w:eastAsia="ＭＳ 明朝" w:hAnsi="ＭＳ 明朝" w:cs="MS-Gothic"/>
                <w:color w:val="000000"/>
                <w:kern w:val="0"/>
                <w:szCs w:val="21"/>
              </w:rPr>
            </w:pPr>
            <w:r w:rsidRPr="00B266BF">
              <w:rPr>
                <w:rFonts w:ascii="ＭＳ 明朝" w:eastAsia="ＭＳ 明朝" w:hAnsi="ＭＳ 明朝" w:cs="MS-Gothic" w:hint="eastAsia"/>
                <w:color w:val="000000"/>
                <w:kern w:val="0"/>
                <w:sz w:val="20"/>
                <w:szCs w:val="20"/>
              </w:rPr>
              <w:t>・外出しづらい</w:t>
            </w:r>
          </w:p>
        </w:tc>
      </w:tr>
    </w:tbl>
    <w:p w14:paraId="6392580D" w14:textId="159367B1" w:rsidR="007769A8" w:rsidRDefault="007769A8" w:rsidP="00461788">
      <w:pPr>
        <w:autoSpaceDE w:val="0"/>
        <w:autoSpaceDN w:val="0"/>
        <w:adjustRightInd w:val="0"/>
        <w:jc w:val="left"/>
        <w:rPr>
          <w:rFonts w:ascii="ＭＳ 明朝" w:eastAsia="ＭＳ 明朝" w:hAnsi="ＭＳ 明朝" w:cs="MS-Gothic"/>
          <w:color w:val="000000"/>
          <w:kern w:val="0"/>
          <w:sz w:val="24"/>
          <w:szCs w:val="24"/>
        </w:rPr>
      </w:pPr>
    </w:p>
    <w:p w14:paraId="57232E22" w14:textId="7E75B5FB" w:rsidR="006865B2" w:rsidRDefault="007659EE"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１１</w:t>
      </w:r>
      <w:r w:rsidR="006865B2">
        <w:rPr>
          <w:rFonts w:ascii="ＭＳ 明朝" w:eastAsia="ＭＳ 明朝" w:hAnsi="ＭＳ 明朝" w:cs="MS-Gothic" w:hint="eastAsia"/>
          <w:color w:val="000000"/>
          <w:kern w:val="0"/>
          <w:sz w:val="24"/>
          <w:szCs w:val="24"/>
        </w:rPr>
        <w:t>．</w:t>
      </w:r>
      <w:r>
        <w:rPr>
          <w:rFonts w:ascii="ＭＳ 明朝" w:eastAsia="ＭＳ 明朝" w:hAnsi="ＭＳ 明朝" w:cs="MS-Gothic" w:hint="eastAsia"/>
          <w:color w:val="000000"/>
          <w:kern w:val="0"/>
          <w:sz w:val="24"/>
          <w:szCs w:val="24"/>
        </w:rPr>
        <w:t>家族が生活する上で困りごとや不安に感じること</w:t>
      </w:r>
      <w:r w:rsidR="00711AFF">
        <w:rPr>
          <w:rFonts w:ascii="ＭＳ 明朝" w:eastAsia="ＭＳ 明朝" w:hAnsi="ＭＳ 明朝" w:cs="MS-Gothic" w:hint="eastAsia"/>
          <w:color w:val="000000"/>
          <w:kern w:val="0"/>
          <w:sz w:val="24"/>
          <w:szCs w:val="24"/>
        </w:rPr>
        <w:t>（複数回答あり）</w:t>
      </w:r>
      <w:r w:rsidR="00E6757F">
        <w:rPr>
          <w:rFonts w:ascii="ＭＳ 明朝" w:eastAsia="ＭＳ 明朝" w:hAnsi="ＭＳ 明朝" w:cs="MS-Gothic" w:hint="eastAsia"/>
          <w:color w:val="000000"/>
          <w:kern w:val="0"/>
          <w:sz w:val="24"/>
          <w:szCs w:val="24"/>
        </w:rPr>
        <w:t>（人）</w:t>
      </w:r>
    </w:p>
    <w:p w14:paraId="7BADBBE5" w14:textId="77777777" w:rsidR="00D564EA" w:rsidRDefault="00D564EA" w:rsidP="00461788">
      <w:pPr>
        <w:autoSpaceDE w:val="0"/>
        <w:autoSpaceDN w:val="0"/>
        <w:adjustRightInd w:val="0"/>
        <w:jc w:val="left"/>
        <w:rPr>
          <w:rFonts w:ascii="ＭＳ 明朝" w:eastAsia="ＭＳ 明朝" w:hAnsi="ＭＳ 明朝" w:cs="MS-Gothic"/>
          <w:color w:val="000000"/>
          <w:kern w:val="0"/>
          <w:sz w:val="24"/>
          <w:szCs w:val="24"/>
        </w:rPr>
      </w:pPr>
    </w:p>
    <w:p w14:paraId="530E2F76" w14:textId="4F9BC8CF" w:rsidR="00D564EA" w:rsidRDefault="00217D4C" w:rsidP="00461788">
      <w:pPr>
        <w:autoSpaceDE w:val="0"/>
        <w:autoSpaceDN w:val="0"/>
        <w:adjustRightInd w:val="0"/>
        <w:jc w:val="left"/>
        <w:rPr>
          <w:rFonts w:ascii="ＭＳ 明朝" w:eastAsia="ＭＳ 明朝" w:hAnsi="ＭＳ 明朝" w:cs="MS-Gothic"/>
          <w:color w:val="000000"/>
          <w:kern w:val="0"/>
          <w:sz w:val="24"/>
          <w:szCs w:val="24"/>
        </w:rPr>
      </w:pPr>
      <w:r>
        <w:rPr>
          <w:noProof/>
        </w:rPr>
        <w:drawing>
          <wp:inline distT="0" distB="0" distL="0" distR="0" wp14:anchorId="26738D1C" wp14:editId="45422C41">
            <wp:extent cx="5572125" cy="3276600"/>
            <wp:effectExtent l="0" t="0" r="9525" b="0"/>
            <wp:docPr id="694927177" name="グラフ 1">
              <a:extLst xmlns:a="http://schemas.openxmlformats.org/drawingml/2006/main">
                <a:ext uri="{FF2B5EF4-FFF2-40B4-BE49-F238E27FC236}">
                  <a16:creationId xmlns:a16="http://schemas.microsoft.com/office/drawing/2014/main" id="{7988B420-FB0C-2C11-1F4D-A6B8AA3430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3F91AA" w14:textId="77777777" w:rsidR="00D564EA" w:rsidRDefault="00D564EA" w:rsidP="00461788">
      <w:pPr>
        <w:autoSpaceDE w:val="0"/>
        <w:autoSpaceDN w:val="0"/>
        <w:adjustRightInd w:val="0"/>
        <w:jc w:val="left"/>
        <w:rPr>
          <w:rFonts w:ascii="ＭＳ 明朝" w:eastAsia="ＭＳ 明朝" w:hAnsi="ＭＳ 明朝" w:cs="MS-Gothic"/>
          <w:color w:val="000000"/>
          <w:kern w:val="0"/>
          <w:sz w:val="24"/>
          <w:szCs w:val="24"/>
        </w:rPr>
      </w:pPr>
    </w:p>
    <w:tbl>
      <w:tblPr>
        <w:tblStyle w:val="aa"/>
        <w:tblW w:w="0" w:type="auto"/>
        <w:tblLook w:val="04A0" w:firstRow="1" w:lastRow="0" w:firstColumn="1" w:lastColumn="0" w:noHBand="0" w:noVBand="1"/>
      </w:tblPr>
      <w:tblGrid>
        <w:gridCol w:w="1838"/>
        <w:gridCol w:w="6939"/>
      </w:tblGrid>
      <w:tr w:rsidR="00335896" w14:paraId="3CFDAEF5" w14:textId="77777777" w:rsidTr="00621898">
        <w:trPr>
          <w:trHeight w:val="2684"/>
        </w:trPr>
        <w:tc>
          <w:tcPr>
            <w:tcW w:w="1838" w:type="dxa"/>
            <w:shd w:val="clear" w:color="auto" w:fill="D9D9D9" w:themeFill="background1" w:themeFillShade="D9"/>
          </w:tcPr>
          <w:p w14:paraId="3BC411C2" w14:textId="77777777" w:rsidR="00621898" w:rsidRDefault="00335896"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その他</w:t>
            </w:r>
          </w:p>
          <w:p w14:paraId="6BEA01A3" w14:textId="77777777" w:rsidR="00335896" w:rsidRDefault="00335896"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（回答数：5）</w:t>
            </w:r>
          </w:p>
        </w:tc>
        <w:tc>
          <w:tcPr>
            <w:tcW w:w="6939" w:type="dxa"/>
          </w:tcPr>
          <w:p w14:paraId="0B4DB2F8" w14:textId="77777777" w:rsidR="00335896" w:rsidRPr="00A76D25" w:rsidRDefault="00335896" w:rsidP="00335896">
            <w:pPr>
              <w:autoSpaceDE w:val="0"/>
              <w:autoSpaceDN w:val="0"/>
              <w:adjustRightInd w:val="0"/>
              <w:jc w:val="left"/>
              <w:rPr>
                <w:rFonts w:ascii="ＭＳ 明朝" w:eastAsia="ＭＳ 明朝" w:hAnsi="ＭＳ 明朝" w:cs="MS-Gothic"/>
                <w:color w:val="000000"/>
                <w:kern w:val="0"/>
                <w:szCs w:val="21"/>
              </w:rPr>
            </w:pPr>
            <w:r w:rsidRPr="00A76D25">
              <w:rPr>
                <w:rFonts w:ascii="ＭＳ 明朝" w:eastAsia="ＭＳ 明朝" w:hAnsi="ＭＳ 明朝" w:cs="MS-Gothic" w:hint="eastAsia"/>
                <w:color w:val="000000"/>
                <w:kern w:val="0"/>
                <w:szCs w:val="21"/>
              </w:rPr>
              <w:t>・体調を崩した時に頼れる人やサービスがないので母に負担が偏り、仕事との両立や母の健康維持が大変。</w:t>
            </w:r>
          </w:p>
          <w:p w14:paraId="3ED7852C" w14:textId="77777777" w:rsidR="00335896" w:rsidRPr="00A76D25" w:rsidRDefault="00335896" w:rsidP="00335896">
            <w:pPr>
              <w:autoSpaceDE w:val="0"/>
              <w:autoSpaceDN w:val="0"/>
              <w:adjustRightInd w:val="0"/>
              <w:jc w:val="left"/>
              <w:rPr>
                <w:rFonts w:ascii="ＭＳ 明朝" w:eastAsia="ＭＳ 明朝" w:hAnsi="ＭＳ 明朝" w:cs="MS-Gothic"/>
                <w:color w:val="000000"/>
                <w:kern w:val="0"/>
                <w:szCs w:val="21"/>
              </w:rPr>
            </w:pPr>
            <w:r w:rsidRPr="00A76D25">
              <w:rPr>
                <w:rFonts w:ascii="ＭＳ 明朝" w:eastAsia="ＭＳ 明朝" w:hAnsi="ＭＳ 明朝" w:cs="MS-Gothic" w:hint="eastAsia"/>
                <w:color w:val="000000"/>
                <w:kern w:val="0"/>
                <w:szCs w:val="21"/>
              </w:rPr>
              <w:t>・働くことができない</w:t>
            </w:r>
            <w:r w:rsidR="00621898" w:rsidRPr="00A76D25">
              <w:rPr>
                <w:rFonts w:ascii="ＭＳ 明朝" w:eastAsia="ＭＳ 明朝" w:hAnsi="ＭＳ 明朝" w:cs="MS-Gothic" w:hint="eastAsia"/>
                <w:color w:val="000000"/>
                <w:kern w:val="0"/>
                <w:szCs w:val="21"/>
              </w:rPr>
              <w:t>。</w:t>
            </w:r>
          </w:p>
          <w:p w14:paraId="6D1CC1D9" w14:textId="77777777" w:rsidR="00335896" w:rsidRPr="00A76D25" w:rsidRDefault="00335896" w:rsidP="00335896">
            <w:pPr>
              <w:autoSpaceDE w:val="0"/>
              <w:autoSpaceDN w:val="0"/>
              <w:adjustRightInd w:val="0"/>
              <w:jc w:val="left"/>
              <w:rPr>
                <w:rFonts w:ascii="ＭＳ 明朝" w:eastAsia="ＭＳ 明朝" w:hAnsi="ＭＳ 明朝" w:cs="MS-Gothic"/>
                <w:color w:val="000000"/>
                <w:kern w:val="0"/>
                <w:szCs w:val="21"/>
              </w:rPr>
            </w:pPr>
            <w:r w:rsidRPr="00A76D25">
              <w:rPr>
                <w:rFonts w:ascii="ＭＳ 明朝" w:eastAsia="ＭＳ 明朝" w:hAnsi="ＭＳ 明朝" w:cs="MS-Gothic" w:hint="eastAsia"/>
                <w:color w:val="000000"/>
                <w:kern w:val="0"/>
                <w:szCs w:val="21"/>
              </w:rPr>
              <w:t>・転院先が見つからない</w:t>
            </w:r>
            <w:r w:rsidR="00621898" w:rsidRPr="00A76D25">
              <w:rPr>
                <w:rFonts w:ascii="ＭＳ 明朝" w:eastAsia="ＭＳ 明朝" w:hAnsi="ＭＳ 明朝" w:cs="MS-Gothic" w:hint="eastAsia"/>
                <w:color w:val="000000"/>
                <w:kern w:val="0"/>
                <w:szCs w:val="21"/>
              </w:rPr>
              <w:t>。</w:t>
            </w:r>
          </w:p>
          <w:p w14:paraId="03458C02" w14:textId="77777777" w:rsidR="00335896" w:rsidRPr="00A76D25" w:rsidRDefault="00335896" w:rsidP="00335896">
            <w:pPr>
              <w:autoSpaceDE w:val="0"/>
              <w:autoSpaceDN w:val="0"/>
              <w:adjustRightInd w:val="0"/>
              <w:jc w:val="left"/>
              <w:rPr>
                <w:rFonts w:ascii="ＭＳ 明朝" w:eastAsia="ＭＳ 明朝" w:hAnsi="ＭＳ 明朝" w:cs="MS-Gothic"/>
                <w:color w:val="000000"/>
                <w:kern w:val="0"/>
                <w:szCs w:val="21"/>
              </w:rPr>
            </w:pPr>
            <w:r w:rsidRPr="00A76D25">
              <w:rPr>
                <w:rFonts w:ascii="ＭＳ 明朝" w:eastAsia="ＭＳ 明朝" w:hAnsi="ＭＳ 明朝" w:cs="MS-Gothic" w:hint="eastAsia"/>
                <w:color w:val="000000"/>
                <w:kern w:val="0"/>
                <w:szCs w:val="21"/>
              </w:rPr>
              <w:t>・役所に放デイ</w:t>
            </w:r>
            <w:r w:rsidR="00F20E65">
              <w:rPr>
                <w:rFonts w:ascii="ＭＳ 明朝" w:eastAsia="ＭＳ 明朝" w:hAnsi="ＭＳ 明朝" w:cs="MS-Gothic" w:hint="eastAsia"/>
                <w:color w:val="000000"/>
                <w:kern w:val="0"/>
                <w:szCs w:val="21"/>
              </w:rPr>
              <w:t>について</w:t>
            </w:r>
            <w:r w:rsidRPr="00A76D25">
              <w:rPr>
                <w:rFonts w:ascii="ＭＳ 明朝" w:eastAsia="ＭＳ 明朝" w:hAnsi="ＭＳ 明朝" w:cs="MS-Gothic" w:hint="eastAsia"/>
                <w:color w:val="000000"/>
                <w:kern w:val="0"/>
                <w:szCs w:val="21"/>
              </w:rPr>
              <w:t>問合せても解決できず、役</w:t>
            </w:r>
            <w:r w:rsidR="00621898" w:rsidRPr="00A76D25">
              <w:rPr>
                <w:rFonts w:ascii="ＭＳ 明朝" w:eastAsia="ＭＳ 明朝" w:hAnsi="ＭＳ 明朝" w:cs="MS-Gothic" w:hint="eastAsia"/>
                <w:color w:val="000000"/>
                <w:kern w:val="0"/>
                <w:szCs w:val="21"/>
              </w:rPr>
              <w:t>所の人が放デイが足りないことを分かっていないので話にならない。</w:t>
            </w:r>
          </w:p>
          <w:p w14:paraId="1E18EB0A" w14:textId="77777777" w:rsidR="00335896" w:rsidRDefault="00335896" w:rsidP="00335896">
            <w:pPr>
              <w:autoSpaceDE w:val="0"/>
              <w:autoSpaceDN w:val="0"/>
              <w:adjustRightInd w:val="0"/>
              <w:jc w:val="left"/>
              <w:rPr>
                <w:rFonts w:ascii="ＭＳ 明朝" w:eastAsia="ＭＳ 明朝" w:hAnsi="ＭＳ 明朝" w:cs="MS-Gothic"/>
                <w:color w:val="000000"/>
                <w:kern w:val="0"/>
                <w:sz w:val="24"/>
                <w:szCs w:val="24"/>
              </w:rPr>
            </w:pPr>
            <w:r w:rsidRPr="00A76D25">
              <w:rPr>
                <w:rFonts w:ascii="ＭＳ 明朝" w:eastAsia="ＭＳ 明朝" w:hAnsi="ＭＳ 明朝" w:cs="MS-Gothic" w:hint="eastAsia"/>
                <w:color w:val="000000"/>
                <w:kern w:val="0"/>
                <w:szCs w:val="21"/>
              </w:rPr>
              <w:t>・将来の見通しが持てない。</w:t>
            </w:r>
          </w:p>
        </w:tc>
      </w:tr>
    </w:tbl>
    <w:p w14:paraId="6B2DD30E" w14:textId="77777777" w:rsidR="00335896" w:rsidRDefault="00335896" w:rsidP="00461788">
      <w:pPr>
        <w:autoSpaceDE w:val="0"/>
        <w:autoSpaceDN w:val="0"/>
        <w:adjustRightInd w:val="0"/>
        <w:jc w:val="left"/>
        <w:rPr>
          <w:rFonts w:ascii="ＭＳ 明朝" w:eastAsia="ＭＳ 明朝" w:hAnsi="ＭＳ 明朝" w:cs="MS-Gothic"/>
          <w:color w:val="000000"/>
          <w:kern w:val="0"/>
          <w:sz w:val="24"/>
          <w:szCs w:val="24"/>
        </w:rPr>
      </w:pPr>
    </w:p>
    <w:p w14:paraId="5806A90F" w14:textId="77777777" w:rsidR="003E551A" w:rsidRDefault="003E551A" w:rsidP="00461788">
      <w:pPr>
        <w:autoSpaceDE w:val="0"/>
        <w:autoSpaceDN w:val="0"/>
        <w:adjustRightInd w:val="0"/>
        <w:jc w:val="left"/>
        <w:rPr>
          <w:rFonts w:ascii="ＭＳ 明朝" w:eastAsia="ＭＳ 明朝" w:hAnsi="ＭＳ 明朝" w:cs="MS-Gothic"/>
          <w:color w:val="000000"/>
          <w:kern w:val="0"/>
          <w:sz w:val="24"/>
          <w:szCs w:val="24"/>
        </w:rPr>
      </w:pPr>
    </w:p>
    <w:p w14:paraId="129090B9" w14:textId="77777777" w:rsidR="003E551A" w:rsidRDefault="003E551A" w:rsidP="00461788">
      <w:pPr>
        <w:autoSpaceDE w:val="0"/>
        <w:autoSpaceDN w:val="0"/>
        <w:adjustRightInd w:val="0"/>
        <w:jc w:val="left"/>
        <w:rPr>
          <w:rFonts w:ascii="ＭＳ 明朝" w:eastAsia="ＭＳ 明朝" w:hAnsi="ＭＳ 明朝" w:cs="MS-Gothic"/>
          <w:color w:val="000000"/>
          <w:kern w:val="0"/>
          <w:sz w:val="24"/>
          <w:szCs w:val="24"/>
        </w:rPr>
      </w:pPr>
    </w:p>
    <w:p w14:paraId="4F0CCEBD" w14:textId="77777777" w:rsidR="003E551A" w:rsidRDefault="003E551A" w:rsidP="00461788">
      <w:pPr>
        <w:autoSpaceDE w:val="0"/>
        <w:autoSpaceDN w:val="0"/>
        <w:adjustRightInd w:val="0"/>
        <w:jc w:val="left"/>
        <w:rPr>
          <w:rFonts w:ascii="ＭＳ 明朝" w:eastAsia="ＭＳ 明朝" w:hAnsi="ＭＳ 明朝" w:cs="MS-Gothic"/>
          <w:color w:val="000000"/>
          <w:kern w:val="0"/>
          <w:sz w:val="24"/>
          <w:szCs w:val="24"/>
        </w:rPr>
      </w:pPr>
    </w:p>
    <w:p w14:paraId="39641814" w14:textId="77777777" w:rsidR="003E551A" w:rsidRDefault="003E551A" w:rsidP="00461788">
      <w:pPr>
        <w:autoSpaceDE w:val="0"/>
        <w:autoSpaceDN w:val="0"/>
        <w:adjustRightInd w:val="0"/>
        <w:jc w:val="left"/>
        <w:rPr>
          <w:rFonts w:ascii="ＭＳ 明朝" w:eastAsia="ＭＳ 明朝" w:hAnsi="ＭＳ 明朝" w:cs="MS-Gothic"/>
          <w:color w:val="000000"/>
          <w:kern w:val="0"/>
          <w:sz w:val="24"/>
          <w:szCs w:val="24"/>
        </w:rPr>
      </w:pPr>
    </w:p>
    <w:p w14:paraId="4FFC94ED"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27EA23E3"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5C6F827F"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3CEE2378" w14:textId="77777777" w:rsidR="003E551A" w:rsidRDefault="003E551A" w:rsidP="00461788">
      <w:pPr>
        <w:autoSpaceDE w:val="0"/>
        <w:autoSpaceDN w:val="0"/>
        <w:adjustRightInd w:val="0"/>
        <w:jc w:val="left"/>
        <w:rPr>
          <w:rFonts w:ascii="ＭＳ 明朝" w:eastAsia="ＭＳ 明朝" w:hAnsi="ＭＳ 明朝" w:cs="MS-Gothic"/>
          <w:color w:val="000000"/>
          <w:kern w:val="0"/>
          <w:sz w:val="24"/>
          <w:szCs w:val="24"/>
        </w:rPr>
      </w:pPr>
    </w:p>
    <w:p w14:paraId="16D38A90" w14:textId="77777777" w:rsidR="00B141ED" w:rsidRDefault="00B141ED" w:rsidP="00461788">
      <w:pPr>
        <w:autoSpaceDE w:val="0"/>
        <w:autoSpaceDN w:val="0"/>
        <w:adjustRightInd w:val="0"/>
        <w:jc w:val="left"/>
        <w:rPr>
          <w:rFonts w:ascii="ＭＳ 明朝" w:eastAsia="ＭＳ 明朝" w:hAnsi="ＭＳ 明朝" w:cs="MS-Gothic"/>
          <w:color w:val="000000"/>
          <w:kern w:val="0"/>
          <w:sz w:val="24"/>
          <w:szCs w:val="24"/>
        </w:rPr>
      </w:pPr>
    </w:p>
    <w:p w14:paraId="4C77733B"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1D8C6BC3" w14:textId="60B0DE9E" w:rsidR="00335896" w:rsidRDefault="00CD6083"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１２．ご家族が悩みを相談できる人・場所</w:t>
      </w:r>
      <w:r w:rsidR="00711AFF">
        <w:rPr>
          <w:rFonts w:ascii="ＭＳ 明朝" w:eastAsia="ＭＳ 明朝" w:hAnsi="ＭＳ 明朝" w:cs="MS-Gothic" w:hint="eastAsia"/>
          <w:color w:val="000000"/>
          <w:kern w:val="0"/>
          <w:sz w:val="24"/>
          <w:szCs w:val="24"/>
        </w:rPr>
        <w:t>（複数回答あり）</w:t>
      </w:r>
      <w:r w:rsidR="00E6757F">
        <w:rPr>
          <w:rFonts w:ascii="ＭＳ 明朝" w:eastAsia="ＭＳ 明朝" w:hAnsi="ＭＳ 明朝" w:cs="MS-Gothic" w:hint="eastAsia"/>
          <w:color w:val="000000"/>
          <w:kern w:val="0"/>
          <w:sz w:val="24"/>
          <w:szCs w:val="24"/>
        </w:rPr>
        <w:t>（人）</w:t>
      </w:r>
    </w:p>
    <w:p w14:paraId="2F0EDCB3" w14:textId="77777777" w:rsidR="00CD6083" w:rsidRDefault="00CD6083" w:rsidP="00461788">
      <w:pPr>
        <w:autoSpaceDE w:val="0"/>
        <w:autoSpaceDN w:val="0"/>
        <w:adjustRightInd w:val="0"/>
        <w:jc w:val="left"/>
        <w:rPr>
          <w:rFonts w:ascii="ＭＳ 明朝" w:eastAsia="ＭＳ 明朝" w:hAnsi="ＭＳ 明朝" w:cs="MS-Gothic"/>
          <w:color w:val="000000"/>
          <w:kern w:val="0"/>
          <w:sz w:val="24"/>
          <w:szCs w:val="24"/>
        </w:rPr>
      </w:pPr>
    </w:p>
    <w:p w14:paraId="68359618" w14:textId="77777777" w:rsidR="00335896" w:rsidRDefault="00335896"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noProof/>
          <w:color w:val="000000"/>
          <w:kern w:val="0"/>
          <w:sz w:val="24"/>
          <w:szCs w:val="24"/>
        </w:rPr>
        <w:drawing>
          <wp:inline distT="0" distB="0" distL="0" distR="0" wp14:anchorId="73AAFDC6" wp14:editId="01D68A20">
            <wp:extent cx="5153025" cy="3724275"/>
            <wp:effectExtent l="0" t="0" r="9525" b="9525"/>
            <wp:docPr id="12" name="グラフ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CBF31A" w14:textId="77777777" w:rsidR="00335896" w:rsidRDefault="00335896" w:rsidP="00461788">
      <w:pPr>
        <w:autoSpaceDE w:val="0"/>
        <w:autoSpaceDN w:val="0"/>
        <w:adjustRightInd w:val="0"/>
        <w:jc w:val="left"/>
        <w:rPr>
          <w:rFonts w:ascii="ＭＳ 明朝" w:eastAsia="ＭＳ 明朝" w:hAnsi="ＭＳ 明朝" w:cs="MS-Gothic"/>
          <w:color w:val="000000"/>
          <w:kern w:val="0"/>
          <w:sz w:val="24"/>
          <w:szCs w:val="24"/>
        </w:rPr>
      </w:pPr>
    </w:p>
    <w:p w14:paraId="2D3A2B3A"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2B99106F"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2A184D4A"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0159D6FE"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6E999035"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143E3B77"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327C0D23"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5C10C770"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0ABFF7B8"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018F1421"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6903F7FF"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584DF2D0"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4169008F"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74475679"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6FCD48B4"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316B1F32" w14:textId="77777777" w:rsidR="00BB3060" w:rsidRDefault="00BB3060" w:rsidP="00461788">
      <w:pPr>
        <w:autoSpaceDE w:val="0"/>
        <w:autoSpaceDN w:val="0"/>
        <w:adjustRightInd w:val="0"/>
        <w:jc w:val="left"/>
        <w:rPr>
          <w:rFonts w:ascii="ＭＳ 明朝" w:eastAsia="ＭＳ 明朝" w:hAnsi="ＭＳ 明朝" w:cs="MS-Gothic"/>
          <w:color w:val="000000"/>
          <w:kern w:val="0"/>
          <w:sz w:val="24"/>
          <w:szCs w:val="24"/>
        </w:rPr>
      </w:pPr>
    </w:p>
    <w:p w14:paraId="7A5CC895" w14:textId="417220E9" w:rsidR="00CD6083" w:rsidRPr="003E551A" w:rsidRDefault="007659EE"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１３．サービスや制度等の情報の入手方法</w:t>
      </w:r>
      <w:r w:rsidR="00711AFF">
        <w:rPr>
          <w:rFonts w:ascii="ＭＳ 明朝" w:eastAsia="ＭＳ 明朝" w:hAnsi="ＭＳ 明朝" w:cs="MS-Gothic" w:hint="eastAsia"/>
          <w:color w:val="000000"/>
          <w:kern w:val="0"/>
          <w:sz w:val="24"/>
          <w:szCs w:val="24"/>
        </w:rPr>
        <w:t>（複数回答あり）</w:t>
      </w:r>
      <w:r w:rsidR="00E6757F">
        <w:rPr>
          <w:rFonts w:ascii="ＭＳ 明朝" w:eastAsia="ＭＳ 明朝" w:hAnsi="ＭＳ 明朝" w:cs="MS-Gothic" w:hint="eastAsia"/>
          <w:color w:val="000000"/>
          <w:kern w:val="0"/>
          <w:sz w:val="24"/>
          <w:szCs w:val="24"/>
        </w:rPr>
        <w:t>（人）</w:t>
      </w:r>
    </w:p>
    <w:p w14:paraId="5488071F" w14:textId="111545BA" w:rsidR="002F0437" w:rsidRDefault="00987297" w:rsidP="00461788">
      <w:pPr>
        <w:autoSpaceDE w:val="0"/>
        <w:autoSpaceDN w:val="0"/>
        <w:adjustRightInd w:val="0"/>
        <w:jc w:val="left"/>
        <w:rPr>
          <w:rFonts w:ascii="ＭＳ 明朝" w:eastAsia="ＭＳ 明朝" w:hAnsi="ＭＳ 明朝"/>
          <w:color w:val="000000" w:themeColor="text1"/>
          <w:sz w:val="24"/>
          <w:szCs w:val="24"/>
        </w:rPr>
      </w:pPr>
      <w:r>
        <w:rPr>
          <w:noProof/>
        </w:rPr>
        <w:drawing>
          <wp:inline distT="0" distB="0" distL="0" distR="0" wp14:anchorId="7820A05F" wp14:editId="077E5A2B">
            <wp:extent cx="5572125" cy="4152900"/>
            <wp:effectExtent l="0" t="0" r="9525" b="0"/>
            <wp:docPr id="950844341" name="グラフ 1">
              <a:extLst xmlns:a="http://schemas.openxmlformats.org/drawingml/2006/main">
                <a:ext uri="{FF2B5EF4-FFF2-40B4-BE49-F238E27FC236}">
                  <a16:creationId xmlns:a16="http://schemas.microsoft.com/office/drawing/2014/main" id="{118F6BEF-23D2-0AFE-53D0-A95EDBE59C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860802" w14:textId="77777777" w:rsidR="00CD6083" w:rsidRDefault="00CD6083" w:rsidP="00461788">
      <w:pPr>
        <w:autoSpaceDE w:val="0"/>
        <w:autoSpaceDN w:val="0"/>
        <w:adjustRightInd w:val="0"/>
        <w:jc w:val="left"/>
        <w:rPr>
          <w:rFonts w:ascii="ＭＳ 明朝" w:eastAsia="ＭＳ 明朝" w:hAnsi="ＭＳ 明朝"/>
          <w:color w:val="000000" w:themeColor="text1"/>
          <w:sz w:val="24"/>
          <w:szCs w:val="24"/>
        </w:rPr>
      </w:pPr>
    </w:p>
    <w:tbl>
      <w:tblPr>
        <w:tblStyle w:val="aa"/>
        <w:tblW w:w="0" w:type="auto"/>
        <w:tblLook w:val="04A0" w:firstRow="1" w:lastRow="0" w:firstColumn="1" w:lastColumn="0" w:noHBand="0" w:noVBand="1"/>
      </w:tblPr>
      <w:tblGrid>
        <w:gridCol w:w="1838"/>
        <w:gridCol w:w="6939"/>
      </w:tblGrid>
      <w:tr w:rsidR="002F0437" w14:paraId="2CC16C88" w14:textId="77777777" w:rsidTr="00A76D25">
        <w:tc>
          <w:tcPr>
            <w:tcW w:w="1838" w:type="dxa"/>
            <w:shd w:val="clear" w:color="auto" w:fill="D9D9D9" w:themeFill="background1" w:themeFillShade="D9"/>
          </w:tcPr>
          <w:p w14:paraId="0DEDDCBE" w14:textId="77777777" w:rsidR="00A76D25" w:rsidRDefault="002F0437" w:rsidP="00461788">
            <w:pPr>
              <w:autoSpaceDE w:val="0"/>
              <w:autoSpaceDN w:val="0"/>
              <w:adjustRightInd w:val="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その他</w:t>
            </w:r>
          </w:p>
          <w:p w14:paraId="793A1859" w14:textId="77777777" w:rsidR="002F0437" w:rsidRDefault="002F0437" w:rsidP="00461788">
            <w:pPr>
              <w:autoSpaceDE w:val="0"/>
              <w:autoSpaceDN w:val="0"/>
              <w:adjustRightInd w:val="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（回答数：</w:t>
            </w:r>
            <w:r w:rsidR="00A76D25">
              <w:rPr>
                <w:rFonts w:ascii="ＭＳ 明朝" w:eastAsia="ＭＳ 明朝" w:hAnsi="ＭＳ 明朝" w:hint="eastAsia"/>
                <w:color w:val="000000" w:themeColor="text1"/>
                <w:sz w:val="24"/>
                <w:szCs w:val="24"/>
              </w:rPr>
              <w:t>3</w:t>
            </w:r>
            <w:r>
              <w:rPr>
                <w:rFonts w:ascii="ＭＳ 明朝" w:eastAsia="ＭＳ 明朝" w:hAnsi="ＭＳ 明朝" w:hint="eastAsia"/>
                <w:color w:val="000000" w:themeColor="text1"/>
                <w:sz w:val="24"/>
                <w:szCs w:val="24"/>
              </w:rPr>
              <w:t>）</w:t>
            </w:r>
          </w:p>
        </w:tc>
        <w:tc>
          <w:tcPr>
            <w:tcW w:w="6939" w:type="dxa"/>
          </w:tcPr>
          <w:p w14:paraId="44C503EF" w14:textId="77777777" w:rsidR="002F0437" w:rsidRPr="00A76D25" w:rsidRDefault="00621898" w:rsidP="002F0437">
            <w:pPr>
              <w:autoSpaceDE w:val="0"/>
              <w:autoSpaceDN w:val="0"/>
              <w:adjustRightInd w:val="0"/>
              <w:jc w:val="left"/>
              <w:rPr>
                <w:rFonts w:ascii="ＭＳ 明朝" w:eastAsia="ＭＳ 明朝" w:hAnsi="ＭＳ 明朝"/>
                <w:color w:val="000000" w:themeColor="text1"/>
                <w:szCs w:val="21"/>
              </w:rPr>
            </w:pPr>
            <w:r w:rsidRPr="00A76D25">
              <w:rPr>
                <w:rFonts w:ascii="ＭＳ 明朝" w:eastAsia="ＭＳ 明朝" w:hAnsi="ＭＳ 明朝" w:hint="eastAsia"/>
                <w:color w:val="000000" w:themeColor="text1"/>
                <w:szCs w:val="21"/>
              </w:rPr>
              <w:t>・知らないと受けられないサービスが多い。</w:t>
            </w:r>
            <w:r w:rsidR="002F0437" w:rsidRPr="00A76D25">
              <w:rPr>
                <w:rFonts w:ascii="ＭＳ 明朝" w:eastAsia="ＭＳ 明朝" w:hAnsi="ＭＳ 明朝" w:hint="eastAsia"/>
                <w:color w:val="000000" w:themeColor="text1"/>
                <w:szCs w:val="21"/>
              </w:rPr>
              <w:t>もっと教えて欲しい</w:t>
            </w:r>
          </w:p>
          <w:p w14:paraId="5534B1C7" w14:textId="77777777" w:rsidR="002F0437" w:rsidRPr="00A76D25" w:rsidRDefault="00621898" w:rsidP="002F0437">
            <w:pPr>
              <w:autoSpaceDE w:val="0"/>
              <w:autoSpaceDN w:val="0"/>
              <w:adjustRightInd w:val="0"/>
              <w:jc w:val="left"/>
              <w:rPr>
                <w:rFonts w:ascii="ＭＳ 明朝" w:eastAsia="ＭＳ 明朝" w:hAnsi="ＭＳ 明朝"/>
                <w:color w:val="000000" w:themeColor="text1"/>
                <w:szCs w:val="21"/>
              </w:rPr>
            </w:pPr>
            <w:r w:rsidRPr="00A76D25">
              <w:rPr>
                <w:rFonts w:ascii="ＭＳ 明朝" w:eastAsia="ＭＳ 明朝" w:hAnsi="ＭＳ 明朝" w:hint="eastAsia"/>
                <w:color w:val="000000" w:themeColor="text1"/>
                <w:szCs w:val="21"/>
              </w:rPr>
              <w:t>・自分で放デイ探さなければならず本当に大変。どうにかしてほしい</w:t>
            </w:r>
          </w:p>
          <w:p w14:paraId="619503D8" w14:textId="77777777" w:rsidR="002F0437" w:rsidRDefault="00F20E65" w:rsidP="002F0437">
            <w:pPr>
              <w:autoSpaceDE w:val="0"/>
              <w:autoSpaceDN w:val="0"/>
              <w:adjustRightInd w:val="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Cs w:val="21"/>
              </w:rPr>
              <w:t>・区の制度が変わっていても知ることができない</w:t>
            </w:r>
          </w:p>
        </w:tc>
      </w:tr>
    </w:tbl>
    <w:p w14:paraId="136D68F0" w14:textId="77777777" w:rsidR="002F0437" w:rsidRDefault="002F0437" w:rsidP="00461788">
      <w:pPr>
        <w:autoSpaceDE w:val="0"/>
        <w:autoSpaceDN w:val="0"/>
        <w:adjustRightInd w:val="0"/>
        <w:jc w:val="left"/>
        <w:rPr>
          <w:rFonts w:ascii="ＭＳ 明朝" w:eastAsia="ＭＳ 明朝" w:hAnsi="ＭＳ 明朝"/>
          <w:color w:val="000000" w:themeColor="text1"/>
          <w:sz w:val="24"/>
          <w:szCs w:val="24"/>
        </w:rPr>
      </w:pPr>
    </w:p>
    <w:p w14:paraId="675F7642" w14:textId="77777777" w:rsidR="00077BF3" w:rsidRDefault="00077BF3" w:rsidP="00461788">
      <w:pPr>
        <w:autoSpaceDE w:val="0"/>
        <w:autoSpaceDN w:val="0"/>
        <w:adjustRightInd w:val="0"/>
        <w:jc w:val="left"/>
        <w:rPr>
          <w:rFonts w:ascii="ＭＳ 明朝" w:eastAsia="ＭＳ 明朝" w:hAnsi="ＭＳ 明朝"/>
          <w:color w:val="000000" w:themeColor="text1"/>
          <w:sz w:val="24"/>
          <w:szCs w:val="24"/>
        </w:rPr>
      </w:pPr>
    </w:p>
    <w:p w14:paraId="5448AF39" w14:textId="77777777" w:rsidR="00077BF3" w:rsidRDefault="00077BF3" w:rsidP="00461788">
      <w:pPr>
        <w:autoSpaceDE w:val="0"/>
        <w:autoSpaceDN w:val="0"/>
        <w:adjustRightInd w:val="0"/>
        <w:jc w:val="left"/>
        <w:rPr>
          <w:rFonts w:ascii="ＭＳ 明朝" w:eastAsia="ＭＳ 明朝" w:hAnsi="ＭＳ 明朝"/>
          <w:color w:val="000000" w:themeColor="text1"/>
          <w:sz w:val="24"/>
          <w:szCs w:val="24"/>
        </w:rPr>
      </w:pPr>
    </w:p>
    <w:p w14:paraId="0376F11B" w14:textId="77777777" w:rsidR="00077BF3" w:rsidRDefault="00077BF3" w:rsidP="00461788">
      <w:pPr>
        <w:autoSpaceDE w:val="0"/>
        <w:autoSpaceDN w:val="0"/>
        <w:adjustRightInd w:val="0"/>
        <w:jc w:val="left"/>
        <w:rPr>
          <w:rFonts w:ascii="ＭＳ 明朝" w:eastAsia="ＭＳ 明朝" w:hAnsi="ＭＳ 明朝"/>
          <w:color w:val="000000" w:themeColor="text1"/>
          <w:sz w:val="24"/>
          <w:szCs w:val="24"/>
        </w:rPr>
      </w:pPr>
    </w:p>
    <w:p w14:paraId="050C52A8" w14:textId="77777777" w:rsidR="00077BF3" w:rsidRDefault="00077BF3" w:rsidP="00461788">
      <w:pPr>
        <w:autoSpaceDE w:val="0"/>
        <w:autoSpaceDN w:val="0"/>
        <w:adjustRightInd w:val="0"/>
        <w:jc w:val="left"/>
        <w:rPr>
          <w:rFonts w:ascii="ＭＳ 明朝" w:eastAsia="ＭＳ 明朝" w:hAnsi="ＭＳ 明朝"/>
          <w:color w:val="000000" w:themeColor="text1"/>
          <w:sz w:val="24"/>
          <w:szCs w:val="24"/>
        </w:rPr>
      </w:pPr>
    </w:p>
    <w:p w14:paraId="44CBB333" w14:textId="77777777" w:rsidR="00077BF3" w:rsidRDefault="00077BF3" w:rsidP="00461788">
      <w:pPr>
        <w:autoSpaceDE w:val="0"/>
        <w:autoSpaceDN w:val="0"/>
        <w:adjustRightInd w:val="0"/>
        <w:jc w:val="left"/>
        <w:rPr>
          <w:rFonts w:ascii="ＭＳ 明朝" w:eastAsia="ＭＳ 明朝" w:hAnsi="ＭＳ 明朝"/>
          <w:color w:val="000000" w:themeColor="text1"/>
          <w:sz w:val="24"/>
          <w:szCs w:val="24"/>
        </w:rPr>
      </w:pPr>
    </w:p>
    <w:p w14:paraId="6F856242" w14:textId="77777777" w:rsidR="00273955" w:rsidRDefault="00273955" w:rsidP="00461788">
      <w:pPr>
        <w:autoSpaceDE w:val="0"/>
        <w:autoSpaceDN w:val="0"/>
        <w:adjustRightInd w:val="0"/>
        <w:jc w:val="left"/>
        <w:rPr>
          <w:rFonts w:ascii="ＭＳ 明朝" w:eastAsia="ＭＳ 明朝" w:hAnsi="ＭＳ 明朝"/>
          <w:color w:val="000000" w:themeColor="text1"/>
          <w:sz w:val="24"/>
          <w:szCs w:val="24"/>
        </w:rPr>
      </w:pPr>
    </w:p>
    <w:p w14:paraId="6B1777A8" w14:textId="77777777" w:rsidR="00077BF3" w:rsidRDefault="00077BF3" w:rsidP="00461788">
      <w:pPr>
        <w:autoSpaceDE w:val="0"/>
        <w:autoSpaceDN w:val="0"/>
        <w:adjustRightInd w:val="0"/>
        <w:jc w:val="left"/>
        <w:rPr>
          <w:rFonts w:ascii="ＭＳ 明朝" w:eastAsia="ＭＳ 明朝" w:hAnsi="ＭＳ 明朝"/>
          <w:color w:val="000000" w:themeColor="text1"/>
          <w:sz w:val="24"/>
          <w:szCs w:val="24"/>
        </w:rPr>
      </w:pPr>
    </w:p>
    <w:p w14:paraId="243EFD33" w14:textId="77777777" w:rsidR="00987297" w:rsidRDefault="00987297" w:rsidP="00461788">
      <w:pPr>
        <w:autoSpaceDE w:val="0"/>
        <w:autoSpaceDN w:val="0"/>
        <w:adjustRightInd w:val="0"/>
        <w:jc w:val="left"/>
        <w:rPr>
          <w:rFonts w:ascii="ＭＳ 明朝" w:eastAsia="ＭＳ 明朝" w:hAnsi="ＭＳ 明朝"/>
          <w:color w:val="000000" w:themeColor="text1"/>
          <w:sz w:val="24"/>
          <w:szCs w:val="24"/>
        </w:rPr>
      </w:pPr>
    </w:p>
    <w:p w14:paraId="44DBE114" w14:textId="77777777" w:rsidR="00987297" w:rsidRDefault="00987297" w:rsidP="00461788">
      <w:pPr>
        <w:autoSpaceDE w:val="0"/>
        <w:autoSpaceDN w:val="0"/>
        <w:adjustRightInd w:val="0"/>
        <w:jc w:val="left"/>
        <w:rPr>
          <w:rFonts w:ascii="ＭＳ 明朝" w:eastAsia="ＭＳ 明朝" w:hAnsi="ＭＳ 明朝"/>
          <w:color w:val="000000" w:themeColor="text1"/>
          <w:sz w:val="24"/>
          <w:szCs w:val="24"/>
        </w:rPr>
      </w:pPr>
    </w:p>
    <w:p w14:paraId="7E5667A1" w14:textId="77777777" w:rsidR="00077BF3" w:rsidRDefault="00077BF3" w:rsidP="00461788">
      <w:pPr>
        <w:autoSpaceDE w:val="0"/>
        <w:autoSpaceDN w:val="0"/>
        <w:adjustRightInd w:val="0"/>
        <w:jc w:val="left"/>
        <w:rPr>
          <w:rFonts w:ascii="ＭＳ 明朝" w:eastAsia="ＭＳ 明朝" w:hAnsi="ＭＳ 明朝"/>
          <w:color w:val="000000" w:themeColor="text1"/>
          <w:sz w:val="24"/>
          <w:szCs w:val="24"/>
        </w:rPr>
      </w:pPr>
    </w:p>
    <w:p w14:paraId="53D29894" w14:textId="77777777" w:rsidR="00077BF3" w:rsidRDefault="00077BF3" w:rsidP="00461788">
      <w:pPr>
        <w:autoSpaceDE w:val="0"/>
        <w:autoSpaceDN w:val="0"/>
        <w:adjustRightInd w:val="0"/>
        <w:jc w:val="left"/>
        <w:rPr>
          <w:rFonts w:ascii="ＭＳ 明朝" w:eastAsia="ＭＳ 明朝" w:hAnsi="ＭＳ 明朝"/>
          <w:color w:val="000000" w:themeColor="text1"/>
          <w:sz w:val="24"/>
          <w:szCs w:val="24"/>
        </w:rPr>
      </w:pPr>
    </w:p>
    <w:p w14:paraId="5CA6ECE9" w14:textId="77777777" w:rsidR="00077BF3" w:rsidRPr="003E551A" w:rsidRDefault="00077BF3" w:rsidP="00077BF3">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１４．ご要望等の自由記載</w:t>
      </w:r>
    </w:p>
    <w:p w14:paraId="0FC6CFFB" w14:textId="77777777" w:rsidR="00077BF3" w:rsidRDefault="00077BF3" w:rsidP="00461788">
      <w:pPr>
        <w:autoSpaceDE w:val="0"/>
        <w:autoSpaceDN w:val="0"/>
        <w:adjustRightInd w:val="0"/>
        <w:jc w:val="left"/>
        <w:rPr>
          <w:rFonts w:ascii="ＭＳ 明朝" w:eastAsia="ＭＳ 明朝" w:hAnsi="ＭＳ 明朝"/>
          <w:color w:val="000000" w:themeColor="text1"/>
          <w:sz w:val="24"/>
          <w:szCs w:val="24"/>
        </w:rPr>
      </w:pPr>
    </w:p>
    <w:p w14:paraId="4CB14C2F" w14:textId="77777777" w:rsidR="00DB358F" w:rsidRDefault="00650885" w:rsidP="00650885">
      <w:pPr>
        <w:widowControl/>
        <w:spacing w:line="300" w:lineRule="exact"/>
        <w:rPr>
          <w:rFonts w:ascii="ＭＳ 明朝" w:eastAsia="ＭＳ 明朝" w:hAnsi="ＭＳ 明朝"/>
        </w:rPr>
      </w:pPr>
      <w:r>
        <w:rPr>
          <w:rFonts w:ascii="ＭＳ 明朝" w:eastAsia="ＭＳ 明朝" w:hAnsi="ＭＳ 明朝" w:hint="eastAsia"/>
        </w:rPr>
        <w:t>＊最も多かったご意見は「ご家族やご本人が体調不良時などの預け先」に関する内容で「病児</w:t>
      </w:r>
    </w:p>
    <w:p w14:paraId="5ECC0D87" w14:textId="6A4AA538" w:rsidR="00650885" w:rsidRDefault="00650885" w:rsidP="00DB358F">
      <w:pPr>
        <w:widowControl/>
        <w:spacing w:line="300" w:lineRule="exact"/>
        <w:ind w:leftChars="100" w:left="210"/>
        <w:rPr>
          <w:rFonts w:ascii="ＭＳ 明朝" w:eastAsia="ＭＳ 明朝" w:hAnsi="ＭＳ 明朝"/>
        </w:rPr>
      </w:pPr>
      <w:r>
        <w:rPr>
          <w:rFonts w:ascii="ＭＳ 明朝" w:eastAsia="ＭＳ 明朝" w:hAnsi="ＭＳ 明朝" w:hint="eastAsia"/>
        </w:rPr>
        <w:t>保育」「オアシスルーム」「医療ショートステイ」などを増やしてほしいという内容です。預け先がなければ仕事との両立が難しいとのご意見あり、同様の理由で「放課後等デイサービス」「児童発達支援」事業所の通所先を増やしてほしいとのご意見もありました。</w:t>
      </w:r>
    </w:p>
    <w:p w14:paraId="552FE39C" w14:textId="6CB433B5" w:rsidR="00650885" w:rsidRDefault="00650885" w:rsidP="00DB358F">
      <w:pPr>
        <w:widowControl/>
        <w:spacing w:line="300" w:lineRule="exact"/>
        <w:ind w:left="210" w:hangingChars="100" w:hanging="210"/>
        <w:rPr>
          <w:rFonts w:ascii="ＭＳ 明朝" w:eastAsia="ＭＳ 明朝" w:hAnsi="ＭＳ 明朝"/>
        </w:rPr>
      </w:pPr>
      <w:r>
        <w:rPr>
          <w:rFonts w:ascii="ＭＳ 明朝" w:eastAsia="ＭＳ 明朝" w:hAnsi="ＭＳ 明朝" w:hint="eastAsia"/>
        </w:rPr>
        <w:t>＊次に多かったご意見は「サービス等の情報の入手方法や相談先」に関する内容で、「新しい事業所ができても情報が入ってこない」「これから先も不安があるがどこに相談したらいいかわからない」などのご意見がありました。</w:t>
      </w:r>
    </w:p>
    <w:p w14:paraId="293BC345" w14:textId="08E23C0F" w:rsidR="00650885" w:rsidRDefault="00650885" w:rsidP="00DB358F">
      <w:pPr>
        <w:spacing w:line="300" w:lineRule="exact"/>
        <w:ind w:left="210" w:hangingChars="100" w:hanging="210"/>
        <w:rPr>
          <w:rFonts w:ascii="ＭＳ 明朝" w:eastAsia="ＭＳ 明朝" w:hAnsi="ＭＳ 明朝"/>
        </w:rPr>
      </w:pPr>
      <w:r>
        <w:rPr>
          <w:rFonts w:ascii="ＭＳ 明朝" w:eastAsia="ＭＳ 明朝" w:hAnsi="ＭＳ 明朝" w:hint="eastAsia"/>
        </w:rPr>
        <w:t>＊その他、「在宅レスパイト」「障害児福祉手当」の所得制限の撤廃などのご意見がありました。</w:t>
      </w:r>
    </w:p>
    <w:p w14:paraId="3FD9A9CF" w14:textId="77777777" w:rsidR="00650885" w:rsidRDefault="00650885" w:rsidP="00461788">
      <w:pPr>
        <w:autoSpaceDE w:val="0"/>
        <w:autoSpaceDN w:val="0"/>
        <w:adjustRightInd w:val="0"/>
        <w:jc w:val="left"/>
        <w:rPr>
          <w:rFonts w:ascii="ＭＳ 明朝" w:eastAsia="ＭＳ 明朝" w:hAnsi="ＭＳ 明朝"/>
          <w:color w:val="000000" w:themeColor="text1"/>
          <w:sz w:val="24"/>
          <w:szCs w:val="24"/>
        </w:rPr>
      </w:pPr>
    </w:p>
    <w:tbl>
      <w:tblPr>
        <w:tblStyle w:val="aa"/>
        <w:tblW w:w="0" w:type="auto"/>
        <w:tblLook w:val="04A0" w:firstRow="1" w:lastRow="0" w:firstColumn="1" w:lastColumn="0" w:noHBand="0" w:noVBand="1"/>
      </w:tblPr>
      <w:tblGrid>
        <w:gridCol w:w="1980"/>
        <w:gridCol w:w="6797"/>
      </w:tblGrid>
      <w:tr w:rsidR="00B92730" w14:paraId="2D0FD58E" w14:textId="77777777" w:rsidTr="00175DC2">
        <w:tc>
          <w:tcPr>
            <w:tcW w:w="1980" w:type="dxa"/>
            <w:shd w:val="clear" w:color="auto" w:fill="D9D9D9" w:themeFill="background1" w:themeFillShade="D9"/>
          </w:tcPr>
          <w:p w14:paraId="64D9E3A8" w14:textId="77777777" w:rsidR="00B92730" w:rsidRDefault="00B92730" w:rsidP="00175DC2">
            <w:pPr>
              <w:autoSpaceDE w:val="0"/>
              <w:autoSpaceDN w:val="0"/>
              <w:adjustRightInd w:val="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（回答数：28）</w:t>
            </w:r>
          </w:p>
          <w:p w14:paraId="06BF7AAC" w14:textId="428E080E" w:rsidR="0054611B" w:rsidRDefault="0054611B" w:rsidP="00175DC2">
            <w:pPr>
              <w:autoSpaceDE w:val="0"/>
              <w:autoSpaceDN w:val="0"/>
              <w:adjustRightInd w:val="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実際の記載内容</w:t>
            </w:r>
          </w:p>
        </w:tc>
        <w:tc>
          <w:tcPr>
            <w:tcW w:w="6797" w:type="dxa"/>
          </w:tcPr>
          <w:p w14:paraId="31E3B492" w14:textId="77777777"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呼吸器があることにより、学校の宿泊行事に参加できないなど、制限がある。他の子と同様に楽しんでもらいたい。将来の就労先が見つかるのか不安。また、親の送迎はいつまで必要とされるのか、不安が多い。</w:t>
            </w:r>
          </w:p>
          <w:p w14:paraId="3292E9B9" w14:textId="77777777"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保育園に通えていてありがたいですが、看護師さんが保育士として使われてしまっています。お昼寝の時は管理してもらっているようですが、その他の時間ちゃんと看て貰えているのか疑問です。保育の現場が人手不足であることが問題なのかと思います。6月末で担当看護師さんが突然辞めてしまい、困りました。保育園は、体調がいいときは良いけれど、病気も貰いやすく中々治らないので休みが長期化してしまい（完治しない状態で登園させるとお迎えの連絡がすぐにくる）、仕事との両立が難しいです。病児保育（健康な子しか利用出来ていないと思う）や他の支援など使えるサービスがあったら良いのにと思います。また、保育園はあくまで健康な時に利用できるもので、相談窓口にはならないと感じます。医療ケアをしていて発達も少しゆっくりなので少し変な見方をされて、他のお子さんの親御さんとも距離があり、孤独感もあります。子どものことをどう周りに伝えていくか、また伝えるべきなのか、悩んでいます。発達は修正月齢相当と言われていますが、他の子と比べるとやはり幼いので、もっと伸ばしてあげるために利用できるサービスや支援があるといいなと感じます。</w:t>
            </w:r>
          </w:p>
          <w:p w14:paraId="7CBD66EA" w14:textId="77777777"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障がい児福祉手当の所得制限をなくしてほしい。なりたくてなった障がいではないの所得制限をつけるのは不平等だと思います。学校に一カ所しかベッド付トイレがないのでもう一カ所増やしてほしい。クラス、学年によっては歩かないといけないため膝などに負担がかかっています。</w:t>
            </w:r>
          </w:p>
          <w:p w14:paraId="7ABE4743" w14:textId="6D3CE165"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・娘が医療的ケア児となり、先が見えない不安に押し潰されそうに、人生で初めて味わうどん底の感覚に生きた心地がしませんでした。そんな中、</w:t>
            </w:r>
            <w:r w:rsidR="00552D3C">
              <w:rPr>
                <w:rFonts w:ascii="ＭＳ 明朝" w:eastAsia="ＭＳ 明朝" w:hAnsi="ＭＳ 明朝" w:hint="eastAsia"/>
              </w:rPr>
              <w:t>いろいろな</w:t>
            </w:r>
            <w:r w:rsidRPr="00B92730">
              <w:rPr>
                <w:rFonts w:ascii="ＭＳ 明朝" w:eastAsia="ＭＳ 明朝" w:hAnsi="ＭＳ 明朝" w:hint="eastAsia"/>
              </w:rPr>
              <w:t>方々に支えられ過ごしてきました。保育園入園の申し込みの際には担当</w:t>
            </w:r>
            <w:r w:rsidR="00552D3C">
              <w:rPr>
                <w:rFonts w:ascii="ＭＳ 明朝" w:eastAsia="ＭＳ 明朝" w:hAnsi="ＭＳ 明朝" w:hint="eastAsia"/>
              </w:rPr>
              <w:t>の方</w:t>
            </w:r>
            <w:r w:rsidRPr="00B92730">
              <w:rPr>
                <w:rFonts w:ascii="ＭＳ 明朝" w:eastAsia="ＭＳ 明朝" w:hAnsi="ＭＳ 明朝" w:hint="eastAsia"/>
              </w:rPr>
              <w:t>に不安な部分を相談でき、支えてくださったこと、感謝しています。何より品川区を始め、区議の先生方に感謝を申し上げたいことがあります。医療的ケア児の在宅酸素使用を保育園入園許可して頂き、心から感謝しています！仕事を続けられないと経済的理由により生活ができません。今後生きていくために仕事復帰は必須だった私にとって、区が医療的ケア児の枠を見直してくださった事、感謝の気持ちでいっぱいです。今後はたくさん支えていただいた分、私が御恩を返せるよう支える側に立てたらと思っています。</w:t>
            </w:r>
          </w:p>
          <w:p w14:paraId="70C0C2E2" w14:textId="77777777"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これから先も不安は続いていきますが、どこに相談していいのかが分からない部分があります。相談先を教えていただければ幸いです。</w:t>
            </w:r>
          </w:p>
          <w:p w14:paraId="0221970E" w14:textId="77777777"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品川区で重心で医ケアの子のショートテイ、一時預かり場所を早めに作って欲しい。子供が体調を崩すと1から2週間程、長い時は1ヶ月も仕事にいけないときが多い。手当支給に対し所得制限があり数千円超えただけで手当がもらえなくなっており、また健常児以上に色々な面でお金がかかるため経済的にかなり不安なのが現状。医ケア児を看護しながら思うように仕事ができないのに、手当支給に所得制限があることはおかしいと思う。子供手当同様に所得制限無しにしていただきたい。</w:t>
            </w:r>
          </w:p>
          <w:p w14:paraId="44FB2199" w14:textId="77777777"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・福祉の制度は知らないと利用できないので、モデル事例か知りたい。</w:t>
            </w:r>
          </w:p>
          <w:p w14:paraId="7144BCED" w14:textId="77777777"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18歳になると大人の制度となり、放課後デイサービスが利用できず、本人が早く帰宅するため就労することがかなり厳しい。夕方の時間帯に見てくれる人や場所がない。18歳まで何とかできていた生活が18歳を過ぎるとできなくなる制度に課題を感じる。一般的には18歳になると手が離れるのに、障害児の親は自分の老いを実感する中で18歳以前よりも子供の世話を担わなければならない現実がある。ここまで数々の試練を乗り越えて続けてきた仕事を辞めなくてはならないのか…とても不安な毎日です。</w:t>
            </w:r>
          </w:p>
          <w:p w14:paraId="1EE924C2" w14:textId="77777777"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医療ケア児は公立の保育園しか入れず、園が決まるまで時間がかかりました。今後私立の園でも受け入れが進んでいくといいなと思います。また入園しても体調次第で、なかなか柔軟な対応がしてもらえず、都度区役所へ相談する形なので、預けられない日も多々あります。このままでは仕事を辞めざるを得ない状況です。医療ケア児の親が働きやすい環境作りをお願いします。</w:t>
            </w:r>
          </w:p>
          <w:p w14:paraId="6DBBB19F" w14:textId="77777777"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お風呂に関して、近隣の障がい者施設のお風呂を予約制などにして貸出するサービスをやってほしいです。訪問だけで対応するには日数が少なく、家族だけで入れるには負担が大きいため、設備の整った場所で家族が安全にお風呂に入れてあげられるような支援を考えてほしいです。</w:t>
            </w:r>
            <w:r w:rsidRPr="00B92730">
              <w:rPr>
                <w:rFonts w:ascii="ＭＳ 明朝" w:eastAsia="ＭＳ 明朝" w:hAnsi="ＭＳ 明朝" w:hint="eastAsia"/>
              </w:rPr>
              <w:cr/>
            </w:r>
          </w:p>
          <w:p w14:paraId="549A04CA" w14:textId="77777777"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現在、子どもが6年生でやっと学校付き添いが終わりました。これから仕事（アルバイトやパート）をしたいと考えるもブランクがありすぎること、また子どもの体調変化により休まなくてはならない日がおそらく度々あるであろうことから、働きづらくまた家庭状況を理解してくれる職場を探すのが難しいのではないかと感じます。この問題を区が支援する仕組みを考えてほしいです。（在宅でできる仕事の斡旋や理解ある企業の開拓など？）子どもの支援とともに働きたくても働けない親の支援もお願いいたします。</w:t>
            </w:r>
          </w:p>
          <w:p w14:paraId="010F22CB" w14:textId="77777777"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調べて申請しないと受けれられないことが多く、これはうちの子は対象なのか？と区役所に問い合わせたり出向いてもたらい回しにされたり、窓口の方もよくわかってないことが多く毎回とても疲弊する。まだ年中なので後一年半あるが、就学についてはわからないことだらけなのでこういう子はどんな進学先になるのか、地域の支援級はどんな子が入れるのか、などそういったお知らせも区から欲しいなと思う。また、通常のすまいるは難しいと思うので放課後デイの場所やいつ頃から申し込むべきなのかなど早めにアナウンスしてくれたらありがたいなと思います。まわりでもそこが抜けていて入れなかった、となってしまう人もよく聞きます。施設が少ないのは仕方ないと思いますが親も働かなければ食べさせて行けないので預け先がもっと増えると良いと思います。</w:t>
            </w:r>
          </w:p>
          <w:p w14:paraId="3EDC96D0" w14:textId="62BA29D2"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保育園までは親が就業できていましたが、小学校で放課後の行先なく大変困っています。仕事しないと生活できないし、どうしたらいいのか。小1の壁と言われますが、障害児の親にとってはベルリンの壁です。放デイ先、1箇所ずつ連絡しては断られ、送迎あるところも少ないし、学校から移動支援使うにも移動支援も</w:t>
            </w:r>
            <w:r w:rsidR="00552D3C">
              <w:rPr>
                <w:rFonts w:ascii="ＭＳ 明朝" w:eastAsia="ＭＳ 明朝" w:hAnsi="ＭＳ 明朝" w:hint="eastAsia"/>
              </w:rPr>
              <w:t>容易</w:t>
            </w:r>
            <w:r w:rsidRPr="00B92730">
              <w:rPr>
                <w:rFonts w:ascii="ＭＳ 明朝" w:eastAsia="ＭＳ 明朝" w:hAnsi="ＭＳ 明朝" w:hint="eastAsia"/>
              </w:rPr>
              <w:t>にお願いできる人材がいないと聞きます。不安な毎日を送っています。仕事が続けられるようどうにかしてください。品川区の福祉は50年進歩がないと聞きますが、本当に障害児に冷たいです。発達障害には対応しているかもしれませんが。子ども支援に力を入れているのは分かりますが、障害児にもどうか、目を向けて下さい。障害児の親にならないと品川区がこんなに劣悪な環境だということが分からなかったです。絶望でしかないです。</w:t>
            </w:r>
          </w:p>
          <w:p w14:paraId="07795FC9" w14:textId="5E712B49"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医療的ケア児の子育てをして初めて、色々申請しないといけないことの大変さを知りました。日中のケアをしながらの申請はなかなか難しく、やりたいことを思うようにはできません。医療ケアコーディネーターと上に記載がありましたが、そのような方がいらっしゃるなら案内していただきたいですが、今のところ情報がよくわかりません。分からないことだらけですが、なかなか申請もできず、困っています。</w:t>
            </w:r>
            <w:r w:rsidRPr="00B92730">
              <w:rPr>
                <w:rFonts w:ascii="ＭＳ 明朝" w:eastAsia="ＭＳ 明朝" w:hAnsi="ＭＳ 明朝" w:hint="eastAsia"/>
              </w:rPr>
              <w:cr/>
              <w:t>・家族が体調不良のときも、本人は元気のときでも、風邪でもうつったら命にかかわるような疾患を持っているので、避難できるような場所があるとありがたいと痛感し、色々相談しましたが現状家族でどうにかするしかないとのことでした。どこか頼れる場所があるとありがたいなと思いました。</w:t>
            </w:r>
          </w:p>
          <w:p w14:paraId="2F0F3D65" w14:textId="77777777"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・放課後デイサービスが中々利用できないので数を増やしてほしい</w:t>
            </w:r>
          </w:p>
          <w:p w14:paraId="1AEB6101" w14:textId="36967978"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・申請できる制度など、区が情報提供してくれない(聞かないと教えてくれない)</w:t>
            </w:r>
            <w:r w:rsidRPr="00B92730">
              <w:rPr>
                <w:rFonts w:ascii="ＭＳ 明朝" w:eastAsia="ＭＳ 明朝" w:hAnsi="ＭＳ 明朝" w:hint="eastAsia"/>
              </w:rPr>
              <w:cr/>
              <w:t>・相談事業所か区の担当職員など、もっと寄り添って支援していくことが大事だと思う。</w:t>
            </w:r>
          </w:p>
          <w:p w14:paraId="6A0EF4CD" w14:textId="45BEC44A" w:rsidR="00B92730" w:rsidRPr="00B92730" w:rsidRDefault="00B92730" w:rsidP="003349A8">
            <w:pPr>
              <w:spacing w:line="300" w:lineRule="exact"/>
              <w:jc w:val="left"/>
              <w:rPr>
                <w:rFonts w:ascii="ＭＳ 明朝" w:eastAsia="ＭＳ 明朝" w:hAnsi="ＭＳ 明朝"/>
              </w:rPr>
            </w:pPr>
            <w:r w:rsidRPr="00B92730">
              <w:rPr>
                <w:rFonts w:ascii="ＭＳ 明朝" w:eastAsia="ＭＳ 明朝" w:hAnsi="ＭＳ 明朝" w:hint="eastAsia"/>
              </w:rPr>
              <w:t>・日常生活はできていますが、親が体調不良になった時に、医ケア児を預けられる場所がなく受診できないことが多く困っています。訪問看護のレスパイトはかなり前に日程を抑えておかないと空きがないことが多く、オアシスルーム等に医ケア児を預けられるといいなと思います。</w:t>
            </w:r>
            <w:r w:rsidRPr="00B92730">
              <w:rPr>
                <w:rFonts w:ascii="ＭＳ 明朝" w:eastAsia="ＭＳ 明朝" w:hAnsi="ＭＳ 明朝"/>
              </w:rPr>
              <w:cr/>
            </w:r>
            <w:r w:rsidRPr="00B92730">
              <w:rPr>
                <w:rFonts w:ascii="ＭＳ 明朝" w:eastAsia="ＭＳ 明朝" w:hAnsi="ＭＳ 明朝" w:hint="eastAsia"/>
              </w:rPr>
              <w:t>・以前別の区に住んでいた際、当時は人工呼吸器を常時使用しており、災害時の蓄電池助成を申請しようとしたところ、障害者手帳か指定難病がないと対象外と言われた経験があります。都の予算事業とのことで、都でそう決まってると伺いました。娘は手帳も難病も当てはまりませんでしたが、人工呼吸器が無いと生命維持ができない状態だったので、災害時がとても不安でした。最終的に自費購入しましたが、医師の意見書で対象にして頂くか、現物貸与制度等があるといいと思いました。品川区も同様かわかりませんが、都事業と伺ったので記載させていただきました。</w:t>
            </w:r>
          </w:p>
          <w:p w14:paraId="518AFDEB" w14:textId="77777777"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現在、育児休業中ですが、保育園入園、まずそこがハードルが高いです。児童発達支援事業所の数も少ないのと、利用できる時間が少ないため、フルタイム就労ができるのか不安ばかりです。また、所得制限が引っかかり、支給されないものが多いのも辛いです。在宅レスパイトも月額上限があったり、利用時間をもう少し増やせたりすると負担が減るなと感じます。まだまだ課題は沢山ありますが、少しずつ誰もが住みやすい品川区になってくれることを願います。</w:t>
            </w:r>
          </w:p>
          <w:p w14:paraId="04903491" w14:textId="567F1BB7"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現在障害児保育を利用させていただき、大変助けられていますが、月曜日から金曜日通勤時間含めて一日最大8時間なので実質フルタイム勤務はできません。また、現在は保育中に訪問リハビリや訪問看護をお願いしていますが、就学後は全て保護者が在宅しなければならず、両親のどちらかが仕事が続けられません。早急な対策、支援をお願い申し上げます。</w:t>
            </w:r>
          </w:p>
          <w:p w14:paraId="6CD59932" w14:textId="77777777"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車いすなどの装備を購入する際の補助について、かつて所得制限にかかると言われたが、その後、所得制限の金額が変わったのか、制限にかからなくなっていた。当事者にとっては大事な情報が、知らされていないと感じる。</w:t>
            </w:r>
          </w:p>
          <w:p w14:paraId="481BD835" w14:textId="77777777"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身体機能のサポートや、日常生活支援のための装具やサービス利用時の、保護者の所得税側を撤廃してほしい。保護者は生活のために懸命に働き収入を得ている。所得制限があることにより、結果的に必要な装具やサポートの利用を断念したり、あるいは高額な費用を自己負担で支払っている。何のために一生懸命働いているのか分からない。きょうだい児にかけられる金銭的余裕もなくなってしまう。</w:t>
            </w:r>
          </w:p>
          <w:p w14:paraId="5B87E7BA" w14:textId="77777777"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放課後デイサービス、移動支援を充実させてほしい。就学後、子供を安心して放課後に預けられる事業所が品川区には少ない。新規参入をもっと促してほしい。（事業所スペースのレンタル、費用助成など）</w:t>
            </w:r>
          </w:p>
          <w:p w14:paraId="1212D102" w14:textId="77777777"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・品川区内に心身障害児の通学できる小学校・中学校を作ってほしい。現状は大田区の城南特別支援学校に30分から40分かけてバスで通学する必要がある。</w:t>
            </w:r>
            <w:r w:rsidRPr="00B92730">
              <w:rPr>
                <w:rFonts w:ascii="ＭＳ 明朝" w:eastAsia="ＭＳ 明朝" w:hAnsi="ＭＳ 明朝" w:hint="eastAsia"/>
              </w:rPr>
              <w:cr/>
              <w:t>長時間の移動による子供への負担が大きい。学校が設立できる場所の確保、職員の手配をお願いしたい。</w:t>
            </w:r>
            <w:r w:rsidRPr="00B92730">
              <w:rPr>
                <w:rFonts w:ascii="ＭＳ 明朝" w:eastAsia="ＭＳ 明朝" w:hAnsi="ＭＳ 明朝" w:hint="eastAsia"/>
              </w:rPr>
              <w:cr/>
            </w:r>
          </w:p>
          <w:p w14:paraId="61033402" w14:textId="578B78A3"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制度が変わり児童発達支援の無償化がされたり、新しい児童発達支援の施設が次々と開所されているようですが、そういった情報が全く入ってこないため少し困っています。また、理学療法や作業療法などのリハビリなども区内で受けられる場所が分からないので都立の施設に通っています。既存や新規の児童発達支援施設でどのような支援やリハビリが受けられるのかも、どこを探せばよいのか分かりません。上記のような情報、どのような制度が利用できるか等、ホームページなどで定期的にまとめてくださると大変助かるかなと思います。</w:t>
            </w:r>
            <w:r w:rsidRPr="00B92730">
              <w:rPr>
                <w:rFonts w:ascii="ＭＳ 明朝" w:eastAsia="ＭＳ 明朝" w:hAnsi="ＭＳ 明朝"/>
              </w:rPr>
              <w:cr/>
            </w:r>
            <w:r w:rsidRPr="00B92730">
              <w:rPr>
                <w:rFonts w:ascii="ＭＳ 明朝" w:eastAsia="ＭＳ 明朝" w:hAnsi="ＭＳ 明朝" w:hint="eastAsia"/>
              </w:rPr>
              <w:t>・児童発達支援のサービスは色々あるようですが、医療的ケア児を受け入れてくれるところが品川区には少なく、選択肢が限られていると思います。また、在宅レスパイトのサービスはとてもありがたく使わせてもらっていますが、年間144時間では全く足りません。少なくとも、週に1日（8時間）は日中に子供の看護以外に使える時間が必要だと思っています。今後は、保育園にも通いたいと思っていますが、ハイフローを日中つけている状態では現在の条件的に合致しないようです。条件が緩和されるように体制を整えて頂けることを願っています。</w:t>
            </w:r>
          </w:p>
          <w:p w14:paraId="52EF258A" w14:textId="77777777"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これから、いろいろ利用できるサービスが増えていくといいなと思います。できれば、品川区にも医療ケアがあるレスパイト先（病院、施設）ができると助かります。病院と区役所（連携）のサービス（あったらすいません）の重要性が、これから必要不可欠になっていくと考えています。</w:t>
            </w:r>
          </w:p>
          <w:p w14:paraId="3884CE5C" w14:textId="77777777"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放課後デイサービス、訪問看護、相談支援、全て大田区の事業所を利用しています。品川区は医療的ケアに関する事業所、特に歩く医ケアの子の受け入れが難しく、他区に依頼するしかありません。現在保育園、学校、デイサービスに母子分離で行けたとしても、18歳以降の預け先がありません。高等部卒業後は在宅になる可能性が高いです。重心ではない医療的ケア児の、日中通える所を作って頂きたいです。また、医療的ケアに対応出来るヘルパー事業所も作って頂きたいです。色んな支援があったとしても、結局対応出来る人材がいなければ何も出来ません。</w:t>
            </w:r>
          </w:p>
          <w:p w14:paraId="59ED816D" w14:textId="77777777" w:rsidR="00B92730" w:rsidRPr="00B92730" w:rsidRDefault="00B92730" w:rsidP="00B92730">
            <w:pPr>
              <w:spacing w:line="300" w:lineRule="exact"/>
              <w:rPr>
                <w:rFonts w:ascii="ＭＳ 明朝" w:eastAsia="ＭＳ 明朝" w:hAnsi="ＭＳ 明朝"/>
              </w:rPr>
            </w:pPr>
            <w:r w:rsidRPr="00B92730">
              <w:rPr>
                <w:rFonts w:ascii="ＭＳ 明朝" w:eastAsia="ＭＳ 明朝" w:hAnsi="ＭＳ 明朝" w:hint="eastAsia"/>
              </w:rPr>
              <w:t>・在宅レスパイトの利用料が一定の所得を超えると急に高くなってしまい、利用しにくい。入院レスパイトは近隣だと愛育病院になるが、開始初日を土日にできず、利用日数の条件があるため、緩和して欲しい。</w:t>
            </w:r>
          </w:p>
          <w:p w14:paraId="315BE292" w14:textId="241BFDE4" w:rsidR="00B92730" w:rsidRPr="00B92730" w:rsidRDefault="00B92730" w:rsidP="001338FF">
            <w:pPr>
              <w:spacing w:line="300" w:lineRule="exact"/>
              <w:rPr>
                <w:rFonts w:ascii="ＭＳ 明朝" w:eastAsia="ＭＳ 明朝" w:hAnsi="ＭＳ 明朝"/>
              </w:rPr>
            </w:pPr>
            <w:r w:rsidRPr="00B92730">
              <w:rPr>
                <w:rFonts w:ascii="ＭＳ 明朝" w:eastAsia="ＭＳ 明朝" w:hAnsi="ＭＳ 明朝" w:hint="eastAsia"/>
              </w:rPr>
              <w:t>・小学校にあがってからの放課後が不安です。</w:t>
            </w:r>
          </w:p>
        </w:tc>
      </w:tr>
    </w:tbl>
    <w:p w14:paraId="6710B368" w14:textId="77777777" w:rsidR="00B92730" w:rsidRPr="00B92730" w:rsidRDefault="00B92730" w:rsidP="00461788">
      <w:pPr>
        <w:autoSpaceDE w:val="0"/>
        <w:autoSpaceDN w:val="0"/>
        <w:adjustRightInd w:val="0"/>
        <w:jc w:val="left"/>
        <w:rPr>
          <w:rFonts w:ascii="ＭＳ 明朝" w:eastAsia="ＭＳ 明朝" w:hAnsi="ＭＳ 明朝"/>
          <w:color w:val="000000" w:themeColor="text1"/>
          <w:sz w:val="24"/>
          <w:szCs w:val="24"/>
        </w:rPr>
      </w:pPr>
    </w:p>
    <w:sectPr w:rsidR="00B92730" w:rsidRPr="00B92730" w:rsidSect="00D564EA">
      <w:footerReference w:type="default" r:id="rId16"/>
      <w:pgSz w:w="11906" w:h="16838"/>
      <w:pgMar w:top="1985" w:right="1701"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B931F" w14:textId="77777777" w:rsidR="00BD433B" w:rsidRDefault="00BD433B" w:rsidP="00BD433B">
      <w:r>
        <w:separator/>
      </w:r>
    </w:p>
  </w:endnote>
  <w:endnote w:type="continuationSeparator" w:id="0">
    <w:p w14:paraId="4D2801B3" w14:textId="77777777" w:rsidR="00BD433B" w:rsidRDefault="00BD433B" w:rsidP="00BD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ＦＦ特殊１１２"/>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866303"/>
      <w:docPartObj>
        <w:docPartGallery w:val="Page Numbers (Bottom of Page)"/>
        <w:docPartUnique/>
      </w:docPartObj>
    </w:sdtPr>
    <w:sdtEndPr/>
    <w:sdtContent>
      <w:p w14:paraId="36B5CD4C" w14:textId="1A72E54D" w:rsidR="009572DE" w:rsidRDefault="009572DE">
        <w:pPr>
          <w:pStyle w:val="a5"/>
          <w:jc w:val="center"/>
        </w:pPr>
        <w:r>
          <w:fldChar w:fldCharType="begin"/>
        </w:r>
        <w:r>
          <w:instrText>PAGE   \* MERGEFORMAT</w:instrText>
        </w:r>
        <w:r>
          <w:fldChar w:fldCharType="separate"/>
        </w:r>
        <w:r w:rsidR="00211D2C" w:rsidRPr="00211D2C">
          <w:rPr>
            <w:noProof/>
            <w:lang w:val="ja-JP"/>
          </w:rPr>
          <w:t>1</w:t>
        </w:r>
        <w:r>
          <w:fldChar w:fldCharType="end"/>
        </w:r>
      </w:p>
    </w:sdtContent>
  </w:sdt>
  <w:p w14:paraId="7791B360" w14:textId="77777777" w:rsidR="009572DE" w:rsidRDefault="009572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08F7" w14:textId="77777777" w:rsidR="00BD433B" w:rsidRDefault="00BD433B" w:rsidP="00BD433B">
      <w:r>
        <w:separator/>
      </w:r>
    </w:p>
  </w:footnote>
  <w:footnote w:type="continuationSeparator" w:id="0">
    <w:p w14:paraId="283F8F4C" w14:textId="77777777" w:rsidR="00BD433B" w:rsidRDefault="00BD433B" w:rsidP="00BD4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24F7B"/>
    <w:multiLevelType w:val="hybridMultilevel"/>
    <w:tmpl w:val="9BFA45B0"/>
    <w:lvl w:ilvl="0" w:tplc="18F240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3A84416"/>
    <w:multiLevelType w:val="hybridMultilevel"/>
    <w:tmpl w:val="64CAEDFE"/>
    <w:lvl w:ilvl="0" w:tplc="4E0441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8F5281A"/>
    <w:multiLevelType w:val="hybridMultilevel"/>
    <w:tmpl w:val="3CCE3E4C"/>
    <w:lvl w:ilvl="0" w:tplc="F3A47C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9196444">
    <w:abstractNumId w:val="2"/>
  </w:num>
  <w:num w:numId="2" w16cid:durableId="564225650">
    <w:abstractNumId w:val="0"/>
  </w:num>
  <w:num w:numId="3" w16cid:durableId="550849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3B"/>
    <w:rsid w:val="00003F3C"/>
    <w:rsid w:val="0000769C"/>
    <w:rsid w:val="0003023F"/>
    <w:rsid w:val="00041B93"/>
    <w:rsid w:val="0005577D"/>
    <w:rsid w:val="00077BF3"/>
    <w:rsid w:val="000946E9"/>
    <w:rsid w:val="001338FF"/>
    <w:rsid w:val="00133D1A"/>
    <w:rsid w:val="00141B12"/>
    <w:rsid w:val="00144F2F"/>
    <w:rsid w:val="00150CDA"/>
    <w:rsid w:val="00172868"/>
    <w:rsid w:val="001963FF"/>
    <w:rsid w:val="001C2B9D"/>
    <w:rsid w:val="001F6946"/>
    <w:rsid w:val="00211D2C"/>
    <w:rsid w:val="00217D4C"/>
    <w:rsid w:val="002276EC"/>
    <w:rsid w:val="00232AFB"/>
    <w:rsid w:val="00243B22"/>
    <w:rsid w:val="00273955"/>
    <w:rsid w:val="00283E25"/>
    <w:rsid w:val="00295A5F"/>
    <w:rsid w:val="002E201F"/>
    <w:rsid w:val="002F0437"/>
    <w:rsid w:val="002F676E"/>
    <w:rsid w:val="002F7887"/>
    <w:rsid w:val="003016BB"/>
    <w:rsid w:val="00313FA1"/>
    <w:rsid w:val="0032626A"/>
    <w:rsid w:val="003349A8"/>
    <w:rsid w:val="00335896"/>
    <w:rsid w:val="003402ED"/>
    <w:rsid w:val="0034300F"/>
    <w:rsid w:val="00350CC1"/>
    <w:rsid w:val="00374A72"/>
    <w:rsid w:val="00377388"/>
    <w:rsid w:val="003901C1"/>
    <w:rsid w:val="003A5B74"/>
    <w:rsid w:val="003C1F21"/>
    <w:rsid w:val="003E551A"/>
    <w:rsid w:val="003E5E59"/>
    <w:rsid w:val="00436D08"/>
    <w:rsid w:val="00440C7D"/>
    <w:rsid w:val="00461788"/>
    <w:rsid w:val="0048785B"/>
    <w:rsid w:val="004A5B3F"/>
    <w:rsid w:val="004B1F8C"/>
    <w:rsid w:val="004D5338"/>
    <w:rsid w:val="00534727"/>
    <w:rsid w:val="00534E27"/>
    <w:rsid w:val="0054611B"/>
    <w:rsid w:val="00552D3C"/>
    <w:rsid w:val="00554CCC"/>
    <w:rsid w:val="005563AE"/>
    <w:rsid w:val="005A5C4A"/>
    <w:rsid w:val="005A7AB9"/>
    <w:rsid w:val="005C05C5"/>
    <w:rsid w:val="005D1761"/>
    <w:rsid w:val="005E4A0B"/>
    <w:rsid w:val="00621898"/>
    <w:rsid w:val="006226DA"/>
    <w:rsid w:val="00622774"/>
    <w:rsid w:val="00626A29"/>
    <w:rsid w:val="00626DC4"/>
    <w:rsid w:val="006340CD"/>
    <w:rsid w:val="00647752"/>
    <w:rsid w:val="00650885"/>
    <w:rsid w:val="00672CA7"/>
    <w:rsid w:val="006746F4"/>
    <w:rsid w:val="0067486B"/>
    <w:rsid w:val="006838F4"/>
    <w:rsid w:val="006865B2"/>
    <w:rsid w:val="006F1F48"/>
    <w:rsid w:val="00711AFF"/>
    <w:rsid w:val="00713B32"/>
    <w:rsid w:val="007220E2"/>
    <w:rsid w:val="0074066C"/>
    <w:rsid w:val="00756C8B"/>
    <w:rsid w:val="00761C18"/>
    <w:rsid w:val="007659EE"/>
    <w:rsid w:val="007769A8"/>
    <w:rsid w:val="007A1E55"/>
    <w:rsid w:val="007D04F1"/>
    <w:rsid w:val="007E0B4C"/>
    <w:rsid w:val="008220C4"/>
    <w:rsid w:val="008562BC"/>
    <w:rsid w:val="008603D1"/>
    <w:rsid w:val="00867C85"/>
    <w:rsid w:val="008713EE"/>
    <w:rsid w:val="00883A92"/>
    <w:rsid w:val="008B0C58"/>
    <w:rsid w:val="008B1653"/>
    <w:rsid w:val="008D4433"/>
    <w:rsid w:val="00911405"/>
    <w:rsid w:val="00941B9F"/>
    <w:rsid w:val="00955771"/>
    <w:rsid w:val="009572DE"/>
    <w:rsid w:val="00957EAB"/>
    <w:rsid w:val="00987297"/>
    <w:rsid w:val="009A6B7F"/>
    <w:rsid w:val="009B487B"/>
    <w:rsid w:val="009D5D8E"/>
    <w:rsid w:val="009F6EA8"/>
    <w:rsid w:val="00A12E1A"/>
    <w:rsid w:val="00A205C5"/>
    <w:rsid w:val="00A56699"/>
    <w:rsid w:val="00A76D25"/>
    <w:rsid w:val="00A77FDD"/>
    <w:rsid w:val="00AA2C3D"/>
    <w:rsid w:val="00AC02D3"/>
    <w:rsid w:val="00AC77AA"/>
    <w:rsid w:val="00AD39B9"/>
    <w:rsid w:val="00AF6F3C"/>
    <w:rsid w:val="00B0566C"/>
    <w:rsid w:val="00B141ED"/>
    <w:rsid w:val="00B24873"/>
    <w:rsid w:val="00B266BF"/>
    <w:rsid w:val="00B340DF"/>
    <w:rsid w:val="00B7263B"/>
    <w:rsid w:val="00B76080"/>
    <w:rsid w:val="00B87088"/>
    <w:rsid w:val="00B92730"/>
    <w:rsid w:val="00BB3060"/>
    <w:rsid w:val="00BC1268"/>
    <w:rsid w:val="00BC6455"/>
    <w:rsid w:val="00BD433B"/>
    <w:rsid w:val="00C0759A"/>
    <w:rsid w:val="00C619B7"/>
    <w:rsid w:val="00C76420"/>
    <w:rsid w:val="00CA33BC"/>
    <w:rsid w:val="00CA38AE"/>
    <w:rsid w:val="00CD6083"/>
    <w:rsid w:val="00CF1140"/>
    <w:rsid w:val="00D378C9"/>
    <w:rsid w:val="00D564EA"/>
    <w:rsid w:val="00D67C70"/>
    <w:rsid w:val="00DA263F"/>
    <w:rsid w:val="00DA38BB"/>
    <w:rsid w:val="00DB358F"/>
    <w:rsid w:val="00DD3DF5"/>
    <w:rsid w:val="00DF4BC4"/>
    <w:rsid w:val="00E01695"/>
    <w:rsid w:val="00E27924"/>
    <w:rsid w:val="00E6757F"/>
    <w:rsid w:val="00E8501D"/>
    <w:rsid w:val="00E910D7"/>
    <w:rsid w:val="00EA3945"/>
    <w:rsid w:val="00ED2184"/>
    <w:rsid w:val="00EE5460"/>
    <w:rsid w:val="00F14981"/>
    <w:rsid w:val="00F20E65"/>
    <w:rsid w:val="00F4322C"/>
    <w:rsid w:val="00F86BAF"/>
    <w:rsid w:val="00FA6651"/>
    <w:rsid w:val="00FA6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0F732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43B2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33B"/>
    <w:pPr>
      <w:tabs>
        <w:tab w:val="center" w:pos="4252"/>
        <w:tab w:val="right" w:pos="8504"/>
      </w:tabs>
      <w:snapToGrid w:val="0"/>
    </w:pPr>
  </w:style>
  <w:style w:type="character" w:customStyle="1" w:styleId="a4">
    <w:name w:val="ヘッダー (文字)"/>
    <w:basedOn w:val="a0"/>
    <w:link w:val="a3"/>
    <w:uiPriority w:val="99"/>
    <w:rsid w:val="00BD433B"/>
  </w:style>
  <w:style w:type="paragraph" w:styleId="a5">
    <w:name w:val="footer"/>
    <w:basedOn w:val="a"/>
    <w:link w:val="a6"/>
    <w:uiPriority w:val="99"/>
    <w:unhideWhenUsed/>
    <w:rsid w:val="00BD433B"/>
    <w:pPr>
      <w:tabs>
        <w:tab w:val="center" w:pos="4252"/>
        <w:tab w:val="right" w:pos="8504"/>
      </w:tabs>
      <w:snapToGrid w:val="0"/>
    </w:pPr>
  </w:style>
  <w:style w:type="character" w:customStyle="1" w:styleId="a6">
    <w:name w:val="フッター (文字)"/>
    <w:basedOn w:val="a0"/>
    <w:link w:val="a5"/>
    <w:uiPriority w:val="99"/>
    <w:rsid w:val="00BD433B"/>
  </w:style>
  <w:style w:type="paragraph" w:styleId="a7">
    <w:name w:val="Date"/>
    <w:basedOn w:val="a"/>
    <w:next w:val="a"/>
    <w:link w:val="a8"/>
    <w:uiPriority w:val="99"/>
    <w:semiHidden/>
    <w:unhideWhenUsed/>
    <w:rsid w:val="00461788"/>
  </w:style>
  <w:style w:type="character" w:customStyle="1" w:styleId="a8">
    <w:name w:val="日付 (文字)"/>
    <w:basedOn w:val="a0"/>
    <w:link w:val="a7"/>
    <w:uiPriority w:val="99"/>
    <w:semiHidden/>
    <w:rsid w:val="00461788"/>
  </w:style>
  <w:style w:type="paragraph" w:styleId="a9">
    <w:name w:val="List Paragraph"/>
    <w:basedOn w:val="a"/>
    <w:uiPriority w:val="34"/>
    <w:qFormat/>
    <w:rsid w:val="00461788"/>
    <w:pPr>
      <w:ind w:leftChars="400" w:left="840"/>
    </w:pPr>
  </w:style>
  <w:style w:type="table" w:styleId="aa">
    <w:name w:val="Table Grid"/>
    <w:basedOn w:val="a1"/>
    <w:uiPriority w:val="39"/>
    <w:rsid w:val="00E85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32AF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32AFB"/>
    <w:rPr>
      <w:rFonts w:asciiTheme="majorHAnsi" w:eastAsiaTheme="majorEastAsia" w:hAnsiTheme="majorHAnsi" w:cstheme="majorBidi"/>
      <w:sz w:val="18"/>
      <w:szCs w:val="18"/>
    </w:rPr>
  </w:style>
  <w:style w:type="paragraph" w:styleId="ad">
    <w:name w:val="No Spacing"/>
    <w:uiPriority w:val="1"/>
    <w:qFormat/>
    <w:rsid w:val="00243B22"/>
    <w:pPr>
      <w:widowControl w:val="0"/>
      <w:jc w:val="both"/>
    </w:pPr>
  </w:style>
  <w:style w:type="character" w:customStyle="1" w:styleId="10">
    <w:name w:val="見出し 1 (文字)"/>
    <w:basedOn w:val="a0"/>
    <w:link w:val="1"/>
    <w:uiPriority w:val="9"/>
    <w:rsid w:val="00243B22"/>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clustered"/>
        <c:varyColors val="0"/>
        <c:ser>
          <c:idx val="0"/>
          <c:order val="0"/>
          <c:tx>
            <c:strRef>
              <c:f>Sheet1!$B$1</c:f>
              <c:strCache>
                <c:ptCount val="1"/>
                <c:pt idx="0">
                  <c:v>回答数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Sheet1!$A$2:$A$17</c:f>
              <c:strCache>
                <c:ptCount val="16"/>
                <c:pt idx="0">
                  <c:v>視覚障害</c:v>
                </c:pt>
                <c:pt idx="1">
                  <c:v>ヒト免疫不全ウイルスによる免疫機能障害</c:v>
                </c:pt>
                <c:pt idx="2">
                  <c:v>肝臓機能障害</c:v>
                </c:pt>
                <c:pt idx="3">
                  <c:v>聴覚障害</c:v>
                </c:pt>
                <c:pt idx="4">
                  <c:v>平衡機能障害</c:v>
                </c:pt>
                <c:pt idx="5">
                  <c:v>肢体不自由（上肢機能）*¹</c:v>
                </c:pt>
                <c:pt idx="6">
                  <c:v>肢体不自由（移動機能）*¹</c:v>
                </c:pt>
                <c:pt idx="7">
                  <c:v>じん臓機能障害</c:v>
                </c:pt>
                <c:pt idx="8">
                  <c:v>小腸機能障害</c:v>
                </c:pt>
                <c:pt idx="9">
                  <c:v>音声機能、言語機能またはそしゃく機能障害</c:v>
                </c:pt>
                <c:pt idx="10">
                  <c:v>ぼうこう又は直腸の機能障害</c:v>
                </c:pt>
                <c:pt idx="11">
                  <c:v>心臓機能障害</c:v>
                </c:pt>
                <c:pt idx="12">
                  <c:v>呼吸器機能障害</c:v>
                </c:pt>
                <c:pt idx="13">
                  <c:v>肢体不自由（上肢）</c:v>
                </c:pt>
                <c:pt idx="14">
                  <c:v>肢体不自由（下肢）</c:v>
                </c:pt>
                <c:pt idx="15">
                  <c:v>肢体不自由（体幹）</c:v>
                </c:pt>
              </c:strCache>
            </c:strRef>
          </c:cat>
          <c:val>
            <c:numRef>
              <c:f>Sheet1!$B$2:$B$17</c:f>
              <c:numCache>
                <c:formatCode>General</c:formatCode>
                <c:ptCount val="16"/>
                <c:pt idx="0">
                  <c:v>0</c:v>
                </c:pt>
                <c:pt idx="1">
                  <c:v>0</c:v>
                </c:pt>
                <c:pt idx="2">
                  <c:v>0</c:v>
                </c:pt>
                <c:pt idx="3">
                  <c:v>1</c:v>
                </c:pt>
                <c:pt idx="4">
                  <c:v>1</c:v>
                </c:pt>
                <c:pt idx="5">
                  <c:v>1</c:v>
                </c:pt>
                <c:pt idx="6">
                  <c:v>1</c:v>
                </c:pt>
                <c:pt idx="7">
                  <c:v>1</c:v>
                </c:pt>
                <c:pt idx="8">
                  <c:v>1</c:v>
                </c:pt>
                <c:pt idx="9">
                  <c:v>2</c:v>
                </c:pt>
                <c:pt idx="10">
                  <c:v>2</c:v>
                </c:pt>
                <c:pt idx="11">
                  <c:v>3</c:v>
                </c:pt>
                <c:pt idx="12">
                  <c:v>3</c:v>
                </c:pt>
                <c:pt idx="13">
                  <c:v>10</c:v>
                </c:pt>
                <c:pt idx="14">
                  <c:v>15</c:v>
                </c:pt>
                <c:pt idx="15">
                  <c:v>15</c:v>
                </c:pt>
              </c:numCache>
            </c:numRef>
          </c:val>
          <c:extLst>
            <c:ext xmlns:c16="http://schemas.microsoft.com/office/drawing/2014/chart" uri="{C3380CC4-5D6E-409C-BE32-E72D297353CC}">
              <c16:uniqueId val="{00000000-5788-42D5-8377-51E3AEA0D297}"/>
            </c:ext>
          </c:extLst>
        </c:ser>
        <c:dLbls>
          <c:dLblPos val="outEnd"/>
          <c:showLegendKey val="0"/>
          <c:showVal val="1"/>
          <c:showCatName val="0"/>
          <c:showSerName val="0"/>
          <c:showPercent val="0"/>
          <c:showBubbleSize val="0"/>
        </c:dLbls>
        <c:gapWidth val="219"/>
        <c:axId val="384561832"/>
        <c:axId val="384563472"/>
      </c:barChart>
      <c:catAx>
        <c:axId val="384561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crossAx val="384563472"/>
        <c:crosses val="autoZero"/>
        <c:auto val="1"/>
        <c:lblAlgn val="ctr"/>
        <c:lblOffset val="100"/>
        <c:noMultiLvlLbl val="0"/>
      </c:catAx>
      <c:valAx>
        <c:axId val="3845634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84561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医療的ケアの種類</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49933207241769395"/>
          <c:y val="0.12428199653009475"/>
          <c:w val="0.47421701916890019"/>
          <c:h val="0.77813373513098838"/>
        </c:manualLayout>
      </c:layout>
      <c:barChart>
        <c:barDir val="bar"/>
        <c:grouping val="clustered"/>
        <c:varyColors val="0"/>
        <c:ser>
          <c:idx val="0"/>
          <c:order val="0"/>
          <c:tx>
            <c:v>回答数</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Sheet4!$D$15:$S$15</c:f>
              <c:strCache>
                <c:ptCount val="16"/>
                <c:pt idx="0">
                  <c:v>無回答</c:v>
                </c:pt>
                <c:pt idx="1">
                  <c:v>その他</c:v>
                </c:pt>
                <c:pt idx="2">
                  <c:v>鼻咽頭エアウェイ</c:v>
                </c:pt>
                <c:pt idx="3">
                  <c:v>継続的な透析（血液透析、腹膜透析を含む）</c:v>
                </c:pt>
                <c:pt idx="4">
                  <c:v>中心静脈カテーテル</c:v>
                </c:pt>
                <c:pt idx="5">
                  <c:v>血糖測定（持続血糖測定器による血糖測定を含む）</c:v>
                </c:pt>
                <c:pt idx="6">
                  <c:v>皮下注射（インスリン、麻薬など）</c:v>
                </c:pt>
                <c:pt idx="7">
                  <c:v>導尿*⁴</c:v>
                </c:pt>
                <c:pt idx="8">
                  <c:v>痙攣時の坐薬挿入*³</c:v>
                </c:pt>
                <c:pt idx="9">
                  <c:v>排便管理（消化管ストーマ、摘便、洗腸、浣腸）</c:v>
                </c:pt>
                <c:pt idx="10">
                  <c:v>気管切開</c:v>
                </c:pt>
                <c:pt idx="11">
                  <c:v>ネブライザー</c:v>
                </c:pt>
                <c:pt idx="12">
                  <c:v>人工呼吸器*²</c:v>
                </c:pt>
                <c:pt idx="13">
                  <c:v>酸素療法</c:v>
                </c:pt>
                <c:pt idx="14">
                  <c:v>吸引（口鼻腔・気管内吸引）</c:v>
                </c:pt>
                <c:pt idx="15">
                  <c:v>経管栄養*¹</c:v>
                </c:pt>
              </c:strCache>
            </c:strRef>
          </c:cat>
          <c:val>
            <c:numRef>
              <c:f>Sheet4!$D$16:$S$16</c:f>
              <c:numCache>
                <c:formatCode>General</c:formatCode>
                <c:ptCount val="16"/>
                <c:pt idx="0">
                  <c:v>2</c:v>
                </c:pt>
                <c:pt idx="1">
                  <c:v>2</c:v>
                </c:pt>
                <c:pt idx="2">
                  <c:v>0</c:v>
                </c:pt>
                <c:pt idx="3">
                  <c:v>0</c:v>
                </c:pt>
                <c:pt idx="4">
                  <c:v>2</c:v>
                </c:pt>
                <c:pt idx="5">
                  <c:v>2</c:v>
                </c:pt>
                <c:pt idx="6">
                  <c:v>3</c:v>
                </c:pt>
                <c:pt idx="7">
                  <c:v>4</c:v>
                </c:pt>
                <c:pt idx="8">
                  <c:v>6</c:v>
                </c:pt>
                <c:pt idx="9">
                  <c:v>8</c:v>
                </c:pt>
                <c:pt idx="10">
                  <c:v>9</c:v>
                </c:pt>
                <c:pt idx="11">
                  <c:v>10</c:v>
                </c:pt>
                <c:pt idx="12">
                  <c:v>11</c:v>
                </c:pt>
                <c:pt idx="13">
                  <c:v>12</c:v>
                </c:pt>
                <c:pt idx="14">
                  <c:v>12</c:v>
                </c:pt>
                <c:pt idx="15">
                  <c:v>18</c:v>
                </c:pt>
              </c:numCache>
            </c:numRef>
          </c:val>
          <c:extLst>
            <c:ext xmlns:c16="http://schemas.microsoft.com/office/drawing/2014/chart" uri="{C3380CC4-5D6E-409C-BE32-E72D297353CC}">
              <c16:uniqueId val="{00000000-7EDF-443E-8B4D-F5F1249CF460}"/>
            </c:ext>
          </c:extLst>
        </c:ser>
        <c:dLbls>
          <c:showLegendKey val="0"/>
          <c:showVal val="0"/>
          <c:showCatName val="0"/>
          <c:showSerName val="0"/>
          <c:showPercent val="0"/>
          <c:showBubbleSize val="0"/>
        </c:dLbls>
        <c:gapWidth val="182"/>
        <c:axId val="1210290991"/>
        <c:axId val="1210279471"/>
      </c:barChart>
      <c:catAx>
        <c:axId val="12102909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210279471"/>
        <c:crosses val="autoZero"/>
        <c:auto val="1"/>
        <c:lblAlgn val="ctr"/>
        <c:lblOffset val="100"/>
        <c:noMultiLvlLbl val="0"/>
      </c:catAx>
      <c:valAx>
        <c:axId val="12102794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210290991"/>
        <c:crosses val="autoZero"/>
        <c:crossBetween val="between"/>
      </c:valAx>
      <c:spPr>
        <a:noFill/>
        <a:ln>
          <a:noFill/>
        </a:ln>
        <a:effectLst/>
      </c:spPr>
    </c:plotArea>
    <c:legend>
      <c:legendPos val="r"/>
      <c:layout>
        <c:manualLayout>
          <c:xMode val="edge"/>
          <c:yMode val="edge"/>
          <c:x val="0.77718640162055797"/>
          <c:y val="0.77447017216068326"/>
          <c:w val="0.10085017150633949"/>
          <c:h val="4.766982517015882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clustered"/>
        <c:varyColors val="0"/>
        <c:ser>
          <c:idx val="0"/>
          <c:order val="0"/>
          <c:tx>
            <c:strRef>
              <c:f>Sheet1!$B$1</c:f>
              <c:strCache>
                <c:ptCount val="1"/>
                <c:pt idx="0">
                  <c:v>利用中のサービス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Sheet1!$A$2:$A$18</c:f>
              <c:strCache>
                <c:ptCount val="17"/>
                <c:pt idx="0">
                  <c:v>利用していない</c:v>
                </c:pt>
                <c:pt idx="1">
                  <c:v>その他</c:v>
                </c:pt>
                <c:pt idx="2">
                  <c:v>巡回入浴</c:v>
                </c:pt>
                <c:pt idx="3">
                  <c:v>日中一時支援</c:v>
                </c:pt>
                <c:pt idx="4">
                  <c:v>移動支援</c:v>
                </c:pt>
                <c:pt idx="5">
                  <c:v>居宅訪問型児童発達支援</c:v>
                </c:pt>
                <c:pt idx="6">
                  <c:v>居宅介護</c:v>
                </c:pt>
                <c:pt idx="7">
                  <c:v>訪問歯科</c:v>
                </c:pt>
                <c:pt idx="8">
                  <c:v>短期入所</c:v>
                </c:pt>
                <c:pt idx="9">
                  <c:v>放課後等デイサービス</c:v>
                </c:pt>
                <c:pt idx="10">
                  <c:v>訪問薬局</c:v>
                </c:pt>
                <c:pt idx="11">
                  <c:v>障害児相談支援</c:v>
                </c:pt>
                <c:pt idx="12">
                  <c:v>児童発達支援</c:v>
                </c:pt>
                <c:pt idx="13">
                  <c:v>訪問診療</c:v>
                </c:pt>
                <c:pt idx="14">
                  <c:v>在宅レスパイト</c:v>
                </c:pt>
                <c:pt idx="15">
                  <c:v>訪問リハビリ</c:v>
                </c:pt>
                <c:pt idx="16">
                  <c:v>訪問看護</c:v>
                </c:pt>
              </c:strCache>
            </c:strRef>
          </c:cat>
          <c:val>
            <c:numRef>
              <c:f>Sheet1!$B$2:$B$18</c:f>
              <c:numCache>
                <c:formatCode>General</c:formatCode>
                <c:ptCount val="17"/>
                <c:pt idx="0">
                  <c:v>5</c:v>
                </c:pt>
                <c:pt idx="1">
                  <c:v>2</c:v>
                </c:pt>
                <c:pt idx="2">
                  <c:v>0</c:v>
                </c:pt>
                <c:pt idx="3">
                  <c:v>1</c:v>
                </c:pt>
                <c:pt idx="4">
                  <c:v>1</c:v>
                </c:pt>
                <c:pt idx="5">
                  <c:v>3</c:v>
                </c:pt>
                <c:pt idx="6">
                  <c:v>3</c:v>
                </c:pt>
                <c:pt idx="7">
                  <c:v>6</c:v>
                </c:pt>
                <c:pt idx="8">
                  <c:v>7</c:v>
                </c:pt>
                <c:pt idx="9">
                  <c:v>11</c:v>
                </c:pt>
                <c:pt idx="10">
                  <c:v>15</c:v>
                </c:pt>
                <c:pt idx="11">
                  <c:v>17</c:v>
                </c:pt>
                <c:pt idx="12">
                  <c:v>18</c:v>
                </c:pt>
                <c:pt idx="13">
                  <c:v>20</c:v>
                </c:pt>
                <c:pt idx="14">
                  <c:v>22</c:v>
                </c:pt>
                <c:pt idx="15">
                  <c:v>23</c:v>
                </c:pt>
                <c:pt idx="16">
                  <c:v>29</c:v>
                </c:pt>
              </c:numCache>
            </c:numRef>
          </c:val>
          <c:extLst>
            <c:ext xmlns:c16="http://schemas.microsoft.com/office/drawing/2014/chart" uri="{C3380CC4-5D6E-409C-BE32-E72D297353CC}">
              <c16:uniqueId val="{00000000-7204-4733-AADB-FA9573DC1BBB}"/>
            </c:ext>
          </c:extLst>
        </c:ser>
        <c:dLbls>
          <c:dLblPos val="outEnd"/>
          <c:showLegendKey val="0"/>
          <c:showVal val="1"/>
          <c:showCatName val="0"/>
          <c:showSerName val="0"/>
          <c:showPercent val="0"/>
          <c:showBubbleSize val="0"/>
        </c:dLbls>
        <c:gapWidth val="219"/>
        <c:axId val="469626136"/>
        <c:axId val="469618592"/>
      </c:barChart>
      <c:catAx>
        <c:axId val="46962613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69618592"/>
        <c:crosses val="autoZero"/>
        <c:auto val="1"/>
        <c:lblAlgn val="ctr"/>
        <c:lblOffset val="100"/>
        <c:noMultiLvlLbl val="0"/>
      </c:catAx>
      <c:valAx>
        <c:axId val="4696185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69626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nchor="t" anchorCtr="0"/>
    <a:lstStyle/>
    <a:p>
      <a:pPr>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家族が足りないと思うサービス</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31107252004458352"/>
          <c:y val="0.1422718540879441"/>
          <c:w val="0.64700967173623847"/>
          <c:h val="0.77132861185647883"/>
        </c:manualLayout>
      </c:layout>
      <c:barChart>
        <c:barDir val="bar"/>
        <c:grouping val="clustered"/>
        <c:varyColors val="0"/>
        <c:ser>
          <c:idx val="0"/>
          <c:order val="0"/>
          <c:tx>
            <c:v>回答数</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Sheet4!$B$53:$S$53</c:f>
              <c:strCache>
                <c:ptCount val="18"/>
                <c:pt idx="0">
                  <c:v>無回答</c:v>
                </c:pt>
                <c:pt idx="1">
                  <c:v>特になし</c:v>
                </c:pt>
                <c:pt idx="2">
                  <c:v>その他</c:v>
                </c:pt>
                <c:pt idx="3">
                  <c:v>訪問診療</c:v>
                </c:pt>
                <c:pt idx="4">
                  <c:v>訪問歯科</c:v>
                </c:pt>
                <c:pt idx="5">
                  <c:v>訪問薬局</c:v>
                </c:pt>
                <c:pt idx="6">
                  <c:v>居宅訪問型児童発達支援</c:v>
                </c:pt>
                <c:pt idx="7">
                  <c:v>居宅介護</c:v>
                </c:pt>
                <c:pt idx="8">
                  <c:v>訪問看護</c:v>
                </c:pt>
                <c:pt idx="9">
                  <c:v>訪問リハビリ</c:v>
                </c:pt>
                <c:pt idx="10">
                  <c:v>障害児相談支援</c:v>
                </c:pt>
                <c:pt idx="11">
                  <c:v>巡回入浴</c:v>
                </c:pt>
                <c:pt idx="12">
                  <c:v>在宅レスパイト</c:v>
                </c:pt>
                <c:pt idx="13">
                  <c:v>児童発達支援</c:v>
                </c:pt>
                <c:pt idx="14">
                  <c:v>移動支援</c:v>
                </c:pt>
                <c:pt idx="15">
                  <c:v>放課後等デイサービス</c:v>
                </c:pt>
                <c:pt idx="16">
                  <c:v>短期入所</c:v>
                </c:pt>
                <c:pt idx="17">
                  <c:v>日中一時支援</c:v>
                </c:pt>
              </c:strCache>
            </c:strRef>
          </c:cat>
          <c:val>
            <c:numRef>
              <c:f>Sheet4!$B$54:$S$54</c:f>
              <c:numCache>
                <c:formatCode>General</c:formatCode>
                <c:ptCount val="18"/>
                <c:pt idx="0">
                  <c:v>4</c:v>
                </c:pt>
                <c:pt idx="1">
                  <c:v>5</c:v>
                </c:pt>
                <c:pt idx="2">
                  <c:v>3</c:v>
                </c:pt>
                <c:pt idx="3">
                  <c:v>1</c:v>
                </c:pt>
                <c:pt idx="4">
                  <c:v>1</c:v>
                </c:pt>
                <c:pt idx="5">
                  <c:v>1</c:v>
                </c:pt>
                <c:pt idx="6">
                  <c:v>2</c:v>
                </c:pt>
                <c:pt idx="7">
                  <c:v>2</c:v>
                </c:pt>
                <c:pt idx="8">
                  <c:v>2</c:v>
                </c:pt>
                <c:pt idx="9">
                  <c:v>2</c:v>
                </c:pt>
                <c:pt idx="10">
                  <c:v>3</c:v>
                </c:pt>
                <c:pt idx="11">
                  <c:v>5</c:v>
                </c:pt>
                <c:pt idx="12">
                  <c:v>9</c:v>
                </c:pt>
                <c:pt idx="13">
                  <c:v>11</c:v>
                </c:pt>
                <c:pt idx="14">
                  <c:v>11</c:v>
                </c:pt>
                <c:pt idx="15">
                  <c:v>13</c:v>
                </c:pt>
                <c:pt idx="16">
                  <c:v>13</c:v>
                </c:pt>
                <c:pt idx="17">
                  <c:v>14</c:v>
                </c:pt>
              </c:numCache>
            </c:numRef>
          </c:val>
          <c:extLst>
            <c:ext xmlns:c16="http://schemas.microsoft.com/office/drawing/2014/chart" uri="{C3380CC4-5D6E-409C-BE32-E72D297353CC}">
              <c16:uniqueId val="{00000000-BFF9-44C5-A927-6E09CA668ACF}"/>
            </c:ext>
          </c:extLst>
        </c:ser>
        <c:dLbls>
          <c:dLblPos val="outEnd"/>
          <c:showLegendKey val="0"/>
          <c:showVal val="1"/>
          <c:showCatName val="0"/>
          <c:showSerName val="0"/>
          <c:showPercent val="0"/>
          <c:showBubbleSize val="0"/>
        </c:dLbls>
        <c:gapWidth val="182"/>
        <c:axId val="245846559"/>
        <c:axId val="245837439"/>
      </c:barChart>
      <c:catAx>
        <c:axId val="2458465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45837439"/>
        <c:crosses val="autoZero"/>
        <c:auto val="1"/>
        <c:lblAlgn val="ctr"/>
        <c:lblOffset val="100"/>
        <c:noMultiLvlLbl val="0"/>
      </c:catAx>
      <c:valAx>
        <c:axId val="2458374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45846559"/>
        <c:crosses val="autoZero"/>
        <c:crossBetween val="between"/>
      </c:valAx>
      <c:spPr>
        <a:noFill/>
        <a:ln>
          <a:noFill/>
        </a:ln>
        <a:effectLst/>
      </c:spPr>
    </c:plotArea>
    <c:legend>
      <c:legendPos val="r"/>
      <c:layout>
        <c:manualLayout>
          <c:xMode val="edge"/>
          <c:yMode val="edge"/>
          <c:x val="0.71264851268591412"/>
          <c:y val="0.82090294579099399"/>
          <c:w val="0.11912926509186351"/>
          <c:h val="6.284960190032112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本人が生活する上で困りごとや不安に感じること</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42394100737407814"/>
          <c:y val="0.1673956181009289"/>
          <c:w val="0.55303253759946669"/>
          <c:h val="0.7157487605715952"/>
        </c:manualLayout>
      </c:layout>
      <c:barChart>
        <c:barDir val="bar"/>
        <c:grouping val="clustered"/>
        <c:varyColors val="0"/>
        <c:ser>
          <c:idx val="0"/>
          <c:order val="0"/>
          <c:tx>
            <c:v>回答数</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Sheet4!$B$72:$J$72</c:f>
              <c:strCache>
                <c:ptCount val="9"/>
                <c:pt idx="0">
                  <c:v>無回答</c:v>
                </c:pt>
                <c:pt idx="1">
                  <c:v>特になし</c:v>
                </c:pt>
                <c:pt idx="2">
                  <c:v>その他</c:v>
                </c:pt>
                <c:pt idx="3">
                  <c:v>利用したいサービスがない</c:v>
                </c:pt>
                <c:pt idx="4">
                  <c:v>外出できない</c:v>
                </c:pt>
                <c:pt idx="5">
                  <c:v>保育園・幼稚園・学校へ行けない</c:v>
                </c:pt>
                <c:pt idx="6">
                  <c:v>区内サービスの条件が合わず、区外サービスを利用している</c:v>
                </c:pt>
                <c:pt idx="7">
                  <c:v>児童発達支援・放課後等デイサービスへ行けない</c:v>
                </c:pt>
                <c:pt idx="8">
                  <c:v>サービス利用日数が足りない</c:v>
                </c:pt>
              </c:strCache>
            </c:strRef>
          </c:cat>
          <c:val>
            <c:numRef>
              <c:f>Sheet4!$B$73:$J$73</c:f>
              <c:numCache>
                <c:formatCode>General</c:formatCode>
                <c:ptCount val="9"/>
                <c:pt idx="0">
                  <c:v>3</c:v>
                </c:pt>
                <c:pt idx="1">
                  <c:v>8</c:v>
                </c:pt>
                <c:pt idx="2">
                  <c:v>16</c:v>
                </c:pt>
                <c:pt idx="3">
                  <c:v>4</c:v>
                </c:pt>
                <c:pt idx="4">
                  <c:v>4</c:v>
                </c:pt>
                <c:pt idx="5">
                  <c:v>7</c:v>
                </c:pt>
                <c:pt idx="6">
                  <c:v>8</c:v>
                </c:pt>
                <c:pt idx="7">
                  <c:v>8</c:v>
                </c:pt>
                <c:pt idx="8">
                  <c:v>9</c:v>
                </c:pt>
              </c:numCache>
            </c:numRef>
          </c:val>
          <c:extLst>
            <c:ext xmlns:c16="http://schemas.microsoft.com/office/drawing/2014/chart" uri="{C3380CC4-5D6E-409C-BE32-E72D297353CC}">
              <c16:uniqueId val="{00000000-DB9C-4146-A203-ADEB2FFF6937}"/>
            </c:ext>
          </c:extLst>
        </c:ser>
        <c:dLbls>
          <c:dLblPos val="outEnd"/>
          <c:showLegendKey val="0"/>
          <c:showVal val="1"/>
          <c:showCatName val="0"/>
          <c:showSerName val="0"/>
          <c:showPercent val="0"/>
          <c:showBubbleSize val="0"/>
        </c:dLbls>
        <c:gapWidth val="182"/>
        <c:axId val="245842239"/>
        <c:axId val="245854719"/>
      </c:barChart>
      <c:catAx>
        <c:axId val="2458422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crossAx val="245854719"/>
        <c:crosses val="autoZero"/>
        <c:auto val="1"/>
        <c:lblAlgn val="ctr"/>
        <c:lblOffset val="100"/>
        <c:noMultiLvlLbl val="0"/>
      </c:catAx>
      <c:valAx>
        <c:axId val="2458547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45842239"/>
        <c:crosses val="autoZero"/>
        <c:crossBetween val="between"/>
      </c:valAx>
      <c:spPr>
        <a:noFill/>
        <a:ln>
          <a:noFill/>
        </a:ln>
        <a:effectLst/>
      </c:spPr>
    </c:plotArea>
    <c:legend>
      <c:legendPos val="r"/>
      <c:layout>
        <c:manualLayout>
          <c:xMode val="edge"/>
          <c:yMode val="edge"/>
          <c:x val="0.71264851268591412"/>
          <c:y val="0.81556685622630509"/>
          <c:w val="0.1048250077753793"/>
          <c:h val="7.120303000099671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家族が生活する上で困りごとや不安に感じること</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43763399707106182"/>
          <c:y val="0.16016771488469603"/>
          <c:w val="0.52578347862514707"/>
          <c:h val="0.74256491523465229"/>
        </c:manualLayout>
      </c:layout>
      <c:barChart>
        <c:barDir val="bar"/>
        <c:grouping val="clustered"/>
        <c:varyColors val="0"/>
        <c:ser>
          <c:idx val="0"/>
          <c:order val="0"/>
          <c:tx>
            <c:v>回答数</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Sheet4!$B$95:$N$95</c:f>
              <c:strCache>
                <c:ptCount val="13"/>
                <c:pt idx="0">
                  <c:v>無回答</c:v>
                </c:pt>
                <c:pt idx="1">
                  <c:v>特になし</c:v>
                </c:pt>
                <c:pt idx="2">
                  <c:v>その他</c:v>
                </c:pt>
                <c:pt idx="3">
                  <c:v>兄弟姉妹と過ごす時間が少ない</c:v>
                </c:pt>
                <c:pt idx="4">
                  <c:v>孤立していると感じる</c:v>
                </c:pt>
                <c:pt idx="5">
                  <c:v>外出できない</c:v>
                </c:pt>
                <c:pt idx="6">
                  <c:v>近くに頼れる人がいない</c:v>
                </c:pt>
                <c:pt idx="7">
                  <c:v>自分の体調管理ができない</c:v>
                </c:pt>
                <c:pt idx="8">
                  <c:v>仕事を続けられない</c:v>
                </c:pt>
                <c:pt idx="9">
                  <c:v>経済的な不安を感じる</c:v>
                </c:pt>
                <c:pt idx="10">
                  <c:v>世話をし続けることができるか不安だ</c:v>
                </c:pt>
                <c:pt idx="11">
                  <c:v>自分の時間が取れない</c:v>
                </c:pt>
                <c:pt idx="12">
                  <c:v>睡眠不足である</c:v>
                </c:pt>
              </c:strCache>
            </c:strRef>
          </c:cat>
          <c:val>
            <c:numRef>
              <c:f>Sheet4!$B$96:$N$96</c:f>
              <c:numCache>
                <c:formatCode>General</c:formatCode>
                <c:ptCount val="13"/>
                <c:pt idx="0">
                  <c:v>1</c:v>
                </c:pt>
                <c:pt idx="1">
                  <c:v>5</c:v>
                </c:pt>
                <c:pt idx="2">
                  <c:v>5</c:v>
                </c:pt>
                <c:pt idx="3">
                  <c:v>10</c:v>
                </c:pt>
                <c:pt idx="4">
                  <c:v>11</c:v>
                </c:pt>
                <c:pt idx="5">
                  <c:v>11</c:v>
                </c:pt>
                <c:pt idx="6">
                  <c:v>19</c:v>
                </c:pt>
                <c:pt idx="7">
                  <c:v>19</c:v>
                </c:pt>
                <c:pt idx="8">
                  <c:v>20</c:v>
                </c:pt>
                <c:pt idx="9">
                  <c:v>20</c:v>
                </c:pt>
                <c:pt idx="10">
                  <c:v>21</c:v>
                </c:pt>
                <c:pt idx="11">
                  <c:v>22</c:v>
                </c:pt>
                <c:pt idx="12">
                  <c:v>22</c:v>
                </c:pt>
              </c:numCache>
            </c:numRef>
          </c:val>
          <c:extLst>
            <c:ext xmlns:c16="http://schemas.microsoft.com/office/drawing/2014/chart" uri="{C3380CC4-5D6E-409C-BE32-E72D297353CC}">
              <c16:uniqueId val="{00000000-2C07-4039-8990-1D75CEFF2141}"/>
            </c:ext>
          </c:extLst>
        </c:ser>
        <c:dLbls>
          <c:dLblPos val="outEnd"/>
          <c:showLegendKey val="0"/>
          <c:showVal val="1"/>
          <c:showCatName val="0"/>
          <c:showSerName val="0"/>
          <c:showPercent val="0"/>
          <c:showBubbleSize val="0"/>
        </c:dLbls>
        <c:gapWidth val="182"/>
        <c:axId val="245849439"/>
        <c:axId val="245859519"/>
      </c:barChart>
      <c:catAx>
        <c:axId val="2458494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45859519"/>
        <c:crosses val="autoZero"/>
        <c:auto val="1"/>
        <c:lblAlgn val="ctr"/>
        <c:lblOffset val="100"/>
        <c:noMultiLvlLbl val="0"/>
      </c:catAx>
      <c:valAx>
        <c:axId val="2458595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45849439"/>
        <c:crosses val="autoZero"/>
        <c:crossBetween val="between"/>
      </c:valAx>
      <c:spPr>
        <a:noFill/>
        <a:ln>
          <a:noFill/>
        </a:ln>
        <a:effectLst/>
      </c:spPr>
    </c:plotArea>
    <c:legend>
      <c:legendPos val="r"/>
      <c:layout>
        <c:manualLayout>
          <c:xMode val="edge"/>
          <c:yMode val="edge"/>
          <c:x val="0.8473482744416313"/>
          <c:y val="0.68097459515673753"/>
          <c:w val="0.10902198298432464"/>
          <c:h val="6.540743453579930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ご家族が悩みを相談できる人・場所</a:t>
            </a:r>
            <a:endParaRPr lang="en-US" altLang="ja-JP"/>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ltLang="ja-JP"/>
        </a:p>
      </c:txPr>
    </c:title>
    <c:autoTitleDeleted val="0"/>
    <c:plotArea>
      <c:layout/>
      <c:barChart>
        <c:barDir val="bar"/>
        <c:grouping val="clustered"/>
        <c:varyColors val="0"/>
        <c:ser>
          <c:idx val="0"/>
          <c:order val="0"/>
          <c:tx>
            <c:strRef>
              <c:f>Sheet1!$B$1</c:f>
              <c:strCache>
                <c:ptCount val="1"/>
                <c:pt idx="0">
                  <c:v>回答数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その他</c:v>
                </c:pt>
                <c:pt idx="1">
                  <c:v>民生委員</c:v>
                </c:pt>
                <c:pt idx="2">
                  <c:v>訪問介護事業所</c:v>
                </c:pt>
                <c:pt idx="3">
                  <c:v>区役所</c:v>
                </c:pt>
                <c:pt idx="4">
                  <c:v>医療的ケア児等コーディネーター</c:v>
                </c:pt>
                <c:pt idx="5">
                  <c:v>相談先がない</c:v>
                </c:pt>
                <c:pt idx="6">
                  <c:v>児童発達支援センター</c:v>
                </c:pt>
                <c:pt idx="7">
                  <c:v>当事者団体・家族会</c:v>
                </c:pt>
                <c:pt idx="8">
                  <c:v>保育園・幼稚園・学校</c:v>
                </c:pt>
                <c:pt idx="9">
                  <c:v>相談支援事業所</c:v>
                </c:pt>
                <c:pt idx="10">
                  <c:v>通所事業所</c:v>
                </c:pt>
                <c:pt idx="11">
                  <c:v>友人・職場の同僚</c:v>
                </c:pt>
                <c:pt idx="12">
                  <c:v>医療機関</c:v>
                </c:pt>
                <c:pt idx="13">
                  <c:v>訪問看護事業所</c:v>
                </c:pt>
                <c:pt idx="14">
                  <c:v>家族・親戚</c:v>
                </c:pt>
              </c:strCache>
            </c:strRef>
          </c:cat>
          <c:val>
            <c:numRef>
              <c:f>Sheet1!$B$2:$B$16</c:f>
              <c:numCache>
                <c:formatCode>General</c:formatCode>
                <c:ptCount val="15"/>
                <c:pt idx="0">
                  <c:v>0</c:v>
                </c:pt>
                <c:pt idx="1">
                  <c:v>0</c:v>
                </c:pt>
                <c:pt idx="2">
                  <c:v>0</c:v>
                </c:pt>
                <c:pt idx="3">
                  <c:v>2</c:v>
                </c:pt>
                <c:pt idx="4">
                  <c:v>3</c:v>
                </c:pt>
                <c:pt idx="5">
                  <c:v>3</c:v>
                </c:pt>
                <c:pt idx="6">
                  <c:v>6</c:v>
                </c:pt>
                <c:pt idx="7">
                  <c:v>6</c:v>
                </c:pt>
                <c:pt idx="8">
                  <c:v>7</c:v>
                </c:pt>
                <c:pt idx="9">
                  <c:v>9</c:v>
                </c:pt>
                <c:pt idx="10">
                  <c:v>9</c:v>
                </c:pt>
                <c:pt idx="11">
                  <c:v>12</c:v>
                </c:pt>
                <c:pt idx="12">
                  <c:v>16</c:v>
                </c:pt>
                <c:pt idx="13">
                  <c:v>22</c:v>
                </c:pt>
                <c:pt idx="14">
                  <c:v>22</c:v>
                </c:pt>
              </c:numCache>
            </c:numRef>
          </c:val>
          <c:extLst>
            <c:ext xmlns:c16="http://schemas.microsoft.com/office/drawing/2014/chart" uri="{C3380CC4-5D6E-409C-BE32-E72D297353CC}">
              <c16:uniqueId val="{00000000-6267-4D47-9653-CEA7E5792657}"/>
            </c:ext>
          </c:extLst>
        </c:ser>
        <c:dLbls>
          <c:dLblPos val="outEnd"/>
          <c:showLegendKey val="0"/>
          <c:showVal val="1"/>
          <c:showCatName val="0"/>
          <c:showSerName val="0"/>
          <c:showPercent val="0"/>
          <c:showBubbleSize val="0"/>
        </c:dLbls>
        <c:gapWidth val="182"/>
        <c:axId val="608642336"/>
        <c:axId val="608640040"/>
      </c:barChart>
      <c:catAx>
        <c:axId val="608642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608640040"/>
        <c:crosses val="autoZero"/>
        <c:auto val="1"/>
        <c:lblAlgn val="ctr"/>
        <c:lblOffset val="100"/>
        <c:noMultiLvlLbl val="0"/>
      </c:catAx>
      <c:valAx>
        <c:axId val="6086400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608642336"/>
        <c:crosses val="autoZero"/>
        <c:crossBetween val="between"/>
      </c:valAx>
      <c:spPr>
        <a:noFill/>
        <a:ln>
          <a:noFill/>
        </a:ln>
        <a:effectLst/>
      </c:spPr>
    </c:plotArea>
    <c:legend>
      <c:legendPos val="b"/>
      <c:layout>
        <c:manualLayout>
          <c:xMode val="edge"/>
          <c:yMode val="edge"/>
          <c:x val="0.46405693742995618"/>
          <c:y val="0.91996885299823461"/>
          <c:w val="0.1951147141727432"/>
          <c:h val="5.957078894549946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accent1">
          <a:alpha val="99000"/>
        </a:schemeClr>
      </a:solidFill>
      <a:round/>
    </a:ln>
    <a:effectLst/>
  </c:spPr>
  <c:txPr>
    <a:bodyPr/>
    <a:lstStyle/>
    <a:p>
      <a:pPr>
        <a:defRPr/>
      </a:pPr>
      <a:endParaRPr lang="ja-JP"/>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サービスや制度等の情報の入手方法</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41720581802274709"/>
          <c:y val="0.15671794871794872"/>
          <c:w val="0.55346084864391953"/>
          <c:h val="0.74810967090652125"/>
        </c:manualLayout>
      </c:layout>
      <c:barChart>
        <c:barDir val="bar"/>
        <c:grouping val="clustered"/>
        <c:varyColors val="0"/>
        <c:ser>
          <c:idx val="0"/>
          <c:order val="0"/>
          <c:tx>
            <c:v>回答数</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Sheet4!$B$115:$U$115</c:f>
              <c:strCache>
                <c:ptCount val="20"/>
                <c:pt idx="0">
                  <c:v>無回答</c:v>
                </c:pt>
                <c:pt idx="1">
                  <c:v>利用していない</c:v>
                </c:pt>
                <c:pt idx="2">
                  <c:v>その他</c:v>
                </c:pt>
                <c:pt idx="3">
                  <c:v>訪問介護事業所</c:v>
                </c:pt>
                <c:pt idx="4">
                  <c:v>家族・親戚</c:v>
                </c:pt>
                <c:pt idx="5">
                  <c:v>民生委員</c:v>
                </c:pt>
                <c:pt idx="6">
                  <c:v>医療的ケア児等コーディネーター</c:v>
                </c:pt>
                <c:pt idx="7">
                  <c:v>区役所窓口（課名を記入してください）</c:v>
                </c:pt>
                <c:pt idx="8">
                  <c:v>子ども発達支援ガイドブック</c:v>
                </c:pt>
                <c:pt idx="9">
                  <c:v>区ホームページ</c:v>
                </c:pt>
                <c:pt idx="10">
                  <c:v>児童発達支援センター</c:v>
                </c:pt>
                <c:pt idx="11">
                  <c:v>保育園・幼稚園・学校</c:v>
                </c:pt>
                <c:pt idx="12">
                  <c:v>友人・職場の同僚</c:v>
                </c:pt>
                <c:pt idx="13">
                  <c:v>入手先がない</c:v>
                </c:pt>
                <c:pt idx="14">
                  <c:v>相談支援事業所</c:v>
                </c:pt>
                <c:pt idx="15">
                  <c:v>当事者団体・家族会</c:v>
                </c:pt>
                <c:pt idx="16">
                  <c:v>医療機関</c:v>
                </c:pt>
                <c:pt idx="17">
                  <c:v>通所事業所（児童発達支援、放課後等デイサービス、日中一時支援など）</c:v>
                </c:pt>
                <c:pt idx="18">
                  <c:v>インターネットで検索</c:v>
                </c:pt>
                <c:pt idx="19">
                  <c:v>訪問看護事業所</c:v>
                </c:pt>
              </c:strCache>
            </c:strRef>
          </c:cat>
          <c:val>
            <c:numRef>
              <c:f>Sheet4!$B$116:$U$116</c:f>
              <c:numCache>
                <c:formatCode>General</c:formatCode>
                <c:ptCount val="20"/>
                <c:pt idx="0">
                  <c:v>2</c:v>
                </c:pt>
                <c:pt idx="1">
                  <c:v>2</c:v>
                </c:pt>
                <c:pt idx="2">
                  <c:v>3</c:v>
                </c:pt>
                <c:pt idx="3">
                  <c:v>0</c:v>
                </c:pt>
                <c:pt idx="4">
                  <c:v>0</c:v>
                </c:pt>
                <c:pt idx="5">
                  <c:v>0</c:v>
                </c:pt>
                <c:pt idx="6">
                  <c:v>1</c:v>
                </c:pt>
                <c:pt idx="7">
                  <c:v>1</c:v>
                </c:pt>
                <c:pt idx="8">
                  <c:v>1</c:v>
                </c:pt>
                <c:pt idx="9">
                  <c:v>3</c:v>
                </c:pt>
                <c:pt idx="10">
                  <c:v>4</c:v>
                </c:pt>
                <c:pt idx="11">
                  <c:v>4</c:v>
                </c:pt>
                <c:pt idx="12">
                  <c:v>4</c:v>
                </c:pt>
                <c:pt idx="13">
                  <c:v>5</c:v>
                </c:pt>
                <c:pt idx="14">
                  <c:v>7</c:v>
                </c:pt>
                <c:pt idx="15">
                  <c:v>7</c:v>
                </c:pt>
                <c:pt idx="16">
                  <c:v>11</c:v>
                </c:pt>
                <c:pt idx="17">
                  <c:v>13</c:v>
                </c:pt>
                <c:pt idx="18">
                  <c:v>18</c:v>
                </c:pt>
                <c:pt idx="19">
                  <c:v>22</c:v>
                </c:pt>
              </c:numCache>
            </c:numRef>
          </c:val>
          <c:extLst>
            <c:ext xmlns:c16="http://schemas.microsoft.com/office/drawing/2014/chart" uri="{C3380CC4-5D6E-409C-BE32-E72D297353CC}">
              <c16:uniqueId val="{00000000-1CB3-4118-A580-F288113F58BE}"/>
            </c:ext>
          </c:extLst>
        </c:ser>
        <c:dLbls>
          <c:dLblPos val="outEnd"/>
          <c:showLegendKey val="0"/>
          <c:showVal val="1"/>
          <c:showCatName val="0"/>
          <c:showSerName val="0"/>
          <c:showPercent val="0"/>
          <c:showBubbleSize val="0"/>
        </c:dLbls>
        <c:gapWidth val="182"/>
        <c:axId val="245850399"/>
        <c:axId val="245840799"/>
      </c:barChart>
      <c:catAx>
        <c:axId val="2458503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45840799"/>
        <c:crosses val="autoZero"/>
        <c:auto val="1"/>
        <c:lblAlgn val="ctr"/>
        <c:lblOffset val="100"/>
        <c:noMultiLvlLbl val="0"/>
      </c:catAx>
      <c:valAx>
        <c:axId val="24584079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45850399"/>
        <c:crosses val="autoZero"/>
        <c:crossBetween val="between"/>
      </c:valAx>
      <c:spPr>
        <a:noFill/>
        <a:ln>
          <a:noFill/>
        </a:ln>
        <a:effectLst/>
      </c:spPr>
    </c:plotArea>
    <c:legend>
      <c:legendPos val="r"/>
      <c:layout>
        <c:manualLayout>
          <c:xMode val="edge"/>
          <c:yMode val="edge"/>
          <c:x val="0.71820406824146976"/>
          <c:y val="0.82476882697355125"/>
          <c:w val="0.1086078661783365"/>
          <c:h val="6.923125378558450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5FD57-E114-4BA4-981B-7E2D91512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1277</Words>
  <Characters>7284</Characters>
  <Application>Microsoft Office Word</Application>
  <DocSecurity>0</DocSecurity>
  <Lines>60</Lines>
  <Paragraphs>17</Paragraphs>
  <ScaleCrop>false</ScaleCrop>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2025-11-04T09:25:00Z</dcterms:created>
  <dcterms:modified xsi:type="dcterms:W3CDTF">2025-11-04T09:25:00Z</dcterms:modified>
</cp:coreProperties>
</file>