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C075" w14:textId="640FE0A7" w:rsidR="00B86B9D" w:rsidRPr="00377388" w:rsidRDefault="00395106" w:rsidP="00C16CE3">
      <w:pPr>
        <w:autoSpaceDE w:val="0"/>
        <w:autoSpaceDN w:val="0"/>
        <w:adjustRightInd w:val="0"/>
        <w:jc w:val="center"/>
        <w:rPr>
          <w:rFonts w:ascii="ＭＳ 明朝" w:eastAsia="ＭＳ 明朝" w:hAnsi="ＭＳ 明朝" w:cs="MS-Gothic"/>
          <w:color w:val="000000"/>
          <w:kern w:val="0"/>
          <w:sz w:val="28"/>
          <w:szCs w:val="24"/>
        </w:rPr>
      </w:pPr>
      <w:r w:rsidRPr="00172B3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02A508A" wp14:editId="51EFDF07">
                <wp:simplePos x="0" y="0"/>
                <wp:positionH relativeFrom="margin">
                  <wp:posOffset>4876800</wp:posOffset>
                </wp:positionH>
                <wp:positionV relativeFrom="paragraph">
                  <wp:posOffset>-371475</wp:posOffset>
                </wp:positionV>
                <wp:extent cx="1000125" cy="361950"/>
                <wp:effectExtent l="0" t="0" r="28575" b="19050"/>
                <wp:wrapNone/>
                <wp:docPr id="1287299004" name="正方形/長方形 1"/>
                <wp:cNvGraphicFramePr/>
                <a:graphic xmlns:a="http://schemas.openxmlformats.org/drawingml/2006/main">
                  <a:graphicData uri="http://schemas.microsoft.com/office/word/2010/wordprocessingShape">
                    <wps:wsp>
                      <wps:cNvSpPr/>
                      <wps:spPr>
                        <a:xfrm>
                          <a:off x="0" y="0"/>
                          <a:ext cx="1000125" cy="361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FAF47C" w14:textId="77777777" w:rsidR="00395106" w:rsidRPr="00605559" w:rsidRDefault="00395106" w:rsidP="00395106">
                            <w:pPr>
                              <w:jc w:val="center"/>
                              <w:rPr>
                                <w:rFonts w:ascii="ＭＳ 明朝" w:eastAsia="ＭＳ 明朝" w:hAnsi="ＭＳ 明朝"/>
                              </w:rPr>
                            </w:pPr>
                            <w:r w:rsidRPr="00605559">
                              <w:rPr>
                                <w:rFonts w:ascii="ＭＳ 明朝" w:eastAsia="ＭＳ 明朝" w:hAnsi="ＭＳ 明朝" w:hint="eastAsia"/>
                              </w:rPr>
                              <w:t>資料５－３</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2A508A" id="正方形/長方形 1" o:spid="_x0000_s1026" style="position:absolute;left:0;text-align:left;margin-left:384pt;margin-top:-29.25pt;width:78.75pt;height: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" fillcolor="window" strokecolor="windowText" strokeweight="1pt">
                <v:textbox>
                  <w:txbxContent>
                    <w:p w14:paraId="45FAF47C" w14:textId="77777777" w:rsidR="00395106" w:rsidRPr="00605559" w:rsidRDefault="00395106" w:rsidP="00395106">
                      <w:pPr>
                        <w:jc w:val="center"/>
                        <w:rPr>
                          <w:rFonts w:ascii="ＭＳ 明朝" w:eastAsia="ＭＳ 明朝" w:hAnsi="ＭＳ 明朝"/>
                        </w:rPr>
                      </w:pPr>
                      <w:r w:rsidRPr="00605559">
                        <w:rPr>
                          <w:rFonts w:ascii="ＭＳ 明朝" w:eastAsia="ＭＳ 明朝" w:hAnsi="ＭＳ 明朝" w:hint="eastAsia"/>
                        </w:rPr>
                        <w:t>資料５－３</w:t>
                      </w:r>
                    </w:p>
                  </w:txbxContent>
                </v:textbox>
                <w10:wrap anchorx="margin"/>
              </v:rect>
            </w:pict>
          </mc:Fallback>
        </mc:AlternateContent>
      </w:r>
      <w:r w:rsidR="00B86B9D">
        <w:rPr>
          <w:rFonts w:ascii="ＭＳ 明朝" w:eastAsia="ＭＳ 明朝" w:hAnsi="ＭＳ 明朝" w:cs="MS-Gothic" w:hint="eastAsia"/>
          <w:color w:val="000000"/>
          <w:kern w:val="0"/>
          <w:sz w:val="28"/>
          <w:szCs w:val="24"/>
        </w:rPr>
        <w:t>品川区医療的ケア者に関する</w:t>
      </w:r>
      <w:r w:rsidR="00B86B9D" w:rsidRPr="00377388">
        <w:rPr>
          <w:rFonts w:ascii="ＭＳ 明朝" w:eastAsia="ＭＳ 明朝" w:hAnsi="ＭＳ 明朝" w:cs="MS-Gothic" w:hint="eastAsia"/>
          <w:color w:val="000000"/>
          <w:kern w:val="0"/>
          <w:sz w:val="28"/>
          <w:szCs w:val="24"/>
        </w:rPr>
        <w:t>実態調査結果</w:t>
      </w:r>
    </w:p>
    <w:p w14:paraId="1BFBF64A" w14:textId="77777777" w:rsidR="00B86B9D" w:rsidRDefault="00B86B9D" w:rsidP="00B86B9D">
      <w:pPr>
        <w:autoSpaceDE w:val="0"/>
        <w:autoSpaceDN w:val="0"/>
        <w:adjustRightInd w:val="0"/>
        <w:jc w:val="left"/>
        <w:rPr>
          <w:rFonts w:ascii="ＭＳ 明朝" w:eastAsia="ＭＳ 明朝" w:hAnsi="ＭＳ 明朝" w:cs="MS-Gothic"/>
          <w:color w:val="000000"/>
          <w:kern w:val="0"/>
          <w:sz w:val="24"/>
          <w:szCs w:val="24"/>
        </w:rPr>
      </w:pPr>
    </w:p>
    <w:p w14:paraId="2C2427B0" w14:textId="77777777" w:rsidR="00B86B9D" w:rsidRDefault="00B86B9D" w:rsidP="00B86B9D">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Ⅰ．調査の概要</w:t>
      </w:r>
    </w:p>
    <w:p w14:paraId="02135B44" w14:textId="77777777" w:rsidR="00B86B9D" w:rsidRDefault="00B86B9D" w:rsidP="00B86B9D">
      <w:pPr>
        <w:autoSpaceDE w:val="0"/>
        <w:autoSpaceDN w:val="0"/>
        <w:adjustRightInd w:val="0"/>
        <w:jc w:val="left"/>
        <w:rPr>
          <w:rFonts w:ascii="ＭＳ 明朝" w:eastAsia="ＭＳ 明朝" w:hAnsi="ＭＳ 明朝" w:cs="MS-Gothic"/>
          <w:color w:val="000000"/>
          <w:kern w:val="0"/>
          <w:sz w:val="24"/>
          <w:szCs w:val="24"/>
        </w:rPr>
      </w:pPr>
    </w:p>
    <w:p w14:paraId="3BA0E864" w14:textId="1C506E00" w:rsidR="00B86B9D" w:rsidRDefault="003A03E3" w:rsidP="00BB7BB1">
      <w:pPr>
        <w:pStyle w:val="a9"/>
        <w:numPr>
          <w:ilvl w:val="0"/>
          <w:numId w:val="3"/>
        </w:numPr>
        <w:autoSpaceDE w:val="0"/>
        <w:autoSpaceDN w:val="0"/>
        <w:adjustRightInd w:val="0"/>
        <w:ind w:leftChars="0"/>
        <w:jc w:val="left"/>
        <w:rPr>
          <w:rFonts w:ascii="ＭＳ 明朝" w:eastAsia="ＭＳ 明朝" w:hAnsi="ＭＳ 明朝" w:cs="MS-Gothic"/>
          <w:color w:val="000000"/>
          <w:kern w:val="0"/>
          <w:sz w:val="24"/>
          <w:szCs w:val="24"/>
        </w:rPr>
      </w:pPr>
      <w:r w:rsidRPr="00BB7BB1">
        <w:rPr>
          <w:rFonts w:ascii="ＭＳ 明朝" w:eastAsia="ＭＳ 明朝" w:hAnsi="ＭＳ 明朝" w:cs="MS-Gothic" w:hint="eastAsia"/>
          <w:color w:val="000000"/>
          <w:kern w:val="0"/>
          <w:sz w:val="24"/>
          <w:szCs w:val="24"/>
        </w:rPr>
        <w:t>調査対象者：品川区在住の医療的ケア者</w:t>
      </w:r>
    </w:p>
    <w:p w14:paraId="3365BCE5" w14:textId="456ED664" w:rsidR="00BB7BB1" w:rsidRPr="00BB7BB1" w:rsidRDefault="00BB7BB1" w:rsidP="00BB7BB1">
      <w:pPr>
        <w:pStyle w:val="a9"/>
        <w:autoSpaceDE w:val="0"/>
        <w:autoSpaceDN w:val="0"/>
        <w:adjustRightInd w:val="0"/>
        <w:ind w:leftChars="0" w:left="36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 xml:space="preserve">　　　　　　（</w:t>
      </w:r>
      <w:r w:rsidR="00F417FC">
        <w:rPr>
          <w:rFonts w:ascii="ＭＳ 明朝" w:eastAsia="ＭＳ 明朝" w:hAnsi="ＭＳ 明朝" w:cs="Times New Roman" w:hint="eastAsia"/>
          <w:sz w:val="24"/>
          <w:szCs w:val="24"/>
        </w:rPr>
        <w:t>令和７年４月２</w:t>
      </w:r>
      <w:r w:rsidRPr="00BB7BB1">
        <w:rPr>
          <w:rFonts w:ascii="ＭＳ 明朝" w:eastAsia="ＭＳ 明朝" w:hAnsi="ＭＳ 明朝" w:cs="Times New Roman" w:hint="eastAsia"/>
          <w:sz w:val="24"/>
          <w:szCs w:val="24"/>
        </w:rPr>
        <w:t>日時点で１８歳以上、６５歳未満の方</w:t>
      </w:r>
      <w:r>
        <w:rPr>
          <w:rFonts w:ascii="ＭＳ 明朝" w:eastAsia="ＭＳ 明朝" w:hAnsi="ＭＳ 明朝" w:cs="MS-Gothic" w:hint="eastAsia"/>
          <w:color w:val="000000"/>
          <w:kern w:val="0"/>
          <w:sz w:val="24"/>
          <w:szCs w:val="24"/>
        </w:rPr>
        <w:t>）</w:t>
      </w:r>
    </w:p>
    <w:p w14:paraId="27001003" w14:textId="33F2B2C4" w:rsidR="00B86B9D" w:rsidRPr="006160A9" w:rsidRDefault="00B86B9D" w:rsidP="006160A9">
      <w:pPr>
        <w:pStyle w:val="a9"/>
        <w:numPr>
          <w:ilvl w:val="0"/>
          <w:numId w:val="3"/>
        </w:numPr>
        <w:autoSpaceDE w:val="0"/>
        <w:autoSpaceDN w:val="0"/>
        <w:adjustRightInd w:val="0"/>
        <w:ind w:leftChars="0"/>
        <w:jc w:val="left"/>
        <w:rPr>
          <w:rFonts w:ascii="ＭＳ 明朝" w:eastAsia="ＭＳ 明朝" w:hAnsi="ＭＳ 明朝" w:cs="MS-Gothic"/>
          <w:color w:val="000000"/>
          <w:kern w:val="0"/>
          <w:sz w:val="24"/>
          <w:szCs w:val="24"/>
        </w:rPr>
      </w:pPr>
      <w:r w:rsidRPr="006160A9">
        <w:rPr>
          <w:rFonts w:ascii="ＭＳ 明朝" w:eastAsia="ＭＳ 明朝" w:hAnsi="ＭＳ 明朝" w:cs="MS-Gothic" w:hint="eastAsia"/>
          <w:color w:val="000000"/>
          <w:kern w:val="0"/>
          <w:sz w:val="24"/>
          <w:szCs w:val="24"/>
        </w:rPr>
        <w:t>調査期間：令和７年６月１２日～令和７年７月３１日</w:t>
      </w:r>
    </w:p>
    <w:p w14:paraId="4872F8BD" w14:textId="34422E60" w:rsidR="00B86B9D" w:rsidRPr="006160A9" w:rsidRDefault="00B86B9D" w:rsidP="006160A9">
      <w:pPr>
        <w:pStyle w:val="a9"/>
        <w:numPr>
          <w:ilvl w:val="0"/>
          <w:numId w:val="3"/>
        </w:numPr>
        <w:autoSpaceDE w:val="0"/>
        <w:autoSpaceDN w:val="0"/>
        <w:adjustRightInd w:val="0"/>
        <w:ind w:leftChars="0"/>
        <w:jc w:val="left"/>
        <w:rPr>
          <w:rFonts w:ascii="ＭＳ 明朝" w:eastAsia="ＭＳ 明朝" w:hAnsi="ＭＳ 明朝" w:cs="MS-Gothic"/>
          <w:color w:val="000000"/>
          <w:kern w:val="0"/>
          <w:sz w:val="24"/>
          <w:szCs w:val="24"/>
        </w:rPr>
      </w:pPr>
      <w:r w:rsidRPr="006160A9">
        <w:rPr>
          <w:rFonts w:ascii="ＭＳ 明朝" w:eastAsia="ＭＳ 明朝" w:hAnsi="ＭＳ 明朝" w:cs="MS-Gothic" w:hint="eastAsia"/>
          <w:color w:val="000000"/>
          <w:kern w:val="0"/>
          <w:sz w:val="24"/>
          <w:szCs w:val="24"/>
        </w:rPr>
        <w:t>調査方法：自宅へ郵送による配布、病院・訪問看護事業所</w:t>
      </w:r>
      <w:r w:rsidR="00752AF8" w:rsidRPr="006160A9">
        <w:rPr>
          <w:rFonts w:ascii="ＭＳ 明朝" w:eastAsia="ＭＳ 明朝" w:hAnsi="ＭＳ 明朝" w:cs="MS-Gothic" w:hint="eastAsia"/>
          <w:color w:val="000000"/>
          <w:kern w:val="0"/>
          <w:sz w:val="24"/>
          <w:szCs w:val="24"/>
        </w:rPr>
        <w:t>経由</w:t>
      </w:r>
      <w:r w:rsidRPr="006160A9">
        <w:rPr>
          <w:rFonts w:ascii="ＭＳ 明朝" w:eastAsia="ＭＳ 明朝" w:hAnsi="ＭＳ 明朝" w:cs="MS-Gothic" w:hint="eastAsia"/>
          <w:color w:val="000000"/>
          <w:kern w:val="0"/>
          <w:sz w:val="24"/>
          <w:szCs w:val="24"/>
        </w:rPr>
        <w:t>による配布</w:t>
      </w:r>
    </w:p>
    <w:p w14:paraId="7DBD4698" w14:textId="522D2936" w:rsidR="00B86B9D" w:rsidRPr="006160A9" w:rsidRDefault="00B86B9D" w:rsidP="006160A9">
      <w:pPr>
        <w:pStyle w:val="a9"/>
        <w:numPr>
          <w:ilvl w:val="0"/>
          <w:numId w:val="3"/>
        </w:numPr>
        <w:autoSpaceDE w:val="0"/>
        <w:autoSpaceDN w:val="0"/>
        <w:adjustRightInd w:val="0"/>
        <w:ind w:leftChars="0"/>
        <w:jc w:val="left"/>
        <w:rPr>
          <w:rFonts w:ascii="ＭＳ 明朝" w:eastAsia="ＭＳ 明朝" w:hAnsi="ＭＳ 明朝" w:cs="MS-Gothic"/>
          <w:color w:val="000000"/>
          <w:kern w:val="0"/>
          <w:sz w:val="24"/>
          <w:szCs w:val="24"/>
        </w:rPr>
      </w:pPr>
      <w:r w:rsidRPr="006160A9">
        <w:rPr>
          <w:rFonts w:ascii="ＭＳ 明朝" w:eastAsia="ＭＳ 明朝" w:hAnsi="ＭＳ 明朝" w:cs="MS-Gothic" w:hint="eastAsia"/>
          <w:color w:val="000000"/>
          <w:kern w:val="0"/>
          <w:sz w:val="24"/>
          <w:szCs w:val="24"/>
        </w:rPr>
        <w:t>回収方法：Web回答・紙回答</w:t>
      </w:r>
    </w:p>
    <w:p w14:paraId="614A308D" w14:textId="65DD7A6B" w:rsidR="001F2802" w:rsidRPr="006160A9" w:rsidRDefault="00B86B9D" w:rsidP="006160A9">
      <w:pPr>
        <w:pStyle w:val="a9"/>
        <w:numPr>
          <w:ilvl w:val="0"/>
          <w:numId w:val="3"/>
        </w:numPr>
        <w:autoSpaceDE w:val="0"/>
        <w:autoSpaceDN w:val="0"/>
        <w:adjustRightInd w:val="0"/>
        <w:ind w:leftChars="0"/>
        <w:jc w:val="left"/>
        <w:rPr>
          <w:rFonts w:ascii="ＭＳ 明朝" w:eastAsia="ＭＳ 明朝" w:hAnsi="ＭＳ 明朝" w:cs="MS-Gothic"/>
          <w:color w:val="000000"/>
          <w:kern w:val="0"/>
          <w:sz w:val="24"/>
          <w:szCs w:val="24"/>
        </w:rPr>
      </w:pPr>
      <w:r w:rsidRPr="006160A9">
        <w:rPr>
          <w:rFonts w:ascii="ＭＳ 明朝" w:eastAsia="ＭＳ 明朝" w:hAnsi="ＭＳ 明朝" w:cs="MS-Gothic" w:hint="eastAsia"/>
          <w:color w:val="000000"/>
          <w:kern w:val="0"/>
          <w:sz w:val="24"/>
          <w:szCs w:val="24"/>
        </w:rPr>
        <w:t>配</w:t>
      </w:r>
      <w:r w:rsidR="006160A9">
        <w:rPr>
          <w:rFonts w:ascii="ＭＳ 明朝" w:eastAsia="ＭＳ 明朝" w:hAnsi="ＭＳ 明朝" w:cs="MS-Gothic" w:hint="eastAsia"/>
          <w:color w:val="000000"/>
          <w:kern w:val="0"/>
          <w:sz w:val="24"/>
          <w:szCs w:val="24"/>
        </w:rPr>
        <w:t xml:space="preserve"> </w:t>
      </w:r>
      <w:r w:rsidRPr="006160A9">
        <w:rPr>
          <w:rFonts w:ascii="ＭＳ 明朝" w:eastAsia="ＭＳ 明朝" w:hAnsi="ＭＳ 明朝" w:cs="MS-Gothic" w:hint="eastAsia"/>
          <w:color w:val="000000"/>
          <w:kern w:val="0"/>
          <w:sz w:val="24"/>
          <w:szCs w:val="24"/>
        </w:rPr>
        <w:t>布</w:t>
      </w:r>
      <w:r w:rsidR="006160A9">
        <w:rPr>
          <w:rFonts w:ascii="ＭＳ 明朝" w:eastAsia="ＭＳ 明朝" w:hAnsi="ＭＳ 明朝" w:cs="MS-Gothic" w:hint="eastAsia"/>
          <w:color w:val="000000"/>
          <w:kern w:val="0"/>
          <w:sz w:val="24"/>
          <w:szCs w:val="24"/>
        </w:rPr>
        <w:t xml:space="preserve"> </w:t>
      </w:r>
      <w:r w:rsidRPr="006160A9">
        <w:rPr>
          <w:rFonts w:ascii="ＭＳ 明朝" w:eastAsia="ＭＳ 明朝" w:hAnsi="ＭＳ 明朝" w:cs="MS-Gothic" w:hint="eastAsia"/>
          <w:color w:val="000000"/>
          <w:kern w:val="0"/>
          <w:sz w:val="24"/>
          <w:szCs w:val="24"/>
        </w:rPr>
        <w:t>数：</w:t>
      </w:r>
      <w:r w:rsidR="001F2802" w:rsidRPr="006160A9">
        <w:rPr>
          <w:rFonts w:ascii="ＭＳ 明朝" w:eastAsia="ＭＳ 明朝" w:hAnsi="ＭＳ 明朝" w:cs="MS-Gothic" w:hint="eastAsia"/>
          <w:color w:val="000000"/>
          <w:kern w:val="0"/>
          <w:sz w:val="24"/>
          <w:szCs w:val="24"/>
        </w:rPr>
        <w:t xml:space="preserve">計　</w:t>
      </w:r>
      <w:r w:rsidR="001F2802" w:rsidRPr="006160A9">
        <w:rPr>
          <w:rFonts w:ascii="ＭＳ 明朝" w:eastAsia="ＭＳ 明朝" w:hAnsi="ＭＳ 明朝" w:cs="MS-Gothic"/>
          <w:color w:val="000000"/>
          <w:kern w:val="0"/>
          <w:sz w:val="24"/>
          <w:szCs w:val="24"/>
        </w:rPr>
        <w:t>１７８０</w:t>
      </w:r>
      <w:r w:rsidR="00BB7BB1" w:rsidRPr="006160A9">
        <w:rPr>
          <w:rFonts w:ascii="ＭＳ 明朝" w:eastAsia="ＭＳ 明朝" w:hAnsi="ＭＳ 明朝" w:cs="MS-Gothic" w:hint="eastAsia"/>
          <w:color w:val="000000"/>
          <w:kern w:val="0"/>
          <w:sz w:val="24"/>
          <w:szCs w:val="24"/>
        </w:rPr>
        <w:t>人</w:t>
      </w:r>
    </w:p>
    <w:p w14:paraId="76356A76" w14:textId="64A9F07D" w:rsidR="00B86B9D" w:rsidRDefault="001F2802" w:rsidP="006160A9">
      <w:pPr>
        <w:autoSpaceDE w:val="0"/>
        <w:autoSpaceDN w:val="0"/>
        <w:adjustRightInd w:val="0"/>
        <w:ind w:firstLineChars="600" w:firstLine="144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w:t>
      </w:r>
      <w:r w:rsidR="002867B1">
        <w:rPr>
          <w:rFonts w:ascii="ＭＳ 明朝" w:eastAsia="ＭＳ 明朝" w:hAnsi="ＭＳ 明朝" w:cs="MS-Gothic" w:hint="eastAsia"/>
          <w:color w:val="000000"/>
          <w:kern w:val="0"/>
          <w:sz w:val="24"/>
          <w:szCs w:val="24"/>
        </w:rPr>
        <w:t>身体障害者手帳所持者(内部障害）</w:t>
      </w:r>
      <w:r>
        <w:rPr>
          <w:rFonts w:ascii="ＭＳ 明朝" w:eastAsia="ＭＳ 明朝" w:hAnsi="ＭＳ 明朝" w:cs="MS-Gothic"/>
          <w:color w:val="000000"/>
          <w:kern w:val="0"/>
          <w:sz w:val="24"/>
          <w:szCs w:val="24"/>
        </w:rPr>
        <w:t>（</w:t>
      </w:r>
      <w:r>
        <w:rPr>
          <w:rFonts w:ascii="ＭＳ 明朝" w:eastAsia="ＭＳ 明朝" w:hAnsi="ＭＳ 明朝" w:cs="MS-Gothic" w:hint="eastAsia"/>
          <w:color w:val="000000"/>
          <w:kern w:val="0"/>
          <w:sz w:val="24"/>
          <w:szCs w:val="24"/>
        </w:rPr>
        <w:t>自宅</w:t>
      </w:r>
      <w:r>
        <w:rPr>
          <w:rFonts w:ascii="ＭＳ 明朝" w:eastAsia="ＭＳ 明朝" w:hAnsi="ＭＳ 明朝" w:cs="MS-Gothic"/>
          <w:color w:val="000000"/>
          <w:kern w:val="0"/>
          <w:sz w:val="24"/>
          <w:szCs w:val="24"/>
        </w:rPr>
        <w:t>へ</w:t>
      </w:r>
      <w:r>
        <w:rPr>
          <w:rFonts w:ascii="ＭＳ 明朝" w:eastAsia="ＭＳ 明朝" w:hAnsi="ＭＳ 明朝" w:cs="MS-Gothic" w:hint="eastAsia"/>
          <w:color w:val="000000"/>
          <w:kern w:val="0"/>
          <w:sz w:val="24"/>
          <w:szCs w:val="24"/>
        </w:rPr>
        <w:t>送付</w:t>
      </w:r>
      <w:r>
        <w:rPr>
          <w:rFonts w:ascii="ＭＳ 明朝" w:eastAsia="ＭＳ 明朝" w:hAnsi="ＭＳ 明朝" w:cs="MS-Gothic"/>
          <w:color w:val="000000"/>
          <w:kern w:val="0"/>
          <w:sz w:val="24"/>
          <w:szCs w:val="24"/>
        </w:rPr>
        <w:t>）</w:t>
      </w:r>
      <w:r w:rsidR="002867B1">
        <w:rPr>
          <w:rFonts w:ascii="ＭＳ 明朝" w:eastAsia="ＭＳ 明朝" w:hAnsi="ＭＳ 明朝" w:cs="MS-Gothic" w:hint="eastAsia"/>
          <w:color w:val="000000"/>
          <w:kern w:val="0"/>
          <w:sz w:val="24"/>
          <w:szCs w:val="24"/>
        </w:rPr>
        <w:t>：</w:t>
      </w:r>
      <w:r>
        <w:rPr>
          <w:rFonts w:ascii="ＭＳ 明朝" w:eastAsia="ＭＳ 明朝" w:hAnsi="ＭＳ 明朝" w:cs="MS-Gothic" w:hint="eastAsia"/>
          <w:color w:val="000000"/>
          <w:kern w:val="0"/>
          <w:sz w:val="24"/>
          <w:szCs w:val="24"/>
        </w:rPr>
        <w:t>７９４</w:t>
      </w:r>
      <w:r w:rsidR="00BB7BB1">
        <w:rPr>
          <w:rFonts w:ascii="ＭＳ 明朝" w:eastAsia="ＭＳ 明朝" w:hAnsi="ＭＳ 明朝" w:cs="MS-Gothic" w:hint="eastAsia"/>
          <w:color w:val="000000"/>
          <w:kern w:val="0"/>
          <w:sz w:val="24"/>
          <w:szCs w:val="24"/>
        </w:rPr>
        <w:t>人</w:t>
      </w:r>
    </w:p>
    <w:p w14:paraId="548D1D76" w14:textId="029D82E6" w:rsidR="001F2802" w:rsidRDefault="00752AF8" w:rsidP="006160A9">
      <w:pPr>
        <w:autoSpaceDE w:val="0"/>
        <w:autoSpaceDN w:val="0"/>
        <w:adjustRightInd w:val="0"/>
        <w:ind w:firstLineChars="600" w:firstLine="144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w:t>
      </w:r>
      <w:r w:rsidR="00B86B9D">
        <w:rPr>
          <w:rFonts w:ascii="ＭＳ 明朝" w:eastAsia="ＭＳ 明朝" w:hAnsi="ＭＳ 明朝" w:cs="MS-Gothic" w:hint="eastAsia"/>
          <w:color w:val="000000"/>
          <w:kern w:val="0"/>
          <w:sz w:val="24"/>
          <w:szCs w:val="24"/>
        </w:rPr>
        <w:t>訪問看護事業所（</w:t>
      </w:r>
      <w:r w:rsidR="001F2802">
        <w:rPr>
          <w:rFonts w:ascii="ＭＳ 明朝" w:eastAsia="ＭＳ 明朝" w:hAnsi="ＭＳ 明朝" w:cs="MS-Gothic" w:hint="eastAsia"/>
          <w:color w:val="000000"/>
          <w:kern w:val="0"/>
          <w:sz w:val="24"/>
          <w:szCs w:val="24"/>
        </w:rPr>
        <w:t>52</w:t>
      </w:r>
      <w:r w:rsidR="00B86B9D">
        <w:rPr>
          <w:rFonts w:ascii="ＭＳ 明朝" w:eastAsia="ＭＳ 明朝" w:hAnsi="ＭＳ 明朝" w:cs="MS-Gothic" w:hint="eastAsia"/>
          <w:color w:val="000000"/>
          <w:kern w:val="0"/>
          <w:sz w:val="24"/>
          <w:szCs w:val="24"/>
        </w:rPr>
        <w:t>か所</w:t>
      </w:r>
      <w:r w:rsidR="001F2802">
        <w:rPr>
          <w:rFonts w:ascii="ＭＳ 明朝" w:eastAsia="ＭＳ 明朝" w:hAnsi="ＭＳ 明朝" w:cs="MS-Gothic" w:hint="eastAsia"/>
          <w:color w:val="000000"/>
          <w:kern w:val="0"/>
          <w:sz w:val="24"/>
          <w:szCs w:val="24"/>
        </w:rPr>
        <w:t>・</w:t>
      </w:r>
      <w:r w:rsidR="001F2802">
        <w:rPr>
          <w:rFonts w:ascii="ＭＳ 明朝" w:eastAsia="ＭＳ 明朝" w:hAnsi="ＭＳ 明朝" w:cs="MS-Gothic"/>
          <w:color w:val="000000"/>
          <w:kern w:val="0"/>
          <w:sz w:val="24"/>
          <w:szCs w:val="24"/>
        </w:rPr>
        <w:t>156通）</w:t>
      </w:r>
      <w:r w:rsidR="001F2802">
        <w:rPr>
          <w:rFonts w:ascii="ＭＳ 明朝" w:eastAsia="ＭＳ 明朝" w:hAnsi="ＭＳ 明朝" w:cs="MS-Gothic" w:hint="eastAsia"/>
          <w:color w:val="000000"/>
          <w:kern w:val="0"/>
          <w:sz w:val="24"/>
          <w:szCs w:val="24"/>
        </w:rPr>
        <w:t>病院（258</w:t>
      </w:r>
      <w:r w:rsidR="00B86B9D">
        <w:rPr>
          <w:rFonts w:ascii="ＭＳ 明朝" w:eastAsia="ＭＳ 明朝" w:hAnsi="ＭＳ 明朝" w:cs="MS-Gothic" w:hint="eastAsia"/>
          <w:color w:val="000000"/>
          <w:kern w:val="0"/>
          <w:sz w:val="24"/>
          <w:szCs w:val="24"/>
        </w:rPr>
        <w:t>か所</w:t>
      </w:r>
      <w:r w:rsidR="001F2802">
        <w:rPr>
          <w:rFonts w:ascii="ＭＳ 明朝" w:eastAsia="ＭＳ 明朝" w:hAnsi="ＭＳ 明朝" w:cs="MS-Gothic" w:hint="eastAsia"/>
          <w:color w:val="000000"/>
          <w:kern w:val="0"/>
          <w:sz w:val="24"/>
          <w:szCs w:val="24"/>
        </w:rPr>
        <w:t>・83</w:t>
      </w:r>
      <w:r w:rsidR="001F2802">
        <w:rPr>
          <w:rFonts w:ascii="ＭＳ 明朝" w:eastAsia="ＭＳ 明朝" w:hAnsi="ＭＳ 明朝" w:cs="MS-Gothic"/>
          <w:color w:val="000000"/>
          <w:kern w:val="0"/>
          <w:sz w:val="24"/>
          <w:szCs w:val="24"/>
        </w:rPr>
        <w:t>0</w:t>
      </w:r>
      <w:r>
        <w:rPr>
          <w:rFonts w:ascii="ＭＳ 明朝" w:eastAsia="ＭＳ 明朝" w:hAnsi="ＭＳ 明朝" w:cs="MS-Gothic" w:hint="eastAsia"/>
          <w:color w:val="000000"/>
          <w:kern w:val="0"/>
          <w:sz w:val="24"/>
          <w:szCs w:val="24"/>
        </w:rPr>
        <w:t>通</w:t>
      </w:r>
      <w:r w:rsidR="00B86B9D">
        <w:rPr>
          <w:rFonts w:ascii="ＭＳ 明朝" w:eastAsia="ＭＳ 明朝" w:hAnsi="ＭＳ 明朝" w:cs="MS-Gothic" w:hint="eastAsia"/>
          <w:color w:val="000000"/>
          <w:kern w:val="0"/>
          <w:sz w:val="24"/>
          <w:szCs w:val="24"/>
        </w:rPr>
        <w:t>）</w:t>
      </w:r>
      <w:r w:rsidR="001F2802">
        <w:rPr>
          <w:rFonts w:ascii="ＭＳ 明朝" w:eastAsia="ＭＳ 明朝" w:hAnsi="ＭＳ 明朝" w:cs="MS-Gothic" w:hint="eastAsia"/>
          <w:color w:val="000000"/>
          <w:kern w:val="0"/>
          <w:sz w:val="24"/>
          <w:szCs w:val="24"/>
        </w:rPr>
        <w:t>：</w:t>
      </w:r>
      <w:r w:rsidR="001F2802">
        <w:rPr>
          <w:rFonts w:ascii="ＭＳ 明朝" w:eastAsia="ＭＳ 明朝" w:hAnsi="ＭＳ 明朝" w:cs="MS-Gothic"/>
          <w:color w:val="000000"/>
          <w:kern w:val="0"/>
          <w:sz w:val="24"/>
          <w:szCs w:val="24"/>
        </w:rPr>
        <w:t>９８６</w:t>
      </w:r>
      <w:r w:rsidR="00BB7BB1">
        <w:rPr>
          <w:rFonts w:ascii="ＭＳ 明朝" w:eastAsia="ＭＳ 明朝" w:hAnsi="ＭＳ 明朝" w:cs="MS-Gothic" w:hint="eastAsia"/>
          <w:color w:val="000000"/>
          <w:kern w:val="0"/>
          <w:sz w:val="24"/>
          <w:szCs w:val="24"/>
        </w:rPr>
        <w:t>人</w:t>
      </w:r>
    </w:p>
    <w:p w14:paraId="44B0111B" w14:textId="436DCD2D" w:rsidR="00B86B9D" w:rsidRPr="006160A9" w:rsidRDefault="00E77CBB" w:rsidP="006160A9">
      <w:pPr>
        <w:pStyle w:val="a9"/>
        <w:numPr>
          <w:ilvl w:val="0"/>
          <w:numId w:val="3"/>
        </w:numPr>
        <w:autoSpaceDE w:val="0"/>
        <w:autoSpaceDN w:val="0"/>
        <w:adjustRightInd w:val="0"/>
        <w:ind w:leftChars="0"/>
        <w:jc w:val="left"/>
        <w:rPr>
          <w:rFonts w:ascii="ＭＳ 明朝" w:eastAsia="ＭＳ 明朝" w:hAnsi="ＭＳ 明朝" w:cs="MS-Gothic"/>
          <w:color w:val="000000"/>
          <w:kern w:val="0"/>
          <w:sz w:val="24"/>
          <w:szCs w:val="24"/>
        </w:rPr>
      </w:pPr>
      <w:r w:rsidRPr="006160A9">
        <w:rPr>
          <w:rFonts w:ascii="ＭＳ 明朝" w:eastAsia="ＭＳ 明朝" w:hAnsi="ＭＳ 明朝" w:cs="MS-Gothic" w:hint="eastAsia"/>
          <w:color w:val="000000"/>
          <w:kern w:val="0"/>
          <w:sz w:val="24"/>
          <w:szCs w:val="24"/>
        </w:rPr>
        <w:t>回</w:t>
      </w:r>
      <w:r w:rsidR="006160A9">
        <w:rPr>
          <w:rFonts w:ascii="ＭＳ 明朝" w:eastAsia="ＭＳ 明朝" w:hAnsi="ＭＳ 明朝" w:cs="MS-Gothic" w:hint="eastAsia"/>
          <w:color w:val="000000"/>
          <w:kern w:val="0"/>
          <w:sz w:val="24"/>
          <w:szCs w:val="24"/>
        </w:rPr>
        <w:t xml:space="preserve"> </w:t>
      </w:r>
      <w:r w:rsidRPr="006160A9">
        <w:rPr>
          <w:rFonts w:ascii="ＭＳ 明朝" w:eastAsia="ＭＳ 明朝" w:hAnsi="ＭＳ 明朝" w:cs="MS-Gothic" w:hint="eastAsia"/>
          <w:color w:val="000000"/>
          <w:kern w:val="0"/>
          <w:sz w:val="24"/>
          <w:szCs w:val="24"/>
        </w:rPr>
        <w:t>答</w:t>
      </w:r>
      <w:r w:rsidR="006160A9">
        <w:rPr>
          <w:rFonts w:ascii="ＭＳ 明朝" w:eastAsia="ＭＳ 明朝" w:hAnsi="ＭＳ 明朝" w:cs="MS-Gothic" w:hint="eastAsia"/>
          <w:color w:val="000000"/>
          <w:kern w:val="0"/>
          <w:sz w:val="24"/>
          <w:szCs w:val="24"/>
        </w:rPr>
        <w:t xml:space="preserve"> </w:t>
      </w:r>
      <w:r w:rsidRPr="006160A9">
        <w:rPr>
          <w:rFonts w:ascii="ＭＳ 明朝" w:eastAsia="ＭＳ 明朝" w:hAnsi="ＭＳ 明朝" w:cs="MS-Gothic" w:hint="eastAsia"/>
          <w:color w:val="000000"/>
          <w:kern w:val="0"/>
          <w:sz w:val="24"/>
          <w:szCs w:val="24"/>
        </w:rPr>
        <w:t>数：１８５</w:t>
      </w:r>
      <w:r w:rsidR="00BB7BB1" w:rsidRPr="006160A9">
        <w:rPr>
          <w:rFonts w:ascii="ＭＳ 明朝" w:eastAsia="ＭＳ 明朝" w:hAnsi="ＭＳ 明朝" w:cs="MS-Gothic" w:hint="eastAsia"/>
          <w:color w:val="000000"/>
          <w:kern w:val="0"/>
          <w:sz w:val="24"/>
          <w:szCs w:val="24"/>
        </w:rPr>
        <w:t>人</w:t>
      </w:r>
    </w:p>
    <w:p w14:paraId="387B2043" w14:textId="77777777" w:rsidR="004E02EC" w:rsidRDefault="004E02EC" w:rsidP="00B86B9D">
      <w:pPr>
        <w:autoSpaceDE w:val="0"/>
        <w:autoSpaceDN w:val="0"/>
        <w:adjustRightInd w:val="0"/>
        <w:jc w:val="left"/>
        <w:rPr>
          <w:rFonts w:ascii="ＭＳ 明朝" w:eastAsia="ＭＳ 明朝" w:hAnsi="ＭＳ 明朝" w:cs="MS-Gothic"/>
          <w:color w:val="000000"/>
          <w:kern w:val="0"/>
          <w:sz w:val="24"/>
          <w:szCs w:val="24"/>
        </w:rPr>
      </w:pPr>
    </w:p>
    <w:p w14:paraId="318D1F76" w14:textId="77777777" w:rsidR="00B86B9D" w:rsidRDefault="00B86B9D" w:rsidP="00B86B9D">
      <w:pPr>
        <w:autoSpaceDE w:val="0"/>
        <w:autoSpaceDN w:val="0"/>
        <w:adjustRightInd w:val="0"/>
        <w:jc w:val="left"/>
        <w:rPr>
          <w:rFonts w:ascii="ＭＳ 明朝" w:eastAsia="ＭＳ 明朝" w:hAnsi="ＭＳ 明朝" w:cs="MS-Gothic"/>
          <w:color w:val="000000"/>
          <w:kern w:val="0"/>
          <w:sz w:val="24"/>
          <w:szCs w:val="24"/>
        </w:rPr>
      </w:pPr>
    </w:p>
    <w:p w14:paraId="0DFCC5DD" w14:textId="77777777" w:rsidR="00461788" w:rsidRDefault="00B86B9D"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Ⅱ．結果報告</w:t>
      </w:r>
    </w:p>
    <w:p w14:paraId="353F7A84" w14:textId="77777777" w:rsidR="006865B2" w:rsidRDefault="006865B2" w:rsidP="00461788">
      <w:pPr>
        <w:autoSpaceDE w:val="0"/>
        <w:autoSpaceDN w:val="0"/>
        <w:adjustRightInd w:val="0"/>
        <w:jc w:val="left"/>
        <w:rPr>
          <w:rFonts w:ascii="ＭＳ 明朝" w:eastAsia="ＭＳ 明朝" w:hAnsi="ＭＳ 明朝" w:cs="MS-Gothic"/>
          <w:color w:val="000000"/>
          <w:kern w:val="0"/>
          <w:sz w:val="24"/>
          <w:szCs w:val="24"/>
        </w:rPr>
      </w:pPr>
    </w:p>
    <w:p w14:paraId="5F4BDB84" w14:textId="49F9BE8E" w:rsidR="007659EE" w:rsidRDefault="006865B2"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r w:rsidR="007659EE">
        <w:rPr>
          <w:rFonts w:ascii="ＭＳ 明朝" w:eastAsia="ＭＳ 明朝" w:hAnsi="ＭＳ 明朝" w:cs="MS-Gothic" w:hint="eastAsia"/>
          <w:color w:val="000000"/>
          <w:kern w:val="0"/>
          <w:sz w:val="24"/>
          <w:szCs w:val="24"/>
        </w:rPr>
        <w:t>．年齢</w:t>
      </w:r>
      <w:r w:rsidR="00BB7BB1">
        <w:rPr>
          <w:rFonts w:ascii="ＭＳ 明朝" w:eastAsia="ＭＳ 明朝" w:hAnsi="ＭＳ 明朝" w:cs="MS-Gothic" w:hint="eastAsia"/>
          <w:color w:val="000000"/>
          <w:kern w:val="0"/>
          <w:sz w:val="24"/>
          <w:szCs w:val="24"/>
        </w:rPr>
        <w:t>（人）</w:t>
      </w:r>
    </w:p>
    <w:p w14:paraId="7C312E51" w14:textId="77777777" w:rsidR="00B86B9D" w:rsidRDefault="00B86B9D"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0" w:type="auto"/>
        <w:tblLook w:val="04A0" w:firstRow="1" w:lastRow="0" w:firstColumn="1" w:lastColumn="0" w:noHBand="0" w:noVBand="1"/>
      </w:tblPr>
      <w:tblGrid>
        <w:gridCol w:w="1081"/>
        <w:gridCol w:w="1081"/>
        <w:gridCol w:w="1082"/>
        <w:gridCol w:w="1082"/>
        <w:gridCol w:w="1082"/>
        <w:gridCol w:w="1082"/>
      </w:tblGrid>
      <w:tr w:rsidR="00E77CBB" w14:paraId="2A2F3565" w14:textId="77777777" w:rsidTr="00E77CBB">
        <w:tc>
          <w:tcPr>
            <w:tcW w:w="1081" w:type="dxa"/>
            <w:shd w:val="clear" w:color="auto" w:fill="D9D9D9" w:themeFill="background1" w:themeFillShade="D9"/>
          </w:tcPr>
          <w:p w14:paraId="05CAD1B1"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１０代</w:t>
            </w:r>
          </w:p>
        </w:tc>
        <w:tc>
          <w:tcPr>
            <w:tcW w:w="1081" w:type="dxa"/>
            <w:shd w:val="clear" w:color="auto" w:fill="D9D9D9" w:themeFill="background1" w:themeFillShade="D9"/>
          </w:tcPr>
          <w:p w14:paraId="50DB14F1"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２０代</w:t>
            </w:r>
          </w:p>
        </w:tc>
        <w:tc>
          <w:tcPr>
            <w:tcW w:w="1082" w:type="dxa"/>
            <w:shd w:val="clear" w:color="auto" w:fill="D9D9D9" w:themeFill="background1" w:themeFillShade="D9"/>
          </w:tcPr>
          <w:p w14:paraId="7FBF50BE"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３０代</w:t>
            </w:r>
          </w:p>
        </w:tc>
        <w:tc>
          <w:tcPr>
            <w:tcW w:w="1082" w:type="dxa"/>
            <w:shd w:val="clear" w:color="auto" w:fill="D9D9D9" w:themeFill="background1" w:themeFillShade="D9"/>
          </w:tcPr>
          <w:p w14:paraId="69897824"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４０代</w:t>
            </w:r>
          </w:p>
        </w:tc>
        <w:tc>
          <w:tcPr>
            <w:tcW w:w="1082" w:type="dxa"/>
            <w:shd w:val="clear" w:color="auto" w:fill="D9D9D9" w:themeFill="background1" w:themeFillShade="D9"/>
          </w:tcPr>
          <w:p w14:paraId="59D2E54D"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５０代</w:t>
            </w:r>
          </w:p>
        </w:tc>
        <w:tc>
          <w:tcPr>
            <w:tcW w:w="1082" w:type="dxa"/>
            <w:shd w:val="clear" w:color="auto" w:fill="D9D9D9" w:themeFill="background1" w:themeFillShade="D9"/>
          </w:tcPr>
          <w:p w14:paraId="0AB3AE37"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６０代</w:t>
            </w:r>
          </w:p>
        </w:tc>
      </w:tr>
      <w:tr w:rsidR="00E77CBB" w14:paraId="6482DFF0" w14:textId="77777777" w:rsidTr="00B86B9D">
        <w:tc>
          <w:tcPr>
            <w:tcW w:w="1081" w:type="dxa"/>
          </w:tcPr>
          <w:p w14:paraId="70202D1E"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1</w:t>
            </w:r>
          </w:p>
        </w:tc>
        <w:tc>
          <w:tcPr>
            <w:tcW w:w="1081" w:type="dxa"/>
          </w:tcPr>
          <w:p w14:paraId="1D6FD867"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９</w:t>
            </w:r>
          </w:p>
        </w:tc>
        <w:tc>
          <w:tcPr>
            <w:tcW w:w="1082" w:type="dxa"/>
          </w:tcPr>
          <w:p w14:paraId="66CDAEAC"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５</w:t>
            </w:r>
          </w:p>
        </w:tc>
        <w:tc>
          <w:tcPr>
            <w:tcW w:w="1082" w:type="dxa"/>
          </w:tcPr>
          <w:p w14:paraId="7BB2F2B8"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３０</w:t>
            </w:r>
          </w:p>
        </w:tc>
        <w:tc>
          <w:tcPr>
            <w:tcW w:w="1082" w:type="dxa"/>
          </w:tcPr>
          <w:p w14:paraId="1B166ED0"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７０</w:t>
            </w:r>
          </w:p>
        </w:tc>
        <w:tc>
          <w:tcPr>
            <w:tcW w:w="1082" w:type="dxa"/>
          </w:tcPr>
          <w:p w14:paraId="46A5DFAE"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７０</w:t>
            </w:r>
          </w:p>
        </w:tc>
      </w:tr>
    </w:tbl>
    <w:p w14:paraId="0BD5F034" w14:textId="77777777" w:rsidR="003402ED" w:rsidRDefault="003402ED" w:rsidP="00461788">
      <w:pPr>
        <w:autoSpaceDE w:val="0"/>
        <w:autoSpaceDN w:val="0"/>
        <w:adjustRightInd w:val="0"/>
        <w:jc w:val="left"/>
        <w:rPr>
          <w:rFonts w:ascii="ＭＳ 明朝" w:eastAsia="ＭＳ 明朝" w:hAnsi="ＭＳ 明朝" w:cs="MS-Gothic"/>
          <w:color w:val="000000"/>
          <w:kern w:val="0"/>
          <w:sz w:val="24"/>
          <w:szCs w:val="24"/>
        </w:rPr>
      </w:pPr>
    </w:p>
    <w:p w14:paraId="296CB197" w14:textId="2D8D6EC7" w:rsidR="006865B2" w:rsidRDefault="007659EE"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w:t>
      </w:r>
      <w:r w:rsidR="006865B2">
        <w:rPr>
          <w:rFonts w:ascii="ＭＳ 明朝" w:eastAsia="ＭＳ 明朝" w:hAnsi="ＭＳ 明朝" w:cs="MS-Gothic" w:hint="eastAsia"/>
          <w:color w:val="000000"/>
          <w:kern w:val="0"/>
          <w:sz w:val="24"/>
          <w:szCs w:val="24"/>
        </w:rPr>
        <w:t>性別</w:t>
      </w:r>
      <w:r w:rsidR="00BB7BB1">
        <w:rPr>
          <w:rFonts w:ascii="ＭＳ 明朝" w:eastAsia="ＭＳ 明朝" w:hAnsi="ＭＳ 明朝" w:cs="MS-Gothic" w:hint="eastAsia"/>
          <w:color w:val="000000"/>
          <w:kern w:val="0"/>
          <w:sz w:val="24"/>
          <w:szCs w:val="24"/>
        </w:rPr>
        <w:t>（人）</w:t>
      </w:r>
    </w:p>
    <w:tbl>
      <w:tblPr>
        <w:tblStyle w:val="aa"/>
        <w:tblpPr w:leftFromText="142" w:rightFromText="142" w:vertAnchor="text" w:horzAnchor="margin" w:tblpY="182"/>
        <w:tblW w:w="0" w:type="auto"/>
        <w:tblLook w:val="04A0" w:firstRow="1" w:lastRow="0" w:firstColumn="1" w:lastColumn="0" w:noHBand="0" w:noVBand="1"/>
      </w:tblPr>
      <w:tblGrid>
        <w:gridCol w:w="988"/>
        <w:gridCol w:w="988"/>
        <w:gridCol w:w="1138"/>
      </w:tblGrid>
      <w:tr w:rsidR="00E77CBB" w14:paraId="13FAA84F" w14:textId="77777777" w:rsidTr="007C4F02">
        <w:tc>
          <w:tcPr>
            <w:tcW w:w="988" w:type="dxa"/>
            <w:shd w:val="clear" w:color="auto" w:fill="D9D9D9" w:themeFill="background1" w:themeFillShade="D9"/>
          </w:tcPr>
          <w:p w14:paraId="49E5B842"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男</w:t>
            </w:r>
          </w:p>
        </w:tc>
        <w:tc>
          <w:tcPr>
            <w:tcW w:w="988" w:type="dxa"/>
            <w:shd w:val="clear" w:color="auto" w:fill="D9D9D9" w:themeFill="background1" w:themeFillShade="D9"/>
          </w:tcPr>
          <w:p w14:paraId="0CDAA3FB"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女</w:t>
            </w:r>
          </w:p>
        </w:tc>
        <w:tc>
          <w:tcPr>
            <w:tcW w:w="1138" w:type="dxa"/>
            <w:shd w:val="clear" w:color="auto" w:fill="D9D9D9" w:themeFill="background1" w:themeFillShade="D9"/>
          </w:tcPr>
          <w:p w14:paraId="3AD18C28" w14:textId="636AFD87" w:rsidR="00E77CBB" w:rsidRDefault="000F229C"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無</w:t>
            </w:r>
            <w:r w:rsidR="007C4F02">
              <w:rPr>
                <w:rFonts w:ascii="ＭＳ 明朝" w:eastAsia="ＭＳ 明朝" w:hAnsi="ＭＳ 明朝" w:cs="MS-Gothic" w:hint="eastAsia"/>
                <w:color w:val="000000"/>
                <w:kern w:val="0"/>
                <w:sz w:val="24"/>
                <w:szCs w:val="24"/>
              </w:rPr>
              <w:t>回答</w:t>
            </w:r>
          </w:p>
        </w:tc>
      </w:tr>
      <w:tr w:rsidR="00E77CBB" w14:paraId="46CC56D9" w14:textId="77777777" w:rsidTr="007C4F02">
        <w:tc>
          <w:tcPr>
            <w:tcW w:w="988" w:type="dxa"/>
          </w:tcPr>
          <w:p w14:paraId="1217A702"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１１８</w:t>
            </w:r>
          </w:p>
        </w:tc>
        <w:tc>
          <w:tcPr>
            <w:tcW w:w="988" w:type="dxa"/>
          </w:tcPr>
          <w:p w14:paraId="306EB611"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６６</w:t>
            </w:r>
          </w:p>
        </w:tc>
        <w:tc>
          <w:tcPr>
            <w:tcW w:w="1138" w:type="dxa"/>
          </w:tcPr>
          <w:p w14:paraId="224B88D0" w14:textId="77777777" w:rsidR="00E77CBB" w:rsidRDefault="00E77CBB" w:rsidP="00E77CB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1</w:t>
            </w:r>
          </w:p>
        </w:tc>
      </w:tr>
    </w:tbl>
    <w:p w14:paraId="282CA105" w14:textId="77777777" w:rsidR="00E8501D" w:rsidRDefault="00E8501D"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 xml:space="preserve">　　</w:t>
      </w:r>
    </w:p>
    <w:p w14:paraId="5329FCA8" w14:textId="77777777" w:rsidR="00E8501D" w:rsidRDefault="00E8501D" w:rsidP="00461788">
      <w:pPr>
        <w:autoSpaceDE w:val="0"/>
        <w:autoSpaceDN w:val="0"/>
        <w:adjustRightInd w:val="0"/>
        <w:jc w:val="left"/>
        <w:rPr>
          <w:rFonts w:ascii="ＭＳ 明朝" w:eastAsia="ＭＳ 明朝" w:hAnsi="ＭＳ 明朝" w:cs="MS-Gothic"/>
          <w:color w:val="000000"/>
          <w:kern w:val="0"/>
          <w:sz w:val="24"/>
          <w:szCs w:val="24"/>
        </w:rPr>
      </w:pPr>
    </w:p>
    <w:p w14:paraId="0CCE8995" w14:textId="77777777" w:rsidR="00E8501D" w:rsidRDefault="00E8501D" w:rsidP="00461788">
      <w:pPr>
        <w:autoSpaceDE w:val="0"/>
        <w:autoSpaceDN w:val="0"/>
        <w:adjustRightInd w:val="0"/>
        <w:jc w:val="left"/>
        <w:rPr>
          <w:rFonts w:ascii="ＭＳ 明朝" w:eastAsia="ＭＳ 明朝" w:hAnsi="ＭＳ 明朝" w:cs="MS-Gothic"/>
          <w:color w:val="000000"/>
          <w:kern w:val="0"/>
          <w:sz w:val="24"/>
          <w:szCs w:val="24"/>
        </w:rPr>
      </w:pPr>
    </w:p>
    <w:p w14:paraId="6A80D6B8" w14:textId="77777777" w:rsidR="00E77CBB" w:rsidRDefault="00E77CBB" w:rsidP="00461788">
      <w:pPr>
        <w:autoSpaceDE w:val="0"/>
        <w:autoSpaceDN w:val="0"/>
        <w:adjustRightInd w:val="0"/>
        <w:jc w:val="left"/>
        <w:rPr>
          <w:rFonts w:ascii="ＭＳ 明朝" w:eastAsia="ＭＳ 明朝" w:hAnsi="ＭＳ 明朝" w:cs="MS-Gothic"/>
          <w:color w:val="000000"/>
          <w:kern w:val="0"/>
          <w:sz w:val="24"/>
          <w:szCs w:val="24"/>
        </w:rPr>
      </w:pPr>
    </w:p>
    <w:p w14:paraId="6BBA3685" w14:textId="77777777" w:rsidR="006865B2" w:rsidRDefault="00AC1F45"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w:t>
      </w:r>
      <w:r w:rsidR="006865B2">
        <w:rPr>
          <w:rFonts w:ascii="ＭＳ 明朝" w:eastAsia="ＭＳ 明朝" w:hAnsi="ＭＳ 明朝" w:cs="MS-Gothic" w:hint="eastAsia"/>
          <w:color w:val="000000"/>
          <w:kern w:val="0"/>
          <w:sz w:val="24"/>
          <w:szCs w:val="24"/>
        </w:rPr>
        <w:t>．居住地区</w:t>
      </w:r>
    </w:p>
    <w:p w14:paraId="61CA78D0" w14:textId="77777777" w:rsidR="0061566E" w:rsidRDefault="0061566E" w:rsidP="0061566E">
      <w:pPr>
        <w:rPr>
          <w:rFonts w:ascii="ＭＳ 明朝" w:eastAsia="ＭＳ 明朝" w:hAnsi="ＭＳ 明朝" w:cs="MS-Gothic"/>
          <w:sz w:val="24"/>
          <w:szCs w:val="24"/>
        </w:rPr>
      </w:pPr>
    </w:p>
    <w:tbl>
      <w:tblPr>
        <w:tblStyle w:val="aa"/>
        <w:tblpPr w:leftFromText="142" w:rightFromText="142" w:vertAnchor="text" w:tblpY="1"/>
        <w:tblOverlap w:val="never"/>
        <w:tblW w:w="0" w:type="auto"/>
        <w:tblLook w:val="04A0" w:firstRow="1" w:lastRow="0" w:firstColumn="1" w:lastColumn="0" w:noHBand="0" w:noVBand="1"/>
      </w:tblPr>
      <w:tblGrid>
        <w:gridCol w:w="1271"/>
        <w:gridCol w:w="3686"/>
      </w:tblGrid>
      <w:tr w:rsidR="0061566E" w14:paraId="27227CDF" w14:textId="77777777" w:rsidTr="009E5C7A">
        <w:tc>
          <w:tcPr>
            <w:tcW w:w="1271" w:type="dxa"/>
            <w:shd w:val="clear" w:color="auto" w:fill="D9D9D9" w:themeFill="background1" w:themeFillShade="D9"/>
          </w:tcPr>
          <w:p w14:paraId="2F899E01" w14:textId="5A591174" w:rsidR="0061566E" w:rsidRPr="001874C3" w:rsidRDefault="0061566E" w:rsidP="009E5C7A">
            <w:pPr>
              <w:autoSpaceDE w:val="0"/>
              <w:autoSpaceDN w:val="0"/>
              <w:adjustRightInd w:val="0"/>
              <w:jc w:val="center"/>
              <w:rPr>
                <w:rFonts w:ascii="ＭＳ 明朝" w:eastAsia="ＭＳ 明朝" w:hAnsi="ＭＳ 明朝" w:cs="MS-Gothic"/>
                <w:color w:val="000000"/>
                <w:kern w:val="0"/>
                <w:sz w:val="24"/>
                <w:szCs w:val="24"/>
              </w:rPr>
            </w:pPr>
            <w:r w:rsidRPr="001874C3">
              <w:rPr>
                <w:rFonts w:ascii="ＭＳ 明朝" w:eastAsia="ＭＳ 明朝" w:hAnsi="ＭＳ 明朝" w:cs="MS-Gothic" w:hint="eastAsia"/>
                <w:color w:val="000000"/>
                <w:kern w:val="0"/>
                <w:sz w:val="24"/>
                <w:szCs w:val="24"/>
              </w:rPr>
              <w:t>１</w:t>
            </w:r>
            <w:r w:rsidR="001874C3" w:rsidRPr="001874C3">
              <w:rPr>
                <w:rFonts w:ascii="ＭＳ 明朝" w:eastAsia="ＭＳ 明朝" w:hAnsi="ＭＳ 明朝" w:cs="MS-Gothic" w:hint="eastAsia"/>
                <w:color w:val="000000"/>
                <w:kern w:val="0"/>
                <w:sz w:val="24"/>
                <w:szCs w:val="24"/>
              </w:rPr>
              <w:t>５</w:t>
            </w:r>
            <w:r w:rsidRPr="001874C3">
              <w:rPr>
                <w:rFonts w:ascii="ＭＳ 明朝" w:eastAsia="ＭＳ 明朝" w:hAnsi="ＭＳ 明朝" w:cs="MS-Gothic" w:hint="eastAsia"/>
                <w:color w:val="000000"/>
                <w:kern w:val="0"/>
                <w:sz w:val="24"/>
                <w:szCs w:val="24"/>
              </w:rPr>
              <w:t>人</w:t>
            </w:r>
          </w:p>
        </w:tc>
        <w:tc>
          <w:tcPr>
            <w:tcW w:w="3686" w:type="dxa"/>
          </w:tcPr>
          <w:p w14:paraId="4D7F490E" w14:textId="5C41880D" w:rsidR="001874C3" w:rsidRPr="001874C3" w:rsidRDefault="001874C3" w:rsidP="009E5C7A">
            <w:pPr>
              <w:autoSpaceDE w:val="0"/>
              <w:autoSpaceDN w:val="0"/>
              <w:adjustRightInd w:val="0"/>
              <w:jc w:val="left"/>
              <w:rPr>
                <w:rFonts w:ascii="ＭＳ 明朝" w:eastAsia="ＭＳ 明朝" w:hAnsi="ＭＳ 明朝" w:cs="MS-Gothic"/>
                <w:color w:val="000000"/>
                <w:kern w:val="0"/>
                <w:sz w:val="24"/>
                <w:szCs w:val="24"/>
              </w:rPr>
            </w:pPr>
            <w:r w:rsidRPr="001874C3">
              <w:rPr>
                <w:rFonts w:ascii="ＭＳ 明朝" w:eastAsia="ＭＳ 明朝" w:hAnsi="ＭＳ 明朝" w:cs="MS-Gothic" w:hint="eastAsia"/>
                <w:color w:val="000000"/>
                <w:kern w:val="0"/>
                <w:sz w:val="24"/>
                <w:szCs w:val="24"/>
              </w:rPr>
              <w:t>南品川</w:t>
            </w:r>
          </w:p>
        </w:tc>
      </w:tr>
      <w:tr w:rsidR="001874C3" w14:paraId="558E68B0" w14:textId="77777777" w:rsidTr="009E5C7A">
        <w:tc>
          <w:tcPr>
            <w:tcW w:w="1271" w:type="dxa"/>
            <w:shd w:val="clear" w:color="auto" w:fill="D9D9D9" w:themeFill="background1" w:themeFillShade="D9"/>
          </w:tcPr>
          <w:p w14:paraId="711D483B" w14:textId="5EB3EEAC" w:rsidR="001874C3" w:rsidRPr="001874C3" w:rsidRDefault="001874C3" w:rsidP="001874C3">
            <w:pPr>
              <w:autoSpaceDE w:val="0"/>
              <w:autoSpaceDN w:val="0"/>
              <w:adjustRightInd w:val="0"/>
              <w:jc w:val="center"/>
              <w:rPr>
                <w:rFonts w:ascii="ＭＳ 明朝" w:eastAsia="ＭＳ 明朝" w:hAnsi="ＭＳ 明朝" w:cs="MS-Gothic"/>
                <w:color w:val="000000"/>
                <w:kern w:val="0"/>
                <w:sz w:val="24"/>
                <w:szCs w:val="24"/>
              </w:rPr>
            </w:pPr>
            <w:r w:rsidRPr="001874C3">
              <w:rPr>
                <w:rFonts w:ascii="ＭＳ 明朝" w:eastAsia="ＭＳ 明朝" w:hAnsi="ＭＳ 明朝" w:hint="eastAsia"/>
                <w:sz w:val="24"/>
                <w:szCs w:val="24"/>
              </w:rPr>
              <w:t>１４人</w:t>
            </w:r>
          </w:p>
        </w:tc>
        <w:tc>
          <w:tcPr>
            <w:tcW w:w="3686" w:type="dxa"/>
          </w:tcPr>
          <w:p w14:paraId="0B68FBBE" w14:textId="4CE4F21C" w:rsidR="001874C3" w:rsidRPr="001874C3" w:rsidRDefault="001874C3" w:rsidP="001874C3">
            <w:pPr>
              <w:autoSpaceDE w:val="0"/>
              <w:autoSpaceDN w:val="0"/>
              <w:adjustRightInd w:val="0"/>
              <w:jc w:val="left"/>
              <w:rPr>
                <w:rFonts w:ascii="ＭＳ 明朝" w:eastAsia="ＭＳ 明朝" w:hAnsi="ＭＳ 明朝" w:cs="MS-Gothic"/>
                <w:color w:val="000000"/>
                <w:kern w:val="0"/>
                <w:sz w:val="24"/>
                <w:szCs w:val="24"/>
              </w:rPr>
            </w:pPr>
            <w:r w:rsidRPr="001874C3">
              <w:rPr>
                <w:rFonts w:ascii="ＭＳ 明朝" w:eastAsia="ＭＳ 明朝" w:hAnsi="ＭＳ 明朝"/>
                <w:sz w:val="24"/>
                <w:szCs w:val="24"/>
              </w:rPr>
              <w:t>東品川・小山</w:t>
            </w:r>
          </w:p>
        </w:tc>
      </w:tr>
      <w:tr w:rsidR="001874C3" w14:paraId="686828C9" w14:textId="77777777" w:rsidTr="009E5C7A">
        <w:tc>
          <w:tcPr>
            <w:tcW w:w="1271" w:type="dxa"/>
            <w:shd w:val="clear" w:color="auto" w:fill="D9D9D9" w:themeFill="background1" w:themeFillShade="D9"/>
          </w:tcPr>
          <w:p w14:paraId="5352F869" w14:textId="37A56BC0" w:rsidR="001874C3" w:rsidRPr="001874C3" w:rsidRDefault="001874C3" w:rsidP="001874C3">
            <w:pPr>
              <w:autoSpaceDE w:val="0"/>
              <w:autoSpaceDN w:val="0"/>
              <w:adjustRightInd w:val="0"/>
              <w:jc w:val="center"/>
              <w:rPr>
                <w:rFonts w:ascii="ＭＳ 明朝" w:eastAsia="ＭＳ 明朝" w:hAnsi="ＭＳ 明朝" w:cs="MS-Gothic"/>
                <w:color w:val="000000"/>
                <w:kern w:val="0"/>
                <w:sz w:val="24"/>
                <w:szCs w:val="24"/>
              </w:rPr>
            </w:pPr>
            <w:r w:rsidRPr="001874C3">
              <w:rPr>
                <w:rFonts w:ascii="ＭＳ 明朝" w:eastAsia="ＭＳ 明朝" w:hAnsi="ＭＳ 明朝" w:hint="eastAsia"/>
                <w:sz w:val="24"/>
                <w:szCs w:val="24"/>
              </w:rPr>
              <w:t>１２人</w:t>
            </w:r>
          </w:p>
        </w:tc>
        <w:tc>
          <w:tcPr>
            <w:tcW w:w="3686" w:type="dxa"/>
          </w:tcPr>
          <w:p w14:paraId="3110B122" w14:textId="48E244E3" w:rsidR="001874C3" w:rsidRPr="001874C3" w:rsidRDefault="001874C3" w:rsidP="001874C3">
            <w:pPr>
              <w:autoSpaceDE w:val="0"/>
              <w:autoSpaceDN w:val="0"/>
              <w:adjustRightInd w:val="0"/>
              <w:jc w:val="left"/>
              <w:rPr>
                <w:rFonts w:ascii="ＭＳ 明朝" w:eastAsia="ＭＳ 明朝" w:hAnsi="ＭＳ 明朝" w:cs="MS-Gothic"/>
                <w:color w:val="000000"/>
                <w:kern w:val="0"/>
                <w:sz w:val="24"/>
                <w:szCs w:val="24"/>
              </w:rPr>
            </w:pPr>
            <w:r w:rsidRPr="001874C3">
              <w:rPr>
                <w:rFonts w:ascii="ＭＳ 明朝" w:eastAsia="ＭＳ 明朝" w:hAnsi="ＭＳ 明朝"/>
                <w:sz w:val="24"/>
                <w:szCs w:val="24"/>
              </w:rPr>
              <w:t>戸越</w:t>
            </w:r>
          </w:p>
        </w:tc>
      </w:tr>
      <w:tr w:rsidR="001874C3" w14:paraId="58D61314" w14:textId="77777777" w:rsidTr="009E5C7A">
        <w:tc>
          <w:tcPr>
            <w:tcW w:w="1271" w:type="dxa"/>
            <w:shd w:val="clear" w:color="auto" w:fill="D9D9D9" w:themeFill="background1" w:themeFillShade="D9"/>
          </w:tcPr>
          <w:p w14:paraId="7EF19323" w14:textId="2B628BF2" w:rsidR="001874C3" w:rsidRPr="001874C3" w:rsidRDefault="001874C3" w:rsidP="001874C3">
            <w:pPr>
              <w:autoSpaceDE w:val="0"/>
              <w:autoSpaceDN w:val="0"/>
              <w:adjustRightInd w:val="0"/>
              <w:jc w:val="center"/>
              <w:rPr>
                <w:rFonts w:ascii="ＭＳ 明朝" w:eastAsia="ＭＳ 明朝" w:hAnsi="ＭＳ 明朝" w:cs="MS-Gothic"/>
                <w:color w:val="000000"/>
                <w:kern w:val="0"/>
                <w:sz w:val="24"/>
                <w:szCs w:val="24"/>
              </w:rPr>
            </w:pPr>
            <w:r w:rsidRPr="001874C3">
              <w:rPr>
                <w:rFonts w:ascii="ＭＳ 明朝" w:eastAsia="ＭＳ 明朝" w:hAnsi="ＭＳ 明朝" w:hint="eastAsia"/>
                <w:sz w:val="24"/>
                <w:szCs w:val="24"/>
              </w:rPr>
              <w:t>１１人</w:t>
            </w:r>
          </w:p>
        </w:tc>
        <w:tc>
          <w:tcPr>
            <w:tcW w:w="3686" w:type="dxa"/>
          </w:tcPr>
          <w:p w14:paraId="14A6AA0B" w14:textId="4CA965A5" w:rsidR="001874C3" w:rsidRPr="001874C3" w:rsidRDefault="001874C3" w:rsidP="001874C3">
            <w:pPr>
              <w:autoSpaceDE w:val="0"/>
              <w:autoSpaceDN w:val="0"/>
              <w:adjustRightInd w:val="0"/>
              <w:jc w:val="left"/>
              <w:rPr>
                <w:rFonts w:ascii="ＭＳ 明朝" w:eastAsia="ＭＳ 明朝" w:hAnsi="ＭＳ 明朝" w:cs="MS-Gothic"/>
                <w:color w:val="000000"/>
                <w:kern w:val="0"/>
                <w:sz w:val="24"/>
                <w:szCs w:val="24"/>
              </w:rPr>
            </w:pPr>
            <w:r w:rsidRPr="001874C3">
              <w:rPr>
                <w:rFonts w:ascii="ＭＳ 明朝" w:eastAsia="ＭＳ 明朝" w:hAnsi="ＭＳ 明朝"/>
                <w:sz w:val="24"/>
                <w:szCs w:val="24"/>
              </w:rPr>
              <w:t>南大井</w:t>
            </w:r>
          </w:p>
        </w:tc>
      </w:tr>
      <w:tr w:rsidR="0061566E" w14:paraId="372A3641" w14:textId="77777777" w:rsidTr="009E5C7A">
        <w:tc>
          <w:tcPr>
            <w:tcW w:w="1271" w:type="dxa"/>
            <w:shd w:val="clear" w:color="auto" w:fill="D9D9D9" w:themeFill="background1" w:themeFillShade="D9"/>
          </w:tcPr>
          <w:p w14:paraId="27A6D11D" w14:textId="306220EA" w:rsidR="0061566E" w:rsidRDefault="001874C3" w:rsidP="009E5C7A">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１０</w:t>
            </w:r>
            <w:r w:rsidR="0061566E">
              <w:rPr>
                <w:rFonts w:ascii="ＭＳ 明朝" w:eastAsia="ＭＳ 明朝" w:hAnsi="ＭＳ 明朝" w:cs="MS-Gothic" w:hint="eastAsia"/>
                <w:color w:val="000000"/>
                <w:kern w:val="0"/>
                <w:sz w:val="24"/>
                <w:szCs w:val="24"/>
              </w:rPr>
              <w:t>人</w:t>
            </w:r>
          </w:p>
        </w:tc>
        <w:tc>
          <w:tcPr>
            <w:tcW w:w="3686" w:type="dxa"/>
          </w:tcPr>
          <w:p w14:paraId="45B12020" w14:textId="6A9FAC01" w:rsidR="0061566E" w:rsidRDefault="001874C3" w:rsidP="009E5C7A">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大井・</w:t>
            </w:r>
            <w:r w:rsidR="0061566E">
              <w:rPr>
                <w:rFonts w:ascii="ＭＳ 明朝" w:eastAsia="ＭＳ 明朝" w:hAnsi="ＭＳ 明朝" w:cs="MS-Gothic" w:hint="eastAsia"/>
                <w:color w:val="000000"/>
                <w:kern w:val="0"/>
                <w:sz w:val="24"/>
                <w:szCs w:val="24"/>
              </w:rPr>
              <w:t>大崎</w:t>
            </w:r>
          </w:p>
        </w:tc>
      </w:tr>
      <w:tr w:rsidR="0061566E" w14:paraId="27D6F5C4" w14:textId="77777777" w:rsidTr="009E5C7A">
        <w:tc>
          <w:tcPr>
            <w:tcW w:w="1271" w:type="dxa"/>
            <w:shd w:val="clear" w:color="auto" w:fill="D9D9D9" w:themeFill="background1" w:themeFillShade="D9"/>
          </w:tcPr>
          <w:p w14:paraId="69703227" w14:textId="5628B827" w:rsidR="0061566E" w:rsidRDefault="001874C3" w:rsidP="009E5C7A">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９</w:t>
            </w:r>
            <w:r w:rsidR="0061566E">
              <w:rPr>
                <w:rFonts w:ascii="ＭＳ 明朝" w:eastAsia="ＭＳ 明朝" w:hAnsi="ＭＳ 明朝" w:cs="MS-Gothic" w:hint="eastAsia"/>
                <w:color w:val="000000"/>
                <w:kern w:val="0"/>
                <w:sz w:val="24"/>
                <w:szCs w:val="24"/>
              </w:rPr>
              <w:t>人</w:t>
            </w:r>
          </w:p>
        </w:tc>
        <w:tc>
          <w:tcPr>
            <w:tcW w:w="3686" w:type="dxa"/>
          </w:tcPr>
          <w:p w14:paraId="1040FA82" w14:textId="22D95ADF" w:rsidR="0061566E" w:rsidRDefault="001874C3" w:rsidP="009E5C7A">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西五反田・西大井・中延</w:t>
            </w:r>
          </w:p>
        </w:tc>
      </w:tr>
      <w:tr w:rsidR="0061566E" w14:paraId="38C32196" w14:textId="77777777" w:rsidTr="009E5C7A">
        <w:tc>
          <w:tcPr>
            <w:tcW w:w="1271" w:type="dxa"/>
            <w:shd w:val="clear" w:color="auto" w:fill="D9D9D9" w:themeFill="background1" w:themeFillShade="D9"/>
          </w:tcPr>
          <w:p w14:paraId="7C9F1DF1" w14:textId="77777777" w:rsidR="0061566E" w:rsidRDefault="0061566E" w:rsidP="009E5C7A">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７人</w:t>
            </w:r>
          </w:p>
        </w:tc>
        <w:tc>
          <w:tcPr>
            <w:tcW w:w="3686" w:type="dxa"/>
          </w:tcPr>
          <w:p w14:paraId="7F4C9A29" w14:textId="5F06FFE6" w:rsidR="0061566E" w:rsidRDefault="0061566E" w:rsidP="009E5C7A">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八潮・旗の台</w:t>
            </w:r>
            <w:r w:rsidR="001874C3">
              <w:rPr>
                <w:rFonts w:ascii="ＭＳ 明朝" w:eastAsia="ＭＳ 明朝" w:hAnsi="ＭＳ 明朝" w:cs="MS-Gothic" w:hint="eastAsia"/>
                <w:color w:val="000000"/>
                <w:kern w:val="0"/>
                <w:sz w:val="24"/>
                <w:szCs w:val="24"/>
              </w:rPr>
              <w:t>・豊町・荏原</w:t>
            </w:r>
          </w:p>
        </w:tc>
      </w:tr>
    </w:tbl>
    <w:tbl>
      <w:tblPr>
        <w:tblStyle w:val="aa"/>
        <w:tblpPr w:leftFromText="142" w:rightFromText="142" w:vertAnchor="text" w:horzAnchor="page" w:tblpX="6331" w:tblpY="2"/>
        <w:tblOverlap w:val="never"/>
        <w:tblW w:w="0" w:type="auto"/>
        <w:tblLook w:val="04A0" w:firstRow="1" w:lastRow="0" w:firstColumn="1" w:lastColumn="0" w:noHBand="0" w:noVBand="1"/>
      </w:tblPr>
      <w:tblGrid>
        <w:gridCol w:w="1271"/>
        <w:gridCol w:w="3686"/>
      </w:tblGrid>
      <w:tr w:rsidR="00EE2248" w14:paraId="4DA57D5E" w14:textId="77777777" w:rsidTr="00EE2248">
        <w:tc>
          <w:tcPr>
            <w:tcW w:w="1271" w:type="dxa"/>
            <w:shd w:val="clear" w:color="auto" w:fill="D9D9D9" w:themeFill="background1" w:themeFillShade="D9"/>
          </w:tcPr>
          <w:p w14:paraId="30EC59B9" w14:textId="77777777" w:rsidR="00EE2248" w:rsidRDefault="00EE2248" w:rsidP="00EE2248">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６人</w:t>
            </w:r>
          </w:p>
        </w:tc>
        <w:tc>
          <w:tcPr>
            <w:tcW w:w="3686" w:type="dxa"/>
          </w:tcPr>
          <w:p w14:paraId="763AED10" w14:textId="77777777" w:rsidR="00EE2248" w:rsidRDefault="00EE2248" w:rsidP="00EE224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東大井・北品川</w:t>
            </w:r>
          </w:p>
        </w:tc>
      </w:tr>
      <w:tr w:rsidR="00EE2248" w14:paraId="2BA75C1C" w14:textId="77777777" w:rsidTr="00EE2248">
        <w:tc>
          <w:tcPr>
            <w:tcW w:w="1271" w:type="dxa"/>
            <w:shd w:val="clear" w:color="auto" w:fill="D9D9D9" w:themeFill="background1" w:themeFillShade="D9"/>
          </w:tcPr>
          <w:p w14:paraId="60C7510B" w14:textId="77777777" w:rsidR="00EE2248" w:rsidRDefault="00EE2248" w:rsidP="00EE2248">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５人</w:t>
            </w:r>
          </w:p>
        </w:tc>
        <w:tc>
          <w:tcPr>
            <w:tcW w:w="3686" w:type="dxa"/>
          </w:tcPr>
          <w:p w14:paraId="597D014A" w14:textId="77777777" w:rsidR="00EE2248" w:rsidRDefault="00EE2248" w:rsidP="00EE224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平塚・東五反田・西品川</w:t>
            </w:r>
          </w:p>
        </w:tc>
      </w:tr>
      <w:tr w:rsidR="00EE2248" w14:paraId="19E16F26" w14:textId="77777777" w:rsidTr="00EE2248">
        <w:tc>
          <w:tcPr>
            <w:tcW w:w="1271" w:type="dxa"/>
            <w:shd w:val="clear" w:color="auto" w:fill="D9D9D9" w:themeFill="background1" w:themeFillShade="D9"/>
          </w:tcPr>
          <w:p w14:paraId="4E856B0C" w14:textId="77777777" w:rsidR="00EE2248" w:rsidRDefault="00EE2248" w:rsidP="00EE2248">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４人</w:t>
            </w:r>
          </w:p>
        </w:tc>
        <w:tc>
          <w:tcPr>
            <w:tcW w:w="3686" w:type="dxa"/>
          </w:tcPr>
          <w:p w14:paraId="6F689322" w14:textId="77777777" w:rsidR="00EE2248" w:rsidRDefault="00EE2248" w:rsidP="00EE224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二葉</w:t>
            </w:r>
          </w:p>
        </w:tc>
      </w:tr>
      <w:tr w:rsidR="00EE2248" w14:paraId="7AFD0D1D" w14:textId="77777777" w:rsidTr="00EE2248">
        <w:tc>
          <w:tcPr>
            <w:tcW w:w="1271" w:type="dxa"/>
            <w:shd w:val="clear" w:color="auto" w:fill="D9D9D9" w:themeFill="background1" w:themeFillShade="D9"/>
          </w:tcPr>
          <w:p w14:paraId="7871B894" w14:textId="77777777" w:rsidR="00EE2248" w:rsidRDefault="00EE2248" w:rsidP="00EE2248">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３人</w:t>
            </w:r>
          </w:p>
        </w:tc>
        <w:tc>
          <w:tcPr>
            <w:tcW w:w="3686" w:type="dxa"/>
          </w:tcPr>
          <w:p w14:paraId="3DC2F350" w14:textId="77777777" w:rsidR="00EE2248" w:rsidRDefault="00EE2248" w:rsidP="00EE224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上大崎</w:t>
            </w:r>
          </w:p>
        </w:tc>
      </w:tr>
      <w:tr w:rsidR="00EE2248" w14:paraId="131FDB70" w14:textId="77777777" w:rsidTr="00EE2248">
        <w:tc>
          <w:tcPr>
            <w:tcW w:w="1271" w:type="dxa"/>
            <w:shd w:val="clear" w:color="auto" w:fill="D9D9D9" w:themeFill="background1" w:themeFillShade="D9"/>
          </w:tcPr>
          <w:p w14:paraId="58ED158F" w14:textId="77777777" w:rsidR="00EE2248" w:rsidRDefault="00EE2248" w:rsidP="00EE2248">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２人</w:t>
            </w:r>
          </w:p>
        </w:tc>
        <w:tc>
          <w:tcPr>
            <w:tcW w:w="3686" w:type="dxa"/>
          </w:tcPr>
          <w:p w14:paraId="1A60EAE4" w14:textId="77777777" w:rsidR="00EE2248" w:rsidRDefault="00EE2248" w:rsidP="00EE224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東中延・西中延・小山台</w:t>
            </w:r>
          </w:p>
        </w:tc>
      </w:tr>
      <w:tr w:rsidR="00EE2248" w14:paraId="4EF32FF1" w14:textId="77777777" w:rsidTr="00EE2248">
        <w:tc>
          <w:tcPr>
            <w:tcW w:w="1271" w:type="dxa"/>
            <w:shd w:val="clear" w:color="auto" w:fill="D9D9D9" w:themeFill="background1" w:themeFillShade="D9"/>
          </w:tcPr>
          <w:p w14:paraId="48320A6A" w14:textId="77777777" w:rsidR="00EE2248" w:rsidRDefault="00EE2248" w:rsidP="00EE2248">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１人</w:t>
            </w:r>
          </w:p>
        </w:tc>
        <w:tc>
          <w:tcPr>
            <w:tcW w:w="3686" w:type="dxa"/>
          </w:tcPr>
          <w:p w14:paraId="42C65D39" w14:textId="77777777" w:rsidR="00EE2248" w:rsidRDefault="00EE2248" w:rsidP="00EE224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勝島</w:t>
            </w:r>
          </w:p>
        </w:tc>
      </w:tr>
      <w:tr w:rsidR="00EE2248" w14:paraId="607085D2" w14:textId="77777777" w:rsidTr="00EE2248">
        <w:tc>
          <w:tcPr>
            <w:tcW w:w="1271" w:type="dxa"/>
            <w:shd w:val="clear" w:color="auto" w:fill="D9D9D9" w:themeFill="background1" w:themeFillShade="D9"/>
          </w:tcPr>
          <w:p w14:paraId="62832164" w14:textId="77777777" w:rsidR="00EE2248" w:rsidRDefault="00EE2248" w:rsidP="00EE2248">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０人</w:t>
            </w:r>
          </w:p>
        </w:tc>
        <w:tc>
          <w:tcPr>
            <w:tcW w:w="3686" w:type="dxa"/>
          </w:tcPr>
          <w:p w14:paraId="5BA4E84C" w14:textId="609BF4F3" w:rsidR="00EE2248" w:rsidRDefault="00EE2248" w:rsidP="00EE224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広町</w:t>
            </w:r>
            <w:r w:rsidR="001874C3">
              <w:rPr>
                <w:rFonts w:ascii="ＭＳ 明朝" w:eastAsia="ＭＳ 明朝" w:hAnsi="ＭＳ 明朝" w:cs="MS-Gothic" w:hint="eastAsia"/>
                <w:color w:val="000000"/>
                <w:kern w:val="0"/>
                <w:sz w:val="24"/>
                <w:szCs w:val="24"/>
              </w:rPr>
              <w:t>・東八潮</w:t>
            </w:r>
          </w:p>
        </w:tc>
      </w:tr>
    </w:tbl>
    <w:p w14:paraId="17E04C9F" w14:textId="26F86543" w:rsidR="009C5874" w:rsidRPr="001874C3" w:rsidRDefault="00395106" w:rsidP="001874C3">
      <w:pPr>
        <w:pStyle w:val="a9"/>
        <w:numPr>
          <w:ilvl w:val="0"/>
          <w:numId w:val="4"/>
        </w:numPr>
        <w:autoSpaceDE w:val="0"/>
        <w:autoSpaceDN w:val="0"/>
        <w:adjustRightInd w:val="0"/>
        <w:ind w:leftChars="0"/>
        <w:jc w:val="left"/>
        <w:rPr>
          <w:rFonts w:ascii="ＭＳ 明朝" w:eastAsia="ＭＳ 明朝" w:hAnsi="ＭＳ 明朝" w:cs="MS-Gothic"/>
          <w:color w:val="000000"/>
          <w:kern w:val="0"/>
          <w:sz w:val="24"/>
          <w:szCs w:val="24"/>
        </w:rPr>
      </w:pPr>
      <w:r>
        <w:rPr>
          <w:rFonts w:ascii="ＭＳ 明朝" w:eastAsia="ＭＳ 明朝" w:hAnsi="ＭＳ 明朝" w:cs="MS-Gothic" w:hint="eastAsia"/>
          <w:noProof/>
          <w:color w:val="000000"/>
          <w:kern w:val="0"/>
          <w:sz w:val="24"/>
          <w:szCs w:val="24"/>
        </w:rPr>
        <mc:AlternateContent>
          <mc:Choice Requires="wps">
            <w:drawing>
              <wp:anchor distT="0" distB="0" distL="114300" distR="114300" simplePos="0" relativeHeight="251661312" behindDoc="0" locked="0" layoutInCell="1" allowOverlap="1" wp14:anchorId="22519003" wp14:editId="2CEF5923">
                <wp:simplePos x="0" y="0"/>
                <wp:positionH relativeFrom="margin">
                  <wp:align>center</wp:align>
                </wp:positionH>
                <wp:positionV relativeFrom="paragraph">
                  <wp:posOffset>2127885</wp:posOffset>
                </wp:positionV>
                <wp:extent cx="295275" cy="266700"/>
                <wp:effectExtent l="0" t="0" r="0" b="0"/>
                <wp:wrapNone/>
                <wp:docPr id="1821556712" name="正方形/長方形 1"/>
                <wp:cNvGraphicFramePr/>
                <a:graphic xmlns:a="http://schemas.openxmlformats.org/drawingml/2006/main">
                  <a:graphicData uri="http://schemas.microsoft.com/office/word/2010/wordprocessingShape">
                    <wps:wsp>
                      <wps:cNvSpPr/>
                      <wps:spPr>
                        <a:xfrm>
                          <a:off x="0" y="0"/>
                          <a:ext cx="295275" cy="266700"/>
                        </a:xfrm>
                        <a:prstGeom prst="rect">
                          <a:avLst/>
                        </a:prstGeom>
                        <a:noFill/>
                        <a:ln w="12700" cap="flat" cmpd="sng" algn="ctr">
                          <a:noFill/>
                          <a:prstDash val="solid"/>
                          <a:miter lim="800000"/>
                        </a:ln>
                        <a:effectLst/>
                      </wps:spPr>
                      <wps:txbx>
                        <w:txbxContent>
                          <w:p w14:paraId="05EC1084" w14:textId="77777777" w:rsidR="00395106" w:rsidRPr="00786AEE" w:rsidRDefault="00395106" w:rsidP="00395106">
                            <w:pPr>
                              <w:jc w:val="center"/>
                              <w:rPr>
                                <w:color w:val="000000" w:themeColor="text1"/>
                              </w:rPr>
                            </w:pPr>
                            <w:r w:rsidRPr="00786AEE">
                              <w:rPr>
                                <w:rFonts w:hint="eastAsia"/>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19003" id="_x0000_s1027" style="position:absolute;left:0;text-align:left;margin-left:0;margin-top:167.55pt;width:23.25pt;height:2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" filled="f" stroked="f" strokeweight="1pt">
                <v:textbox>
                  <w:txbxContent>
                    <w:p w14:paraId="05EC1084" w14:textId="77777777" w:rsidR="00395106" w:rsidRPr="00786AEE" w:rsidRDefault="00395106" w:rsidP="00395106">
                      <w:pPr>
                        <w:jc w:val="center"/>
                        <w:rPr>
                          <w:color w:val="000000" w:themeColor="text1"/>
                        </w:rPr>
                      </w:pPr>
                      <w:r w:rsidRPr="00786AEE">
                        <w:rPr>
                          <w:rFonts w:hint="eastAsia"/>
                          <w:color w:val="000000" w:themeColor="text1"/>
                        </w:rPr>
                        <w:t>1</w:t>
                      </w:r>
                    </w:p>
                  </w:txbxContent>
                </v:textbox>
                <w10:wrap anchorx="margin"/>
              </v:rect>
            </w:pict>
          </mc:Fallback>
        </mc:AlternateContent>
      </w:r>
      <w:r w:rsidR="000F229C">
        <w:rPr>
          <w:rFonts w:ascii="ＭＳ 明朝" w:eastAsia="ＭＳ 明朝" w:hAnsi="ＭＳ 明朝" w:cs="MS-Gothic" w:hint="eastAsia"/>
          <w:color w:val="000000"/>
          <w:kern w:val="0"/>
          <w:sz w:val="24"/>
          <w:szCs w:val="24"/>
        </w:rPr>
        <w:t>無回答</w:t>
      </w:r>
      <w:r w:rsidR="001874C3">
        <w:rPr>
          <w:rFonts w:ascii="ＭＳ 明朝" w:eastAsia="ＭＳ 明朝" w:hAnsi="ＭＳ 明朝" w:cs="MS-Gothic" w:hint="eastAsia"/>
          <w:color w:val="000000"/>
          <w:kern w:val="0"/>
          <w:sz w:val="24"/>
          <w:szCs w:val="24"/>
        </w:rPr>
        <w:t>３名</w:t>
      </w:r>
    </w:p>
    <w:p w14:paraId="12E83FDD" w14:textId="4F55AA79" w:rsidR="006865B2" w:rsidRDefault="00AC1F45"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lastRenderedPageBreak/>
        <w:t>４</w:t>
      </w:r>
      <w:r w:rsidR="007659EE">
        <w:rPr>
          <w:rFonts w:ascii="ＭＳ 明朝" w:eastAsia="ＭＳ 明朝" w:hAnsi="ＭＳ 明朝" w:cs="MS-Gothic" w:hint="eastAsia"/>
          <w:color w:val="000000"/>
          <w:kern w:val="0"/>
          <w:sz w:val="24"/>
          <w:szCs w:val="24"/>
        </w:rPr>
        <w:t>－１－１</w:t>
      </w:r>
      <w:r w:rsidR="0039572A">
        <w:rPr>
          <w:rFonts w:ascii="ＭＳ 明朝" w:eastAsia="ＭＳ 明朝" w:hAnsi="ＭＳ 明朝" w:cs="MS-Gothic" w:hint="eastAsia"/>
          <w:color w:val="000000"/>
          <w:kern w:val="0"/>
          <w:sz w:val="24"/>
          <w:szCs w:val="24"/>
        </w:rPr>
        <w:t>－1</w:t>
      </w:r>
      <w:r w:rsidR="006865B2">
        <w:rPr>
          <w:rFonts w:ascii="ＭＳ 明朝" w:eastAsia="ＭＳ 明朝" w:hAnsi="ＭＳ 明朝" w:cs="MS-Gothic" w:hint="eastAsia"/>
          <w:color w:val="000000"/>
          <w:kern w:val="0"/>
          <w:sz w:val="24"/>
          <w:szCs w:val="24"/>
        </w:rPr>
        <w:t>．身体障害者手帳の有無と等級</w:t>
      </w:r>
      <w:r w:rsidR="00BB7BB1">
        <w:rPr>
          <w:rFonts w:ascii="ＭＳ 明朝" w:eastAsia="ＭＳ 明朝" w:hAnsi="ＭＳ 明朝" w:cs="MS-Gothic" w:hint="eastAsia"/>
          <w:color w:val="000000"/>
          <w:kern w:val="0"/>
          <w:sz w:val="24"/>
          <w:szCs w:val="24"/>
        </w:rPr>
        <w:t>（人）</w:t>
      </w:r>
    </w:p>
    <w:p w14:paraId="72E6BB6D" w14:textId="77777777" w:rsidR="009C5874" w:rsidRDefault="009C5874"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0" w:type="auto"/>
        <w:tblLook w:val="04A0" w:firstRow="1" w:lastRow="0" w:firstColumn="1" w:lastColumn="0" w:noHBand="0" w:noVBand="1"/>
      </w:tblPr>
      <w:tblGrid>
        <w:gridCol w:w="1081"/>
        <w:gridCol w:w="1081"/>
        <w:gridCol w:w="1082"/>
        <w:gridCol w:w="1082"/>
        <w:gridCol w:w="1082"/>
        <w:gridCol w:w="1082"/>
        <w:gridCol w:w="1082"/>
        <w:gridCol w:w="1082"/>
      </w:tblGrid>
      <w:tr w:rsidR="005E26AF" w14:paraId="4838E2F1" w14:textId="77777777" w:rsidTr="005E26AF">
        <w:tc>
          <w:tcPr>
            <w:tcW w:w="1081" w:type="dxa"/>
            <w:shd w:val="clear" w:color="auto" w:fill="D9D9D9" w:themeFill="background1" w:themeFillShade="D9"/>
          </w:tcPr>
          <w:p w14:paraId="18B14301" w14:textId="11B5E66C" w:rsidR="005E26AF" w:rsidRDefault="00752AF8"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な</w:t>
            </w:r>
            <w:r w:rsidR="005E26AF">
              <w:rPr>
                <w:rFonts w:ascii="ＭＳ 明朝" w:eastAsia="ＭＳ 明朝" w:hAnsi="ＭＳ 明朝" w:cs="MS-Gothic" w:hint="eastAsia"/>
                <w:color w:val="000000"/>
                <w:kern w:val="0"/>
                <w:sz w:val="24"/>
                <w:szCs w:val="24"/>
              </w:rPr>
              <w:t>し</w:t>
            </w:r>
          </w:p>
        </w:tc>
        <w:tc>
          <w:tcPr>
            <w:tcW w:w="1081" w:type="dxa"/>
            <w:shd w:val="clear" w:color="auto" w:fill="D9D9D9" w:themeFill="background1" w:themeFillShade="D9"/>
          </w:tcPr>
          <w:p w14:paraId="63644152" w14:textId="77777777" w:rsidR="005E26AF" w:rsidRDefault="005E26AF"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１級</w:t>
            </w:r>
          </w:p>
        </w:tc>
        <w:tc>
          <w:tcPr>
            <w:tcW w:w="1082" w:type="dxa"/>
            <w:shd w:val="clear" w:color="auto" w:fill="D9D9D9" w:themeFill="background1" w:themeFillShade="D9"/>
          </w:tcPr>
          <w:p w14:paraId="182ADD54" w14:textId="77777777" w:rsidR="005E26AF" w:rsidRDefault="005E26AF"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２級</w:t>
            </w:r>
          </w:p>
        </w:tc>
        <w:tc>
          <w:tcPr>
            <w:tcW w:w="1082" w:type="dxa"/>
            <w:shd w:val="clear" w:color="auto" w:fill="D9D9D9" w:themeFill="background1" w:themeFillShade="D9"/>
          </w:tcPr>
          <w:p w14:paraId="3F79A0A1" w14:textId="77777777" w:rsidR="005E26AF" w:rsidRDefault="005E26AF"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３級</w:t>
            </w:r>
          </w:p>
        </w:tc>
        <w:tc>
          <w:tcPr>
            <w:tcW w:w="1082" w:type="dxa"/>
            <w:shd w:val="clear" w:color="auto" w:fill="D9D9D9" w:themeFill="background1" w:themeFillShade="D9"/>
          </w:tcPr>
          <w:p w14:paraId="38141469" w14:textId="77777777" w:rsidR="005E26AF" w:rsidRDefault="005E26AF"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４級</w:t>
            </w:r>
          </w:p>
        </w:tc>
        <w:tc>
          <w:tcPr>
            <w:tcW w:w="1082" w:type="dxa"/>
            <w:shd w:val="clear" w:color="auto" w:fill="D9D9D9" w:themeFill="background1" w:themeFillShade="D9"/>
          </w:tcPr>
          <w:p w14:paraId="755FC467" w14:textId="77777777" w:rsidR="005E26AF" w:rsidRDefault="005E26AF"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５級</w:t>
            </w:r>
          </w:p>
        </w:tc>
        <w:tc>
          <w:tcPr>
            <w:tcW w:w="1082" w:type="dxa"/>
            <w:shd w:val="clear" w:color="auto" w:fill="D9D9D9" w:themeFill="background1" w:themeFillShade="D9"/>
          </w:tcPr>
          <w:p w14:paraId="75FE8F76" w14:textId="77777777" w:rsidR="005E26AF" w:rsidRDefault="005E26AF"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６級</w:t>
            </w:r>
          </w:p>
        </w:tc>
        <w:tc>
          <w:tcPr>
            <w:tcW w:w="1082" w:type="dxa"/>
            <w:shd w:val="clear" w:color="auto" w:fill="D9D9D9" w:themeFill="background1" w:themeFillShade="D9"/>
          </w:tcPr>
          <w:p w14:paraId="41D29F5F" w14:textId="77777777" w:rsidR="005E26AF" w:rsidRDefault="005E26AF"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７級</w:t>
            </w:r>
          </w:p>
        </w:tc>
      </w:tr>
      <w:tr w:rsidR="005E26AF" w14:paraId="0532228D" w14:textId="77777777" w:rsidTr="005E26AF">
        <w:tc>
          <w:tcPr>
            <w:tcW w:w="1081" w:type="dxa"/>
          </w:tcPr>
          <w:p w14:paraId="496712D0" w14:textId="7674AB23" w:rsidR="005E26AF" w:rsidRDefault="00E140D5"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w:t>
            </w:r>
          </w:p>
        </w:tc>
        <w:tc>
          <w:tcPr>
            <w:tcW w:w="1081" w:type="dxa"/>
          </w:tcPr>
          <w:p w14:paraId="1249988C" w14:textId="4B4E692E" w:rsidR="005E26AF" w:rsidRDefault="005E26AF"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１２</w:t>
            </w:r>
            <w:r w:rsidR="00E140D5">
              <w:rPr>
                <w:rFonts w:ascii="ＭＳ 明朝" w:eastAsia="ＭＳ 明朝" w:hAnsi="ＭＳ 明朝" w:cs="MS-Gothic" w:hint="eastAsia"/>
                <w:color w:val="000000"/>
                <w:kern w:val="0"/>
                <w:sz w:val="24"/>
                <w:szCs w:val="24"/>
              </w:rPr>
              <w:t>９</w:t>
            </w:r>
          </w:p>
        </w:tc>
        <w:tc>
          <w:tcPr>
            <w:tcW w:w="1082" w:type="dxa"/>
          </w:tcPr>
          <w:p w14:paraId="2C6DE450" w14:textId="0BDF4397" w:rsidR="005E26AF" w:rsidRDefault="00E140D5"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９</w:t>
            </w:r>
          </w:p>
        </w:tc>
        <w:tc>
          <w:tcPr>
            <w:tcW w:w="1082" w:type="dxa"/>
          </w:tcPr>
          <w:p w14:paraId="0EDCA669" w14:textId="65BA5D70" w:rsidR="005E26AF" w:rsidRDefault="005E26AF"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r w:rsidR="00E140D5">
              <w:rPr>
                <w:rFonts w:ascii="ＭＳ 明朝" w:eastAsia="ＭＳ 明朝" w:hAnsi="ＭＳ 明朝" w:cs="MS-Gothic" w:hint="eastAsia"/>
                <w:color w:val="000000"/>
                <w:kern w:val="0"/>
                <w:sz w:val="24"/>
                <w:szCs w:val="24"/>
              </w:rPr>
              <w:t>４</w:t>
            </w:r>
          </w:p>
        </w:tc>
        <w:tc>
          <w:tcPr>
            <w:tcW w:w="1082" w:type="dxa"/>
          </w:tcPr>
          <w:p w14:paraId="41E8B959" w14:textId="77777777" w:rsidR="005E26AF" w:rsidRDefault="005E26AF"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３１</w:t>
            </w:r>
          </w:p>
        </w:tc>
        <w:tc>
          <w:tcPr>
            <w:tcW w:w="1082" w:type="dxa"/>
          </w:tcPr>
          <w:p w14:paraId="181B75CF" w14:textId="77777777" w:rsidR="005E26AF" w:rsidRDefault="005E26AF"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０</w:t>
            </w:r>
          </w:p>
        </w:tc>
        <w:tc>
          <w:tcPr>
            <w:tcW w:w="1082" w:type="dxa"/>
          </w:tcPr>
          <w:p w14:paraId="70833DF1" w14:textId="77777777" w:rsidR="005E26AF" w:rsidRDefault="005E26AF"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０</w:t>
            </w:r>
          </w:p>
        </w:tc>
        <w:tc>
          <w:tcPr>
            <w:tcW w:w="1082" w:type="dxa"/>
          </w:tcPr>
          <w:p w14:paraId="75EC4C25" w14:textId="77777777" w:rsidR="005E26AF" w:rsidRDefault="005E26AF"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０</w:t>
            </w:r>
          </w:p>
        </w:tc>
      </w:tr>
    </w:tbl>
    <w:p w14:paraId="7A43E382" w14:textId="77777777" w:rsidR="0039572A" w:rsidRDefault="0039572A" w:rsidP="00461788">
      <w:pPr>
        <w:autoSpaceDE w:val="0"/>
        <w:autoSpaceDN w:val="0"/>
        <w:adjustRightInd w:val="0"/>
        <w:jc w:val="left"/>
        <w:rPr>
          <w:rFonts w:ascii="ＭＳ 明朝" w:eastAsia="ＭＳ 明朝" w:hAnsi="ＭＳ 明朝" w:cs="MS-Gothic"/>
          <w:color w:val="000000"/>
          <w:kern w:val="0"/>
          <w:sz w:val="24"/>
          <w:szCs w:val="24"/>
        </w:rPr>
      </w:pPr>
    </w:p>
    <w:p w14:paraId="09AB2F9E" w14:textId="7FC639DE" w:rsidR="0039572A" w:rsidRDefault="0039572A"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４－１－１－２．初回交付年月</w:t>
      </w:r>
      <w:r w:rsidR="00F03EA9">
        <w:rPr>
          <w:rFonts w:ascii="ＭＳ 明朝" w:eastAsia="ＭＳ 明朝" w:hAnsi="ＭＳ 明朝" w:cs="MS-Gothic" w:hint="eastAsia"/>
          <w:color w:val="000000"/>
          <w:kern w:val="0"/>
          <w:sz w:val="24"/>
          <w:szCs w:val="24"/>
        </w:rPr>
        <w:t>（人）</w:t>
      </w:r>
    </w:p>
    <w:p w14:paraId="6EFE3EFA" w14:textId="28599B30" w:rsidR="00F9739E" w:rsidRDefault="008F343B" w:rsidP="00461788">
      <w:pPr>
        <w:autoSpaceDE w:val="0"/>
        <w:autoSpaceDN w:val="0"/>
        <w:adjustRightInd w:val="0"/>
        <w:jc w:val="left"/>
        <w:rPr>
          <w:rFonts w:ascii="ＭＳ 明朝" w:eastAsia="ＭＳ 明朝" w:hAnsi="ＭＳ 明朝" w:cs="MS-Gothic"/>
          <w:color w:val="000000"/>
          <w:kern w:val="0"/>
          <w:sz w:val="24"/>
          <w:szCs w:val="24"/>
        </w:rPr>
      </w:pPr>
      <w:r>
        <w:rPr>
          <w:noProof/>
        </w:rPr>
        <w:drawing>
          <wp:inline distT="0" distB="0" distL="0" distR="0" wp14:anchorId="10A3587B" wp14:editId="202D272D">
            <wp:extent cx="5562600" cy="2486025"/>
            <wp:effectExtent l="0" t="0" r="0" b="9525"/>
            <wp:docPr id="719251449" name="グラフ 1">
              <a:extLst xmlns:a="http://schemas.openxmlformats.org/drawingml/2006/main">
                <a:ext uri="{FF2B5EF4-FFF2-40B4-BE49-F238E27FC236}">
                  <a16:creationId xmlns:a16="http://schemas.microsoft.com/office/drawing/2014/main" id="{91364884-D3E9-397E-399D-C35F613C0F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C42DB8" w14:textId="2C2EE2B9" w:rsidR="00F9739E" w:rsidRDefault="00F9739E" w:rsidP="00461788">
      <w:pPr>
        <w:autoSpaceDE w:val="0"/>
        <w:autoSpaceDN w:val="0"/>
        <w:adjustRightInd w:val="0"/>
        <w:jc w:val="left"/>
        <w:rPr>
          <w:rFonts w:ascii="ＭＳ 明朝" w:eastAsia="ＭＳ 明朝" w:hAnsi="ＭＳ 明朝" w:cs="MS-Gothic"/>
          <w:color w:val="000000"/>
          <w:kern w:val="0"/>
          <w:sz w:val="24"/>
          <w:szCs w:val="24"/>
        </w:rPr>
      </w:pPr>
    </w:p>
    <w:p w14:paraId="674BD9FF" w14:textId="2919E67A" w:rsidR="00944405" w:rsidRDefault="00816226"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w:t>
      </w:r>
      <w:r w:rsidR="007659EE">
        <w:rPr>
          <w:rFonts w:ascii="ＭＳ 明朝" w:eastAsia="ＭＳ 明朝" w:hAnsi="ＭＳ 明朝" w:cs="MS-Gothic" w:hint="eastAsia"/>
          <w:color w:val="000000"/>
          <w:kern w:val="0"/>
          <w:sz w:val="24"/>
          <w:szCs w:val="24"/>
        </w:rPr>
        <w:t>－１－２</w:t>
      </w:r>
      <w:r w:rsidR="006865B2">
        <w:rPr>
          <w:rFonts w:ascii="ＭＳ 明朝" w:eastAsia="ＭＳ 明朝" w:hAnsi="ＭＳ 明朝" w:cs="MS-Gothic" w:hint="eastAsia"/>
          <w:color w:val="000000"/>
          <w:kern w:val="0"/>
          <w:sz w:val="24"/>
          <w:szCs w:val="24"/>
        </w:rPr>
        <w:t>．身体障害者手帳の</w:t>
      </w:r>
      <w:r w:rsidR="00EE2248">
        <w:rPr>
          <w:rFonts w:ascii="ＭＳ 明朝" w:eastAsia="ＭＳ 明朝" w:hAnsi="ＭＳ 明朝" w:cs="MS-Gothic" w:hint="eastAsia"/>
          <w:color w:val="000000"/>
          <w:kern w:val="0"/>
          <w:sz w:val="24"/>
          <w:szCs w:val="24"/>
        </w:rPr>
        <w:t>障害の</w:t>
      </w:r>
      <w:r w:rsidR="006865B2">
        <w:rPr>
          <w:rFonts w:ascii="ＭＳ 明朝" w:eastAsia="ＭＳ 明朝" w:hAnsi="ＭＳ 明朝" w:cs="MS-Gothic" w:hint="eastAsia"/>
          <w:color w:val="000000"/>
          <w:kern w:val="0"/>
          <w:sz w:val="24"/>
          <w:szCs w:val="24"/>
        </w:rPr>
        <w:t>内容</w:t>
      </w:r>
      <w:r w:rsidR="00944405">
        <w:rPr>
          <w:rFonts w:ascii="ＭＳ 明朝" w:eastAsia="ＭＳ 明朝" w:hAnsi="ＭＳ 明朝" w:cs="MS-Gothic" w:hint="eastAsia"/>
          <w:color w:val="000000"/>
          <w:kern w:val="0"/>
          <w:sz w:val="24"/>
          <w:szCs w:val="24"/>
        </w:rPr>
        <w:t>（複数回答あり）</w:t>
      </w:r>
      <w:r w:rsidR="00BB7BB1">
        <w:rPr>
          <w:rFonts w:ascii="ＭＳ 明朝" w:eastAsia="ＭＳ 明朝" w:hAnsi="ＭＳ 明朝" w:cs="MS-Gothic" w:hint="eastAsia"/>
          <w:color w:val="000000"/>
          <w:kern w:val="0"/>
          <w:sz w:val="24"/>
          <w:szCs w:val="24"/>
        </w:rPr>
        <w:t>（人）</w:t>
      </w:r>
    </w:p>
    <w:p w14:paraId="02B6CC7E" w14:textId="77777777" w:rsidR="00F9739E" w:rsidRDefault="008220C4"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noProof/>
          <w:color w:val="000000"/>
          <w:kern w:val="0"/>
          <w:sz w:val="24"/>
          <w:szCs w:val="24"/>
        </w:rPr>
        <w:drawing>
          <wp:inline distT="0" distB="0" distL="0" distR="0" wp14:anchorId="4E6F10FF" wp14:editId="1AF99C1D">
            <wp:extent cx="6010275" cy="4010025"/>
            <wp:effectExtent l="0" t="0" r="9525" b="9525"/>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6A3A10" w14:textId="40EFE908" w:rsidR="005E26AF" w:rsidRDefault="00395106"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noProof/>
          <w:color w:val="000000"/>
          <w:kern w:val="0"/>
          <w:sz w:val="24"/>
          <w:szCs w:val="24"/>
        </w:rPr>
        <mc:AlternateContent>
          <mc:Choice Requires="wps">
            <w:drawing>
              <wp:anchor distT="0" distB="0" distL="114300" distR="114300" simplePos="0" relativeHeight="251663360" behindDoc="0" locked="0" layoutInCell="1" allowOverlap="1" wp14:anchorId="4ECBB8CA" wp14:editId="7F22E4F8">
                <wp:simplePos x="0" y="0"/>
                <wp:positionH relativeFrom="margin">
                  <wp:align>center</wp:align>
                </wp:positionH>
                <wp:positionV relativeFrom="paragraph">
                  <wp:posOffset>370840</wp:posOffset>
                </wp:positionV>
                <wp:extent cx="295275" cy="266700"/>
                <wp:effectExtent l="0" t="0" r="0" b="0"/>
                <wp:wrapNone/>
                <wp:docPr id="1709642091" name="正方形/長方形 1"/>
                <wp:cNvGraphicFramePr/>
                <a:graphic xmlns:a="http://schemas.openxmlformats.org/drawingml/2006/main">
                  <a:graphicData uri="http://schemas.microsoft.com/office/word/2010/wordprocessingShape">
                    <wps:wsp>
                      <wps:cNvSpPr/>
                      <wps:spPr>
                        <a:xfrm>
                          <a:off x="0" y="0"/>
                          <a:ext cx="295275" cy="266700"/>
                        </a:xfrm>
                        <a:prstGeom prst="rect">
                          <a:avLst/>
                        </a:prstGeom>
                        <a:noFill/>
                        <a:ln w="12700" cap="flat" cmpd="sng" algn="ctr">
                          <a:noFill/>
                          <a:prstDash val="solid"/>
                          <a:miter lim="800000"/>
                        </a:ln>
                        <a:effectLst/>
                      </wps:spPr>
                      <wps:txbx>
                        <w:txbxContent>
                          <w:p w14:paraId="05C806EA" w14:textId="77777777" w:rsidR="00395106" w:rsidRPr="00786AEE" w:rsidRDefault="00395106" w:rsidP="00395106">
                            <w:pPr>
                              <w:jc w:val="center"/>
                              <w:rPr>
                                <w:color w:val="000000" w:themeColor="text1"/>
                              </w:rPr>
                            </w:pPr>
                            <w:r>
                              <w:rPr>
                                <w:rFonts w:hint="eastAsia"/>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BB8CA" id="_x0000_s1028" style="position:absolute;margin-left:0;margin-top:29.2pt;width:23.25pt;height:2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" filled="f" stroked="f" strokeweight="1pt">
                <v:textbox>
                  <w:txbxContent>
                    <w:p w14:paraId="05C806EA" w14:textId="77777777" w:rsidR="00395106" w:rsidRPr="00786AEE" w:rsidRDefault="00395106" w:rsidP="00395106">
                      <w:pPr>
                        <w:jc w:val="center"/>
                        <w:rPr>
                          <w:color w:val="000000" w:themeColor="text1"/>
                        </w:rPr>
                      </w:pPr>
                      <w:r>
                        <w:rPr>
                          <w:rFonts w:hint="eastAsia"/>
                          <w:color w:val="000000" w:themeColor="text1"/>
                        </w:rPr>
                        <w:t>2</w:t>
                      </w:r>
                    </w:p>
                  </w:txbxContent>
                </v:textbox>
                <w10:wrap anchorx="margin"/>
              </v:rect>
            </w:pict>
          </mc:Fallback>
        </mc:AlternateContent>
      </w:r>
      <w:r w:rsidR="005E26AF">
        <w:rPr>
          <w:rFonts w:ascii="ＭＳ 明朝" w:eastAsia="ＭＳ 明朝" w:hAnsi="ＭＳ 明朝" w:cs="MS-Gothic" w:hint="eastAsia"/>
          <w:color w:val="000000"/>
          <w:kern w:val="0"/>
          <w:sz w:val="24"/>
          <w:szCs w:val="24"/>
        </w:rPr>
        <w:t xml:space="preserve">*¹　</w:t>
      </w:r>
      <w:r w:rsidR="005E26AF" w:rsidRPr="005E26AF">
        <w:rPr>
          <w:rFonts w:ascii="ＭＳ 明朝" w:eastAsia="ＭＳ 明朝" w:hAnsi="ＭＳ 明朝" w:cs="MS-Gothic" w:hint="eastAsia"/>
          <w:color w:val="000000"/>
          <w:kern w:val="0"/>
          <w:sz w:val="24"/>
          <w:szCs w:val="24"/>
        </w:rPr>
        <w:t>乳幼児期以前の非進行性の脳病変による運動機能障害</w:t>
      </w:r>
    </w:p>
    <w:p w14:paraId="3135F68D" w14:textId="03492719" w:rsidR="006865B2" w:rsidRDefault="00816226"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lastRenderedPageBreak/>
        <w:t>４－２－１</w:t>
      </w:r>
      <w:r w:rsidR="006865B2">
        <w:rPr>
          <w:rFonts w:ascii="ＭＳ 明朝" w:eastAsia="ＭＳ 明朝" w:hAnsi="ＭＳ 明朝" w:cs="MS-Gothic" w:hint="eastAsia"/>
          <w:color w:val="000000"/>
          <w:kern w:val="0"/>
          <w:sz w:val="24"/>
          <w:szCs w:val="24"/>
        </w:rPr>
        <w:t>．愛の手帳の有無と等級</w:t>
      </w:r>
      <w:r w:rsidR="00110AB8">
        <w:rPr>
          <w:rFonts w:ascii="ＭＳ 明朝" w:eastAsia="ＭＳ 明朝" w:hAnsi="ＭＳ 明朝" w:cs="MS-Gothic" w:hint="eastAsia"/>
          <w:color w:val="000000"/>
          <w:kern w:val="0"/>
          <w:sz w:val="24"/>
          <w:szCs w:val="24"/>
        </w:rPr>
        <w:t>（人）</w:t>
      </w:r>
    </w:p>
    <w:p w14:paraId="7E403D13" w14:textId="77777777" w:rsidR="00941B9F" w:rsidRDefault="00941B9F"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0" w:type="auto"/>
        <w:tblLook w:val="04A0" w:firstRow="1" w:lastRow="0" w:firstColumn="1" w:lastColumn="0" w:noHBand="0" w:noVBand="1"/>
      </w:tblPr>
      <w:tblGrid>
        <w:gridCol w:w="1622"/>
        <w:gridCol w:w="1622"/>
        <w:gridCol w:w="1623"/>
        <w:gridCol w:w="1623"/>
        <w:gridCol w:w="1623"/>
        <w:gridCol w:w="1623"/>
      </w:tblGrid>
      <w:tr w:rsidR="00A4613A" w14:paraId="2D08ED72" w14:textId="5561DBBF" w:rsidTr="00401D40">
        <w:tc>
          <w:tcPr>
            <w:tcW w:w="1622" w:type="dxa"/>
            <w:shd w:val="clear" w:color="auto" w:fill="D9D9D9" w:themeFill="background1" w:themeFillShade="D9"/>
          </w:tcPr>
          <w:p w14:paraId="0173ECCB" w14:textId="77777777" w:rsidR="00A4613A" w:rsidRDefault="00A4613A"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なし</w:t>
            </w:r>
          </w:p>
        </w:tc>
        <w:tc>
          <w:tcPr>
            <w:tcW w:w="1622" w:type="dxa"/>
            <w:shd w:val="clear" w:color="auto" w:fill="D9D9D9" w:themeFill="background1" w:themeFillShade="D9"/>
          </w:tcPr>
          <w:p w14:paraId="574FCC63" w14:textId="77777777" w:rsidR="00A4613A" w:rsidRDefault="00A4613A"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１度</w:t>
            </w:r>
          </w:p>
        </w:tc>
        <w:tc>
          <w:tcPr>
            <w:tcW w:w="1623" w:type="dxa"/>
            <w:shd w:val="clear" w:color="auto" w:fill="D9D9D9" w:themeFill="background1" w:themeFillShade="D9"/>
          </w:tcPr>
          <w:p w14:paraId="2B60C4FD" w14:textId="77777777" w:rsidR="00A4613A" w:rsidRDefault="00A4613A"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２度</w:t>
            </w:r>
          </w:p>
        </w:tc>
        <w:tc>
          <w:tcPr>
            <w:tcW w:w="1623" w:type="dxa"/>
            <w:shd w:val="clear" w:color="auto" w:fill="D9D9D9" w:themeFill="background1" w:themeFillShade="D9"/>
          </w:tcPr>
          <w:p w14:paraId="3A71E6BE" w14:textId="77777777" w:rsidR="00A4613A" w:rsidRDefault="00A4613A"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３度</w:t>
            </w:r>
          </w:p>
        </w:tc>
        <w:tc>
          <w:tcPr>
            <w:tcW w:w="1623" w:type="dxa"/>
            <w:shd w:val="clear" w:color="auto" w:fill="D9D9D9" w:themeFill="background1" w:themeFillShade="D9"/>
          </w:tcPr>
          <w:p w14:paraId="3EADCFC7" w14:textId="77777777" w:rsidR="00A4613A" w:rsidRDefault="00A4613A"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４度</w:t>
            </w:r>
          </w:p>
        </w:tc>
        <w:tc>
          <w:tcPr>
            <w:tcW w:w="1623" w:type="dxa"/>
            <w:shd w:val="clear" w:color="auto" w:fill="D9D9D9" w:themeFill="background1" w:themeFillShade="D9"/>
          </w:tcPr>
          <w:p w14:paraId="263822FA" w14:textId="57DD1DEC" w:rsidR="00A4613A" w:rsidRDefault="00A4613A"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無回答</w:t>
            </w:r>
          </w:p>
        </w:tc>
      </w:tr>
      <w:tr w:rsidR="00A4613A" w14:paraId="2021D012" w14:textId="52A29C92" w:rsidTr="00401D40">
        <w:tc>
          <w:tcPr>
            <w:tcW w:w="1622" w:type="dxa"/>
          </w:tcPr>
          <w:p w14:paraId="4A89F452" w14:textId="77777777" w:rsidR="00A4613A" w:rsidRDefault="00A4613A"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１５５</w:t>
            </w:r>
          </w:p>
        </w:tc>
        <w:tc>
          <w:tcPr>
            <w:tcW w:w="1622" w:type="dxa"/>
          </w:tcPr>
          <w:p w14:paraId="296ED9B0" w14:textId="77777777" w:rsidR="00A4613A" w:rsidRDefault="00A4613A"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w:t>
            </w:r>
          </w:p>
        </w:tc>
        <w:tc>
          <w:tcPr>
            <w:tcW w:w="1623" w:type="dxa"/>
          </w:tcPr>
          <w:p w14:paraId="1CA1FDFF" w14:textId="77777777" w:rsidR="00A4613A" w:rsidRDefault="00A4613A"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w:t>
            </w:r>
          </w:p>
        </w:tc>
        <w:tc>
          <w:tcPr>
            <w:tcW w:w="1623" w:type="dxa"/>
          </w:tcPr>
          <w:p w14:paraId="0D99D6F0" w14:textId="77777777" w:rsidR="00A4613A" w:rsidRDefault="00A4613A"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p>
        </w:tc>
        <w:tc>
          <w:tcPr>
            <w:tcW w:w="1623" w:type="dxa"/>
          </w:tcPr>
          <w:p w14:paraId="61D76A9C" w14:textId="77777777" w:rsidR="00A4613A" w:rsidRDefault="00A4613A"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w:t>
            </w:r>
          </w:p>
        </w:tc>
        <w:tc>
          <w:tcPr>
            <w:tcW w:w="1623" w:type="dxa"/>
          </w:tcPr>
          <w:p w14:paraId="435D7F61" w14:textId="5D92F3C9" w:rsidR="00A4613A" w:rsidRDefault="00A4613A" w:rsidP="005E26A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２１</w:t>
            </w:r>
          </w:p>
        </w:tc>
      </w:tr>
    </w:tbl>
    <w:p w14:paraId="4C37FD82" w14:textId="0234A2A8" w:rsidR="00EE2248" w:rsidRDefault="00EE2248" w:rsidP="00461788">
      <w:pPr>
        <w:autoSpaceDE w:val="0"/>
        <w:autoSpaceDN w:val="0"/>
        <w:adjustRightInd w:val="0"/>
        <w:jc w:val="left"/>
        <w:rPr>
          <w:rFonts w:ascii="ＭＳ 明朝" w:eastAsia="ＭＳ 明朝" w:hAnsi="ＭＳ 明朝" w:cs="MS-Gothic"/>
          <w:color w:val="000000"/>
          <w:kern w:val="0"/>
          <w:sz w:val="24"/>
          <w:szCs w:val="24"/>
        </w:rPr>
      </w:pPr>
    </w:p>
    <w:p w14:paraId="4BECDF0E" w14:textId="422AAFA6" w:rsidR="0039572A" w:rsidRDefault="0039572A"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４－２－２．初回交付年月</w:t>
      </w:r>
      <w:r w:rsidR="00F03EA9">
        <w:rPr>
          <w:rFonts w:ascii="ＭＳ 明朝" w:eastAsia="ＭＳ 明朝" w:hAnsi="ＭＳ 明朝" w:cs="MS-Gothic" w:hint="eastAsia"/>
          <w:color w:val="000000"/>
          <w:kern w:val="0"/>
          <w:sz w:val="24"/>
          <w:szCs w:val="24"/>
        </w:rPr>
        <w:t>（人）</w:t>
      </w:r>
    </w:p>
    <w:p w14:paraId="3850C3F3" w14:textId="32ED542D" w:rsidR="00F9739E" w:rsidRDefault="008F343B" w:rsidP="00461788">
      <w:pPr>
        <w:autoSpaceDE w:val="0"/>
        <w:autoSpaceDN w:val="0"/>
        <w:adjustRightInd w:val="0"/>
        <w:jc w:val="left"/>
        <w:rPr>
          <w:rFonts w:ascii="ＭＳ 明朝" w:eastAsia="ＭＳ 明朝" w:hAnsi="ＭＳ 明朝" w:cs="MS-Gothic"/>
          <w:color w:val="000000"/>
          <w:kern w:val="0"/>
          <w:sz w:val="24"/>
          <w:szCs w:val="24"/>
        </w:rPr>
      </w:pPr>
      <w:r>
        <w:rPr>
          <w:noProof/>
        </w:rPr>
        <w:drawing>
          <wp:inline distT="0" distB="0" distL="0" distR="0" wp14:anchorId="55C3051C" wp14:editId="024086E2">
            <wp:extent cx="5657850" cy="2828925"/>
            <wp:effectExtent l="0" t="0" r="0" b="9525"/>
            <wp:docPr id="534766928" name="グラフ 1">
              <a:extLst xmlns:a="http://schemas.openxmlformats.org/drawingml/2006/main">
                <a:ext uri="{FF2B5EF4-FFF2-40B4-BE49-F238E27FC236}">
                  <a16:creationId xmlns:a16="http://schemas.microsoft.com/office/drawing/2014/main" id="{F536B0B0-6BBF-EA11-1478-575B14773A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A692DD" w14:textId="0F7049D1" w:rsidR="00F9739E" w:rsidRDefault="00F9739E" w:rsidP="00461788">
      <w:pPr>
        <w:autoSpaceDE w:val="0"/>
        <w:autoSpaceDN w:val="0"/>
        <w:adjustRightInd w:val="0"/>
        <w:jc w:val="left"/>
        <w:rPr>
          <w:rFonts w:ascii="ＭＳ 明朝" w:eastAsia="ＭＳ 明朝" w:hAnsi="ＭＳ 明朝" w:cs="MS-Gothic"/>
          <w:color w:val="000000"/>
          <w:kern w:val="0"/>
          <w:sz w:val="24"/>
          <w:szCs w:val="24"/>
        </w:rPr>
      </w:pPr>
    </w:p>
    <w:p w14:paraId="1B053C32" w14:textId="7B89BCBC" w:rsidR="006865B2" w:rsidRDefault="00FC5E58"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４－３－１</w:t>
      </w:r>
      <w:r w:rsidR="006865B2">
        <w:rPr>
          <w:rFonts w:ascii="ＭＳ 明朝" w:eastAsia="ＭＳ 明朝" w:hAnsi="ＭＳ 明朝" w:cs="MS-Gothic" w:hint="eastAsia"/>
          <w:color w:val="000000"/>
          <w:kern w:val="0"/>
          <w:sz w:val="24"/>
          <w:szCs w:val="24"/>
        </w:rPr>
        <w:t>．精神障害者保健福祉手帳の有無と等級</w:t>
      </w:r>
      <w:r w:rsidR="00110AB8">
        <w:rPr>
          <w:rFonts w:ascii="ＭＳ 明朝" w:eastAsia="ＭＳ 明朝" w:hAnsi="ＭＳ 明朝" w:cs="MS-Gothic" w:hint="eastAsia"/>
          <w:color w:val="000000"/>
          <w:kern w:val="0"/>
          <w:sz w:val="24"/>
          <w:szCs w:val="24"/>
        </w:rPr>
        <w:t>（人）</w:t>
      </w:r>
    </w:p>
    <w:p w14:paraId="32E30715" w14:textId="77777777" w:rsidR="00941B9F" w:rsidRDefault="00941B9F"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0" w:type="auto"/>
        <w:tblLook w:val="04A0" w:firstRow="1" w:lastRow="0" w:firstColumn="1" w:lastColumn="0" w:noHBand="0" w:noVBand="1"/>
      </w:tblPr>
      <w:tblGrid>
        <w:gridCol w:w="1661"/>
        <w:gridCol w:w="1595"/>
        <w:gridCol w:w="1559"/>
        <w:gridCol w:w="1701"/>
        <w:gridCol w:w="1701"/>
      </w:tblGrid>
      <w:tr w:rsidR="00A4613A" w14:paraId="5792240B" w14:textId="4AD9A97E" w:rsidTr="00102B49">
        <w:tc>
          <w:tcPr>
            <w:tcW w:w="1661" w:type="dxa"/>
            <w:shd w:val="clear" w:color="auto" w:fill="D9D9D9" w:themeFill="background1" w:themeFillShade="D9"/>
          </w:tcPr>
          <w:p w14:paraId="4A937DF4" w14:textId="51D936B6" w:rsidR="00A4613A" w:rsidRDefault="00A4613A" w:rsidP="00941B9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なし</w:t>
            </w:r>
          </w:p>
        </w:tc>
        <w:tc>
          <w:tcPr>
            <w:tcW w:w="1595" w:type="dxa"/>
            <w:shd w:val="clear" w:color="auto" w:fill="D9D9D9" w:themeFill="background1" w:themeFillShade="D9"/>
          </w:tcPr>
          <w:p w14:paraId="1753E4DE" w14:textId="77777777" w:rsidR="00A4613A" w:rsidRDefault="00A4613A" w:rsidP="00941B9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１級</w:t>
            </w:r>
          </w:p>
        </w:tc>
        <w:tc>
          <w:tcPr>
            <w:tcW w:w="1559" w:type="dxa"/>
            <w:shd w:val="clear" w:color="auto" w:fill="D9D9D9" w:themeFill="background1" w:themeFillShade="D9"/>
          </w:tcPr>
          <w:p w14:paraId="087FC95B" w14:textId="77777777" w:rsidR="00A4613A" w:rsidRDefault="00A4613A" w:rsidP="00941B9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２級</w:t>
            </w:r>
          </w:p>
        </w:tc>
        <w:tc>
          <w:tcPr>
            <w:tcW w:w="1701" w:type="dxa"/>
            <w:shd w:val="clear" w:color="auto" w:fill="D9D9D9" w:themeFill="background1" w:themeFillShade="D9"/>
          </w:tcPr>
          <w:p w14:paraId="295C5E15" w14:textId="77777777" w:rsidR="00A4613A" w:rsidRDefault="00A4613A" w:rsidP="00941B9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３級</w:t>
            </w:r>
          </w:p>
        </w:tc>
        <w:tc>
          <w:tcPr>
            <w:tcW w:w="1701" w:type="dxa"/>
            <w:shd w:val="clear" w:color="auto" w:fill="D9D9D9" w:themeFill="background1" w:themeFillShade="D9"/>
          </w:tcPr>
          <w:p w14:paraId="1B481227" w14:textId="735E9E4E" w:rsidR="00A4613A" w:rsidRDefault="00A4613A" w:rsidP="00941B9F">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無回答</w:t>
            </w:r>
          </w:p>
        </w:tc>
      </w:tr>
      <w:tr w:rsidR="00A4613A" w14:paraId="5325CDE0" w14:textId="36ED31AB" w:rsidTr="00102B49">
        <w:tc>
          <w:tcPr>
            <w:tcW w:w="1661" w:type="dxa"/>
          </w:tcPr>
          <w:p w14:paraId="1C7DA0BA" w14:textId="77777777" w:rsidR="00A4613A" w:rsidRDefault="00A4613A" w:rsidP="00752AF8">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１６０</w:t>
            </w:r>
          </w:p>
        </w:tc>
        <w:tc>
          <w:tcPr>
            <w:tcW w:w="1595" w:type="dxa"/>
          </w:tcPr>
          <w:p w14:paraId="1A8BB42C" w14:textId="1622D298" w:rsidR="00A4613A" w:rsidRDefault="00A4613A" w:rsidP="00752AF8">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p>
        </w:tc>
        <w:tc>
          <w:tcPr>
            <w:tcW w:w="1559" w:type="dxa"/>
          </w:tcPr>
          <w:p w14:paraId="7C8BC317" w14:textId="5A8D07C8" w:rsidR="00A4613A" w:rsidRDefault="00A4613A" w:rsidP="00752AF8">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w:t>
            </w:r>
          </w:p>
        </w:tc>
        <w:tc>
          <w:tcPr>
            <w:tcW w:w="1701" w:type="dxa"/>
          </w:tcPr>
          <w:p w14:paraId="18C831A9" w14:textId="2E000863" w:rsidR="00A4613A" w:rsidRDefault="00A4613A" w:rsidP="00752AF8">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０</w:t>
            </w:r>
          </w:p>
        </w:tc>
        <w:tc>
          <w:tcPr>
            <w:tcW w:w="1701" w:type="dxa"/>
          </w:tcPr>
          <w:p w14:paraId="44973C3F" w14:textId="1614E5D5" w:rsidR="00A4613A" w:rsidRDefault="00A4613A" w:rsidP="00752AF8">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２２</w:t>
            </w:r>
          </w:p>
        </w:tc>
      </w:tr>
    </w:tbl>
    <w:p w14:paraId="4103D999" w14:textId="53E74B20" w:rsidR="00F9739E" w:rsidRDefault="00F9739E" w:rsidP="00461788">
      <w:pPr>
        <w:autoSpaceDE w:val="0"/>
        <w:autoSpaceDN w:val="0"/>
        <w:adjustRightInd w:val="0"/>
        <w:jc w:val="left"/>
        <w:rPr>
          <w:rFonts w:ascii="ＭＳ 明朝" w:eastAsia="ＭＳ 明朝" w:hAnsi="ＭＳ 明朝" w:cs="MS-Gothic"/>
          <w:color w:val="000000"/>
          <w:kern w:val="0"/>
          <w:sz w:val="24"/>
          <w:szCs w:val="24"/>
        </w:rPr>
      </w:pPr>
    </w:p>
    <w:p w14:paraId="7C51B93B" w14:textId="2216DB42" w:rsidR="0039572A" w:rsidRDefault="0039572A"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４－３－２．初回交付年月</w:t>
      </w:r>
      <w:r w:rsidR="00F03EA9">
        <w:rPr>
          <w:rFonts w:ascii="ＭＳ 明朝" w:eastAsia="ＭＳ 明朝" w:hAnsi="ＭＳ 明朝" w:cs="MS-Gothic" w:hint="eastAsia"/>
          <w:color w:val="000000"/>
          <w:kern w:val="0"/>
          <w:sz w:val="24"/>
          <w:szCs w:val="24"/>
        </w:rPr>
        <w:t>（人）</w:t>
      </w:r>
    </w:p>
    <w:p w14:paraId="17302929" w14:textId="559F3999" w:rsidR="00F9739E" w:rsidRDefault="005905F0" w:rsidP="00461788">
      <w:pPr>
        <w:autoSpaceDE w:val="0"/>
        <w:autoSpaceDN w:val="0"/>
        <w:adjustRightInd w:val="0"/>
        <w:jc w:val="left"/>
        <w:rPr>
          <w:rFonts w:ascii="ＭＳ 明朝" w:eastAsia="ＭＳ 明朝" w:hAnsi="ＭＳ 明朝" w:cs="MS-Gothic"/>
          <w:color w:val="000000"/>
          <w:kern w:val="0"/>
          <w:sz w:val="24"/>
          <w:szCs w:val="24"/>
        </w:rPr>
      </w:pPr>
      <w:r>
        <w:rPr>
          <w:noProof/>
        </w:rPr>
        <w:drawing>
          <wp:inline distT="0" distB="0" distL="0" distR="0" wp14:anchorId="2E6C3186" wp14:editId="0EF48501">
            <wp:extent cx="5257800" cy="2495550"/>
            <wp:effectExtent l="0" t="0" r="0" b="0"/>
            <wp:docPr id="1768598778" name="グラフ 1">
              <a:extLst xmlns:a="http://schemas.openxmlformats.org/drawingml/2006/main">
                <a:ext uri="{FF2B5EF4-FFF2-40B4-BE49-F238E27FC236}">
                  <a16:creationId xmlns:a16="http://schemas.microsoft.com/office/drawing/2014/main" id="{8BD8F16C-6D09-9334-193E-19AD38F99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F6C380" w14:textId="01DE8ADA" w:rsidR="0068681E" w:rsidRDefault="00395106"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noProof/>
          <w:color w:val="000000"/>
          <w:kern w:val="0"/>
          <w:sz w:val="24"/>
          <w:szCs w:val="24"/>
        </w:rPr>
        <mc:AlternateContent>
          <mc:Choice Requires="wps">
            <w:drawing>
              <wp:anchor distT="0" distB="0" distL="114300" distR="114300" simplePos="0" relativeHeight="251665408" behindDoc="0" locked="0" layoutInCell="1" allowOverlap="1" wp14:anchorId="51818B16" wp14:editId="0148E26D">
                <wp:simplePos x="0" y="0"/>
                <wp:positionH relativeFrom="margin">
                  <wp:align>center</wp:align>
                </wp:positionH>
                <wp:positionV relativeFrom="paragraph">
                  <wp:posOffset>351790</wp:posOffset>
                </wp:positionV>
                <wp:extent cx="295275" cy="266700"/>
                <wp:effectExtent l="0" t="0" r="0" b="0"/>
                <wp:wrapNone/>
                <wp:docPr id="215146748" name="正方形/長方形 1"/>
                <wp:cNvGraphicFramePr/>
                <a:graphic xmlns:a="http://schemas.openxmlformats.org/drawingml/2006/main">
                  <a:graphicData uri="http://schemas.microsoft.com/office/word/2010/wordprocessingShape">
                    <wps:wsp>
                      <wps:cNvSpPr/>
                      <wps:spPr>
                        <a:xfrm>
                          <a:off x="0" y="0"/>
                          <a:ext cx="295275" cy="266700"/>
                        </a:xfrm>
                        <a:prstGeom prst="rect">
                          <a:avLst/>
                        </a:prstGeom>
                        <a:noFill/>
                        <a:ln w="12700" cap="flat" cmpd="sng" algn="ctr">
                          <a:noFill/>
                          <a:prstDash val="solid"/>
                          <a:miter lim="800000"/>
                        </a:ln>
                        <a:effectLst/>
                      </wps:spPr>
                      <wps:txbx>
                        <w:txbxContent>
                          <w:p w14:paraId="63790C7A" w14:textId="77777777" w:rsidR="00395106" w:rsidRPr="00786AEE" w:rsidRDefault="00395106" w:rsidP="00395106">
                            <w:pPr>
                              <w:jc w:val="center"/>
                              <w:rPr>
                                <w:color w:val="000000" w:themeColor="text1"/>
                              </w:rPr>
                            </w:pPr>
                            <w:r>
                              <w:rPr>
                                <w:rFonts w:hint="eastAsia"/>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18B16" id="_x0000_s1029" style="position:absolute;margin-left:0;margin-top:27.7pt;width:23.25pt;height: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" filled="f" stroked="f" strokeweight="1pt">
                <v:textbox>
                  <w:txbxContent>
                    <w:p w14:paraId="63790C7A" w14:textId="77777777" w:rsidR="00395106" w:rsidRPr="00786AEE" w:rsidRDefault="00395106" w:rsidP="00395106">
                      <w:pPr>
                        <w:jc w:val="center"/>
                        <w:rPr>
                          <w:color w:val="000000" w:themeColor="text1"/>
                        </w:rPr>
                      </w:pPr>
                      <w:r>
                        <w:rPr>
                          <w:rFonts w:hint="eastAsia"/>
                          <w:color w:val="000000" w:themeColor="text1"/>
                        </w:rPr>
                        <w:t>3</w:t>
                      </w:r>
                    </w:p>
                  </w:txbxContent>
                </v:textbox>
                <w10:wrap anchorx="margin"/>
              </v:rect>
            </w:pict>
          </mc:Fallback>
        </mc:AlternateContent>
      </w:r>
    </w:p>
    <w:p w14:paraId="6C57EE07" w14:textId="048F492C" w:rsidR="006865B2" w:rsidRDefault="00FC5E58"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w:t>
      </w:r>
      <w:r w:rsidR="007659EE">
        <w:rPr>
          <w:rFonts w:ascii="ＭＳ 明朝" w:eastAsia="ＭＳ 明朝" w:hAnsi="ＭＳ 明朝" w:cs="MS-Gothic" w:hint="eastAsia"/>
          <w:color w:val="000000"/>
          <w:kern w:val="0"/>
          <w:sz w:val="24"/>
          <w:szCs w:val="24"/>
        </w:rPr>
        <w:t>－４</w:t>
      </w:r>
      <w:r w:rsidR="006865B2">
        <w:rPr>
          <w:rFonts w:ascii="ＭＳ 明朝" w:eastAsia="ＭＳ 明朝" w:hAnsi="ＭＳ 明朝" w:cs="MS-Gothic" w:hint="eastAsia"/>
          <w:color w:val="000000"/>
          <w:kern w:val="0"/>
          <w:sz w:val="24"/>
          <w:szCs w:val="24"/>
        </w:rPr>
        <w:t>．申請中の手帳について</w:t>
      </w:r>
      <w:r w:rsidR="00110AB8">
        <w:rPr>
          <w:rFonts w:ascii="ＭＳ 明朝" w:eastAsia="ＭＳ 明朝" w:hAnsi="ＭＳ 明朝" w:cs="MS-Gothic" w:hint="eastAsia"/>
          <w:color w:val="000000"/>
          <w:kern w:val="0"/>
          <w:sz w:val="24"/>
          <w:szCs w:val="24"/>
        </w:rPr>
        <w:t>（人）</w:t>
      </w:r>
    </w:p>
    <w:p w14:paraId="045372B7" w14:textId="77777777" w:rsidR="00941B9F" w:rsidRDefault="00941B9F"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0" w:type="auto"/>
        <w:tblLook w:val="04A0" w:firstRow="1" w:lastRow="0" w:firstColumn="1" w:lastColumn="0" w:noHBand="0" w:noVBand="1"/>
      </w:tblPr>
      <w:tblGrid>
        <w:gridCol w:w="1980"/>
        <w:gridCol w:w="1417"/>
        <w:gridCol w:w="2977"/>
      </w:tblGrid>
      <w:tr w:rsidR="001C2B9D" w14:paraId="5A552CF1" w14:textId="77777777" w:rsidTr="001C2B9D">
        <w:tc>
          <w:tcPr>
            <w:tcW w:w="1980" w:type="dxa"/>
            <w:shd w:val="clear" w:color="auto" w:fill="D9D9D9" w:themeFill="background1" w:themeFillShade="D9"/>
          </w:tcPr>
          <w:p w14:paraId="106486D0" w14:textId="77777777" w:rsidR="001C2B9D" w:rsidRDefault="001C2B9D"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身体障害者手帳</w:t>
            </w:r>
          </w:p>
        </w:tc>
        <w:tc>
          <w:tcPr>
            <w:tcW w:w="1417" w:type="dxa"/>
            <w:shd w:val="clear" w:color="auto" w:fill="D9D9D9" w:themeFill="background1" w:themeFillShade="D9"/>
          </w:tcPr>
          <w:p w14:paraId="7B94931B" w14:textId="77777777" w:rsidR="001C2B9D" w:rsidRDefault="001C2B9D"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愛の手帳</w:t>
            </w:r>
          </w:p>
        </w:tc>
        <w:tc>
          <w:tcPr>
            <w:tcW w:w="2977" w:type="dxa"/>
            <w:shd w:val="clear" w:color="auto" w:fill="D9D9D9" w:themeFill="background1" w:themeFillShade="D9"/>
          </w:tcPr>
          <w:p w14:paraId="0DDC5FD5" w14:textId="77777777" w:rsidR="001C2B9D" w:rsidRDefault="001C2B9D"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精神障害者保健福祉手帳</w:t>
            </w:r>
          </w:p>
        </w:tc>
      </w:tr>
      <w:tr w:rsidR="001C2B9D" w14:paraId="2650921B" w14:textId="77777777" w:rsidTr="001C2B9D">
        <w:tc>
          <w:tcPr>
            <w:tcW w:w="1980" w:type="dxa"/>
          </w:tcPr>
          <w:p w14:paraId="10AA0D18" w14:textId="77777777" w:rsidR="001C2B9D" w:rsidRDefault="00FC5E58" w:rsidP="001C2B9D">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２５</w:t>
            </w:r>
          </w:p>
        </w:tc>
        <w:tc>
          <w:tcPr>
            <w:tcW w:w="1417" w:type="dxa"/>
          </w:tcPr>
          <w:p w14:paraId="66C508A4" w14:textId="77777777" w:rsidR="001C2B9D" w:rsidRDefault="00D5497E" w:rsidP="001C2B9D">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1</w:t>
            </w:r>
          </w:p>
        </w:tc>
        <w:tc>
          <w:tcPr>
            <w:tcW w:w="2977" w:type="dxa"/>
          </w:tcPr>
          <w:p w14:paraId="2FE95AE3" w14:textId="77777777" w:rsidR="00D5497E" w:rsidRDefault="00D5497E" w:rsidP="00D5497E">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1</w:t>
            </w:r>
          </w:p>
        </w:tc>
      </w:tr>
    </w:tbl>
    <w:p w14:paraId="63B83EC3" w14:textId="77777777" w:rsidR="0039572A" w:rsidRDefault="0039572A" w:rsidP="00461788">
      <w:pPr>
        <w:autoSpaceDE w:val="0"/>
        <w:autoSpaceDN w:val="0"/>
        <w:adjustRightInd w:val="0"/>
        <w:jc w:val="left"/>
        <w:rPr>
          <w:rFonts w:ascii="ＭＳ 明朝" w:eastAsia="ＭＳ 明朝" w:hAnsi="ＭＳ 明朝" w:cs="MS-Gothic"/>
          <w:color w:val="000000"/>
          <w:kern w:val="0"/>
          <w:sz w:val="24"/>
          <w:szCs w:val="24"/>
        </w:rPr>
      </w:pPr>
    </w:p>
    <w:p w14:paraId="6C6B5D7D" w14:textId="56C5220D" w:rsidR="006865B2" w:rsidRDefault="00947812"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w:t>
      </w:r>
      <w:r w:rsidR="007659EE">
        <w:rPr>
          <w:rFonts w:ascii="ＭＳ 明朝" w:eastAsia="ＭＳ 明朝" w:hAnsi="ＭＳ 明朝" w:cs="MS-Gothic" w:hint="eastAsia"/>
          <w:color w:val="000000"/>
          <w:kern w:val="0"/>
          <w:sz w:val="24"/>
          <w:szCs w:val="24"/>
        </w:rPr>
        <w:t>－５</w:t>
      </w:r>
      <w:r w:rsidR="006865B2">
        <w:rPr>
          <w:rFonts w:ascii="ＭＳ 明朝" w:eastAsia="ＭＳ 明朝" w:hAnsi="ＭＳ 明朝" w:cs="MS-Gothic" w:hint="eastAsia"/>
          <w:color w:val="000000"/>
          <w:kern w:val="0"/>
          <w:sz w:val="24"/>
          <w:szCs w:val="24"/>
        </w:rPr>
        <w:t>．指定難病の有無と疾病名</w:t>
      </w:r>
    </w:p>
    <w:p w14:paraId="6DEE8210" w14:textId="77777777" w:rsidR="001C2B9D" w:rsidRDefault="001C2B9D"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9776" w:type="dxa"/>
        <w:tblLook w:val="04A0" w:firstRow="1" w:lastRow="0" w:firstColumn="1" w:lastColumn="0" w:noHBand="0" w:noVBand="1"/>
      </w:tblPr>
      <w:tblGrid>
        <w:gridCol w:w="3539"/>
        <w:gridCol w:w="2268"/>
        <w:gridCol w:w="1134"/>
        <w:gridCol w:w="2835"/>
      </w:tblGrid>
      <w:tr w:rsidR="00F4322C" w14:paraId="01C2BD4C" w14:textId="77777777" w:rsidTr="00D40866">
        <w:tc>
          <w:tcPr>
            <w:tcW w:w="5807" w:type="dxa"/>
            <w:gridSpan w:val="2"/>
            <w:shd w:val="clear" w:color="auto" w:fill="D9D9D9" w:themeFill="background1" w:themeFillShade="D9"/>
          </w:tcPr>
          <w:p w14:paraId="7200912D" w14:textId="77777777" w:rsidR="00F4322C" w:rsidRDefault="00F4322C" w:rsidP="006838F4">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有り</w:t>
            </w:r>
          </w:p>
        </w:tc>
        <w:tc>
          <w:tcPr>
            <w:tcW w:w="1134" w:type="dxa"/>
            <w:shd w:val="clear" w:color="auto" w:fill="D9D9D9" w:themeFill="background1" w:themeFillShade="D9"/>
          </w:tcPr>
          <w:p w14:paraId="1ACE64CF" w14:textId="77777777" w:rsidR="00F4322C" w:rsidRDefault="004A5B3F" w:rsidP="006838F4">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無し</w:t>
            </w:r>
          </w:p>
        </w:tc>
        <w:tc>
          <w:tcPr>
            <w:tcW w:w="2835" w:type="dxa"/>
            <w:shd w:val="clear" w:color="auto" w:fill="D9D9D9" w:themeFill="background1" w:themeFillShade="D9"/>
          </w:tcPr>
          <w:p w14:paraId="7AFE1D9B" w14:textId="77777777" w:rsidR="00F4322C" w:rsidRDefault="004A5B3F" w:rsidP="006838F4">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申請中</w:t>
            </w:r>
          </w:p>
        </w:tc>
      </w:tr>
      <w:tr w:rsidR="00F4322C" w14:paraId="442C4651" w14:textId="77777777" w:rsidTr="00D40866">
        <w:tc>
          <w:tcPr>
            <w:tcW w:w="5807" w:type="dxa"/>
            <w:gridSpan w:val="2"/>
          </w:tcPr>
          <w:p w14:paraId="26E4B4FF" w14:textId="77777777" w:rsidR="00F4322C" w:rsidRDefault="00D5497E" w:rsidP="006838F4">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２０</w:t>
            </w:r>
          </w:p>
        </w:tc>
        <w:tc>
          <w:tcPr>
            <w:tcW w:w="1134" w:type="dxa"/>
            <w:tcBorders>
              <w:bottom w:val="single" w:sz="4" w:space="0" w:color="auto"/>
            </w:tcBorders>
          </w:tcPr>
          <w:p w14:paraId="2F0070CF" w14:textId="6D697904" w:rsidR="00F4322C" w:rsidRDefault="00D5497E" w:rsidP="006838F4">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r w:rsidR="00535CC5">
              <w:rPr>
                <w:rFonts w:ascii="ＭＳ 明朝" w:eastAsia="ＭＳ 明朝" w:hAnsi="ＭＳ 明朝" w:cs="MS-Gothic" w:hint="eastAsia"/>
                <w:color w:val="000000"/>
                <w:kern w:val="0"/>
                <w:sz w:val="24"/>
                <w:szCs w:val="24"/>
              </w:rPr>
              <w:t>６４</w:t>
            </w:r>
          </w:p>
        </w:tc>
        <w:tc>
          <w:tcPr>
            <w:tcW w:w="2835" w:type="dxa"/>
          </w:tcPr>
          <w:p w14:paraId="3EF47B55" w14:textId="77777777" w:rsidR="00F4322C" w:rsidRDefault="00D5497E" w:rsidP="006838F4">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1</w:t>
            </w:r>
          </w:p>
        </w:tc>
      </w:tr>
      <w:tr w:rsidR="00EE2248" w14:paraId="5EB99618" w14:textId="77777777" w:rsidTr="00F9739E">
        <w:trPr>
          <w:trHeight w:val="1513"/>
        </w:trPr>
        <w:tc>
          <w:tcPr>
            <w:tcW w:w="3539" w:type="dxa"/>
          </w:tcPr>
          <w:p w14:paraId="5320DC4D" w14:textId="38F8AA07" w:rsidR="00C31905" w:rsidRDefault="00C31905" w:rsidP="00D5497E">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・神経・筋疾患（</w:t>
            </w:r>
            <w:r w:rsidR="00535CC5">
              <w:rPr>
                <w:rFonts w:ascii="ＭＳ 明朝" w:eastAsia="ＭＳ 明朝" w:hAnsi="ＭＳ 明朝" w:cs="MS-Gothic" w:hint="eastAsia"/>
                <w:color w:val="000000"/>
                <w:kern w:val="0"/>
                <w:sz w:val="24"/>
                <w:szCs w:val="24"/>
              </w:rPr>
              <w:t>１</w:t>
            </w:r>
            <w:r>
              <w:rPr>
                <w:rFonts w:ascii="ＭＳ 明朝" w:eastAsia="ＭＳ 明朝" w:hAnsi="ＭＳ 明朝" w:cs="MS-Gothic" w:hint="eastAsia"/>
                <w:color w:val="000000"/>
                <w:kern w:val="0"/>
                <w:sz w:val="24"/>
                <w:szCs w:val="24"/>
              </w:rPr>
              <w:t>）</w:t>
            </w:r>
          </w:p>
          <w:p w14:paraId="409BC613" w14:textId="0C1FAE15" w:rsidR="00C31905" w:rsidRDefault="00535CC5" w:rsidP="00D5497E">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w:t>
            </w:r>
            <w:r w:rsidR="00C31905">
              <w:rPr>
                <w:rFonts w:ascii="ＭＳ 明朝" w:eastAsia="ＭＳ 明朝" w:hAnsi="ＭＳ 明朝" w:cs="MS-Gothic" w:hint="eastAsia"/>
                <w:color w:val="000000"/>
                <w:kern w:val="0"/>
                <w:sz w:val="24"/>
                <w:szCs w:val="24"/>
              </w:rPr>
              <w:t>循環器疾患（３）</w:t>
            </w:r>
          </w:p>
          <w:p w14:paraId="6C474E12" w14:textId="7994893E" w:rsidR="00C31905" w:rsidRDefault="00C31905" w:rsidP="00D5497E">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・消化器疾患（</w:t>
            </w:r>
            <w:r w:rsidR="00535CC5">
              <w:rPr>
                <w:rFonts w:ascii="ＭＳ 明朝" w:eastAsia="ＭＳ 明朝" w:hAnsi="ＭＳ 明朝" w:cs="MS-Gothic" w:hint="eastAsia"/>
                <w:color w:val="000000"/>
                <w:kern w:val="0"/>
                <w:sz w:val="24"/>
                <w:szCs w:val="24"/>
              </w:rPr>
              <w:t>１</w:t>
            </w:r>
            <w:r>
              <w:rPr>
                <w:rFonts w:ascii="ＭＳ 明朝" w:eastAsia="ＭＳ 明朝" w:hAnsi="ＭＳ 明朝" w:cs="MS-Gothic" w:hint="eastAsia"/>
                <w:color w:val="000000"/>
                <w:kern w:val="0"/>
                <w:sz w:val="24"/>
                <w:szCs w:val="24"/>
              </w:rPr>
              <w:t>）</w:t>
            </w:r>
          </w:p>
          <w:p w14:paraId="091AADB5" w14:textId="6105CBE8" w:rsidR="00441B65" w:rsidRPr="00441B65" w:rsidRDefault="00C31905" w:rsidP="00535CC5">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・腎・泌尿器疾患（</w:t>
            </w:r>
            <w:r w:rsidR="00535CC5">
              <w:rPr>
                <w:rFonts w:ascii="ＭＳ 明朝" w:eastAsia="ＭＳ 明朝" w:hAnsi="ＭＳ 明朝" w:cs="MS-Gothic" w:hint="eastAsia"/>
                <w:color w:val="000000"/>
                <w:kern w:val="0"/>
                <w:sz w:val="24"/>
                <w:szCs w:val="24"/>
              </w:rPr>
              <w:t>５</w:t>
            </w:r>
            <w:r>
              <w:rPr>
                <w:rFonts w:ascii="ＭＳ 明朝" w:eastAsia="ＭＳ 明朝" w:hAnsi="ＭＳ 明朝" w:cs="MS-Gothic" w:hint="eastAsia"/>
                <w:color w:val="000000"/>
                <w:kern w:val="0"/>
                <w:sz w:val="24"/>
                <w:szCs w:val="24"/>
              </w:rPr>
              <w:t>）</w:t>
            </w:r>
          </w:p>
        </w:tc>
        <w:tc>
          <w:tcPr>
            <w:tcW w:w="2268" w:type="dxa"/>
          </w:tcPr>
          <w:p w14:paraId="6ADCD01E" w14:textId="7A1645DA" w:rsidR="00441B65" w:rsidRPr="00441B65" w:rsidRDefault="00C31905" w:rsidP="00C31905">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w:t>
            </w:r>
            <w:r w:rsidR="00441B65">
              <w:rPr>
                <w:rFonts w:ascii="ＭＳ 明朝" w:eastAsia="ＭＳ 明朝" w:hAnsi="ＭＳ 明朝" w:cs="MS-Gothic" w:hint="eastAsia"/>
                <w:color w:val="000000"/>
                <w:kern w:val="0"/>
                <w:sz w:val="24"/>
                <w:szCs w:val="24"/>
              </w:rPr>
              <w:t>不明</w:t>
            </w:r>
            <w:r>
              <w:rPr>
                <w:rFonts w:ascii="ＭＳ 明朝" w:eastAsia="ＭＳ 明朝" w:hAnsi="ＭＳ 明朝" w:cs="MS-Gothic" w:hint="eastAsia"/>
                <w:color w:val="000000"/>
                <w:kern w:val="0"/>
                <w:sz w:val="24"/>
                <w:szCs w:val="24"/>
              </w:rPr>
              <w:t>（</w:t>
            </w:r>
            <w:r w:rsidR="00535CC5">
              <w:rPr>
                <w:rFonts w:ascii="ＭＳ 明朝" w:eastAsia="ＭＳ 明朝" w:hAnsi="ＭＳ 明朝" w:cs="MS-Gothic" w:hint="eastAsia"/>
                <w:color w:val="000000"/>
                <w:kern w:val="0"/>
                <w:sz w:val="24"/>
                <w:szCs w:val="24"/>
              </w:rPr>
              <w:t>１０</w:t>
            </w:r>
            <w:r>
              <w:rPr>
                <w:rFonts w:ascii="ＭＳ 明朝" w:eastAsia="ＭＳ 明朝" w:hAnsi="ＭＳ 明朝" w:cs="MS-Gothic" w:hint="eastAsia"/>
                <w:color w:val="000000"/>
                <w:kern w:val="0"/>
                <w:sz w:val="24"/>
                <w:szCs w:val="24"/>
              </w:rPr>
              <w:t>）</w:t>
            </w:r>
          </w:p>
        </w:tc>
        <w:tc>
          <w:tcPr>
            <w:tcW w:w="1134" w:type="dxa"/>
            <w:tcBorders>
              <w:tr2bl w:val="single" w:sz="4" w:space="0" w:color="auto"/>
            </w:tcBorders>
          </w:tcPr>
          <w:p w14:paraId="34290C68" w14:textId="77777777" w:rsidR="00EE2248" w:rsidRPr="00A14828" w:rsidRDefault="00EE2248" w:rsidP="00461788">
            <w:pPr>
              <w:autoSpaceDE w:val="0"/>
              <w:autoSpaceDN w:val="0"/>
              <w:adjustRightInd w:val="0"/>
              <w:jc w:val="left"/>
              <w:rPr>
                <w:rFonts w:ascii="ＭＳ 明朝" w:eastAsia="ＭＳ 明朝" w:hAnsi="ＭＳ 明朝" w:cs="MS-Gothic"/>
                <w:color w:val="000000"/>
                <w:kern w:val="0"/>
                <w:sz w:val="24"/>
                <w:szCs w:val="24"/>
              </w:rPr>
            </w:pPr>
          </w:p>
        </w:tc>
        <w:tc>
          <w:tcPr>
            <w:tcW w:w="2835" w:type="dxa"/>
          </w:tcPr>
          <w:p w14:paraId="25CDAEDA" w14:textId="42C931BB" w:rsidR="00EE2248" w:rsidRPr="00A14828" w:rsidRDefault="00EE2248" w:rsidP="004A5B3F">
            <w:pPr>
              <w:autoSpaceDE w:val="0"/>
              <w:autoSpaceDN w:val="0"/>
              <w:adjustRightInd w:val="0"/>
              <w:jc w:val="left"/>
              <w:rPr>
                <w:rFonts w:ascii="ＭＳ 明朝" w:eastAsia="ＭＳ 明朝" w:hAnsi="ＭＳ 明朝" w:cs="MS-Gothic"/>
                <w:color w:val="000000"/>
                <w:kern w:val="0"/>
                <w:sz w:val="24"/>
                <w:szCs w:val="24"/>
              </w:rPr>
            </w:pPr>
            <w:r w:rsidRPr="00A14828">
              <w:rPr>
                <w:rFonts w:ascii="ＭＳ 明朝" w:eastAsia="ＭＳ 明朝" w:hAnsi="ＭＳ 明朝" w:cs="MS-Gothic" w:hint="eastAsia"/>
                <w:color w:val="000000"/>
                <w:kern w:val="0"/>
                <w:sz w:val="24"/>
                <w:szCs w:val="24"/>
              </w:rPr>
              <w:t>・</w:t>
            </w:r>
            <w:r w:rsidR="00C31905">
              <w:rPr>
                <w:rFonts w:ascii="ＭＳ 明朝" w:eastAsia="ＭＳ 明朝" w:hAnsi="ＭＳ 明朝" w:cs="MS-Gothic" w:hint="eastAsia"/>
                <w:color w:val="000000"/>
                <w:kern w:val="0"/>
                <w:sz w:val="24"/>
                <w:szCs w:val="24"/>
              </w:rPr>
              <w:t>循環器疾患（１）</w:t>
            </w:r>
          </w:p>
        </w:tc>
      </w:tr>
    </w:tbl>
    <w:p w14:paraId="10BFF9B4" w14:textId="77777777" w:rsidR="00A14828" w:rsidRDefault="00A14828" w:rsidP="00461788">
      <w:pPr>
        <w:autoSpaceDE w:val="0"/>
        <w:autoSpaceDN w:val="0"/>
        <w:adjustRightInd w:val="0"/>
        <w:jc w:val="left"/>
        <w:rPr>
          <w:rFonts w:ascii="ＭＳ 明朝" w:eastAsia="ＭＳ 明朝" w:hAnsi="ＭＳ 明朝" w:cs="MS-Gothic"/>
          <w:color w:val="000000"/>
          <w:kern w:val="0"/>
          <w:sz w:val="24"/>
          <w:szCs w:val="24"/>
        </w:rPr>
      </w:pPr>
    </w:p>
    <w:p w14:paraId="2FDB1FD8" w14:textId="1B9B5806" w:rsidR="008603D1" w:rsidRDefault="00947812"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４－６　介護度</w:t>
      </w:r>
      <w:r w:rsidR="00110AB8">
        <w:rPr>
          <w:rFonts w:ascii="ＭＳ 明朝" w:eastAsia="ＭＳ 明朝" w:hAnsi="ＭＳ 明朝" w:cs="MS-Gothic" w:hint="eastAsia"/>
          <w:color w:val="000000"/>
          <w:kern w:val="0"/>
          <w:sz w:val="24"/>
          <w:szCs w:val="24"/>
        </w:rPr>
        <w:t>（人）</w:t>
      </w:r>
    </w:p>
    <w:p w14:paraId="046176D1" w14:textId="77777777" w:rsidR="00947812" w:rsidRDefault="00947812"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10065" w:type="dxa"/>
        <w:tblInd w:w="-5" w:type="dxa"/>
        <w:tblLook w:val="04A0" w:firstRow="1" w:lastRow="0" w:firstColumn="1" w:lastColumn="0" w:noHBand="0" w:noVBand="1"/>
      </w:tblPr>
      <w:tblGrid>
        <w:gridCol w:w="851"/>
        <w:gridCol w:w="850"/>
        <w:gridCol w:w="851"/>
        <w:gridCol w:w="850"/>
        <w:gridCol w:w="993"/>
        <w:gridCol w:w="992"/>
        <w:gridCol w:w="992"/>
        <w:gridCol w:w="992"/>
        <w:gridCol w:w="993"/>
        <w:gridCol w:w="850"/>
        <w:gridCol w:w="851"/>
      </w:tblGrid>
      <w:tr w:rsidR="00A4613A" w14:paraId="3C75FC08" w14:textId="72108DC7" w:rsidTr="00F54E3C">
        <w:tc>
          <w:tcPr>
            <w:tcW w:w="851" w:type="dxa"/>
            <w:shd w:val="clear" w:color="auto" w:fill="D9D9D9" w:themeFill="background1" w:themeFillShade="D9"/>
          </w:tcPr>
          <w:p w14:paraId="2A17DF22" w14:textId="2F076A87" w:rsidR="00A4613A" w:rsidRPr="004E165B" w:rsidRDefault="00A4613A" w:rsidP="004E165B">
            <w:pPr>
              <w:autoSpaceDE w:val="0"/>
              <w:autoSpaceDN w:val="0"/>
              <w:adjustRightInd w:val="0"/>
              <w:jc w:val="center"/>
              <w:rPr>
                <w:rFonts w:ascii="ＭＳ 明朝" w:eastAsia="ＭＳ 明朝" w:hAnsi="ＭＳ 明朝" w:cs="MS-Gothic"/>
                <w:color w:val="000000"/>
                <w:kern w:val="0"/>
                <w:szCs w:val="21"/>
              </w:rPr>
            </w:pPr>
            <w:r>
              <w:rPr>
                <w:rFonts w:ascii="ＭＳ 明朝" w:eastAsia="ＭＳ 明朝" w:hAnsi="ＭＳ 明朝" w:cs="MS-Gothic" w:hint="eastAsia"/>
                <w:color w:val="000000"/>
                <w:kern w:val="0"/>
                <w:szCs w:val="21"/>
              </w:rPr>
              <w:t>な</w:t>
            </w:r>
            <w:r w:rsidRPr="004E165B">
              <w:rPr>
                <w:rFonts w:ascii="ＭＳ 明朝" w:eastAsia="ＭＳ 明朝" w:hAnsi="ＭＳ 明朝" w:cs="MS-Gothic" w:hint="eastAsia"/>
                <w:color w:val="000000"/>
                <w:kern w:val="0"/>
                <w:szCs w:val="21"/>
              </w:rPr>
              <w:t>し</w:t>
            </w:r>
          </w:p>
        </w:tc>
        <w:tc>
          <w:tcPr>
            <w:tcW w:w="850" w:type="dxa"/>
            <w:shd w:val="clear" w:color="auto" w:fill="D9D9D9" w:themeFill="background1" w:themeFillShade="D9"/>
          </w:tcPr>
          <w:p w14:paraId="70D7DF75" w14:textId="77777777" w:rsidR="00A4613A" w:rsidRPr="00F54E3C" w:rsidRDefault="00A4613A" w:rsidP="004E165B">
            <w:pPr>
              <w:autoSpaceDE w:val="0"/>
              <w:autoSpaceDN w:val="0"/>
              <w:adjustRightInd w:val="0"/>
              <w:jc w:val="center"/>
              <w:rPr>
                <w:rFonts w:ascii="ＭＳ 明朝" w:eastAsia="ＭＳ 明朝" w:hAnsi="ＭＳ 明朝" w:cs="MS-Gothic"/>
                <w:color w:val="000000"/>
                <w:kern w:val="0"/>
                <w:sz w:val="18"/>
                <w:szCs w:val="18"/>
              </w:rPr>
            </w:pPr>
            <w:r w:rsidRPr="00F54E3C">
              <w:rPr>
                <w:rFonts w:ascii="ＭＳ 明朝" w:eastAsia="ＭＳ 明朝" w:hAnsi="ＭＳ 明朝" w:cs="MS-Gothic" w:hint="eastAsia"/>
                <w:color w:val="000000"/>
                <w:kern w:val="0"/>
                <w:sz w:val="18"/>
                <w:szCs w:val="18"/>
              </w:rPr>
              <w:t>要支援1</w:t>
            </w:r>
          </w:p>
        </w:tc>
        <w:tc>
          <w:tcPr>
            <w:tcW w:w="851" w:type="dxa"/>
            <w:shd w:val="clear" w:color="auto" w:fill="D9D9D9" w:themeFill="background1" w:themeFillShade="D9"/>
          </w:tcPr>
          <w:p w14:paraId="24A48FFB" w14:textId="77777777" w:rsidR="00A4613A" w:rsidRPr="00F54E3C" w:rsidRDefault="00A4613A" w:rsidP="004E165B">
            <w:pPr>
              <w:autoSpaceDE w:val="0"/>
              <w:autoSpaceDN w:val="0"/>
              <w:adjustRightInd w:val="0"/>
              <w:jc w:val="center"/>
              <w:rPr>
                <w:rFonts w:ascii="ＭＳ 明朝" w:eastAsia="ＭＳ 明朝" w:hAnsi="ＭＳ 明朝" w:cs="MS-Gothic"/>
                <w:color w:val="000000"/>
                <w:kern w:val="0"/>
                <w:sz w:val="18"/>
                <w:szCs w:val="18"/>
              </w:rPr>
            </w:pPr>
            <w:r w:rsidRPr="00F54E3C">
              <w:rPr>
                <w:rFonts w:ascii="ＭＳ 明朝" w:eastAsia="ＭＳ 明朝" w:hAnsi="ＭＳ 明朝" w:cs="MS-Gothic" w:hint="eastAsia"/>
                <w:color w:val="000000"/>
                <w:kern w:val="0"/>
                <w:sz w:val="18"/>
                <w:szCs w:val="18"/>
              </w:rPr>
              <w:t>要支援2</w:t>
            </w:r>
          </w:p>
        </w:tc>
        <w:tc>
          <w:tcPr>
            <w:tcW w:w="850" w:type="dxa"/>
            <w:shd w:val="clear" w:color="auto" w:fill="D9D9D9" w:themeFill="background1" w:themeFillShade="D9"/>
          </w:tcPr>
          <w:p w14:paraId="5834490E" w14:textId="77777777" w:rsidR="00A4613A" w:rsidRPr="00F54E3C" w:rsidRDefault="00A4613A" w:rsidP="004E165B">
            <w:pPr>
              <w:autoSpaceDE w:val="0"/>
              <w:autoSpaceDN w:val="0"/>
              <w:adjustRightInd w:val="0"/>
              <w:jc w:val="center"/>
              <w:rPr>
                <w:rFonts w:ascii="ＭＳ 明朝" w:eastAsia="ＭＳ 明朝" w:hAnsi="ＭＳ 明朝" w:cs="MS-Gothic"/>
                <w:color w:val="000000"/>
                <w:kern w:val="0"/>
                <w:sz w:val="18"/>
                <w:szCs w:val="18"/>
              </w:rPr>
            </w:pPr>
            <w:r w:rsidRPr="00F54E3C">
              <w:rPr>
                <w:rFonts w:ascii="ＭＳ 明朝" w:eastAsia="ＭＳ 明朝" w:hAnsi="ＭＳ 明朝" w:cs="MS-Gothic" w:hint="eastAsia"/>
                <w:color w:val="000000"/>
                <w:kern w:val="0"/>
                <w:sz w:val="18"/>
                <w:szCs w:val="18"/>
              </w:rPr>
              <w:t>要介護1</w:t>
            </w:r>
          </w:p>
        </w:tc>
        <w:tc>
          <w:tcPr>
            <w:tcW w:w="993" w:type="dxa"/>
            <w:shd w:val="clear" w:color="auto" w:fill="D9D9D9" w:themeFill="background1" w:themeFillShade="D9"/>
          </w:tcPr>
          <w:p w14:paraId="68E372C1" w14:textId="77777777" w:rsidR="00A4613A" w:rsidRPr="00F54E3C" w:rsidRDefault="00A4613A" w:rsidP="004E165B">
            <w:pPr>
              <w:autoSpaceDE w:val="0"/>
              <w:autoSpaceDN w:val="0"/>
              <w:adjustRightInd w:val="0"/>
              <w:jc w:val="center"/>
              <w:rPr>
                <w:rFonts w:ascii="ＭＳ 明朝" w:eastAsia="ＭＳ 明朝" w:hAnsi="ＭＳ 明朝" w:cs="MS-Gothic"/>
                <w:color w:val="000000"/>
                <w:kern w:val="0"/>
                <w:sz w:val="18"/>
                <w:szCs w:val="18"/>
              </w:rPr>
            </w:pPr>
            <w:r w:rsidRPr="00F54E3C">
              <w:rPr>
                <w:rFonts w:ascii="ＭＳ 明朝" w:eastAsia="ＭＳ 明朝" w:hAnsi="ＭＳ 明朝" w:cs="MS-Gothic" w:hint="eastAsia"/>
                <w:color w:val="000000"/>
                <w:kern w:val="0"/>
                <w:sz w:val="18"/>
                <w:szCs w:val="18"/>
              </w:rPr>
              <w:t>要介護2</w:t>
            </w:r>
          </w:p>
        </w:tc>
        <w:tc>
          <w:tcPr>
            <w:tcW w:w="992" w:type="dxa"/>
            <w:shd w:val="clear" w:color="auto" w:fill="D9D9D9" w:themeFill="background1" w:themeFillShade="D9"/>
          </w:tcPr>
          <w:p w14:paraId="78B639B1" w14:textId="77777777" w:rsidR="00A4613A" w:rsidRPr="00F54E3C" w:rsidRDefault="00A4613A" w:rsidP="004E165B">
            <w:pPr>
              <w:autoSpaceDE w:val="0"/>
              <w:autoSpaceDN w:val="0"/>
              <w:adjustRightInd w:val="0"/>
              <w:jc w:val="center"/>
              <w:rPr>
                <w:rFonts w:ascii="ＭＳ 明朝" w:eastAsia="ＭＳ 明朝" w:hAnsi="ＭＳ 明朝" w:cs="MS-Gothic"/>
                <w:color w:val="000000"/>
                <w:kern w:val="0"/>
                <w:sz w:val="18"/>
                <w:szCs w:val="18"/>
              </w:rPr>
            </w:pPr>
            <w:r w:rsidRPr="00F54E3C">
              <w:rPr>
                <w:rFonts w:ascii="ＭＳ 明朝" w:eastAsia="ＭＳ 明朝" w:hAnsi="ＭＳ 明朝" w:cs="MS-Gothic" w:hint="eastAsia"/>
                <w:color w:val="000000"/>
                <w:kern w:val="0"/>
                <w:sz w:val="18"/>
                <w:szCs w:val="18"/>
              </w:rPr>
              <w:t>要介護3</w:t>
            </w:r>
          </w:p>
        </w:tc>
        <w:tc>
          <w:tcPr>
            <w:tcW w:w="992" w:type="dxa"/>
            <w:shd w:val="clear" w:color="auto" w:fill="D9D9D9" w:themeFill="background1" w:themeFillShade="D9"/>
          </w:tcPr>
          <w:p w14:paraId="01D02481" w14:textId="77777777" w:rsidR="00A4613A" w:rsidRPr="00F54E3C" w:rsidRDefault="00A4613A" w:rsidP="004E165B">
            <w:pPr>
              <w:autoSpaceDE w:val="0"/>
              <w:autoSpaceDN w:val="0"/>
              <w:adjustRightInd w:val="0"/>
              <w:jc w:val="center"/>
              <w:rPr>
                <w:rFonts w:ascii="ＭＳ 明朝" w:eastAsia="ＭＳ 明朝" w:hAnsi="ＭＳ 明朝" w:cs="MS-Gothic"/>
                <w:color w:val="000000"/>
                <w:kern w:val="0"/>
                <w:sz w:val="18"/>
                <w:szCs w:val="18"/>
              </w:rPr>
            </w:pPr>
            <w:r w:rsidRPr="00F54E3C">
              <w:rPr>
                <w:rFonts w:ascii="ＭＳ 明朝" w:eastAsia="ＭＳ 明朝" w:hAnsi="ＭＳ 明朝" w:cs="MS-Gothic" w:hint="eastAsia"/>
                <w:color w:val="000000"/>
                <w:kern w:val="0"/>
                <w:sz w:val="18"/>
                <w:szCs w:val="18"/>
              </w:rPr>
              <w:t>要介護4</w:t>
            </w:r>
          </w:p>
        </w:tc>
        <w:tc>
          <w:tcPr>
            <w:tcW w:w="992" w:type="dxa"/>
            <w:shd w:val="clear" w:color="auto" w:fill="D9D9D9" w:themeFill="background1" w:themeFillShade="D9"/>
          </w:tcPr>
          <w:p w14:paraId="29151D3D" w14:textId="77777777" w:rsidR="00A4613A" w:rsidRPr="00F54E3C" w:rsidRDefault="00A4613A" w:rsidP="004E165B">
            <w:pPr>
              <w:autoSpaceDE w:val="0"/>
              <w:autoSpaceDN w:val="0"/>
              <w:adjustRightInd w:val="0"/>
              <w:jc w:val="center"/>
              <w:rPr>
                <w:rFonts w:ascii="ＭＳ 明朝" w:eastAsia="ＭＳ 明朝" w:hAnsi="ＭＳ 明朝" w:cs="MS-Gothic"/>
                <w:color w:val="000000"/>
                <w:kern w:val="0"/>
                <w:sz w:val="18"/>
                <w:szCs w:val="18"/>
              </w:rPr>
            </w:pPr>
            <w:r w:rsidRPr="00F54E3C">
              <w:rPr>
                <w:rFonts w:ascii="ＭＳ 明朝" w:eastAsia="ＭＳ 明朝" w:hAnsi="ＭＳ 明朝" w:cs="MS-Gothic" w:hint="eastAsia"/>
                <w:color w:val="000000"/>
                <w:kern w:val="0"/>
                <w:sz w:val="18"/>
                <w:szCs w:val="18"/>
              </w:rPr>
              <w:t>要介護5</w:t>
            </w:r>
          </w:p>
        </w:tc>
        <w:tc>
          <w:tcPr>
            <w:tcW w:w="993" w:type="dxa"/>
            <w:shd w:val="clear" w:color="auto" w:fill="D9D9D9" w:themeFill="background1" w:themeFillShade="D9"/>
          </w:tcPr>
          <w:p w14:paraId="2A0F85BB" w14:textId="77777777" w:rsidR="00A4613A" w:rsidRPr="00F54E3C" w:rsidRDefault="00A4613A" w:rsidP="004E165B">
            <w:pPr>
              <w:autoSpaceDE w:val="0"/>
              <w:autoSpaceDN w:val="0"/>
              <w:adjustRightInd w:val="0"/>
              <w:jc w:val="center"/>
              <w:rPr>
                <w:rFonts w:ascii="ＭＳ 明朝" w:eastAsia="ＭＳ 明朝" w:hAnsi="ＭＳ 明朝" w:cs="MS-Gothic"/>
                <w:color w:val="000000"/>
                <w:kern w:val="0"/>
                <w:sz w:val="18"/>
                <w:szCs w:val="18"/>
              </w:rPr>
            </w:pPr>
            <w:r w:rsidRPr="00F54E3C">
              <w:rPr>
                <w:rFonts w:ascii="ＭＳ 明朝" w:eastAsia="ＭＳ 明朝" w:hAnsi="ＭＳ 明朝" w:cs="MS-Gothic" w:hint="eastAsia"/>
                <w:color w:val="000000"/>
                <w:kern w:val="0"/>
                <w:sz w:val="18"/>
                <w:szCs w:val="18"/>
              </w:rPr>
              <w:t>申請中</w:t>
            </w:r>
          </w:p>
        </w:tc>
        <w:tc>
          <w:tcPr>
            <w:tcW w:w="850" w:type="dxa"/>
            <w:shd w:val="clear" w:color="auto" w:fill="D9D9D9" w:themeFill="background1" w:themeFillShade="D9"/>
          </w:tcPr>
          <w:p w14:paraId="308A15E0" w14:textId="77777777" w:rsidR="00A4613A" w:rsidRPr="004E165B" w:rsidRDefault="00A4613A" w:rsidP="004E165B">
            <w:pPr>
              <w:autoSpaceDE w:val="0"/>
              <w:autoSpaceDN w:val="0"/>
              <w:adjustRightInd w:val="0"/>
              <w:jc w:val="center"/>
              <w:rPr>
                <w:rFonts w:ascii="ＭＳ 明朝" w:eastAsia="ＭＳ 明朝" w:hAnsi="ＭＳ 明朝" w:cs="MS-Gothic"/>
                <w:color w:val="000000"/>
                <w:kern w:val="0"/>
                <w:szCs w:val="21"/>
              </w:rPr>
            </w:pPr>
            <w:r w:rsidRPr="004E165B">
              <w:rPr>
                <w:rFonts w:ascii="ＭＳ 明朝" w:eastAsia="ＭＳ 明朝" w:hAnsi="ＭＳ 明朝" w:cs="MS-Gothic" w:hint="eastAsia"/>
                <w:color w:val="000000"/>
                <w:kern w:val="0"/>
                <w:szCs w:val="21"/>
              </w:rPr>
              <w:t>不明</w:t>
            </w:r>
          </w:p>
        </w:tc>
        <w:tc>
          <w:tcPr>
            <w:tcW w:w="851" w:type="dxa"/>
            <w:shd w:val="clear" w:color="auto" w:fill="D9D9D9" w:themeFill="background1" w:themeFillShade="D9"/>
          </w:tcPr>
          <w:p w14:paraId="001BFDF0" w14:textId="2EACB143" w:rsidR="00A4613A" w:rsidRPr="004E165B" w:rsidRDefault="00A4613A" w:rsidP="004E165B">
            <w:pPr>
              <w:autoSpaceDE w:val="0"/>
              <w:autoSpaceDN w:val="0"/>
              <w:adjustRightInd w:val="0"/>
              <w:jc w:val="center"/>
              <w:rPr>
                <w:rFonts w:ascii="ＭＳ 明朝" w:eastAsia="ＭＳ 明朝" w:hAnsi="ＭＳ 明朝" w:cs="MS-Gothic"/>
                <w:color w:val="000000"/>
                <w:kern w:val="0"/>
                <w:szCs w:val="21"/>
              </w:rPr>
            </w:pPr>
            <w:r>
              <w:rPr>
                <w:rFonts w:ascii="ＭＳ 明朝" w:eastAsia="ＭＳ 明朝" w:hAnsi="ＭＳ 明朝" w:cs="MS-Gothic" w:hint="eastAsia"/>
                <w:color w:val="000000"/>
                <w:kern w:val="0"/>
                <w:szCs w:val="21"/>
              </w:rPr>
              <w:t>無回答</w:t>
            </w:r>
          </w:p>
        </w:tc>
      </w:tr>
      <w:tr w:rsidR="00A4613A" w14:paraId="2BFA9FD9" w14:textId="4CE9905E" w:rsidTr="00F54E3C">
        <w:trPr>
          <w:trHeight w:val="373"/>
        </w:trPr>
        <w:tc>
          <w:tcPr>
            <w:tcW w:w="851" w:type="dxa"/>
          </w:tcPr>
          <w:p w14:paraId="15528797" w14:textId="472390FB" w:rsidR="00A4613A" w:rsidRDefault="0092236E" w:rsidP="004E165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154</w:t>
            </w:r>
          </w:p>
        </w:tc>
        <w:tc>
          <w:tcPr>
            <w:tcW w:w="850" w:type="dxa"/>
          </w:tcPr>
          <w:p w14:paraId="1A2866AD" w14:textId="77777777" w:rsidR="00A4613A" w:rsidRDefault="00A4613A" w:rsidP="004E165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w:t>
            </w:r>
          </w:p>
        </w:tc>
        <w:tc>
          <w:tcPr>
            <w:tcW w:w="851" w:type="dxa"/>
          </w:tcPr>
          <w:p w14:paraId="1AF7C4E1" w14:textId="77777777" w:rsidR="00A4613A" w:rsidRDefault="00A4613A" w:rsidP="004E165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w:t>
            </w:r>
          </w:p>
        </w:tc>
        <w:tc>
          <w:tcPr>
            <w:tcW w:w="850" w:type="dxa"/>
          </w:tcPr>
          <w:p w14:paraId="2E48B0E6" w14:textId="77777777" w:rsidR="00A4613A" w:rsidRDefault="00A4613A" w:rsidP="004E165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０</w:t>
            </w:r>
          </w:p>
        </w:tc>
        <w:tc>
          <w:tcPr>
            <w:tcW w:w="993" w:type="dxa"/>
          </w:tcPr>
          <w:p w14:paraId="35B73422" w14:textId="42F56800" w:rsidR="00A4613A" w:rsidRDefault="00A82F1B" w:rsidP="004E165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w:t>
            </w:r>
          </w:p>
        </w:tc>
        <w:tc>
          <w:tcPr>
            <w:tcW w:w="992" w:type="dxa"/>
          </w:tcPr>
          <w:p w14:paraId="5057C841" w14:textId="77777777" w:rsidR="00A4613A" w:rsidRDefault="00A4613A" w:rsidP="004E165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p>
        </w:tc>
        <w:tc>
          <w:tcPr>
            <w:tcW w:w="992" w:type="dxa"/>
          </w:tcPr>
          <w:p w14:paraId="52AA3F87" w14:textId="77777777" w:rsidR="00A4613A" w:rsidRDefault="00A4613A" w:rsidP="004E165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p>
        </w:tc>
        <w:tc>
          <w:tcPr>
            <w:tcW w:w="992" w:type="dxa"/>
          </w:tcPr>
          <w:p w14:paraId="6853F6AE" w14:textId="77777777" w:rsidR="00A4613A" w:rsidRDefault="00A4613A" w:rsidP="004E165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３</w:t>
            </w:r>
          </w:p>
        </w:tc>
        <w:tc>
          <w:tcPr>
            <w:tcW w:w="993" w:type="dxa"/>
          </w:tcPr>
          <w:p w14:paraId="782B6CD7" w14:textId="77777777" w:rsidR="00A4613A" w:rsidRDefault="00A4613A" w:rsidP="004E165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０</w:t>
            </w:r>
          </w:p>
        </w:tc>
        <w:tc>
          <w:tcPr>
            <w:tcW w:w="850" w:type="dxa"/>
          </w:tcPr>
          <w:p w14:paraId="34FB6912" w14:textId="77777777" w:rsidR="00A4613A" w:rsidRDefault="00A4613A" w:rsidP="004E165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５</w:t>
            </w:r>
          </w:p>
        </w:tc>
        <w:tc>
          <w:tcPr>
            <w:tcW w:w="851" w:type="dxa"/>
          </w:tcPr>
          <w:p w14:paraId="3754381F" w14:textId="7FF085D3" w:rsidR="00A4613A" w:rsidRDefault="00A82F1B" w:rsidP="004E165B">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１１</w:t>
            </w:r>
          </w:p>
        </w:tc>
      </w:tr>
    </w:tbl>
    <w:p w14:paraId="51FC2F05" w14:textId="0FA2EFEA" w:rsidR="00A14828" w:rsidRDefault="00A14828" w:rsidP="00461788">
      <w:pPr>
        <w:autoSpaceDE w:val="0"/>
        <w:autoSpaceDN w:val="0"/>
        <w:adjustRightInd w:val="0"/>
        <w:jc w:val="left"/>
        <w:rPr>
          <w:rFonts w:ascii="ＭＳ 明朝" w:eastAsia="ＭＳ 明朝" w:hAnsi="ＭＳ 明朝" w:cs="MS-Gothic"/>
          <w:color w:val="000000"/>
          <w:kern w:val="0"/>
          <w:sz w:val="24"/>
          <w:szCs w:val="24"/>
        </w:rPr>
      </w:pPr>
    </w:p>
    <w:p w14:paraId="519821B7"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717D8303"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6ECE8252"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25D855BC"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62D31C70"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3280612A"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14317EAC"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181185DE"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6097DEFD"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21811074"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7601D14A"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70A1B804"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0F6D2E0E"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2C7F3438"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39BCCADD"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3B8C5CCE"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7A53CB38"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79914466"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12C3BDC4" w14:textId="786C52A4" w:rsidR="000F229C" w:rsidRDefault="00395106"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noProof/>
          <w:color w:val="000000"/>
          <w:kern w:val="0"/>
          <w:sz w:val="24"/>
          <w:szCs w:val="24"/>
        </w:rPr>
        <mc:AlternateContent>
          <mc:Choice Requires="wps">
            <w:drawing>
              <wp:anchor distT="0" distB="0" distL="114300" distR="114300" simplePos="0" relativeHeight="251667456" behindDoc="0" locked="0" layoutInCell="1" allowOverlap="1" wp14:anchorId="6EAB4A99" wp14:editId="3AD235BE">
                <wp:simplePos x="0" y="0"/>
                <wp:positionH relativeFrom="margin">
                  <wp:align>center</wp:align>
                </wp:positionH>
                <wp:positionV relativeFrom="paragraph">
                  <wp:posOffset>275590</wp:posOffset>
                </wp:positionV>
                <wp:extent cx="295275" cy="266700"/>
                <wp:effectExtent l="0" t="0" r="0" b="0"/>
                <wp:wrapNone/>
                <wp:docPr id="1575597758" name="正方形/長方形 1"/>
                <wp:cNvGraphicFramePr/>
                <a:graphic xmlns:a="http://schemas.openxmlformats.org/drawingml/2006/main">
                  <a:graphicData uri="http://schemas.microsoft.com/office/word/2010/wordprocessingShape">
                    <wps:wsp>
                      <wps:cNvSpPr/>
                      <wps:spPr>
                        <a:xfrm>
                          <a:off x="0" y="0"/>
                          <a:ext cx="295275" cy="266700"/>
                        </a:xfrm>
                        <a:prstGeom prst="rect">
                          <a:avLst/>
                        </a:prstGeom>
                        <a:noFill/>
                        <a:ln w="12700" cap="flat" cmpd="sng" algn="ctr">
                          <a:noFill/>
                          <a:prstDash val="solid"/>
                          <a:miter lim="800000"/>
                        </a:ln>
                        <a:effectLst/>
                      </wps:spPr>
                      <wps:txbx>
                        <w:txbxContent>
                          <w:p w14:paraId="5DC94677" w14:textId="77777777" w:rsidR="00395106" w:rsidRPr="00786AEE" w:rsidRDefault="00395106" w:rsidP="00395106">
                            <w:pPr>
                              <w:jc w:val="center"/>
                              <w:rPr>
                                <w:color w:val="000000" w:themeColor="text1"/>
                              </w:rPr>
                            </w:pPr>
                            <w:r>
                              <w:rPr>
                                <w:rFonts w:hint="eastAsia"/>
                                <w:color w:val="000000" w:themeColor="text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B4A99" id="_x0000_s1030" style="position:absolute;margin-left:0;margin-top:21.7pt;width:23.25pt;height:21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" filled="f" stroked="f" strokeweight="1pt">
                <v:textbox>
                  <w:txbxContent>
                    <w:p w14:paraId="5DC94677" w14:textId="77777777" w:rsidR="00395106" w:rsidRPr="00786AEE" w:rsidRDefault="00395106" w:rsidP="00395106">
                      <w:pPr>
                        <w:jc w:val="center"/>
                        <w:rPr>
                          <w:color w:val="000000" w:themeColor="text1"/>
                        </w:rPr>
                      </w:pPr>
                      <w:r>
                        <w:rPr>
                          <w:rFonts w:hint="eastAsia"/>
                          <w:color w:val="000000" w:themeColor="text1"/>
                        </w:rPr>
                        <w:t>4</w:t>
                      </w:r>
                    </w:p>
                  </w:txbxContent>
                </v:textbox>
                <w10:wrap anchorx="margin"/>
              </v:rect>
            </w:pict>
          </mc:Fallback>
        </mc:AlternateContent>
      </w:r>
    </w:p>
    <w:p w14:paraId="134C9186" w14:textId="511E71DC" w:rsidR="00F07733" w:rsidRDefault="004E165B"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５</w:t>
      </w:r>
      <w:r w:rsidR="006865B2">
        <w:rPr>
          <w:rFonts w:ascii="ＭＳ 明朝" w:eastAsia="ＭＳ 明朝" w:hAnsi="ＭＳ 明朝" w:cs="MS-Gothic" w:hint="eastAsia"/>
          <w:color w:val="000000"/>
          <w:kern w:val="0"/>
          <w:sz w:val="24"/>
          <w:szCs w:val="24"/>
        </w:rPr>
        <w:t>．医療的ケア</w:t>
      </w:r>
      <w:r w:rsidR="00334967">
        <w:rPr>
          <w:rFonts w:ascii="ＭＳ 明朝" w:eastAsia="ＭＳ 明朝" w:hAnsi="ＭＳ 明朝" w:cs="MS-Gothic" w:hint="eastAsia"/>
          <w:color w:val="000000"/>
          <w:kern w:val="0"/>
          <w:sz w:val="24"/>
          <w:szCs w:val="24"/>
        </w:rPr>
        <w:t>の種類</w:t>
      </w:r>
      <w:r w:rsidR="009653A1">
        <w:rPr>
          <w:rFonts w:ascii="ＭＳ 明朝" w:eastAsia="ＭＳ 明朝" w:hAnsi="ＭＳ 明朝" w:cs="MS-Gothic" w:hint="eastAsia"/>
          <w:color w:val="000000"/>
          <w:kern w:val="0"/>
          <w:sz w:val="24"/>
          <w:szCs w:val="24"/>
        </w:rPr>
        <w:t>（複数回答あり）</w:t>
      </w:r>
      <w:r w:rsidR="00C90294">
        <w:rPr>
          <w:rFonts w:ascii="ＭＳ 明朝" w:eastAsia="ＭＳ 明朝" w:hAnsi="ＭＳ 明朝" w:cs="MS-Gothic" w:hint="eastAsia"/>
          <w:color w:val="000000"/>
          <w:kern w:val="0"/>
          <w:sz w:val="24"/>
          <w:szCs w:val="24"/>
        </w:rPr>
        <w:t>（人）</w:t>
      </w:r>
    </w:p>
    <w:p w14:paraId="7B778304" w14:textId="77777777" w:rsidR="00F07733" w:rsidRDefault="00F07733" w:rsidP="00461788">
      <w:pPr>
        <w:autoSpaceDE w:val="0"/>
        <w:autoSpaceDN w:val="0"/>
        <w:adjustRightInd w:val="0"/>
        <w:jc w:val="left"/>
        <w:rPr>
          <w:rFonts w:ascii="ＭＳ 明朝" w:eastAsia="ＭＳ 明朝" w:hAnsi="ＭＳ 明朝" w:cs="MS-Gothic"/>
          <w:color w:val="000000"/>
          <w:kern w:val="0"/>
          <w:sz w:val="24"/>
          <w:szCs w:val="24"/>
        </w:rPr>
      </w:pPr>
    </w:p>
    <w:p w14:paraId="32EA1947" w14:textId="15C6ECB4" w:rsidR="004A5B3F" w:rsidRDefault="00F54E3C" w:rsidP="00461788">
      <w:pPr>
        <w:autoSpaceDE w:val="0"/>
        <w:autoSpaceDN w:val="0"/>
        <w:adjustRightInd w:val="0"/>
        <w:jc w:val="left"/>
        <w:rPr>
          <w:rFonts w:ascii="ＭＳ 明朝" w:eastAsia="ＭＳ 明朝" w:hAnsi="ＭＳ 明朝" w:cs="MS-Gothic"/>
          <w:color w:val="000000"/>
          <w:kern w:val="0"/>
          <w:sz w:val="24"/>
          <w:szCs w:val="24"/>
        </w:rPr>
      </w:pPr>
      <w:r>
        <w:rPr>
          <w:noProof/>
        </w:rPr>
        <w:drawing>
          <wp:inline distT="0" distB="0" distL="0" distR="0" wp14:anchorId="0B7362F3" wp14:editId="6A0C9DB1">
            <wp:extent cx="6238875" cy="4152900"/>
            <wp:effectExtent l="0" t="0" r="9525" b="0"/>
            <wp:docPr id="1330060008" name="グラフ 1">
              <a:extLst xmlns:a="http://schemas.openxmlformats.org/drawingml/2006/main">
                <a:ext uri="{FF2B5EF4-FFF2-40B4-BE49-F238E27FC236}">
                  <a16:creationId xmlns:a16="http://schemas.microsoft.com/office/drawing/2014/main" id="{A8CED0AF-9AE5-3B05-D857-C020E50021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D89720" w14:textId="77777777" w:rsidR="004A5B3F" w:rsidRDefault="004A5B3F" w:rsidP="00461788">
      <w:pPr>
        <w:autoSpaceDE w:val="0"/>
        <w:autoSpaceDN w:val="0"/>
        <w:adjustRightInd w:val="0"/>
        <w:jc w:val="left"/>
        <w:rPr>
          <w:rFonts w:ascii="ＭＳ 明朝" w:eastAsia="ＭＳ 明朝" w:hAnsi="ＭＳ 明朝" w:cs="MS-Gothic"/>
          <w:color w:val="000000"/>
          <w:kern w:val="0"/>
          <w:sz w:val="24"/>
          <w:szCs w:val="24"/>
        </w:rPr>
      </w:pPr>
    </w:p>
    <w:p w14:paraId="652A9AC3" w14:textId="77777777" w:rsidR="000C765A" w:rsidRDefault="000C765A"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 xml:space="preserve">*¹　</w:t>
      </w:r>
      <w:r w:rsidRPr="000C765A">
        <w:rPr>
          <w:rFonts w:ascii="ＭＳ 明朝" w:eastAsia="ＭＳ 明朝" w:hAnsi="ＭＳ 明朝" w:cs="MS-Gothic" w:hint="eastAsia"/>
          <w:color w:val="000000"/>
          <w:kern w:val="0"/>
          <w:sz w:val="24"/>
          <w:szCs w:val="24"/>
        </w:rPr>
        <w:t>間欠的導尿</w:t>
      </w:r>
      <w:r>
        <w:rPr>
          <w:rFonts w:ascii="ＭＳ 明朝" w:eastAsia="ＭＳ 明朝" w:hAnsi="ＭＳ 明朝" w:cs="MS-Gothic" w:hint="eastAsia"/>
          <w:color w:val="000000"/>
          <w:kern w:val="0"/>
          <w:sz w:val="24"/>
          <w:szCs w:val="24"/>
        </w:rPr>
        <w:t>、持続的導尿（尿道留置カテーテル、膀胱瘻、腎瘻、尿路ストーマ）</w:t>
      </w:r>
    </w:p>
    <w:p w14:paraId="2E801983" w14:textId="77777777" w:rsidR="00F07733" w:rsidRDefault="000C765A"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*²</w:t>
      </w:r>
      <w:r w:rsidR="00F07733">
        <w:rPr>
          <w:rFonts w:ascii="ＭＳ 明朝" w:eastAsia="ＭＳ 明朝" w:hAnsi="ＭＳ 明朝" w:cs="MS-Gothic" w:hint="eastAsia"/>
          <w:color w:val="000000"/>
          <w:kern w:val="0"/>
          <w:sz w:val="24"/>
          <w:szCs w:val="24"/>
        </w:rPr>
        <w:t xml:space="preserve">　経鼻胃管、胃瘻、経鼻腸管、経胃瘻腸管、腸瘻、食道瘻</w:t>
      </w:r>
    </w:p>
    <w:p w14:paraId="035F74EF" w14:textId="77777777" w:rsidR="000C765A" w:rsidRDefault="00F07733"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*³</w:t>
      </w:r>
      <w:r w:rsidR="000C765A">
        <w:rPr>
          <w:rFonts w:ascii="ＭＳ 明朝" w:eastAsia="ＭＳ 明朝" w:hAnsi="ＭＳ 明朝" w:cs="MS-Gothic" w:hint="eastAsia"/>
          <w:color w:val="000000"/>
          <w:kern w:val="0"/>
          <w:sz w:val="24"/>
          <w:szCs w:val="24"/>
        </w:rPr>
        <w:t xml:space="preserve">　</w:t>
      </w:r>
      <w:r w:rsidR="000C765A" w:rsidRPr="000C765A">
        <w:rPr>
          <w:rFonts w:ascii="ＭＳ 明朝" w:eastAsia="ＭＳ 明朝" w:hAnsi="ＭＳ 明朝" w:cs="MS-Gothic" w:hint="eastAsia"/>
          <w:color w:val="000000"/>
          <w:kern w:val="0"/>
          <w:sz w:val="24"/>
          <w:szCs w:val="24"/>
        </w:rPr>
        <w:t>鼻マスク式補助換気法、ハイフローセラ</w:t>
      </w:r>
      <w:r w:rsidR="000C765A">
        <w:rPr>
          <w:rFonts w:ascii="ＭＳ 明朝" w:eastAsia="ＭＳ 明朝" w:hAnsi="ＭＳ 明朝" w:cs="MS-Gothic" w:hint="eastAsia"/>
          <w:color w:val="000000"/>
          <w:kern w:val="0"/>
          <w:sz w:val="24"/>
          <w:szCs w:val="24"/>
        </w:rPr>
        <w:t>ピー、間歇的陽圧吸入法、排痰補助装置、高頻度胸壁振動装置を含む</w:t>
      </w:r>
    </w:p>
    <w:p w14:paraId="4C229F91" w14:textId="23FE8588" w:rsidR="001E3CC3" w:rsidRDefault="001E3CC3"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 xml:space="preserve">*⁴　</w:t>
      </w:r>
      <w:r w:rsidRPr="001E3CC3">
        <w:rPr>
          <w:rFonts w:ascii="ＭＳ 明朝" w:eastAsia="ＭＳ 明朝" w:hAnsi="ＭＳ 明朝" w:cs="MS-Gothic" w:hint="eastAsia"/>
          <w:color w:val="000000"/>
          <w:kern w:val="0"/>
          <w:sz w:val="24"/>
          <w:szCs w:val="24"/>
        </w:rPr>
        <w:t>吸引、酸素投与、迷走神経刺激装置の作動等</w:t>
      </w:r>
    </w:p>
    <w:p w14:paraId="61BE4E9B" w14:textId="5ABC0A9F" w:rsidR="001E3CC3" w:rsidRDefault="001E3CC3"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 xml:space="preserve">*⁵　</w:t>
      </w:r>
      <w:r w:rsidRPr="001E3CC3">
        <w:rPr>
          <w:rFonts w:ascii="ＭＳ 明朝" w:eastAsia="ＭＳ 明朝" w:hAnsi="ＭＳ 明朝" w:cs="MS-Gothic" w:hint="eastAsia"/>
          <w:color w:val="000000"/>
          <w:kern w:val="0"/>
          <w:sz w:val="24"/>
          <w:szCs w:val="24"/>
        </w:rPr>
        <w:t>中心静脈栄養、肺高血圧症治療薬、麻薬など</w:t>
      </w:r>
    </w:p>
    <w:p w14:paraId="0015AD19" w14:textId="77777777" w:rsidR="00666AB4" w:rsidRDefault="00666AB4"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9776" w:type="dxa"/>
        <w:tblLook w:val="04A0" w:firstRow="1" w:lastRow="0" w:firstColumn="1" w:lastColumn="0" w:noHBand="0" w:noVBand="1"/>
      </w:tblPr>
      <w:tblGrid>
        <w:gridCol w:w="2547"/>
        <w:gridCol w:w="7229"/>
      </w:tblGrid>
      <w:tr w:rsidR="00F54E3C" w14:paraId="534EFCBA" w14:textId="77777777" w:rsidTr="00F54E3C">
        <w:trPr>
          <w:trHeight w:val="1331"/>
        </w:trPr>
        <w:tc>
          <w:tcPr>
            <w:tcW w:w="2547" w:type="dxa"/>
            <w:shd w:val="clear" w:color="auto" w:fill="D9D9D9" w:themeFill="background1" w:themeFillShade="D9"/>
          </w:tcPr>
          <w:p w14:paraId="5A9E5B5E" w14:textId="77777777" w:rsidR="00F54E3C" w:rsidRDefault="00F54E3C"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その他</w:t>
            </w:r>
          </w:p>
          <w:p w14:paraId="08240357" w14:textId="370A6395" w:rsidR="00F54E3C" w:rsidRDefault="00F54E3C"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（回答数：1</w:t>
            </w:r>
            <w:r w:rsidR="0068681E">
              <w:rPr>
                <w:rFonts w:ascii="ＭＳ 明朝" w:eastAsia="ＭＳ 明朝" w:hAnsi="ＭＳ 明朝" w:cs="MS-Gothic" w:hint="eastAsia"/>
                <w:color w:val="000000"/>
                <w:kern w:val="0"/>
                <w:sz w:val="24"/>
                <w:szCs w:val="24"/>
              </w:rPr>
              <w:t>4</w:t>
            </w:r>
            <w:r>
              <w:rPr>
                <w:rFonts w:ascii="ＭＳ 明朝" w:eastAsia="ＭＳ 明朝" w:hAnsi="ＭＳ 明朝" w:cs="MS-Gothic" w:hint="eastAsia"/>
                <w:color w:val="000000"/>
                <w:kern w:val="0"/>
                <w:sz w:val="24"/>
                <w:szCs w:val="24"/>
              </w:rPr>
              <w:t>）</w:t>
            </w:r>
          </w:p>
        </w:tc>
        <w:tc>
          <w:tcPr>
            <w:tcW w:w="7229" w:type="dxa"/>
          </w:tcPr>
          <w:p w14:paraId="68A0C7B7" w14:textId="766FC90D" w:rsidR="00F54E3C" w:rsidRDefault="00F54E3C" w:rsidP="00760CA7">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w:t>
            </w:r>
            <w:r w:rsidRPr="00760CA7">
              <w:rPr>
                <w:rFonts w:ascii="ＭＳ 明朝" w:eastAsia="ＭＳ 明朝" w:hAnsi="ＭＳ 明朝" w:cs="MS-Gothic"/>
                <w:color w:val="000000"/>
                <w:kern w:val="0"/>
                <w:sz w:val="24"/>
                <w:szCs w:val="24"/>
              </w:rPr>
              <w:t>心臓ペースメーカ</w:t>
            </w:r>
            <w:r>
              <w:rPr>
                <w:rFonts w:ascii="ＭＳ 明朝" w:eastAsia="ＭＳ 明朝" w:hAnsi="ＭＳ 明朝" w:cs="MS-Gothic" w:hint="eastAsia"/>
                <w:color w:val="000000"/>
                <w:kern w:val="0"/>
                <w:sz w:val="24"/>
                <w:szCs w:val="24"/>
              </w:rPr>
              <w:t>ー　5</w:t>
            </w:r>
          </w:p>
          <w:p w14:paraId="7B1AB0A3" w14:textId="67B19121" w:rsidR="00F54E3C" w:rsidRPr="00760CA7" w:rsidRDefault="00F54E3C" w:rsidP="00760CA7">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w:t>
            </w:r>
            <w:r w:rsidRPr="00760CA7">
              <w:rPr>
                <w:rFonts w:ascii="ＭＳ 明朝" w:eastAsia="ＭＳ 明朝" w:hAnsi="ＭＳ 明朝" w:cs="MS-Gothic" w:hint="eastAsia"/>
                <w:color w:val="000000"/>
                <w:kern w:val="0"/>
                <w:sz w:val="24"/>
                <w:szCs w:val="24"/>
              </w:rPr>
              <w:t xml:space="preserve">免疫抑制剤による管理　</w:t>
            </w:r>
            <w:r>
              <w:rPr>
                <w:rFonts w:ascii="ＭＳ 明朝" w:eastAsia="ＭＳ 明朝" w:hAnsi="ＭＳ 明朝" w:cs="MS-Gothic" w:hint="eastAsia"/>
                <w:color w:val="000000"/>
                <w:kern w:val="0"/>
                <w:sz w:val="24"/>
                <w:szCs w:val="24"/>
              </w:rPr>
              <w:t>4</w:t>
            </w:r>
          </w:p>
          <w:p w14:paraId="49F75267" w14:textId="0250306D" w:rsidR="00F54E3C" w:rsidRDefault="00F54E3C" w:rsidP="00760CA7">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w:t>
            </w:r>
            <w:r w:rsidRPr="00760CA7">
              <w:rPr>
                <w:rFonts w:ascii="ＭＳ 明朝" w:eastAsia="ＭＳ 明朝" w:hAnsi="ＭＳ 明朝" w:cs="MS-Gothic" w:hint="eastAsia"/>
                <w:color w:val="000000"/>
                <w:kern w:val="0"/>
                <w:sz w:val="24"/>
                <w:szCs w:val="24"/>
              </w:rPr>
              <w:t>埋込型除細動器</w:t>
            </w:r>
            <w:r>
              <w:rPr>
                <w:rFonts w:ascii="ＭＳ 明朝" w:eastAsia="ＭＳ 明朝" w:hAnsi="ＭＳ 明朝" w:cs="MS-Gothic" w:hint="eastAsia"/>
                <w:color w:val="000000"/>
                <w:kern w:val="0"/>
                <w:sz w:val="24"/>
                <w:szCs w:val="24"/>
              </w:rPr>
              <w:t xml:space="preserve">　3</w:t>
            </w:r>
          </w:p>
          <w:p w14:paraId="3021168E" w14:textId="159759FA" w:rsidR="00F54E3C" w:rsidRDefault="00F54E3C" w:rsidP="00760CA7">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w:t>
            </w:r>
            <w:r w:rsidRPr="00760CA7">
              <w:rPr>
                <w:rFonts w:ascii="ＭＳ 明朝" w:eastAsia="ＭＳ 明朝" w:hAnsi="ＭＳ 明朝" w:cs="MS-Gothic" w:hint="eastAsia"/>
                <w:color w:val="000000"/>
                <w:kern w:val="0"/>
                <w:sz w:val="24"/>
                <w:szCs w:val="24"/>
              </w:rPr>
              <w:t>補助人工心臓</w:t>
            </w:r>
            <w:r>
              <w:rPr>
                <w:rFonts w:ascii="ＭＳ 明朝" w:eastAsia="ＭＳ 明朝" w:hAnsi="ＭＳ 明朝" w:cs="MS-Gothic" w:hint="eastAsia"/>
                <w:color w:val="000000"/>
                <w:kern w:val="0"/>
                <w:sz w:val="24"/>
                <w:szCs w:val="24"/>
              </w:rPr>
              <w:t xml:space="preserve">　1</w:t>
            </w:r>
          </w:p>
          <w:p w14:paraId="5BA0DD76" w14:textId="77777777" w:rsidR="00F54E3C" w:rsidRDefault="00F54E3C" w:rsidP="00F03EA9">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・生体弁　1</w:t>
            </w:r>
          </w:p>
          <w:p w14:paraId="16F9A552" w14:textId="3D474CAE" w:rsidR="00F54E3C" w:rsidRDefault="00F54E3C" w:rsidP="00F03EA9">
            <w:pPr>
              <w:autoSpaceDE w:val="0"/>
              <w:autoSpaceDN w:val="0"/>
              <w:adjustRightInd w:val="0"/>
              <w:jc w:val="left"/>
              <w:rPr>
                <w:rFonts w:ascii="ＭＳ 明朝" w:eastAsia="ＭＳ 明朝" w:hAnsi="ＭＳ 明朝" w:cs="MS-Gothic"/>
                <w:color w:val="000000"/>
                <w:kern w:val="0"/>
                <w:sz w:val="24"/>
                <w:szCs w:val="24"/>
              </w:rPr>
            </w:pPr>
          </w:p>
        </w:tc>
      </w:tr>
    </w:tbl>
    <w:p w14:paraId="05EC4A56" w14:textId="67B43350" w:rsidR="00334967" w:rsidRDefault="00334967" w:rsidP="00461788">
      <w:pPr>
        <w:autoSpaceDE w:val="0"/>
        <w:autoSpaceDN w:val="0"/>
        <w:adjustRightInd w:val="0"/>
        <w:jc w:val="left"/>
        <w:rPr>
          <w:rFonts w:ascii="ＭＳ 明朝" w:eastAsia="ＭＳ 明朝" w:hAnsi="ＭＳ 明朝" w:cs="MS-Gothic"/>
          <w:color w:val="000000"/>
          <w:kern w:val="0"/>
          <w:sz w:val="24"/>
          <w:szCs w:val="24"/>
        </w:rPr>
      </w:pPr>
    </w:p>
    <w:p w14:paraId="5A985426" w14:textId="77777777" w:rsidR="00F54E3C" w:rsidRDefault="00F54E3C" w:rsidP="00461788">
      <w:pPr>
        <w:autoSpaceDE w:val="0"/>
        <w:autoSpaceDN w:val="0"/>
        <w:adjustRightInd w:val="0"/>
        <w:jc w:val="left"/>
        <w:rPr>
          <w:rFonts w:ascii="ＭＳ 明朝" w:eastAsia="ＭＳ 明朝" w:hAnsi="ＭＳ 明朝" w:cs="MS-Gothic"/>
          <w:color w:val="000000"/>
          <w:kern w:val="0"/>
          <w:sz w:val="24"/>
          <w:szCs w:val="24"/>
        </w:rPr>
      </w:pPr>
    </w:p>
    <w:p w14:paraId="709F9F88" w14:textId="37493B74" w:rsidR="000F229C" w:rsidRDefault="00395106"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noProof/>
          <w:color w:val="000000"/>
          <w:kern w:val="0"/>
          <w:sz w:val="24"/>
          <w:szCs w:val="24"/>
        </w:rPr>
        <mc:AlternateContent>
          <mc:Choice Requires="wps">
            <w:drawing>
              <wp:anchor distT="0" distB="0" distL="114300" distR="114300" simplePos="0" relativeHeight="251669504" behindDoc="0" locked="0" layoutInCell="1" allowOverlap="1" wp14:anchorId="0F7A9B8C" wp14:editId="0B9ADB6A">
                <wp:simplePos x="0" y="0"/>
                <wp:positionH relativeFrom="margin">
                  <wp:align>center</wp:align>
                </wp:positionH>
                <wp:positionV relativeFrom="paragraph">
                  <wp:posOffset>380365</wp:posOffset>
                </wp:positionV>
                <wp:extent cx="295275" cy="266700"/>
                <wp:effectExtent l="0" t="0" r="0" b="0"/>
                <wp:wrapNone/>
                <wp:docPr id="726417694" name="正方形/長方形 1"/>
                <wp:cNvGraphicFramePr/>
                <a:graphic xmlns:a="http://schemas.openxmlformats.org/drawingml/2006/main">
                  <a:graphicData uri="http://schemas.microsoft.com/office/word/2010/wordprocessingShape">
                    <wps:wsp>
                      <wps:cNvSpPr/>
                      <wps:spPr>
                        <a:xfrm>
                          <a:off x="0" y="0"/>
                          <a:ext cx="295275" cy="266700"/>
                        </a:xfrm>
                        <a:prstGeom prst="rect">
                          <a:avLst/>
                        </a:prstGeom>
                        <a:noFill/>
                        <a:ln w="12700" cap="flat" cmpd="sng" algn="ctr">
                          <a:noFill/>
                          <a:prstDash val="solid"/>
                          <a:miter lim="800000"/>
                        </a:ln>
                        <a:effectLst/>
                      </wps:spPr>
                      <wps:txbx>
                        <w:txbxContent>
                          <w:p w14:paraId="0C49C567" w14:textId="77777777" w:rsidR="00395106" w:rsidRPr="00786AEE" w:rsidRDefault="00395106" w:rsidP="00395106">
                            <w:pPr>
                              <w:jc w:val="center"/>
                              <w:rPr>
                                <w:color w:val="000000" w:themeColor="text1"/>
                              </w:rPr>
                            </w:pPr>
                            <w:r>
                              <w:rPr>
                                <w:rFonts w:hint="eastAsia"/>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A9B8C" id="_x0000_s1031" style="position:absolute;margin-left:0;margin-top:29.95pt;width:23.25pt;height:21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" filled="f" stroked="f" strokeweight="1pt">
                <v:textbox>
                  <w:txbxContent>
                    <w:p w14:paraId="0C49C567" w14:textId="77777777" w:rsidR="00395106" w:rsidRPr="00786AEE" w:rsidRDefault="00395106" w:rsidP="00395106">
                      <w:pPr>
                        <w:jc w:val="center"/>
                        <w:rPr>
                          <w:color w:val="000000" w:themeColor="text1"/>
                        </w:rPr>
                      </w:pPr>
                      <w:r>
                        <w:rPr>
                          <w:rFonts w:hint="eastAsia"/>
                          <w:color w:val="000000" w:themeColor="text1"/>
                        </w:rPr>
                        <w:t>5</w:t>
                      </w:r>
                    </w:p>
                  </w:txbxContent>
                </v:textbox>
                <w10:wrap anchorx="margin"/>
              </v:rect>
            </w:pict>
          </mc:Fallback>
        </mc:AlternateContent>
      </w:r>
    </w:p>
    <w:p w14:paraId="54EC707A" w14:textId="2F4E9AA7" w:rsidR="007E0B4C" w:rsidRDefault="00485A6F"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６</w:t>
      </w:r>
      <w:r w:rsidR="006865B2">
        <w:rPr>
          <w:rFonts w:ascii="ＭＳ 明朝" w:eastAsia="ＭＳ 明朝" w:hAnsi="ＭＳ 明朝" w:cs="MS-Gothic" w:hint="eastAsia"/>
          <w:color w:val="000000"/>
          <w:kern w:val="0"/>
          <w:sz w:val="24"/>
          <w:szCs w:val="24"/>
        </w:rPr>
        <w:t>．利用中のサービス</w:t>
      </w:r>
      <w:r w:rsidR="009653A1">
        <w:rPr>
          <w:rFonts w:ascii="ＭＳ 明朝" w:eastAsia="ＭＳ 明朝" w:hAnsi="ＭＳ 明朝" w:cs="MS-Gothic" w:hint="eastAsia"/>
          <w:color w:val="000000"/>
          <w:kern w:val="0"/>
          <w:sz w:val="24"/>
          <w:szCs w:val="24"/>
        </w:rPr>
        <w:t>（複数回答あり）</w:t>
      </w:r>
      <w:r w:rsidR="000C25C3">
        <w:rPr>
          <w:rFonts w:ascii="ＭＳ 明朝" w:eastAsia="ＭＳ 明朝" w:hAnsi="ＭＳ 明朝" w:cs="MS-Gothic" w:hint="eastAsia"/>
          <w:color w:val="000000"/>
          <w:kern w:val="0"/>
          <w:sz w:val="24"/>
          <w:szCs w:val="24"/>
        </w:rPr>
        <w:t>（人）</w:t>
      </w:r>
    </w:p>
    <w:p w14:paraId="0DA3CABF" w14:textId="77777777" w:rsidR="00534727" w:rsidRDefault="00534727" w:rsidP="00461788">
      <w:pPr>
        <w:autoSpaceDE w:val="0"/>
        <w:autoSpaceDN w:val="0"/>
        <w:adjustRightInd w:val="0"/>
        <w:jc w:val="left"/>
        <w:rPr>
          <w:rFonts w:ascii="ＭＳ 明朝" w:eastAsia="ＭＳ 明朝" w:hAnsi="ＭＳ 明朝" w:cs="MS-Gothic"/>
          <w:color w:val="000000"/>
          <w:kern w:val="0"/>
          <w:sz w:val="24"/>
          <w:szCs w:val="24"/>
        </w:rPr>
      </w:pPr>
    </w:p>
    <w:p w14:paraId="5FA5AD5E" w14:textId="23E447C3" w:rsidR="00FC65C7" w:rsidRDefault="00CC0112" w:rsidP="00461788">
      <w:pPr>
        <w:autoSpaceDE w:val="0"/>
        <w:autoSpaceDN w:val="0"/>
        <w:adjustRightInd w:val="0"/>
        <w:jc w:val="left"/>
        <w:rPr>
          <w:rFonts w:ascii="ＭＳ 明朝" w:eastAsia="ＭＳ 明朝" w:hAnsi="ＭＳ 明朝" w:cs="MS-Gothic"/>
          <w:color w:val="000000"/>
          <w:kern w:val="0"/>
          <w:sz w:val="24"/>
          <w:szCs w:val="24"/>
        </w:rPr>
      </w:pPr>
      <w:r>
        <w:rPr>
          <w:noProof/>
        </w:rPr>
        <w:drawing>
          <wp:inline distT="0" distB="0" distL="0" distR="0" wp14:anchorId="07A1B78B" wp14:editId="6B7A43B6">
            <wp:extent cx="6181725" cy="5200650"/>
            <wp:effectExtent l="0" t="0" r="9525" b="0"/>
            <wp:docPr id="586014286" name="グラフ 1">
              <a:extLst xmlns:a="http://schemas.openxmlformats.org/drawingml/2006/main">
                <a:ext uri="{FF2B5EF4-FFF2-40B4-BE49-F238E27FC236}">
                  <a16:creationId xmlns:a16="http://schemas.microsoft.com/office/drawing/2014/main" id="{C3BF27E3-2C64-44DE-6C09-56764E32A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F8E0E3" w14:textId="77777777" w:rsidR="00FC65C7" w:rsidRDefault="00FC65C7" w:rsidP="00461788">
      <w:pPr>
        <w:autoSpaceDE w:val="0"/>
        <w:autoSpaceDN w:val="0"/>
        <w:adjustRightInd w:val="0"/>
        <w:jc w:val="left"/>
        <w:rPr>
          <w:rFonts w:ascii="ＭＳ 明朝" w:eastAsia="ＭＳ 明朝" w:hAnsi="ＭＳ 明朝" w:cs="MS-Gothic"/>
          <w:color w:val="000000"/>
          <w:kern w:val="0"/>
          <w:sz w:val="24"/>
          <w:szCs w:val="24"/>
        </w:rPr>
      </w:pPr>
    </w:p>
    <w:p w14:paraId="5B40C109" w14:textId="77777777" w:rsidR="00CC0112" w:rsidRDefault="00CC0112"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0" w:type="auto"/>
        <w:tblLook w:val="04A0" w:firstRow="1" w:lastRow="0" w:firstColumn="1" w:lastColumn="0" w:noHBand="0" w:noVBand="1"/>
      </w:tblPr>
      <w:tblGrid>
        <w:gridCol w:w="2405"/>
        <w:gridCol w:w="6946"/>
      </w:tblGrid>
      <w:tr w:rsidR="00534727" w14:paraId="546E51E7" w14:textId="77777777" w:rsidTr="00B26D09">
        <w:trPr>
          <w:trHeight w:val="483"/>
        </w:trPr>
        <w:tc>
          <w:tcPr>
            <w:tcW w:w="2405" w:type="dxa"/>
            <w:shd w:val="clear" w:color="auto" w:fill="D9D9D9" w:themeFill="background1" w:themeFillShade="D9"/>
          </w:tcPr>
          <w:p w14:paraId="73D85A53" w14:textId="5F7F0E6C" w:rsidR="00534727" w:rsidRDefault="0051725A"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その他（回答数</w:t>
            </w:r>
            <w:r w:rsidR="004E7093">
              <w:rPr>
                <w:rFonts w:ascii="ＭＳ 明朝" w:eastAsia="ＭＳ 明朝" w:hAnsi="ＭＳ 明朝" w:cs="MS-Gothic" w:hint="eastAsia"/>
                <w:color w:val="000000"/>
                <w:kern w:val="0"/>
                <w:sz w:val="24"/>
                <w:szCs w:val="24"/>
              </w:rPr>
              <w:t>6</w:t>
            </w:r>
            <w:r w:rsidR="00534727">
              <w:rPr>
                <w:rFonts w:ascii="ＭＳ 明朝" w:eastAsia="ＭＳ 明朝" w:hAnsi="ＭＳ 明朝" w:cs="MS-Gothic" w:hint="eastAsia"/>
                <w:color w:val="000000"/>
                <w:kern w:val="0"/>
                <w:sz w:val="24"/>
                <w:szCs w:val="24"/>
              </w:rPr>
              <w:t>）</w:t>
            </w:r>
          </w:p>
        </w:tc>
        <w:tc>
          <w:tcPr>
            <w:tcW w:w="6946" w:type="dxa"/>
          </w:tcPr>
          <w:p w14:paraId="475EFE09" w14:textId="77777777" w:rsidR="004E7093" w:rsidRDefault="004E7093"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w:t>
            </w:r>
            <w:r w:rsidRPr="004E7093">
              <w:rPr>
                <w:rFonts w:ascii="ＭＳ 明朝" w:eastAsia="ＭＳ 明朝" w:hAnsi="ＭＳ 明朝" w:cs="MS-Gothic" w:hint="eastAsia"/>
                <w:color w:val="000000"/>
                <w:kern w:val="0"/>
                <w:sz w:val="24"/>
                <w:szCs w:val="24"/>
              </w:rPr>
              <w:t>日常生活用具の給付</w:t>
            </w:r>
          </w:p>
          <w:p w14:paraId="356E954C" w14:textId="77777777" w:rsidR="004E7093" w:rsidRDefault="004E7093" w:rsidP="00461788">
            <w:pPr>
              <w:autoSpaceDE w:val="0"/>
              <w:autoSpaceDN w:val="0"/>
              <w:adjustRightInd w:val="0"/>
              <w:jc w:val="left"/>
              <w:rPr>
                <w:rFonts w:ascii="ＭＳ 明朝" w:eastAsia="ＭＳ 明朝" w:hAnsi="ＭＳ 明朝" w:cs="MS-Gothic"/>
                <w:color w:val="000000"/>
                <w:kern w:val="0"/>
                <w:sz w:val="24"/>
                <w:szCs w:val="24"/>
              </w:rPr>
            </w:pPr>
            <w:r w:rsidRPr="004E7093">
              <w:rPr>
                <w:rFonts w:ascii="ＭＳ 明朝" w:eastAsia="ＭＳ 明朝" w:hAnsi="ＭＳ 明朝" w:cs="MS-Gothic" w:hint="eastAsia"/>
                <w:color w:val="000000"/>
                <w:kern w:val="0"/>
                <w:sz w:val="24"/>
                <w:szCs w:val="24"/>
              </w:rPr>
              <w:t>・生活保護</w:t>
            </w:r>
          </w:p>
          <w:p w14:paraId="4CA08C8A" w14:textId="77777777" w:rsidR="004E7093" w:rsidRDefault="004E7093" w:rsidP="00461788">
            <w:pPr>
              <w:autoSpaceDE w:val="0"/>
              <w:autoSpaceDN w:val="0"/>
              <w:adjustRightInd w:val="0"/>
              <w:jc w:val="left"/>
              <w:rPr>
                <w:rFonts w:ascii="ＭＳ 明朝" w:eastAsia="ＭＳ 明朝" w:hAnsi="ＭＳ 明朝" w:cs="MS-Gothic"/>
                <w:color w:val="000000"/>
                <w:kern w:val="0"/>
                <w:sz w:val="24"/>
                <w:szCs w:val="24"/>
              </w:rPr>
            </w:pPr>
            <w:r w:rsidRPr="004E7093">
              <w:rPr>
                <w:rFonts w:ascii="ＭＳ 明朝" w:eastAsia="ＭＳ 明朝" w:hAnsi="ＭＳ 明朝" w:cs="MS-Gothic" w:hint="eastAsia"/>
                <w:color w:val="000000"/>
                <w:kern w:val="0"/>
                <w:sz w:val="24"/>
                <w:szCs w:val="24"/>
              </w:rPr>
              <w:t>・グループホームに入所して週末は帰宅、訪問診療と看護は、入所先で受けている</w:t>
            </w:r>
          </w:p>
          <w:p w14:paraId="1CA07A00" w14:textId="77777777" w:rsidR="004E7093" w:rsidRDefault="004E7093" w:rsidP="00461788">
            <w:pPr>
              <w:autoSpaceDE w:val="0"/>
              <w:autoSpaceDN w:val="0"/>
              <w:adjustRightInd w:val="0"/>
              <w:jc w:val="left"/>
              <w:rPr>
                <w:rFonts w:ascii="ＭＳ 明朝" w:eastAsia="ＭＳ 明朝" w:hAnsi="ＭＳ 明朝" w:cs="MS-Gothic"/>
                <w:color w:val="000000"/>
                <w:kern w:val="0"/>
                <w:sz w:val="24"/>
                <w:szCs w:val="24"/>
              </w:rPr>
            </w:pPr>
            <w:r w:rsidRPr="004E7093">
              <w:rPr>
                <w:rFonts w:ascii="ＭＳ 明朝" w:eastAsia="ＭＳ 明朝" w:hAnsi="ＭＳ 明朝" w:cs="MS-Gothic" w:hint="eastAsia"/>
                <w:color w:val="000000"/>
                <w:kern w:val="0"/>
                <w:sz w:val="24"/>
                <w:szCs w:val="24"/>
              </w:rPr>
              <w:t xml:space="preserve">・紙おむつ　</w:t>
            </w:r>
          </w:p>
          <w:p w14:paraId="50311383" w14:textId="77777777" w:rsidR="004E7093" w:rsidRDefault="004E7093" w:rsidP="00461788">
            <w:pPr>
              <w:autoSpaceDE w:val="0"/>
              <w:autoSpaceDN w:val="0"/>
              <w:adjustRightInd w:val="0"/>
              <w:jc w:val="left"/>
              <w:rPr>
                <w:rFonts w:ascii="ＭＳ 明朝" w:eastAsia="ＭＳ 明朝" w:hAnsi="ＭＳ 明朝" w:cs="MS-Gothic"/>
                <w:color w:val="000000"/>
                <w:kern w:val="0"/>
                <w:sz w:val="24"/>
                <w:szCs w:val="24"/>
              </w:rPr>
            </w:pPr>
            <w:r w:rsidRPr="004E7093">
              <w:rPr>
                <w:rFonts w:ascii="ＭＳ 明朝" w:eastAsia="ＭＳ 明朝" w:hAnsi="ＭＳ 明朝" w:cs="MS-Gothic" w:hint="eastAsia"/>
                <w:color w:val="000000"/>
                <w:kern w:val="0"/>
                <w:sz w:val="24"/>
                <w:szCs w:val="24"/>
              </w:rPr>
              <w:t>・透析の通院時の車利用</w:t>
            </w:r>
          </w:p>
          <w:p w14:paraId="60A5D1CB" w14:textId="5375259E" w:rsidR="00534727" w:rsidRDefault="004E7093" w:rsidP="00461788">
            <w:pPr>
              <w:autoSpaceDE w:val="0"/>
              <w:autoSpaceDN w:val="0"/>
              <w:adjustRightInd w:val="0"/>
              <w:jc w:val="left"/>
              <w:rPr>
                <w:rFonts w:ascii="ＭＳ 明朝" w:eastAsia="ＭＳ 明朝" w:hAnsi="ＭＳ 明朝" w:cs="MS-Gothic"/>
                <w:color w:val="000000"/>
                <w:kern w:val="0"/>
                <w:sz w:val="24"/>
                <w:szCs w:val="24"/>
              </w:rPr>
            </w:pPr>
            <w:r w:rsidRPr="004E7093">
              <w:rPr>
                <w:rFonts w:ascii="ＭＳ 明朝" w:eastAsia="ＭＳ 明朝" w:hAnsi="ＭＳ 明朝" w:cs="MS-Gothic" w:hint="eastAsia"/>
                <w:color w:val="000000"/>
                <w:kern w:val="0"/>
                <w:sz w:val="24"/>
                <w:szCs w:val="24"/>
              </w:rPr>
              <w:t>・タクシー利用券</w:t>
            </w:r>
          </w:p>
        </w:tc>
      </w:tr>
    </w:tbl>
    <w:p w14:paraId="22F307BA" w14:textId="26F5ACF0" w:rsidR="000D1078" w:rsidRDefault="000D1078" w:rsidP="00461788">
      <w:pPr>
        <w:autoSpaceDE w:val="0"/>
        <w:autoSpaceDN w:val="0"/>
        <w:adjustRightInd w:val="0"/>
        <w:jc w:val="left"/>
        <w:rPr>
          <w:rFonts w:ascii="ＭＳ 明朝" w:eastAsia="ＭＳ 明朝" w:hAnsi="ＭＳ 明朝" w:cs="MS-Gothic"/>
          <w:color w:val="000000"/>
          <w:kern w:val="0"/>
          <w:sz w:val="24"/>
          <w:szCs w:val="24"/>
        </w:rPr>
      </w:pPr>
    </w:p>
    <w:p w14:paraId="4B0CD15C"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3A058F81"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15F8EF70" w14:textId="33AE01D9" w:rsidR="000F229C" w:rsidRDefault="00395106"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noProof/>
          <w:color w:val="000000"/>
          <w:kern w:val="0"/>
          <w:sz w:val="24"/>
          <w:szCs w:val="24"/>
        </w:rPr>
        <mc:AlternateContent>
          <mc:Choice Requires="wps">
            <w:drawing>
              <wp:anchor distT="0" distB="0" distL="114300" distR="114300" simplePos="0" relativeHeight="251671552" behindDoc="0" locked="0" layoutInCell="1" allowOverlap="1" wp14:anchorId="3589A26C" wp14:editId="4EC0F626">
                <wp:simplePos x="0" y="0"/>
                <wp:positionH relativeFrom="margin">
                  <wp:align>center</wp:align>
                </wp:positionH>
                <wp:positionV relativeFrom="paragraph">
                  <wp:posOffset>380365</wp:posOffset>
                </wp:positionV>
                <wp:extent cx="295275" cy="266700"/>
                <wp:effectExtent l="0" t="0" r="0" b="0"/>
                <wp:wrapNone/>
                <wp:docPr id="481707105" name="正方形/長方形 1"/>
                <wp:cNvGraphicFramePr/>
                <a:graphic xmlns:a="http://schemas.openxmlformats.org/drawingml/2006/main">
                  <a:graphicData uri="http://schemas.microsoft.com/office/word/2010/wordprocessingShape">
                    <wps:wsp>
                      <wps:cNvSpPr/>
                      <wps:spPr>
                        <a:xfrm>
                          <a:off x="0" y="0"/>
                          <a:ext cx="295275" cy="266700"/>
                        </a:xfrm>
                        <a:prstGeom prst="rect">
                          <a:avLst/>
                        </a:prstGeom>
                        <a:noFill/>
                        <a:ln w="12700" cap="flat" cmpd="sng" algn="ctr">
                          <a:noFill/>
                          <a:prstDash val="solid"/>
                          <a:miter lim="800000"/>
                        </a:ln>
                        <a:effectLst/>
                      </wps:spPr>
                      <wps:txbx>
                        <w:txbxContent>
                          <w:p w14:paraId="6D2143A1" w14:textId="77777777" w:rsidR="00395106" w:rsidRPr="00786AEE" w:rsidRDefault="00395106" w:rsidP="00395106">
                            <w:pPr>
                              <w:jc w:val="center"/>
                              <w:rPr>
                                <w:color w:val="000000" w:themeColor="text1"/>
                              </w:rPr>
                            </w:pPr>
                            <w:r>
                              <w:rPr>
                                <w:rFonts w:hint="eastAsia"/>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9A26C" id="_x0000_s1032" style="position:absolute;margin-left:0;margin-top:29.95pt;width:23.25pt;height:21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" filled="f" stroked="f" strokeweight="1pt">
                <v:textbox>
                  <w:txbxContent>
                    <w:p w14:paraId="6D2143A1" w14:textId="77777777" w:rsidR="00395106" w:rsidRPr="00786AEE" w:rsidRDefault="00395106" w:rsidP="00395106">
                      <w:pPr>
                        <w:jc w:val="center"/>
                        <w:rPr>
                          <w:color w:val="000000" w:themeColor="text1"/>
                        </w:rPr>
                      </w:pPr>
                      <w:r>
                        <w:rPr>
                          <w:rFonts w:hint="eastAsia"/>
                          <w:color w:val="000000" w:themeColor="text1"/>
                        </w:rPr>
                        <w:t>6</w:t>
                      </w:r>
                    </w:p>
                  </w:txbxContent>
                </v:textbox>
                <w10:wrap anchorx="margin"/>
              </v:rect>
            </w:pict>
          </mc:Fallback>
        </mc:AlternateContent>
      </w:r>
    </w:p>
    <w:p w14:paraId="237430C4" w14:textId="15D18D42" w:rsidR="00534727" w:rsidRDefault="00980B42"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７</w:t>
      </w:r>
      <w:r w:rsidR="006865B2">
        <w:rPr>
          <w:rFonts w:ascii="ＭＳ 明朝" w:eastAsia="ＭＳ 明朝" w:hAnsi="ＭＳ 明朝" w:cs="MS-Gothic" w:hint="eastAsia"/>
          <w:color w:val="000000"/>
          <w:kern w:val="0"/>
          <w:sz w:val="24"/>
          <w:szCs w:val="24"/>
        </w:rPr>
        <w:t>．</w:t>
      </w:r>
      <w:r w:rsidR="00334967">
        <w:rPr>
          <w:rFonts w:ascii="ＭＳ 明朝" w:eastAsia="ＭＳ 明朝" w:hAnsi="ＭＳ 明朝" w:cs="MS-Gothic" w:hint="eastAsia"/>
          <w:color w:val="000000"/>
          <w:kern w:val="0"/>
          <w:sz w:val="24"/>
          <w:szCs w:val="24"/>
        </w:rPr>
        <w:t>本人が足りないと思う</w:t>
      </w:r>
      <w:r w:rsidR="006865B2">
        <w:rPr>
          <w:rFonts w:ascii="ＭＳ 明朝" w:eastAsia="ＭＳ 明朝" w:hAnsi="ＭＳ 明朝" w:cs="MS-Gothic" w:hint="eastAsia"/>
          <w:color w:val="000000"/>
          <w:kern w:val="0"/>
          <w:sz w:val="24"/>
          <w:szCs w:val="24"/>
        </w:rPr>
        <w:t>サービス</w:t>
      </w:r>
      <w:r w:rsidR="009653A1">
        <w:rPr>
          <w:rFonts w:ascii="ＭＳ 明朝" w:eastAsia="ＭＳ 明朝" w:hAnsi="ＭＳ 明朝" w:cs="MS-Gothic" w:hint="eastAsia"/>
          <w:color w:val="000000"/>
          <w:kern w:val="0"/>
          <w:sz w:val="24"/>
          <w:szCs w:val="24"/>
        </w:rPr>
        <w:t>（複数回答あり）</w:t>
      </w:r>
      <w:r w:rsidR="000C25C3">
        <w:rPr>
          <w:rFonts w:ascii="ＭＳ 明朝" w:eastAsia="ＭＳ 明朝" w:hAnsi="ＭＳ 明朝" w:cs="MS-Gothic" w:hint="eastAsia"/>
          <w:color w:val="000000"/>
          <w:kern w:val="0"/>
          <w:sz w:val="24"/>
          <w:szCs w:val="24"/>
        </w:rPr>
        <w:t>（人）</w:t>
      </w:r>
    </w:p>
    <w:p w14:paraId="3B7F9975" w14:textId="77777777" w:rsidR="00482E16" w:rsidRPr="00A602AC" w:rsidRDefault="00482E16" w:rsidP="00461788">
      <w:pPr>
        <w:autoSpaceDE w:val="0"/>
        <w:autoSpaceDN w:val="0"/>
        <w:adjustRightInd w:val="0"/>
        <w:jc w:val="left"/>
        <w:rPr>
          <w:rFonts w:ascii="ＭＳ 明朝" w:eastAsia="ＭＳ 明朝" w:hAnsi="ＭＳ 明朝" w:cs="MS-Gothic"/>
          <w:color w:val="000000"/>
          <w:kern w:val="0"/>
          <w:sz w:val="24"/>
          <w:szCs w:val="24"/>
        </w:rPr>
      </w:pPr>
    </w:p>
    <w:p w14:paraId="09DC5C42" w14:textId="059BB820" w:rsidR="00534727" w:rsidRDefault="007A4379" w:rsidP="00461788">
      <w:pPr>
        <w:autoSpaceDE w:val="0"/>
        <w:autoSpaceDN w:val="0"/>
        <w:adjustRightInd w:val="0"/>
        <w:jc w:val="left"/>
        <w:rPr>
          <w:rFonts w:ascii="ＭＳ 明朝" w:eastAsia="ＭＳ 明朝" w:hAnsi="ＭＳ 明朝" w:cs="MS-Gothic"/>
          <w:color w:val="000000"/>
          <w:kern w:val="0"/>
          <w:sz w:val="24"/>
          <w:szCs w:val="24"/>
        </w:rPr>
      </w:pPr>
      <w:r>
        <w:rPr>
          <w:noProof/>
        </w:rPr>
        <w:drawing>
          <wp:inline distT="0" distB="0" distL="0" distR="0" wp14:anchorId="2BDEB934" wp14:editId="5EAFBD34">
            <wp:extent cx="6143625" cy="6210300"/>
            <wp:effectExtent l="0" t="0" r="9525" b="0"/>
            <wp:docPr id="678964481" name="グラフ 1">
              <a:extLst xmlns:a="http://schemas.openxmlformats.org/drawingml/2006/main">
                <a:ext uri="{FF2B5EF4-FFF2-40B4-BE49-F238E27FC236}">
                  <a16:creationId xmlns:a16="http://schemas.microsoft.com/office/drawing/2014/main" id="{3AE806A4-EFE5-1856-393B-2E125F13AF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aa"/>
        <w:tblW w:w="0" w:type="auto"/>
        <w:tblLook w:val="04A0" w:firstRow="1" w:lastRow="0" w:firstColumn="1" w:lastColumn="0" w:noHBand="0" w:noVBand="1"/>
      </w:tblPr>
      <w:tblGrid>
        <w:gridCol w:w="1696"/>
        <w:gridCol w:w="7938"/>
      </w:tblGrid>
      <w:tr w:rsidR="00350CC1" w14:paraId="7DCFBAD6" w14:textId="77777777" w:rsidTr="00B26D09">
        <w:trPr>
          <w:trHeight w:val="1581"/>
        </w:trPr>
        <w:tc>
          <w:tcPr>
            <w:tcW w:w="1696" w:type="dxa"/>
            <w:shd w:val="clear" w:color="auto" w:fill="D9D9D9" w:themeFill="background1" w:themeFillShade="D9"/>
          </w:tcPr>
          <w:p w14:paraId="65CBF6A3" w14:textId="77777777" w:rsidR="00350CC1" w:rsidRDefault="00350CC1"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その他</w:t>
            </w:r>
          </w:p>
          <w:p w14:paraId="5CC1C0ED" w14:textId="5C9416E5" w:rsidR="00350CC1" w:rsidRDefault="00FF3AD4"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（回答数</w:t>
            </w:r>
            <w:r w:rsidR="007F78E4">
              <w:rPr>
                <w:rFonts w:ascii="ＭＳ 明朝" w:eastAsia="ＭＳ 明朝" w:hAnsi="ＭＳ 明朝" w:cs="MS-Gothic" w:hint="eastAsia"/>
                <w:color w:val="000000"/>
                <w:kern w:val="0"/>
                <w:sz w:val="24"/>
                <w:szCs w:val="24"/>
              </w:rPr>
              <w:t>6</w:t>
            </w:r>
            <w:r w:rsidR="00350CC1">
              <w:rPr>
                <w:rFonts w:ascii="ＭＳ 明朝" w:eastAsia="ＭＳ 明朝" w:hAnsi="ＭＳ 明朝" w:cs="MS-Gothic" w:hint="eastAsia"/>
                <w:color w:val="000000"/>
                <w:kern w:val="0"/>
                <w:sz w:val="24"/>
                <w:szCs w:val="24"/>
              </w:rPr>
              <w:t>）</w:t>
            </w:r>
          </w:p>
        </w:tc>
        <w:tc>
          <w:tcPr>
            <w:tcW w:w="7938" w:type="dxa"/>
          </w:tcPr>
          <w:p w14:paraId="10132BA7" w14:textId="338DE90C" w:rsidR="00FF3AD4" w:rsidRDefault="00D40866" w:rsidP="00FF3AD4">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・日常生活用具の</w:t>
            </w:r>
            <w:r w:rsidR="00FF3AD4" w:rsidRPr="00FF3AD4">
              <w:rPr>
                <w:rFonts w:ascii="ＭＳ 明朝" w:eastAsia="ＭＳ 明朝" w:hAnsi="ＭＳ 明朝" w:cs="MS-Gothic" w:hint="eastAsia"/>
                <w:color w:val="000000"/>
                <w:kern w:val="0"/>
                <w:sz w:val="24"/>
                <w:szCs w:val="24"/>
              </w:rPr>
              <w:t>給付種目に、レティナやカニューレをいれてほしい</w:t>
            </w:r>
            <w:r w:rsidR="007F78E4">
              <w:rPr>
                <w:rFonts w:ascii="ＭＳ 明朝" w:eastAsia="ＭＳ 明朝" w:hAnsi="ＭＳ 明朝" w:cs="MS-Gothic" w:hint="eastAsia"/>
                <w:color w:val="000000"/>
                <w:kern w:val="0"/>
                <w:sz w:val="24"/>
                <w:szCs w:val="24"/>
              </w:rPr>
              <w:t>。</w:t>
            </w:r>
            <w:r w:rsidR="007F78E4" w:rsidRPr="007F78E4">
              <w:rPr>
                <w:rFonts w:ascii="ＭＳ 明朝" w:eastAsia="ＭＳ 明朝" w:hAnsi="ＭＳ 明朝" w:cs="MS-Gothic" w:hint="eastAsia"/>
                <w:color w:val="000000"/>
                <w:kern w:val="0"/>
                <w:sz w:val="24"/>
                <w:szCs w:val="24"/>
              </w:rPr>
              <w:t>交換頻度が高く経済的負担となっています。</w:t>
            </w:r>
          </w:p>
          <w:p w14:paraId="21F88E03" w14:textId="576CDAB0" w:rsidR="007F78E4" w:rsidRDefault="007F78E4" w:rsidP="00FF3AD4">
            <w:pPr>
              <w:autoSpaceDE w:val="0"/>
              <w:autoSpaceDN w:val="0"/>
              <w:adjustRightInd w:val="0"/>
              <w:jc w:val="left"/>
              <w:rPr>
                <w:rFonts w:ascii="ＭＳ 明朝" w:eastAsia="ＭＳ 明朝" w:hAnsi="ＭＳ 明朝" w:cs="MS-Gothic"/>
                <w:color w:val="000000"/>
                <w:kern w:val="0"/>
                <w:sz w:val="24"/>
                <w:szCs w:val="24"/>
              </w:rPr>
            </w:pPr>
            <w:r w:rsidRPr="00FF3AD4">
              <w:rPr>
                <w:rFonts w:ascii="ＭＳ 明朝" w:eastAsia="ＭＳ 明朝" w:hAnsi="ＭＳ 明朝" w:cs="MS-Gothic"/>
                <w:color w:val="000000"/>
                <w:kern w:val="0"/>
                <w:sz w:val="24"/>
                <w:szCs w:val="24"/>
              </w:rPr>
              <w:t>・日常生活用具の給付</w:t>
            </w:r>
          </w:p>
          <w:p w14:paraId="53A9D35F" w14:textId="6C45F188" w:rsidR="007F78E4" w:rsidRDefault="007F78E4" w:rsidP="007F78E4">
            <w:pPr>
              <w:autoSpaceDE w:val="0"/>
              <w:autoSpaceDN w:val="0"/>
              <w:adjustRightInd w:val="0"/>
              <w:jc w:val="left"/>
              <w:rPr>
                <w:rFonts w:ascii="ＭＳ 明朝" w:eastAsia="ＭＳ 明朝" w:hAnsi="ＭＳ 明朝" w:cs="MS-Gothic"/>
                <w:color w:val="000000"/>
                <w:kern w:val="0"/>
                <w:sz w:val="24"/>
                <w:szCs w:val="24"/>
              </w:rPr>
            </w:pPr>
            <w:r w:rsidRPr="00FF3AD4">
              <w:rPr>
                <w:rFonts w:ascii="ＭＳ 明朝" w:eastAsia="ＭＳ 明朝" w:hAnsi="ＭＳ 明朝" w:cs="MS-Gothic"/>
                <w:color w:val="000000"/>
                <w:kern w:val="0"/>
                <w:sz w:val="24"/>
                <w:szCs w:val="24"/>
              </w:rPr>
              <w:t>・日常生活用具費の金額</w:t>
            </w:r>
          </w:p>
          <w:p w14:paraId="101F4D6C" w14:textId="57EB4719" w:rsidR="007F78E4" w:rsidRDefault="007F78E4" w:rsidP="007F78E4">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w:t>
            </w:r>
            <w:r w:rsidRPr="007F78E4">
              <w:rPr>
                <w:rFonts w:ascii="ＭＳ 明朝" w:eastAsia="ＭＳ 明朝" w:hAnsi="ＭＳ 明朝" w:cs="MS-Gothic" w:hint="eastAsia"/>
                <w:color w:val="000000"/>
                <w:kern w:val="0"/>
                <w:sz w:val="24"/>
                <w:szCs w:val="24"/>
              </w:rPr>
              <w:t>日常生活給付券で購入できるものの種類</w:t>
            </w:r>
          </w:p>
          <w:p w14:paraId="6C56F04D" w14:textId="77777777" w:rsidR="00FF3AD4" w:rsidRDefault="00FF3AD4" w:rsidP="00FF3AD4">
            <w:pPr>
              <w:autoSpaceDE w:val="0"/>
              <w:autoSpaceDN w:val="0"/>
              <w:adjustRightInd w:val="0"/>
              <w:jc w:val="left"/>
              <w:rPr>
                <w:rFonts w:ascii="ＭＳ 明朝" w:eastAsia="ＭＳ 明朝" w:hAnsi="ＭＳ 明朝" w:cs="MS-Gothic"/>
                <w:color w:val="000000"/>
                <w:kern w:val="0"/>
                <w:sz w:val="24"/>
                <w:szCs w:val="24"/>
              </w:rPr>
            </w:pPr>
            <w:r w:rsidRPr="00FF3AD4">
              <w:rPr>
                <w:rFonts w:ascii="ＭＳ 明朝" w:eastAsia="ＭＳ 明朝" w:hAnsi="ＭＳ 明朝" w:cs="MS-Gothic"/>
                <w:color w:val="000000"/>
                <w:kern w:val="0"/>
                <w:sz w:val="24"/>
                <w:szCs w:val="24"/>
              </w:rPr>
              <w:t>・土日の窓口を増やすこと</w:t>
            </w:r>
          </w:p>
          <w:p w14:paraId="53479FF1" w14:textId="78136ABD" w:rsidR="00350CC1" w:rsidRDefault="00FF3AD4" w:rsidP="007F78E4">
            <w:pPr>
              <w:autoSpaceDE w:val="0"/>
              <w:autoSpaceDN w:val="0"/>
              <w:adjustRightInd w:val="0"/>
              <w:jc w:val="left"/>
              <w:rPr>
                <w:rFonts w:ascii="ＭＳ 明朝" w:eastAsia="ＭＳ 明朝" w:hAnsi="ＭＳ 明朝" w:cs="MS-Gothic"/>
                <w:color w:val="000000"/>
                <w:kern w:val="0"/>
                <w:sz w:val="24"/>
                <w:szCs w:val="24"/>
              </w:rPr>
            </w:pPr>
            <w:r w:rsidRPr="00FF3AD4">
              <w:rPr>
                <w:rFonts w:ascii="ＭＳ 明朝" w:eastAsia="ＭＳ 明朝" w:hAnsi="ＭＳ 明朝" w:cs="MS-Gothic"/>
                <w:color w:val="000000"/>
                <w:kern w:val="0"/>
                <w:sz w:val="24"/>
                <w:szCs w:val="24"/>
              </w:rPr>
              <w:t>・障害者年金申請サポート</w:t>
            </w:r>
          </w:p>
        </w:tc>
      </w:tr>
    </w:tbl>
    <w:p w14:paraId="3A6518DC" w14:textId="152629D6" w:rsidR="00F9739E" w:rsidRDefault="00395106" w:rsidP="003E551A">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noProof/>
          <w:color w:val="000000"/>
          <w:kern w:val="0"/>
          <w:sz w:val="24"/>
          <w:szCs w:val="24"/>
        </w:rPr>
        <mc:AlternateContent>
          <mc:Choice Requires="wps">
            <w:drawing>
              <wp:anchor distT="0" distB="0" distL="114300" distR="114300" simplePos="0" relativeHeight="251673600" behindDoc="0" locked="0" layoutInCell="1" allowOverlap="1" wp14:anchorId="741FC14B" wp14:editId="15B38C5B">
                <wp:simplePos x="0" y="0"/>
                <wp:positionH relativeFrom="margin">
                  <wp:align>center</wp:align>
                </wp:positionH>
                <wp:positionV relativeFrom="paragraph">
                  <wp:posOffset>380365</wp:posOffset>
                </wp:positionV>
                <wp:extent cx="295275" cy="266700"/>
                <wp:effectExtent l="0" t="0" r="0" b="0"/>
                <wp:wrapNone/>
                <wp:docPr id="1102105178" name="正方形/長方形 1"/>
                <wp:cNvGraphicFramePr/>
                <a:graphic xmlns:a="http://schemas.openxmlformats.org/drawingml/2006/main">
                  <a:graphicData uri="http://schemas.microsoft.com/office/word/2010/wordprocessingShape">
                    <wps:wsp>
                      <wps:cNvSpPr/>
                      <wps:spPr>
                        <a:xfrm>
                          <a:off x="0" y="0"/>
                          <a:ext cx="295275" cy="266700"/>
                        </a:xfrm>
                        <a:prstGeom prst="rect">
                          <a:avLst/>
                        </a:prstGeom>
                        <a:noFill/>
                        <a:ln w="12700" cap="flat" cmpd="sng" algn="ctr">
                          <a:noFill/>
                          <a:prstDash val="solid"/>
                          <a:miter lim="800000"/>
                        </a:ln>
                        <a:effectLst/>
                      </wps:spPr>
                      <wps:txbx>
                        <w:txbxContent>
                          <w:p w14:paraId="2A33E4A5" w14:textId="77777777" w:rsidR="00395106" w:rsidRPr="00786AEE" w:rsidRDefault="00395106" w:rsidP="00395106">
                            <w:pPr>
                              <w:jc w:val="center"/>
                              <w:rPr>
                                <w:color w:val="000000" w:themeColor="text1"/>
                              </w:rPr>
                            </w:pPr>
                            <w:r>
                              <w:rPr>
                                <w:rFonts w:hint="eastAsia"/>
                                <w:color w:val="000000" w:themeColor="text1"/>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FC14B" id="_x0000_s1033" style="position:absolute;margin-left:0;margin-top:29.95pt;width:23.25pt;height:21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" filled="f" stroked="f" strokeweight="1pt">
                <v:textbox>
                  <w:txbxContent>
                    <w:p w14:paraId="2A33E4A5" w14:textId="77777777" w:rsidR="00395106" w:rsidRPr="00786AEE" w:rsidRDefault="00395106" w:rsidP="00395106">
                      <w:pPr>
                        <w:jc w:val="center"/>
                        <w:rPr>
                          <w:color w:val="000000" w:themeColor="text1"/>
                        </w:rPr>
                      </w:pPr>
                      <w:r>
                        <w:rPr>
                          <w:rFonts w:hint="eastAsia"/>
                          <w:color w:val="000000" w:themeColor="text1"/>
                        </w:rPr>
                        <w:t>7</w:t>
                      </w:r>
                    </w:p>
                  </w:txbxContent>
                </v:textbox>
                <w10:wrap anchorx="margin"/>
              </v:rect>
            </w:pict>
          </mc:Fallback>
        </mc:AlternateContent>
      </w:r>
    </w:p>
    <w:p w14:paraId="14CC34BD" w14:textId="69ECBEEA" w:rsidR="00A602AC" w:rsidRDefault="00980B42" w:rsidP="003E551A">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８</w:t>
      </w:r>
      <w:r w:rsidR="006865B2">
        <w:rPr>
          <w:rFonts w:ascii="ＭＳ 明朝" w:eastAsia="ＭＳ 明朝" w:hAnsi="ＭＳ 明朝" w:cs="MS-Gothic" w:hint="eastAsia"/>
          <w:color w:val="000000"/>
          <w:kern w:val="0"/>
          <w:sz w:val="24"/>
          <w:szCs w:val="24"/>
        </w:rPr>
        <w:t>．本人が生活する上で</w:t>
      </w:r>
      <w:r w:rsidR="00334967">
        <w:rPr>
          <w:rFonts w:ascii="ＭＳ 明朝" w:eastAsia="ＭＳ 明朝" w:hAnsi="ＭＳ 明朝" w:cs="MS-Gothic" w:hint="eastAsia"/>
          <w:color w:val="000000"/>
          <w:kern w:val="0"/>
          <w:sz w:val="24"/>
          <w:szCs w:val="24"/>
        </w:rPr>
        <w:t>の</w:t>
      </w:r>
      <w:r w:rsidR="006865B2">
        <w:rPr>
          <w:rFonts w:ascii="ＭＳ 明朝" w:eastAsia="ＭＳ 明朝" w:hAnsi="ＭＳ 明朝" w:cs="MS-Gothic" w:hint="eastAsia"/>
          <w:color w:val="000000"/>
          <w:kern w:val="0"/>
          <w:sz w:val="24"/>
          <w:szCs w:val="24"/>
        </w:rPr>
        <w:t>困りごとや不安に感じること</w:t>
      </w:r>
      <w:r w:rsidR="009653A1">
        <w:rPr>
          <w:rFonts w:ascii="ＭＳ 明朝" w:eastAsia="ＭＳ 明朝" w:hAnsi="ＭＳ 明朝" w:cs="MS-Gothic" w:hint="eastAsia"/>
          <w:color w:val="000000"/>
          <w:kern w:val="0"/>
          <w:sz w:val="24"/>
          <w:szCs w:val="24"/>
        </w:rPr>
        <w:t>（複数回答あり）</w:t>
      </w:r>
      <w:r w:rsidR="000C25C3">
        <w:rPr>
          <w:rFonts w:ascii="ＭＳ 明朝" w:eastAsia="ＭＳ 明朝" w:hAnsi="ＭＳ 明朝" w:cs="MS-Gothic" w:hint="eastAsia"/>
          <w:color w:val="000000"/>
          <w:kern w:val="0"/>
          <w:sz w:val="24"/>
          <w:szCs w:val="24"/>
        </w:rPr>
        <w:t>（人）</w:t>
      </w:r>
    </w:p>
    <w:p w14:paraId="712EC28D" w14:textId="538F4BF8" w:rsidR="00350CC1" w:rsidRDefault="00395106" w:rsidP="003E551A">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noProof/>
          <w:color w:val="000000"/>
          <w:kern w:val="0"/>
          <w:sz w:val="24"/>
          <w:szCs w:val="24"/>
        </w:rPr>
        <mc:AlternateContent>
          <mc:Choice Requires="wps">
            <w:drawing>
              <wp:anchor distT="0" distB="0" distL="114300" distR="114300" simplePos="0" relativeHeight="251675648" behindDoc="0" locked="0" layoutInCell="1" allowOverlap="1" wp14:anchorId="4DFA1CEE" wp14:editId="1B810BAD">
                <wp:simplePos x="0" y="0"/>
                <wp:positionH relativeFrom="margin">
                  <wp:align>center</wp:align>
                </wp:positionH>
                <wp:positionV relativeFrom="paragraph">
                  <wp:posOffset>8624570</wp:posOffset>
                </wp:positionV>
                <wp:extent cx="295275" cy="266700"/>
                <wp:effectExtent l="0" t="0" r="0" b="0"/>
                <wp:wrapNone/>
                <wp:docPr id="1962585594" name="正方形/長方形 1"/>
                <wp:cNvGraphicFramePr/>
                <a:graphic xmlns:a="http://schemas.openxmlformats.org/drawingml/2006/main">
                  <a:graphicData uri="http://schemas.microsoft.com/office/word/2010/wordprocessingShape">
                    <wps:wsp>
                      <wps:cNvSpPr/>
                      <wps:spPr>
                        <a:xfrm>
                          <a:off x="0" y="0"/>
                          <a:ext cx="295275" cy="266700"/>
                        </a:xfrm>
                        <a:prstGeom prst="rect">
                          <a:avLst/>
                        </a:prstGeom>
                        <a:noFill/>
                        <a:ln w="12700" cap="flat" cmpd="sng" algn="ctr">
                          <a:noFill/>
                          <a:prstDash val="solid"/>
                          <a:miter lim="800000"/>
                        </a:ln>
                        <a:effectLst/>
                      </wps:spPr>
                      <wps:txbx>
                        <w:txbxContent>
                          <w:p w14:paraId="2D3202E2" w14:textId="77777777" w:rsidR="00395106" w:rsidRPr="00786AEE" w:rsidRDefault="00395106" w:rsidP="00395106">
                            <w:pPr>
                              <w:jc w:val="center"/>
                              <w:rPr>
                                <w:color w:val="000000" w:themeColor="text1"/>
                              </w:rPr>
                            </w:pPr>
                            <w:r>
                              <w:rPr>
                                <w:rFonts w:hint="eastAsia"/>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A1CEE" id="_x0000_s1034" style="position:absolute;margin-left:0;margin-top:679.1pt;width:23.25pt;height:21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" filled="f" stroked="f" strokeweight="1pt">
                <v:textbox>
                  <w:txbxContent>
                    <w:p w14:paraId="2D3202E2" w14:textId="77777777" w:rsidR="00395106" w:rsidRPr="00786AEE" w:rsidRDefault="00395106" w:rsidP="00395106">
                      <w:pPr>
                        <w:jc w:val="center"/>
                        <w:rPr>
                          <w:color w:val="000000" w:themeColor="text1"/>
                        </w:rPr>
                      </w:pPr>
                      <w:r>
                        <w:rPr>
                          <w:rFonts w:hint="eastAsia"/>
                          <w:color w:val="000000" w:themeColor="text1"/>
                        </w:rPr>
                        <w:t>8</w:t>
                      </w:r>
                    </w:p>
                  </w:txbxContent>
                </v:textbox>
                <w10:wrap anchorx="margin"/>
              </v:rect>
            </w:pict>
          </mc:Fallback>
        </mc:AlternateContent>
      </w:r>
      <w:r w:rsidR="0039572A">
        <w:rPr>
          <w:noProof/>
        </w:rPr>
        <w:drawing>
          <wp:inline distT="0" distB="0" distL="0" distR="0" wp14:anchorId="4A5105C1" wp14:editId="5738C5FB">
            <wp:extent cx="6353175" cy="3181350"/>
            <wp:effectExtent l="0" t="0" r="9525" b="0"/>
            <wp:docPr id="49309539" name="グラフ 1">
              <a:extLst xmlns:a="http://schemas.openxmlformats.org/drawingml/2006/main">
                <a:ext uri="{FF2B5EF4-FFF2-40B4-BE49-F238E27FC236}">
                  <a16:creationId xmlns:a16="http://schemas.microsoft.com/office/drawing/2014/main" id="{A0C83FBD-A2CB-8F13-6488-B4B81B3B70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Style w:val="aa"/>
        <w:tblW w:w="9776" w:type="dxa"/>
        <w:tblLook w:val="04A0" w:firstRow="1" w:lastRow="0" w:firstColumn="1" w:lastColumn="0" w:noHBand="0" w:noVBand="1"/>
      </w:tblPr>
      <w:tblGrid>
        <w:gridCol w:w="1980"/>
        <w:gridCol w:w="7796"/>
      </w:tblGrid>
      <w:tr w:rsidR="00D564EA" w14:paraId="7960241F" w14:textId="77777777" w:rsidTr="00A47E4E">
        <w:trPr>
          <w:trHeight w:val="274"/>
        </w:trPr>
        <w:tc>
          <w:tcPr>
            <w:tcW w:w="1980" w:type="dxa"/>
            <w:shd w:val="clear" w:color="auto" w:fill="D9D9D9" w:themeFill="background1" w:themeFillShade="D9"/>
          </w:tcPr>
          <w:p w14:paraId="2500DCE3" w14:textId="77777777" w:rsidR="00D564EA" w:rsidRDefault="00D564EA"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その他</w:t>
            </w:r>
          </w:p>
          <w:p w14:paraId="2D26AAE9" w14:textId="2F0F8B24" w:rsidR="00D564EA" w:rsidRDefault="00D564EA"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（回答数：</w:t>
            </w:r>
            <w:r w:rsidR="00631CB6">
              <w:rPr>
                <w:rFonts w:ascii="ＭＳ 明朝" w:eastAsia="ＭＳ 明朝" w:hAnsi="ＭＳ 明朝" w:cs="MS-Gothic" w:hint="eastAsia"/>
                <w:color w:val="000000"/>
                <w:kern w:val="0"/>
                <w:sz w:val="24"/>
                <w:szCs w:val="24"/>
              </w:rPr>
              <w:t>17</w:t>
            </w:r>
            <w:r>
              <w:rPr>
                <w:rFonts w:ascii="ＭＳ 明朝" w:eastAsia="ＭＳ 明朝" w:hAnsi="ＭＳ 明朝" w:cs="MS-Gothic" w:hint="eastAsia"/>
                <w:color w:val="000000"/>
                <w:kern w:val="0"/>
                <w:sz w:val="24"/>
                <w:szCs w:val="24"/>
              </w:rPr>
              <w:t>）</w:t>
            </w:r>
          </w:p>
        </w:tc>
        <w:tc>
          <w:tcPr>
            <w:tcW w:w="7796" w:type="dxa"/>
          </w:tcPr>
          <w:p w14:paraId="1180A2BA" w14:textId="77777777" w:rsidR="00631CB6"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hint="eastAsia"/>
                <w:color w:val="000000"/>
                <w:kern w:val="0"/>
                <w:sz w:val="24"/>
                <w:szCs w:val="24"/>
              </w:rPr>
              <w:t>・給付金が足りない、ストマにお金がかかりすぎる</w:t>
            </w:r>
          </w:p>
          <w:p w14:paraId="06359051" w14:textId="77777777" w:rsidR="00631CB6"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hint="eastAsia"/>
                <w:color w:val="000000"/>
                <w:kern w:val="0"/>
                <w:sz w:val="24"/>
                <w:szCs w:val="24"/>
              </w:rPr>
              <w:t>・透析できる病院が近所に無いこと。</w:t>
            </w:r>
          </w:p>
          <w:p w14:paraId="27DADC47" w14:textId="77777777" w:rsidR="00631CB6"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hint="eastAsia"/>
                <w:color w:val="000000"/>
                <w:kern w:val="0"/>
                <w:sz w:val="24"/>
                <w:szCs w:val="24"/>
              </w:rPr>
              <w:t>・透析に行くことは出来ても、帰る体力がない。週３回タクシーを使ったら、支給された分では足りなくなる。</w:t>
            </w:r>
          </w:p>
          <w:p w14:paraId="54AB0BAE" w14:textId="5A4B947F" w:rsidR="00631CB6"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hint="eastAsia"/>
                <w:color w:val="000000"/>
                <w:kern w:val="0"/>
                <w:sz w:val="24"/>
                <w:szCs w:val="24"/>
              </w:rPr>
              <w:t>・</w:t>
            </w:r>
            <w:r w:rsidR="00B800AD">
              <w:rPr>
                <w:rFonts w:ascii="ＭＳ 明朝" w:eastAsia="ＭＳ 明朝" w:hAnsi="ＭＳ 明朝" w:cs="MS-Gothic" w:hint="eastAsia"/>
                <w:color w:val="000000"/>
                <w:kern w:val="0"/>
                <w:sz w:val="24"/>
                <w:szCs w:val="24"/>
              </w:rPr>
              <w:t>親</w:t>
            </w:r>
            <w:r w:rsidRPr="00631CB6">
              <w:rPr>
                <w:rFonts w:ascii="ＭＳ 明朝" w:eastAsia="ＭＳ 明朝" w:hAnsi="ＭＳ 明朝" w:cs="MS-Gothic" w:hint="eastAsia"/>
                <w:color w:val="000000"/>
                <w:kern w:val="0"/>
                <w:sz w:val="24"/>
                <w:szCs w:val="24"/>
              </w:rPr>
              <w:t>が高齢になり体調不良時等の生活に心配があるが血液透析の送迎等の問題がありショートステイの利用がむずかしい</w:t>
            </w:r>
          </w:p>
          <w:p w14:paraId="67E3F9D1" w14:textId="4666111B" w:rsidR="00631CB6"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hint="eastAsia"/>
                <w:color w:val="000000"/>
                <w:kern w:val="0"/>
                <w:sz w:val="24"/>
                <w:szCs w:val="24"/>
              </w:rPr>
              <w:t xml:space="preserve">・災害時に装具が足りるのか？区でも用意してくれているのか？　</w:t>
            </w:r>
          </w:p>
          <w:p w14:paraId="465F325F" w14:textId="77777777" w:rsidR="00631CB6"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hint="eastAsia"/>
                <w:color w:val="000000"/>
                <w:kern w:val="0"/>
                <w:sz w:val="24"/>
                <w:szCs w:val="24"/>
              </w:rPr>
              <w:t>・自動車燃料費が足りない</w:t>
            </w:r>
          </w:p>
          <w:p w14:paraId="45FB751C" w14:textId="77777777" w:rsidR="00631CB6"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hint="eastAsia"/>
                <w:color w:val="000000"/>
                <w:kern w:val="0"/>
                <w:sz w:val="24"/>
                <w:szCs w:val="24"/>
              </w:rPr>
              <w:t>・外出中に排便が始まっても多目的トイレが少なく処理できず</w:t>
            </w:r>
            <w:r>
              <w:rPr>
                <w:rFonts w:ascii="ＭＳ 明朝" w:eastAsia="ＭＳ 明朝" w:hAnsi="ＭＳ 明朝" w:cs="MS-Gothic" w:hint="eastAsia"/>
                <w:color w:val="000000"/>
                <w:kern w:val="0"/>
                <w:sz w:val="24"/>
                <w:szCs w:val="24"/>
              </w:rPr>
              <w:t>困る</w:t>
            </w:r>
            <w:r w:rsidRPr="00631CB6">
              <w:rPr>
                <w:rFonts w:ascii="ＭＳ 明朝" w:eastAsia="ＭＳ 明朝" w:hAnsi="ＭＳ 明朝" w:cs="MS-Gothic" w:hint="eastAsia"/>
                <w:color w:val="000000"/>
                <w:kern w:val="0"/>
                <w:sz w:val="24"/>
                <w:szCs w:val="24"/>
              </w:rPr>
              <w:t xml:space="preserve">。　</w:t>
            </w:r>
          </w:p>
          <w:p w14:paraId="3D6DCAC5" w14:textId="77777777" w:rsidR="00631CB6"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hint="eastAsia"/>
                <w:color w:val="000000"/>
                <w:kern w:val="0"/>
                <w:sz w:val="24"/>
                <w:szCs w:val="24"/>
              </w:rPr>
              <w:t xml:space="preserve">・単身・障害者で都営住宅へ入居できない　</w:t>
            </w:r>
          </w:p>
          <w:p w14:paraId="05DD69CE" w14:textId="77777777" w:rsidR="00631CB6"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hint="eastAsia"/>
                <w:color w:val="000000"/>
                <w:kern w:val="0"/>
                <w:sz w:val="24"/>
                <w:szCs w:val="24"/>
              </w:rPr>
              <w:t>・</w:t>
            </w:r>
            <w:r>
              <w:rPr>
                <w:rFonts w:ascii="ＭＳ 明朝" w:eastAsia="ＭＳ 明朝" w:hAnsi="ＭＳ 明朝" w:cs="MS-Gothic" w:hint="eastAsia"/>
                <w:color w:val="000000"/>
                <w:kern w:val="0"/>
                <w:sz w:val="24"/>
                <w:szCs w:val="24"/>
              </w:rPr>
              <w:t>障害者</w:t>
            </w:r>
            <w:r w:rsidRPr="00631CB6">
              <w:rPr>
                <w:rFonts w:ascii="ＭＳ 明朝" w:eastAsia="ＭＳ 明朝" w:hAnsi="ＭＳ 明朝" w:cs="MS-Gothic" w:hint="eastAsia"/>
                <w:color w:val="000000"/>
                <w:kern w:val="0"/>
                <w:sz w:val="24"/>
                <w:szCs w:val="24"/>
              </w:rPr>
              <w:t>雇用で</w:t>
            </w:r>
            <w:r w:rsidRPr="00631CB6">
              <w:rPr>
                <w:rFonts w:ascii="ＭＳ 明朝" w:eastAsia="ＭＳ 明朝" w:hAnsi="ＭＳ 明朝" w:cs="MS-Gothic"/>
                <w:color w:val="000000"/>
                <w:kern w:val="0"/>
                <w:sz w:val="24"/>
                <w:szCs w:val="24"/>
              </w:rPr>
              <w:t xml:space="preserve">2社経験（うち一社はスーパーゼネコン）しているが、障害への理解が浅いと感じる。　　</w:t>
            </w:r>
          </w:p>
          <w:p w14:paraId="1B2B1699" w14:textId="77777777" w:rsidR="00631CB6"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color w:val="000000"/>
                <w:kern w:val="0"/>
                <w:sz w:val="24"/>
                <w:szCs w:val="24"/>
              </w:rPr>
              <w:t xml:space="preserve">・対症療法の今後について（不治のため）　　</w:t>
            </w:r>
          </w:p>
          <w:p w14:paraId="041B6F3D" w14:textId="63B7BF19" w:rsidR="00631CB6" w:rsidRPr="00631CB6"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color w:val="000000"/>
                <w:kern w:val="0"/>
                <w:sz w:val="24"/>
                <w:szCs w:val="24"/>
              </w:rPr>
              <w:t>・電車代とバス代がただにしてほしい</w:t>
            </w:r>
            <w:r w:rsidRPr="00631CB6">
              <w:rPr>
                <w:rFonts w:ascii="ＭＳ 明朝" w:eastAsia="ＭＳ 明朝" w:hAnsi="ＭＳ 明朝" w:cs="MS-Gothic" w:hint="eastAsia"/>
                <w:color w:val="000000"/>
                <w:kern w:val="0"/>
                <w:sz w:val="24"/>
                <w:szCs w:val="24"/>
              </w:rPr>
              <w:t>。</w:t>
            </w:r>
          </w:p>
          <w:p w14:paraId="33B69760" w14:textId="77777777" w:rsidR="00631CB6"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hint="eastAsia"/>
                <w:color w:val="000000"/>
                <w:kern w:val="0"/>
                <w:sz w:val="24"/>
                <w:szCs w:val="24"/>
              </w:rPr>
              <w:t>・自宅を取り壊し、売り渡すため住むところを探さなくてはな</w:t>
            </w:r>
            <w:r>
              <w:rPr>
                <w:rFonts w:ascii="ＭＳ 明朝" w:eastAsia="ＭＳ 明朝" w:hAnsi="ＭＳ 明朝" w:cs="MS-Gothic" w:hint="eastAsia"/>
                <w:color w:val="000000"/>
                <w:kern w:val="0"/>
                <w:sz w:val="24"/>
                <w:szCs w:val="24"/>
              </w:rPr>
              <w:t>らない</w:t>
            </w:r>
          </w:p>
          <w:p w14:paraId="0294ADE7" w14:textId="77777777" w:rsidR="00631CB6"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hint="eastAsia"/>
                <w:color w:val="000000"/>
                <w:kern w:val="0"/>
                <w:sz w:val="24"/>
                <w:szCs w:val="24"/>
              </w:rPr>
              <w:t xml:space="preserve">・難病も障害もあるのに、障害年金など何もない　</w:t>
            </w:r>
          </w:p>
          <w:p w14:paraId="5C6B9186" w14:textId="77777777" w:rsidR="00631CB6"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hint="eastAsia"/>
                <w:color w:val="000000"/>
                <w:kern w:val="0"/>
                <w:sz w:val="24"/>
                <w:szCs w:val="24"/>
              </w:rPr>
              <w:t xml:space="preserve">・相談窓口が不明　</w:t>
            </w:r>
          </w:p>
          <w:p w14:paraId="1554A38D" w14:textId="77777777" w:rsidR="00631CB6"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hint="eastAsia"/>
                <w:color w:val="000000"/>
                <w:kern w:val="0"/>
                <w:sz w:val="24"/>
                <w:szCs w:val="24"/>
              </w:rPr>
              <w:t>・将来的な対応を相談したいが、相談窓口の利用日時が平日日中ばかりで、利用できない</w:t>
            </w:r>
            <w:r>
              <w:rPr>
                <w:rFonts w:ascii="ＭＳ 明朝" w:eastAsia="ＭＳ 明朝" w:hAnsi="ＭＳ 明朝" w:cs="MS-Gothic" w:hint="eastAsia"/>
                <w:color w:val="000000"/>
                <w:kern w:val="0"/>
                <w:sz w:val="24"/>
                <w:szCs w:val="24"/>
              </w:rPr>
              <w:t>。</w:t>
            </w:r>
            <w:r w:rsidRPr="00631CB6">
              <w:rPr>
                <w:rFonts w:ascii="ＭＳ 明朝" w:eastAsia="ＭＳ 明朝" w:hAnsi="ＭＳ 明朝" w:cs="MS-Gothic" w:hint="eastAsia"/>
                <w:color w:val="000000"/>
                <w:kern w:val="0"/>
                <w:sz w:val="24"/>
                <w:szCs w:val="24"/>
              </w:rPr>
              <w:t xml:space="preserve">　　　</w:t>
            </w:r>
          </w:p>
          <w:p w14:paraId="576F2446" w14:textId="77777777" w:rsidR="00631CB6"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hint="eastAsia"/>
                <w:color w:val="000000"/>
                <w:kern w:val="0"/>
                <w:sz w:val="24"/>
                <w:szCs w:val="24"/>
              </w:rPr>
              <w:t xml:space="preserve">・先天性の場合又内部障害の症状は人それぞれ、担当医も変わっていく中、情報交換が出来る場が欲しい。救急受け入れが少ない。　</w:t>
            </w:r>
          </w:p>
          <w:p w14:paraId="4216A260" w14:textId="252D3D24" w:rsidR="00D564EA" w:rsidRDefault="00631CB6" w:rsidP="00631CB6">
            <w:pPr>
              <w:autoSpaceDE w:val="0"/>
              <w:autoSpaceDN w:val="0"/>
              <w:adjustRightInd w:val="0"/>
              <w:jc w:val="left"/>
              <w:rPr>
                <w:rFonts w:ascii="ＭＳ 明朝" w:eastAsia="ＭＳ 明朝" w:hAnsi="ＭＳ 明朝" w:cs="MS-Gothic"/>
                <w:color w:val="000000"/>
                <w:kern w:val="0"/>
                <w:sz w:val="24"/>
                <w:szCs w:val="24"/>
              </w:rPr>
            </w:pPr>
            <w:r w:rsidRPr="00631CB6">
              <w:rPr>
                <w:rFonts w:ascii="ＭＳ 明朝" w:eastAsia="ＭＳ 明朝" w:hAnsi="ＭＳ 明朝" w:cs="MS-Gothic" w:hint="eastAsia"/>
                <w:color w:val="000000"/>
                <w:kern w:val="0"/>
                <w:sz w:val="24"/>
                <w:szCs w:val="24"/>
              </w:rPr>
              <w:t xml:space="preserve">・品川区に差別をする職員がいて、相談できないし、したくない。心に傷をおった。本当にこの職員を訴えたい。　</w:t>
            </w:r>
          </w:p>
        </w:tc>
      </w:tr>
    </w:tbl>
    <w:p w14:paraId="4C0A5BE9" w14:textId="78E274DF" w:rsidR="00434C93" w:rsidRDefault="00434C93"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９－１　ご家族の有無</w:t>
      </w:r>
      <w:r w:rsidR="000C25C3">
        <w:rPr>
          <w:rFonts w:ascii="ＭＳ 明朝" w:eastAsia="ＭＳ 明朝" w:hAnsi="ＭＳ 明朝" w:cs="MS-Gothic" w:hint="eastAsia"/>
          <w:color w:val="000000"/>
          <w:kern w:val="0"/>
          <w:sz w:val="24"/>
          <w:szCs w:val="24"/>
        </w:rPr>
        <w:t>（人）</w:t>
      </w:r>
    </w:p>
    <w:p w14:paraId="4474E2C5" w14:textId="77777777" w:rsidR="00B26D09" w:rsidRDefault="00B26D09"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0" w:type="auto"/>
        <w:tblLook w:val="04A0" w:firstRow="1" w:lastRow="0" w:firstColumn="1" w:lastColumn="0" w:noHBand="0" w:noVBand="1"/>
      </w:tblPr>
      <w:tblGrid>
        <w:gridCol w:w="1555"/>
        <w:gridCol w:w="1559"/>
        <w:gridCol w:w="1559"/>
      </w:tblGrid>
      <w:tr w:rsidR="004629AF" w14:paraId="31B22663" w14:textId="02F00BCB" w:rsidTr="000836FB">
        <w:tc>
          <w:tcPr>
            <w:tcW w:w="1555" w:type="dxa"/>
            <w:shd w:val="clear" w:color="auto" w:fill="D9D9D9" w:themeFill="background1" w:themeFillShade="D9"/>
          </w:tcPr>
          <w:p w14:paraId="532C7356" w14:textId="77777777" w:rsidR="004629AF" w:rsidRDefault="004629AF" w:rsidP="00B26D09">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いる</w:t>
            </w:r>
          </w:p>
        </w:tc>
        <w:tc>
          <w:tcPr>
            <w:tcW w:w="1559" w:type="dxa"/>
            <w:shd w:val="clear" w:color="auto" w:fill="D9D9D9" w:themeFill="background1" w:themeFillShade="D9"/>
          </w:tcPr>
          <w:p w14:paraId="6B5186ED" w14:textId="77777777" w:rsidR="004629AF" w:rsidRDefault="004629AF" w:rsidP="00B26D09">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いない</w:t>
            </w:r>
          </w:p>
        </w:tc>
        <w:tc>
          <w:tcPr>
            <w:tcW w:w="1559" w:type="dxa"/>
            <w:shd w:val="clear" w:color="auto" w:fill="D9D9D9" w:themeFill="background1" w:themeFillShade="D9"/>
          </w:tcPr>
          <w:p w14:paraId="4E011E39" w14:textId="6D2EF08A" w:rsidR="004629AF" w:rsidRDefault="004629AF" w:rsidP="00B26D09">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無回答</w:t>
            </w:r>
          </w:p>
        </w:tc>
      </w:tr>
      <w:tr w:rsidR="004629AF" w14:paraId="0B058EDE" w14:textId="1BF14262" w:rsidTr="000836FB">
        <w:tc>
          <w:tcPr>
            <w:tcW w:w="1555" w:type="dxa"/>
          </w:tcPr>
          <w:p w14:paraId="1A777A36" w14:textId="77777777" w:rsidR="004629AF" w:rsidRDefault="004629AF" w:rsidP="00443530">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１３５</w:t>
            </w:r>
          </w:p>
        </w:tc>
        <w:tc>
          <w:tcPr>
            <w:tcW w:w="1559" w:type="dxa"/>
          </w:tcPr>
          <w:p w14:paraId="74981FB6" w14:textId="77777777" w:rsidR="004629AF" w:rsidRDefault="004629AF" w:rsidP="00443530">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４９</w:t>
            </w:r>
          </w:p>
        </w:tc>
        <w:tc>
          <w:tcPr>
            <w:tcW w:w="1559" w:type="dxa"/>
          </w:tcPr>
          <w:p w14:paraId="118C73A2" w14:textId="3587E118" w:rsidR="004629AF" w:rsidRDefault="004629AF" w:rsidP="00443530">
            <w:pPr>
              <w:autoSpaceDE w:val="0"/>
              <w:autoSpaceDN w:val="0"/>
              <w:adjustRightInd w:val="0"/>
              <w:jc w:val="center"/>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w:t>
            </w:r>
          </w:p>
        </w:tc>
      </w:tr>
    </w:tbl>
    <w:p w14:paraId="6F4696F7" w14:textId="77777777" w:rsidR="00A14828" w:rsidRDefault="00A14828" w:rsidP="00461788">
      <w:pPr>
        <w:autoSpaceDE w:val="0"/>
        <w:autoSpaceDN w:val="0"/>
        <w:adjustRightInd w:val="0"/>
        <w:jc w:val="left"/>
        <w:rPr>
          <w:rFonts w:ascii="ＭＳ 明朝" w:eastAsia="ＭＳ 明朝" w:hAnsi="ＭＳ 明朝" w:cs="MS-Gothic"/>
          <w:color w:val="000000"/>
          <w:kern w:val="0"/>
          <w:sz w:val="24"/>
          <w:szCs w:val="24"/>
        </w:rPr>
      </w:pPr>
    </w:p>
    <w:p w14:paraId="021A640A" w14:textId="79C34694" w:rsidR="006865B2" w:rsidRDefault="006E4EF7"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９－２</w:t>
      </w:r>
      <w:r w:rsidR="006865B2">
        <w:rPr>
          <w:rFonts w:ascii="ＭＳ 明朝" w:eastAsia="ＭＳ 明朝" w:hAnsi="ＭＳ 明朝" w:cs="MS-Gothic" w:hint="eastAsia"/>
          <w:color w:val="000000"/>
          <w:kern w:val="0"/>
          <w:sz w:val="24"/>
          <w:szCs w:val="24"/>
        </w:rPr>
        <w:t>．</w:t>
      </w:r>
      <w:r w:rsidR="007659EE">
        <w:rPr>
          <w:rFonts w:ascii="ＭＳ 明朝" w:eastAsia="ＭＳ 明朝" w:hAnsi="ＭＳ 明朝" w:cs="MS-Gothic" w:hint="eastAsia"/>
          <w:color w:val="000000"/>
          <w:kern w:val="0"/>
          <w:sz w:val="24"/>
          <w:szCs w:val="24"/>
        </w:rPr>
        <w:t>家族が生活する上で</w:t>
      </w:r>
      <w:r w:rsidR="00334967">
        <w:rPr>
          <w:rFonts w:ascii="ＭＳ 明朝" w:eastAsia="ＭＳ 明朝" w:hAnsi="ＭＳ 明朝" w:cs="MS-Gothic" w:hint="eastAsia"/>
          <w:color w:val="000000"/>
          <w:kern w:val="0"/>
          <w:sz w:val="24"/>
          <w:szCs w:val="24"/>
        </w:rPr>
        <w:t>の</w:t>
      </w:r>
      <w:r w:rsidR="007659EE">
        <w:rPr>
          <w:rFonts w:ascii="ＭＳ 明朝" w:eastAsia="ＭＳ 明朝" w:hAnsi="ＭＳ 明朝" w:cs="MS-Gothic" w:hint="eastAsia"/>
          <w:color w:val="000000"/>
          <w:kern w:val="0"/>
          <w:sz w:val="24"/>
          <w:szCs w:val="24"/>
        </w:rPr>
        <w:t>困りごとや不安に感じること</w:t>
      </w:r>
      <w:r w:rsidR="009653A1">
        <w:rPr>
          <w:rFonts w:ascii="ＭＳ 明朝" w:eastAsia="ＭＳ 明朝" w:hAnsi="ＭＳ 明朝" w:cs="MS-Gothic" w:hint="eastAsia"/>
          <w:color w:val="000000"/>
          <w:kern w:val="0"/>
          <w:sz w:val="24"/>
          <w:szCs w:val="24"/>
        </w:rPr>
        <w:t>（複数回答あり）</w:t>
      </w:r>
      <w:r w:rsidR="000C25C3">
        <w:rPr>
          <w:rFonts w:ascii="ＭＳ 明朝" w:eastAsia="ＭＳ 明朝" w:hAnsi="ＭＳ 明朝" w:cs="MS-Gothic" w:hint="eastAsia"/>
          <w:color w:val="000000"/>
          <w:kern w:val="0"/>
          <w:sz w:val="24"/>
          <w:szCs w:val="24"/>
        </w:rPr>
        <w:t>（人）</w:t>
      </w:r>
    </w:p>
    <w:p w14:paraId="497C9319" w14:textId="77777777" w:rsidR="00D564EA" w:rsidRPr="00B26D09" w:rsidRDefault="00D564EA" w:rsidP="00461788">
      <w:pPr>
        <w:autoSpaceDE w:val="0"/>
        <w:autoSpaceDN w:val="0"/>
        <w:adjustRightInd w:val="0"/>
        <w:jc w:val="left"/>
        <w:rPr>
          <w:rFonts w:ascii="ＭＳ 明朝" w:eastAsia="ＭＳ 明朝" w:hAnsi="ＭＳ 明朝" w:cs="MS-Gothic"/>
          <w:color w:val="000000"/>
          <w:kern w:val="0"/>
          <w:sz w:val="24"/>
          <w:szCs w:val="24"/>
        </w:rPr>
      </w:pPr>
    </w:p>
    <w:p w14:paraId="4B23FA27" w14:textId="4AD25237" w:rsidR="00D564EA" w:rsidRDefault="00001E5E" w:rsidP="00461788">
      <w:pPr>
        <w:autoSpaceDE w:val="0"/>
        <w:autoSpaceDN w:val="0"/>
        <w:adjustRightInd w:val="0"/>
        <w:jc w:val="left"/>
        <w:rPr>
          <w:rFonts w:ascii="ＭＳ 明朝" w:eastAsia="ＭＳ 明朝" w:hAnsi="ＭＳ 明朝" w:cs="MS-Gothic"/>
          <w:color w:val="000000"/>
          <w:kern w:val="0"/>
          <w:sz w:val="24"/>
          <w:szCs w:val="24"/>
        </w:rPr>
      </w:pPr>
      <w:r>
        <w:rPr>
          <w:noProof/>
        </w:rPr>
        <w:drawing>
          <wp:inline distT="0" distB="0" distL="0" distR="0" wp14:anchorId="01A8F395" wp14:editId="3F024636">
            <wp:extent cx="6191250" cy="3124200"/>
            <wp:effectExtent l="0" t="0" r="0" b="0"/>
            <wp:docPr id="93613498" name="グラフ 1">
              <a:extLst xmlns:a="http://schemas.openxmlformats.org/drawingml/2006/main">
                <a:ext uri="{FF2B5EF4-FFF2-40B4-BE49-F238E27FC236}">
                  <a16:creationId xmlns:a16="http://schemas.microsoft.com/office/drawing/2014/main" id="{693DFA94-9A20-16F1-B061-EA407901B3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40935E" w14:textId="77777777" w:rsidR="00D564EA" w:rsidRDefault="00D564EA"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9776" w:type="dxa"/>
        <w:tblLook w:val="04A0" w:firstRow="1" w:lastRow="0" w:firstColumn="1" w:lastColumn="0" w:noHBand="0" w:noVBand="1"/>
      </w:tblPr>
      <w:tblGrid>
        <w:gridCol w:w="1838"/>
        <w:gridCol w:w="7938"/>
      </w:tblGrid>
      <w:tr w:rsidR="00335896" w14:paraId="4C8518CE" w14:textId="77777777" w:rsidTr="00A14828">
        <w:trPr>
          <w:trHeight w:val="2684"/>
        </w:trPr>
        <w:tc>
          <w:tcPr>
            <w:tcW w:w="1838" w:type="dxa"/>
            <w:shd w:val="clear" w:color="auto" w:fill="D9D9D9" w:themeFill="background1" w:themeFillShade="D9"/>
          </w:tcPr>
          <w:p w14:paraId="4E6257E3" w14:textId="77777777" w:rsidR="00A14828" w:rsidRDefault="00335896"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その他</w:t>
            </w:r>
          </w:p>
          <w:p w14:paraId="2DD27808" w14:textId="38180ABE" w:rsidR="00335896" w:rsidRDefault="00335896"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（回答数：</w:t>
            </w:r>
            <w:r w:rsidR="00A47E4E">
              <w:rPr>
                <w:rFonts w:ascii="ＭＳ 明朝" w:eastAsia="ＭＳ 明朝" w:hAnsi="ＭＳ 明朝" w:cs="MS-Gothic" w:hint="eastAsia"/>
                <w:color w:val="000000"/>
                <w:kern w:val="0"/>
                <w:sz w:val="24"/>
                <w:szCs w:val="24"/>
              </w:rPr>
              <w:t>4</w:t>
            </w:r>
            <w:r>
              <w:rPr>
                <w:rFonts w:ascii="ＭＳ 明朝" w:eastAsia="ＭＳ 明朝" w:hAnsi="ＭＳ 明朝" w:cs="MS-Gothic" w:hint="eastAsia"/>
                <w:color w:val="000000"/>
                <w:kern w:val="0"/>
                <w:sz w:val="24"/>
                <w:szCs w:val="24"/>
              </w:rPr>
              <w:t>）</w:t>
            </w:r>
          </w:p>
        </w:tc>
        <w:tc>
          <w:tcPr>
            <w:tcW w:w="7938" w:type="dxa"/>
          </w:tcPr>
          <w:p w14:paraId="7E539934" w14:textId="77777777" w:rsidR="00E5289F" w:rsidRPr="00E5289F" w:rsidRDefault="00E5289F" w:rsidP="00E5289F">
            <w:pPr>
              <w:autoSpaceDE w:val="0"/>
              <w:autoSpaceDN w:val="0"/>
              <w:adjustRightInd w:val="0"/>
              <w:jc w:val="left"/>
              <w:rPr>
                <w:rFonts w:ascii="ＭＳ 明朝" w:eastAsia="ＭＳ 明朝" w:hAnsi="ＭＳ 明朝" w:cs="MS-Gothic"/>
                <w:color w:val="000000"/>
                <w:kern w:val="0"/>
                <w:sz w:val="24"/>
                <w:szCs w:val="24"/>
              </w:rPr>
            </w:pPr>
            <w:r w:rsidRPr="00E5289F">
              <w:rPr>
                <w:rFonts w:ascii="ＭＳ 明朝" w:eastAsia="ＭＳ 明朝" w:hAnsi="ＭＳ 明朝" w:cs="MS-Gothic" w:hint="eastAsia"/>
                <w:color w:val="000000"/>
                <w:kern w:val="0"/>
                <w:sz w:val="24"/>
                <w:szCs w:val="24"/>
              </w:rPr>
              <w:t>・親の介護との両立。</w:t>
            </w:r>
          </w:p>
          <w:p w14:paraId="682958F9" w14:textId="0D60E2BC" w:rsidR="00E5289F" w:rsidRPr="00E5289F" w:rsidRDefault="00E5289F" w:rsidP="00E5289F">
            <w:pPr>
              <w:autoSpaceDE w:val="0"/>
              <w:autoSpaceDN w:val="0"/>
              <w:adjustRightInd w:val="0"/>
              <w:jc w:val="left"/>
              <w:rPr>
                <w:rFonts w:ascii="ＭＳ 明朝" w:eastAsia="ＭＳ 明朝" w:hAnsi="ＭＳ 明朝" w:cs="MS-Gothic"/>
                <w:color w:val="000000"/>
                <w:kern w:val="0"/>
                <w:sz w:val="24"/>
                <w:szCs w:val="24"/>
              </w:rPr>
            </w:pPr>
            <w:r w:rsidRPr="00E5289F">
              <w:rPr>
                <w:rFonts w:ascii="ＭＳ 明朝" w:eastAsia="ＭＳ 明朝" w:hAnsi="ＭＳ 明朝" w:cs="MS-Gothic" w:hint="eastAsia"/>
                <w:color w:val="000000"/>
                <w:kern w:val="0"/>
                <w:sz w:val="24"/>
                <w:szCs w:val="24"/>
              </w:rPr>
              <w:t>・母子二人生活のため、</w:t>
            </w:r>
            <w:r w:rsidR="00817869">
              <w:rPr>
                <w:rFonts w:ascii="ＭＳ 明朝" w:eastAsia="ＭＳ 明朝" w:hAnsi="ＭＳ 明朝" w:cs="MS-Gothic" w:hint="eastAsia"/>
                <w:color w:val="000000"/>
                <w:kern w:val="0"/>
                <w:sz w:val="24"/>
                <w:szCs w:val="24"/>
              </w:rPr>
              <w:t>伴走</w:t>
            </w:r>
            <w:r w:rsidRPr="00E5289F">
              <w:rPr>
                <w:rFonts w:ascii="ＭＳ 明朝" w:eastAsia="ＭＳ 明朝" w:hAnsi="ＭＳ 明朝" w:cs="MS-Gothic" w:hint="eastAsia"/>
                <w:color w:val="000000"/>
                <w:kern w:val="0"/>
                <w:sz w:val="24"/>
                <w:szCs w:val="24"/>
              </w:rPr>
              <w:t>者に頼れない時公的機関が頼みの綱。</w:t>
            </w:r>
          </w:p>
          <w:p w14:paraId="154736AE" w14:textId="77777777" w:rsidR="00443530" w:rsidRDefault="00E5289F" w:rsidP="00E5289F">
            <w:pPr>
              <w:autoSpaceDE w:val="0"/>
              <w:autoSpaceDN w:val="0"/>
              <w:adjustRightInd w:val="0"/>
              <w:jc w:val="left"/>
              <w:rPr>
                <w:rFonts w:ascii="ＭＳ 明朝" w:eastAsia="ＭＳ 明朝" w:hAnsi="ＭＳ 明朝" w:cs="MS-Gothic"/>
                <w:color w:val="000000"/>
                <w:kern w:val="0"/>
                <w:sz w:val="24"/>
                <w:szCs w:val="24"/>
              </w:rPr>
            </w:pPr>
            <w:r w:rsidRPr="00E5289F">
              <w:rPr>
                <w:rFonts w:ascii="ＭＳ 明朝" w:eastAsia="ＭＳ 明朝" w:hAnsi="ＭＳ 明朝" w:cs="MS-Gothic" w:hint="eastAsia"/>
                <w:color w:val="000000"/>
                <w:kern w:val="0"/>
                <w:sz w:val="24"/>
                <w:szCs w:val="24"/>
              </w:rPr>
              <w:t>・国は共稼ぎ基準に経済を持っていくと、働けない人は置きざりにしていっている。経済的にも税をとるし収入ないのに医療費もしっかりとる。もっと医療費や税に優遇あってもいいと思う。現在は比かく的若いので動けますが動けなくなったら心配。</w:t>
            </w:r>
          </w:p>
          <w:p w14:paraId="68096C1A" w14:textId="77777777" w:rsidR="00335896" w:rsidRDefault="00443530" w:rsidP="00E5289F">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w:t>
            </w:r>
            <w:r w:rsidR="00E5289F" w:rsidRPr="00E5289F">
              <w:rPr>
                <w:rFonts w:ascii="ＭＳ 明朝" w:eastAsia="ＭＳ 明朝" w:hAnsi="ＭＳ 明朝" w:cs="MS-Gothic" w:hint="eastAsia"/>
                <w:color w:val="000000"/>
                <w:kern w:val="0"/>
                <w:sz w:val="24"/>
                <w:szCs w:val="24"/>
              </w:rPr>
              <w:t>週末は帰宅しているので、誰かみてくれないと仕事に行けない。</w:t>
            </w:r>
          </w:p>
        </w:tc>
      </w:tr>
    </w:tbl>
    <w:p w14:paraId="3898B71D" w14:textId="5028CD63" w:rsidR="0044186C" w:rsidRDefault="0044186C" w:rsidP="00461788">
      <w:pPr>
        <w:autoSpaceDE w:val="0"/>
        <w:autoSpaceDN w:val="0"/>
        <w:adjustRightInd w:val="0"/>
        <w:jc w:val="left"/>
        <w:rPr>
          <w:rFonts w:ascii="ＭＳ 明朝" w:eastAsia="ＭＳ 明朝" w:hAnsi="ＭＳ 明朝" w:cs="MS-Gothic"/>
          <w:color w:val="000000"/>
          <w:kern w:val="0"/>
          <w:sz w:val="24"/>
          <w:szCs w:val="24"/>
        </w:rPr>
      </w:pPr>
    </w:p>
    <w:p w14:paraId="535E2E44"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30C139AE"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355F5C11"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2BE53181"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2A0A4918" w14:textId="0E650190"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1E87F412" w14:textId="77777777" w:rsidR="00A47E4E" w:rsidRDefault="00A47E4E" w:rsidP="00461788">
      <w:pPr>
        <w:autoSpaceDE w:val="0"/>
        <w:autoSpaceDN w:val="0"/>
        <w:adjustRightInd w:val="0"/>
        <w:jc w:val="left"/>
        <w:rPr>
          <w:rFonts w:ascii="ＭＳ 明朝" w:eastAsia="ＭＳ 明朝" w:hAnsi="ＭＳ 明朝" w:cs="MS-Gothic"/>
          <w:color w:val="000000"/>
          <w:kern w:val="0"/>
          <w:sz w:val="24"/>
          <w:szCs w:val="24"/>
        </w:rPr>
      </w:pPr>
    </w:p>
    <w:p w14:paraId="1C41B1EA" w14:textId="77777777" w:rsidR="00A47E4E" w:rsidRDefault="00A47E4E" w:rsidP="00461788">
      <w:pPr>
        <w:autoSpaceDE w:val="0"/>
        <w:autoSpaceDN w:val="0"/>
        <w:adjustRightInd w:val="0"/>
        <w:jc w:val="left"/>
        <w:rPr>
          <w:rFonts w:ascii="ＭＳ 明朝" w:eastAsia="ＭＳ 明朝" w:hAnsi="ＭＳ 明朝" w:cs="MS-Gothic"/>
          <w:color w:val="000000"/>
          <w:kern w:val="0"/>
          <w:sz w:val="24"/>
          <w:szCs w:val="24"/>
        </w:rPr>
      </w:pPr>
    </w:p>
    <w:p w14:paraId="509BF62D" w14:textId="74F03B85" w:rsidR="00A47E4E" w:rsidRDefault="00395106"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noProof/>
          <w:color w:val="000000"/>
          <w:kern w:val="0"/>
          <w:sz w:val="24"/>
          <w:szCs w:val="24"/>
        </w:rPr>
        <mc:AlternateContent>
          <mc:Choice Requires="wps">
            <w:drawing>
              <wp:anchor distT="0" distB="0" distL="114300" distR="114300" simplePos="0" relativeHeight="251677696" behindDoc="0" locked="0" layoutInCell="1" allowOverlap="1" wp14:anchorId="3F2842B2" wp14:editId="2D83B14F">
                <wp:simplePos x="0" y="0"/>
                <wp:positionH relativeFrom="margin">
                  <wp:align>center</wp:align>
                </wp:positionH>
                <wp:positionV relativeFrom="paragraph">
                  <wp:posOffset>256540</wp:posOffset>
                </wp:positionV>
                <wp:extent cx="295275" cy="266700"/>
                <wp:effectExtent l="0" t="0" r="0" b="0"/>
                <wp:wrapNone/>
                <wp:docPr id="1329215001" name="正方形/長方形 1"/>
                <wp:cNvGraphicFramePr/>
                <a:graphic xmlns:a="http://schemas.openxmlformats.org/drawingml/2006/main">
                  <a:graphicData uri="http://schemas.microsoft.com/office/word/2010/wordprocessingShape">
                    <wps:wsp>
                      <wps:cNvSpPr/>
                      <wps:spPr>
                        <a:xfrm>
                          <a:off x="0" y="0"/>
                          <a:ext cx="295275" cy="266700"/>
                        </a:xfrm>
                        <a:prstGeom prst="rect">
                          <a:avLst/>
                        </a:prstGeom>
                        <a:noFill/>
                        <a:ln w="12700" cap="flat" cmpd="sng" algn="ctr">
                          <a:noFill/>
                          <a:prstDash val="solid"/>
                          <a:miter lim="800000"/>
                        </a:ln>
                        <a:effectLst/>
                      </wps:spPr>
                      <wps:txbx>
                        <w:txbxContent>
                          <w:p w14:paraId="290167B4" w14:textId="77777777" w:rsidR="00395106" w:rsidRPr="00786AEE" w:rsidRDefault="00395106" w:rsidP="00395106">
                            <w:pPr>
                              <w:jc w:val="center"/>
                              <w:rPr>
                                <w:color w:val="000000" w:themeColor="text1"/>
                              </w:rPr>
                            </w:pPr>
                            <w:r>
                              <w:rPr>
                                <w:rFonts w:hint="eastAsia"/>
                                <w:color w:val="000000" w:themeColor="text1"/>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842B2" id="_x0000_s1035" style="position:absolute;margin-left:0;margin-top:20.2pt;width:23.25pt;height:21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" filled="f" stroked="f" strokeweight="1pt">
                <v:textbox>
                  <w:txbxContent>
                    <w:p w14:paraId="290167B4" w14:textId="77777777" w:rsidR="00395106" w:rsidRPr="00786AEE" w:rsidRDefault="00395106" w:rsidP="00395106">
                      <w:pPr>
                        <w:jc w:val="center"/>
                        <w:rPr>
                          <w:color w:val="000000" w:themeColor="text1"/>
                        </w:rPr>
                      </w:pPr>
                      <w:r>
                        <w:rPr>
                          <w:rFonts w:hint="eastAsia"/>
                          <w:color w:val="000000" w:themeColor="text1"/>
                        </w:rPr>
                        <w:t>9</w:t>
                      </w:r>
                    </w:p>
                  </w:txbxContent>
                </v:textbox>
                <w10:wrap anchorx="margin"/>
              </v:rect>
            </w:pict>
          </mc:Fallback>
        </mc:AlternateContent>
      </w:r>
    </w:p>
    <w:p w14:paraId="346C12A2" w14:textId="23A4CE8E" w:rsidR="00335896" w:rsidRDefault="00E5289F"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１０</w:t>
      </w:r>
      <w:r w:rsidR="007659EE">
        <w:rPr>
          <w:rFonts w:ascii="ＭＳ 明朝" w:eastAsia="ＭＳ 明朝" w:hAnsi="ＭＳ 明朝" w:cs="MS-Gothic" w:hint="eastAsia"/>
          <w:color w:val="000000"/>
          <w:kern w:val="0"/>
          <w:sz w:val="24"/>
          <w:szCs w:val="24"/>
        </w:rPr>
        <w:t>．ご家族</w:t>
      </w:r>
      <w:r w:rsidR="0044186C">
        <w:rPr>
          <w:rFonts w:ascii="ＭＳ 明朝" w:eastAsia="ＭＳ 明朝" w:hAnsi="ＭＳ 明朝" w:cs="MS-Gothic" w:hint="eastAsia"/>
          <w:color w:val="000000"/>
          <w:kern w:val="0"/>
          <w:sz w:val="24"/>
          <w:szCs w:val="24"/>
        </w:rPr>
        <w:t>が悩みを相談できる人・場所</w:t>
      </w:r>
      <w:r w:rsidR="009653A1">
        <w:rPr>
          <w:rFonts w:ascii="ＭＳ 明朝" w:eastAsia="ＭＳ 明朝" w:hAnsi="ＭＳ 明朝" w:cs="MS-Gothic" w:hint="eastAsia"/>
          <w:color w:val="000000"/>
          <w:kern w:val="0"/>
          <w:sz w:val="24"/>
          <w:szCs w:val="24"/>
        </w:rPr>
        <w:t>（複数回答あり）</w:t>
      </w:r>
      <w:r w:rsidR="000C25C3">
        <w:rPr>
          <w:rFonts w:ascii="ＭＳ 明朝" w:eastAsia="ＭＳ 明朝" w:hAnsi="ＭＳ 明朝" w:cs="MS-Gothic" w:hint="eastAsia"/>
          <w:color w:val="000000"/>
          <w:kern w:val="0"/>
          <w:sz w:val="24"/>
          <w:szCs w:val="24"/>
        </w:rPr>
        <w:t>（人）</w:t>
      </w:r>
    </w:p>
    <w:p w14:paraId="3113A333" w14:textId="77777777" w:rsidR="00CF4B40" w:rsidRPr="0044186C" w:rsidRDefault="00CF4B40" w:rsidP="00461788">
      <w:pPr>
        <w:autoSpaceDE w:val="0"/>
        <w:autoSpaceDN w:val="0"/>
        <w:adjustRightInd w:val="0"/>
        <w:jc w:val="left"/>
        <w:rPr>
          <w:rFonts w:ascii="ＭＳ 明朝" w:eastAsia="ＭＳ 明朝" w:hAnsi="ＭＳ 明朝" w:cs="MS-Gothic"/>
          <w:color w:val="000000"/>
          <w:kern w:val="0"/>
          <w:sz w:val="24"/>
          <w:szCs w:val="24"/>
        </w:rPr>
      </w:pPr>
    </w:p>
    <w:p w14:paraId="5968A6E7" w14:textId="69813229" w:rsidR="00335896" w:rsidRDefault="00BF6CFB" w:rsidP="00461788">
      <w:pPr>
        <w:autoSpaceDE w:val="0"/>
        <w:autoSpaceDN w:val="0"/>
        <w:adjustRightInd w:val="0"/>
        <w:jc w:val="left"/>
        <w:rPr>
          <w:rFonts w:ascii="ＭＳ 明朝" w:eastAsia="ＭＳ 明朝" w:hAnsi="ＭＳ 明朝" w:cs="MS-Gothic"/>
          <w:color w:val="000000"/>
          <w:kern w:val="0"/>
          <w:sz w:val="24"/>
          <w:szCs w:val="24"/>
        </w:rPr>
      </w:pPr>
      <w:r>
        <w:rPr>
          <w:noProof/>
        </w:rPr>
        <w:drawing>
          <wp:inline distT="0" distB="0" distL="0" distR="0" wp14:anchorId="1C6E2D62" wp14:editId="7B35CCD5">
            <wp:extent cx="6143625" cy="3724275"/>
            <wp:effectExtent l="0" t="0" r="9525" b="9525"/>
            <wp:docPr id="656523705" name="グラフ 1">
              <a:extLst xmlns:a="http://schemas.openxmlformats.org/drawingml/2006/main">
                <a:ext uri="{FF2B5EF4-FFF2-40B4-BE49-F238E27FC236}">
                  <a16:creationId xmlns:a16="http://schemas.microsoft.com/office/drawing/2014/main" id="{5AEC6A61-5304-0036-A677-71BC63A086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D7E1C8" w14:textId="77777777" w:rsidR="00335896" w:rsidRDefault="00335896" w:rsidP="00461788">
      <w:pPr>
        <w:autoSpaceDE w:val="0"/>
        <w:autoSpaceDN w:val="0"/>
        <w:adjustRightInd w:val="0"/>
        <w:jc w:val="left"/>
        <w:rPr>
          <w:rFonts w:ascii="ＭＳ 明朝" w:eastAsia="ＭＳ 明朝" w:hAnsi="ＭＳ 明朝" w:cs="MS-Gothic"/>
          <w:color w:val="000000"/>
          <w:kern w:val="0"/>
          <w:sz w:val="24"/>
          <w:szCs w:val="24"/>
        </w:rPr>
      </w:pPr>
    </w:p>
    <w:tbl>
      <w:tblPr>
        <w:tblStyle w:val="aa"/>
        <w:tblW w:w="0" w:type="auto"/>
        <w:tblLook w:val="04A0" w:firstRow="1" w:lastRow="0" w:firstColumn="1" w:lastColumn="0" w:noHBand="0" w:noVBand="1"/>
      </w:tblPr>
      <w:tblGrid>
        <w:gridCol w:w="2547"/>
        <w:gridCol w:w="7087"/>
      </w:tblGrid>
      <w:tr w:rsidR="00E5289F" w14:paraId="25B091D5" w14:textId="77777777" w:rsidTr="00BF6CFB">
        <w:trPr>
          <w:trHeight w:val="1519"/>
        </w:trPr>
        <w:tc>
          <w:tcPr>
            <w:tcW w:w="2547" w:type="dxa"/>
            <w:shd w:val="clear" w:color="auto" w:fill="D9D9D9" w:themeFill="background1" w:themeFillShade="D9"/>
          </w:tcPr>
          <w:p w14:paraId="5AFD84C7" w14:textId="3C07194A" w:rsidR="00E5289F" w:rsidRDefault="00E5289F" w:rsidP="00A04D6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その他（回答数：</w:t>
            </w:r>
            <w:r w:rsidR="00817869">
              <w:rPr>
                <w:rFonts w:ascii="ＭＳ 明朝" w:eastAsia="ＭＳ 明朝" w:hAnsi="ＭＳ 明朝" w:cs="MS-Gothic" w:hint="eastAsia"/>
                <w:color w:val="000000"/>
                <w:kern w:val="0"/>
                <w:sz w:val="24"/>
                <w:szCs w:val="24"/>
              </w:rPr>
              <w:t>4</w:t>
            </w:r>
            <w:r>
              <w:rPr>
                <w:rFonts w:ascii="ＭＳ 明朝" w:eastAsia="ＭＳ 明朝" w:hAnsi="ＭＳ 明朝" w:cs="MS-Gothic" w:hint="eastAsia"/>
                <w:color w:val="000000"/>
                <w:kern w:val="0"/>
                <w:sz w:val="24"/>
                <w:szCs w:val="24"/>
              </w:rPr>
              <w:t>）</w:t>
            </w:r>
          </w:p>
        </w:tc>
        <w:tc>
          <w:tcPr>
            <w:tcW w:w="7087" w:type="dxa"/>
          </w:tcPr>
          <w:p w14:paraId="3058309F" w14:textId="77777777" w:rsidR="00817869" w:rsidRDefault="00817869" w:rsidP="00443530">
            <w:pPr>
              <w:autoSpaceDE w:val="0"/>
              <w:autoSpaceDN w:val="0"/>
              <w:adjustRightInd w:val="0"/>
              <w:jc w:val="left"/>
              <w:rPr>
                <w:rFonts w:ascii="ＭＳ 明朝" w:eastAsia="ＭＳ 明朝" w:hAnsi="ＭＳ 明朝" w:cs="MS-Gothic"/>
                <w:color w:val="000000"/>
                <w:kern w:val="0"/>
                <w:sz w:val="24"/>
                <w:szCs w:val="24"/>
              </w:rPr>
            </w:pPr>
            <w:r w:rsidRPr="00817869">
              <w:rPr>
                <w:rFonts w:ascii="ＭＳ 明朝" w:eastAsia="ＭＳ 明朝" w:hAnsi="ＭＳ 明朝" w:cs="MS-Gothic" w:hint="eastAsia"/>
                <w:color w:val="000000"/>
                <w:kern w:val="0"/>
                <w:sz w:val="24"/>
                <w:szCs w:val="24"/>
              </w:rPr>
              <w:t>・医者</w:t>
            </w:r>
          </w:p>
          <w:p w14:paraId="600B09B9" w14:textId="77777777" w:rsidR="00817869" w:rsidRDefault="00817869" w:rsidP="00443530">
            <w:pPr>
              <w:autoSpaceDE w:val="0"/>
              <w:autoSpaceDN w:val="0"/>
              <w:adjustRightInd w:val="0"/>
              <w:jc w:val="left"/>
              <w:rPr>
                <w:rFonts w:ascii="ＭＳ 明朝" w:eastAsia="ＭＳ 明朝" w:hAnsi="ＭＳ 明朝" w:cs="MS-Gothic"/>
                <w:color w:val="000000"/>
                <w:kern w:val="0"/>
                <w:sz w:val="24"/>
                <w:szCs w:val="24"/>
              </w:rPr>
            </w:pPr>
            <w:r w:rsidRPr="00817869">
              <w:rPr>
                <w:rFonts w:ascii="ＭＳ 明朝" w:eastAsia="ＭＳ 明朝" w:hAnsi="ＭＳ 明朝" w:cs="MS-Gothic" w:hint="eastAsia"/>
                <w:color w:val="000000"/>
                <w:kern w:val="0"/>
                <w:sz w:val="24"/>
                <w:szCs w:val="24"/>
              </w:rPr>
              <w:t xml:space="preserve">・ネットでの情報収集　</w:t>
            </w:r>
          </w:p>
          <w:p w14:paraId="452947CE" w14:textId="77777777" w:rsidR="00817869" w:rsidRDefault="00817869" w:rsidP="00443530">
            <w:pPr>
              <w:autoSpaceDE w:val="0"/>
              <w:autoSpaceDN w:val="0"/>
              <w:adjustRightInd w:val="0"/>
              <w:jc w:val="left"/>
              <w:rPr>
                <w:rFonts w:ascii="ＭＳ 明朝" w:eastAsia="ＭＳ 明朝" w:hAnsi="ＭＳ 明朝" w:cs="MS-Gothic"/>
                <w:color w:val="000000"/>
                <w:kern w:val="0"/>
                <w:sz w:val="24"/>
                <w:szCs w:val="24"/>
              </w:rPr>
            </w:pPr>
            <w:r w:rsidRPr="00817869">
              <w:rPr>
                <w:rFonts w:ascii="ＭＳ 明朝" w:eastAsia="ＭＳ 明朝" w:hAnsi="ＭＳ 明朝" w:cs="MS-Gothic" w:hint="eastAsia"/>
                <w:color w:val="000000"/>
                <w:kern w:val="0"/>
                <w:sz w:val="24"/>
                <w:szCs w:val="24"/>
              </w:rPr>
              <w:t>・ケアマネージャー</w:t>
            </w:r>
          </w:p>
          <w:p w14:paraId="519A40B0" w14:textId="2280E04A" w:rsidR="00443530" w:rsidRDefault="00817869" w:rsidP="00443530">
            <w:pPr>
              <w:autoSpaceDE w:val="0"/>
              <w:autoSpaceDN w:val="0"/>
              <w:adjustRightInd w:val="0"/>
              <w:jc w:val="left"/>
              <w:rPr>
                <w:rFonts w:ascii="ＭＳ 明朝" w:eastAsia="ＭＳ 明朝" w:hAnsi="ＭＳ 明朝" w:cs="MS-Gothic"/>
                <w:color w:val="000000"/>
                <w:kern w:val="0"/>
                <w:sz w:val="24"/>
                <w:szCs w:val="24"/>
              </w:rPr>
            </w:pPr>
            <w:r w:rsidRPr="00817869">
              <w:rPr>
                <w:rFonts w:ascii="ＭＳ 明朝" w:eastAsia="ＭＳ 明朝" w:hAnsi="ＭＳ 明朝" w:cs="MS-Gothic" w:hint="eastAsia"/>
                <w:color w:val="000000"/>
                <w:kern w:val="0"/>
                <w:sz w:val="24"/>
                <w:szCs w:val="24"/>
              </w:rPr>
              <w:t>・保健師</w:t>
            </w:r>
          </w:p>
        </w:tc>
      </w:tr>
    </w:tbl>
    <w:p w14:paraId="01D74F75" w14:textId="77777777" w:rsidR="00A602AC" w:rsidRDefault="00A602AC" w:rsidP="00461788">
      <w:pPr>
        <w:autoSpaceDE w:val="0"/>
        <w:autoSpaceDN w:val="0"/>
        <w:adjustRightInd w:val="0"/>
        <w:jc w:val="left"/>
        <w:rPr>
          <w:rFonts w:ascii="ＭＳ 明朝" w:eastAsia="ＭＳ 明朝" w:hAnsi="ＭＳ 明朝" w:cs="MS-Gothic"/>
          <w:color w:val="000000"/>
          <w:kern w:val="0"/>
          <w:sz w:val="24"/>
          <w:szCs w:val="24"/>
        </w:rPr>
      </w:pPr>
    </w:p>
    <w:p w14:paraId="3C0FDC06" w14:textId="77777777" w:rsidR="00980B42" w:rsidRDefault="00980B42" w:rsidP="00461788">
      <w:pPr>
        <w:autoSpaceDE w:val="0"/>
        <w:autoSpaceDN w:val="0"/>
        <w:adjustRightInd w:val="0"/>
        <w:jc w:val="left"/>
        <w:rPr>
          <w:rFonts w:ascii="ＭＳ 明朝" w:eastAsia="ＭＳ 明朝" w:hAnsi="ＭＳ 明朝" w:cs="MS-Gothic"/>
          <w:color w:val="000000"/>
          <w:kern w:val="0"/>
          <w:sz w:val="24"/>
          <w:szCs w:val="24"/>
        </w:rPr>
      </w:pPr>
    </w:p>
    <w:p w14:paraId="4778A594" w14:textId="77777777" w:rsidR="00980B42" w:rsidRDefault="00980B42" w:rsidP="00461788">
      <w:pPr>
        <w:autoSpaceDE w:val="0"/>
        <w:autoSpaceDN w:val="0"/>
        <w:adjustRightInd w:val="0"/>
        <w:jc w:val="left"/>
        <w:rPr>
          <w:rFonts w:ascii="ＭＳ 明朝" w:eastAsia="ＭＳ 明朝" w:hAnsi="ＭＳ 明朝" w:cs="MS-Gothic"/>
          <w:color w:val="000000"/>
          <w:kern w:val="0"/>
          <w:sz w:val="24"/>
          <w:szCs w:val="24"/>
        </w:rPr>
      </w:pPr>
    </w:p>
    <w:p w14:paraId="7A74EF9C" w14:textId="77777777" w:rsidR="00980B42" w:rsidRDefault="00980B42" w:rsidP="00461788">
      <w:pPr>
        <w:autoSpaceDE w:val="0"/>
        <w:autoSpaceDN w:val="0"/>
        <w:adjustRightInd w:val="0"/>
        <w:jc w:val="left"/>
        <w:rPr>
          <w:rFonts w:ascii="ＭＳ 明朝" w:eastAsia="ＭＳ 明朝" w:hAnsi="ＭＳ 明朝" w:cs="MS-Gothic"/>
          <w:color w:val="000000"/>
          <w:kern w:val="0"/>
          <w:sz w:val="24"/>
          <w:szCs w:val="24"/>
        </w:rPr>
      </w:pPr>
    </w:p>
    <w:p w14:paraId="7319337F" w14:textId="77777777" w:rsidR="00980B42" w:rsidRDefault="00980B42" w:rsidP="00461788">
      <w:pPr>
        <w:autoSpaceDE w:val="0"/>
        <w:autoSpaceDN w:val="0"/>
        <w:adjustRightInd w:val="0"/>
        <w:jc w:val="left"/>
        <w:rPr>
          <w:rFonts w:ascii="ＭＳ 明朝" w:eastAsia="ＭＳ 明朝" w:hAnsi="ＭＳ 明朝" w:cs="MS-Gothic"/>
          <w:color w:val="000000"/>
          <w:kern w:val="0"/>
          <w:sz w:val="24"/>
          <w:szCs w:val="24"/>
        </w:rPr>
      </w:pPr>
    </w:p>
    <w:p w14:paraId="6D908DB4"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55E10973"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35FDC021"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0F457B40"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53181E05"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653ABB29"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248C564F"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10BF65A9" w14:textId="77777777" w:rsidR="000F229C" w:rsidRDefault="000F229C" w:rsidP="00461788">
      <w:pPr>
        <w:autoSpaceDE w:val="0"/>
        <w:autoSpaceDN w:val="0"/>
        <w:adjustRightInd w:val="0"/>
        <w:jc w:val="left"/>
        <w:rPr>
          <w:rFonts w:ascii="ＭＳ 明朝" w:eastAsia="ＭＳ 明朝" w:hAnsi="ＭＳ 明朝" w:cs="MS-Gothic"/>
          <w:color w:val="000000"/>
          <w:kern w:val="0"/>
          <w:sz w:val="24"/>
          <w:szCs w:val="24"/>
        </w:rPr>
      </w:pPr>
    </w:p>
    <w:p w14:paraId="23582332" w14:textId="4B863560" w:rsidR="00980B42" w:rsidRDefault="00395106"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noProof/>
          <w:color w:val="000000"/>
          <w:kern w:val="0"/>
          <w:sz w:val="24"/>
          <w:szCs w:val="24"/>
        </w:rPr>
        <mc:AlternateContent>
          <mc:Choice Requires="wps">
            <w:drawing>
              <wp:anchor distT="0" distB="0" distL="114300" distR="114300" simplePos="0" relativeHeight="251679744" behindDoc="0" locked="0" layoutInCell="1" allowOverlap="1" wp14:anchorId="76BA78EA" wp14:editId="4E1D366A">
                <wp:simplePos x="0" y="0"/>
                <wp:positionH relativeFrom="margin">
                  <wp:align>center</wp:align>
                </wp:positionH>
                <wp:positionV relativeFrom="paragraph">
                  <wp:posOffset>323215</wp:posOffset>
                </wp:positionV>
                <wp:extent cx="381000" cy="352425"/>
                <wp:effectExtent l="0" t="0" r="0" b="0"/>
                <wp:wrapNone/>
                <wp:docPr id="557113928" name="正方形/長方形 1"/>
                <wp:cNvGraphicFramePr/>
                <a:graphic xmlns:a="http://schemas.openxmlformats.org/drawingml/2006/main">
                  <a:graphicData uri="http://schemas.microsoft.com/office/word/2010/wordprocessingShape">
                    <wps:wsp>
                      <wps:cNvSpPr/>
                      <wps:spPr>
                        <a:xfrm>
                          <a:off x="0" y="0"/>
                          <a:ext cx="381000" cy="352425"/>
                        </a:xfrm>
                        <a:prstGeom prst="rect">
                          <a:avLst/>
                        </a:prstGeom>
                        <a:noFill/>
                        <a:ln w="12700" cap="flat" cmpd="sng" algn="ctr">
                          <a:noFill/>
                          <a:prstDash val="solid"/>
                          <a:miter lim="800000"/>
                        </a:ln>
                        <a:effectLst/>
                      </wps:spPr>
                      <wps:txbx>
                        <w:txbxContent>
                          <w:p w14:paraId="30B1ED88" w14:textId="77777777" w:rsidR="00395106" w:rsidRPr="00786AEE" w:rsidRDefault="00395106" w:rsidP="00395106">
                            <w:pPr>
                              <w:jc w:val="center"/>
                              <w:rPr>
                                <w:color w:val="000000" w:themeColor="text1"/>
                              </w:rPr>
                            </w:pPr>
                            <w:r>
                              <w:rPr>
                                <w:rFonts w:hint="eastAsia"/>
                                <w:color w:val="000000" w:themeColor="text1"/>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A78EA" id="_x0000_s1036" style="position:absolute;margin-left:0;margin-top:25.45pt;width:30pt;height:27.7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" filled="f" stroked="f" strokeweight="1pt">
                <v:textbox>
                  <w:txbxContent>
                    <w:p w14:paraId="30B1ED88" w14:textId="77777777" w:rsidR="00395106" w:rsidRPr="00786AEE" w:rsidRDefault="00395106" w:rsidP="00395106">
                      <w:pPr>
                        <w:jc w:val="center"/>
                        <w:rPr>
                          <w:color w:val="000000" w:themeColor="text1"/>
                        </w:rPr>
                      </w:pPr>
                      <w:r>
                        <w:rPr>
                          <w:rFonts w:hint="eastAsia"/>
                          <w:color w:val="000000" w:themeColor="text1"/>
                        </w:rPr>
                        <w:t>10</w:t>
                      </w:r>
                    </w:p>
                  </w:txbxContent>
                </v:textbox>
                <w10:wrap anchorx="margin"/>
              </v:rect>
            </w:pict>
          </mc:Fallback>
        </mc:AlternateContent>
      </w:r>
    </w:p>
    <w:p w14:paraId="074AF36F" w14:textId="2784AC50" w:rsidR="002F0437" w:rsidRPr="003E551A" w:rsidRDefault="000C21D1" w:rsidP="00461788">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１１</w:t>
      </w:r>
      <w:r w:rsidR="007659EE">
        <w:rPr>
          <w:rFonts w:ascii="ＭＳ 明朝" w:eastAsia="ＭＳ 明朝" w:hAnsi="ＭＳ 明朝" w:cs="MS-Gothic" w:hint="eastAsia"/>
          <w:color w:val="000000"/>
          <w:kern w:val="0"/>
          <w:sz w:val="24"/>
          <w:szCs w:val="24"/>
        </w:rPr>
        <w:t>．サービスや制度等の情報の入手方法</w:t>
      </w:r>
      <w:r w:rsidR="009653A1">
        <w:rPr>
          <w:rFonts w:ascii="ＭＳ 明朝" w:eastAsia="ＭＳ 明朝" w:hAnsi="ＭＳ 明朝" w:cs="MS-Gothic" w:hint="eastAsia"/>
          <w:color w:val="000000"/>
          <w:kern w:val="0"/>
          <w:sz w:val="24"/>
          <w:szCs w:val="24"/>
        </w:rPr>
        <w:t>（複数回答あり）</w:t>
      </w:r>
      <w:r w:rsidR="000C25C3">
        <w:rPr>
          <w:rFonts w:ascii="ＭＳ 明朝" w:eastAsia="ＭＳ 明朝" w:hAnsi="ＭＳ 明朝" w:cs="MS-Gothic" w:hint="eastAsia"/>
          <w:color w:val="000000"/>
          <w:kern w:val="0"/>
          <w:sz w:val="24"/>
          <w:szCs w:val="24"/>
        </w:rPr>
        <w:t>（人）</w:t>
      </w:r>
    </w:p>
    <w:p w14:paraId="61699AA0" w14:textId="77777777" w:rsidR="002F0437" w:rsidRDefault="002F0437" w:rsidP="00461788">
      <w:pPr>
        <w:autoSpaceDE w:val="0"/>
        <w:autoSpaceDN w:val="0"/>
        <w:adjustRightInd w:val="0"/>
        <w:jc w:val="left"/>
        <w:rPr>
          <w:rFonts w:ascii="ＭＳ 明朝" w:eastAsia="ＭＳ 明朝" w:hAnsi="ＭＳ 明朝"/>
          <w:noProof/>
          <w:color w:val="000000" w:themeColor="text1"/>
          <w:sz w:val="24"/>
          <w:szCs w:val="24"/>
        </w:rPr>
      </w:pPr>
    </w:p>
    <w:p w14:paraId="2B5DD9E6" w14:textId="17CA46AB" w:rsidR="000C21D1" w:rsidRDefault="00DF35A4" w:rsidP="00461788">
      <w:pPr>
        <w:autoSpaceDE w:val="0"/>
        <w:autoSpaceDN w:val="0"/>
        <w:adjustRightInd w:val="0"/>
        <w:jc w:val="left"/>
        <w:rPr>
          <w:rFonts w:ascii="ＭＳ 明朝" w:eastAsia="ＭＳ 明朝" w:hAnsi="ＭＳ 明朝"/>
          <w:noProof/>
          <w:color w:val="000000" w:themeColor="text1"/>
          <w:sz w:val="24"/>
          <w:szCs w:val="24"/>
        </w:rPr>
      </w:pPr>
      <w:r>
        <w:rPr>
          <w:noProof/>
        </w:rPr>
        <w:drawing>
          <wp:inline distT="0" distB="0" distL="0" distR="0" wp14:anchorId="4605C053" wp14:editId="52C8842F">
            <wp:extent cx="6219825" cy="3800475"/>
            <wp:effectExtent l="0" t="0" r="9525" b="9525"/>
            <wp:docPr id="1552612786" name="グラフ 1">
              <a:extLst xmlns:a="http://schemas.openxmlformats.org/drawingml/2006/main">
                <a:ext uri="{FF2B5EF4-FFF2-40B4-BE49-F238E27FC236}">
                  <a16:creationId xmlns:a16="http://schemas.microsoft.com/office/drawing/2014/main" id="{362E615A-6397-5AA9-4046-41A96D792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7D0400" w14:textId="77777777" w:rsidR="000C21D1" w:rsidRDefault="000C21D1" w:rsidP="00461788">
      <w:pPr>
        <w:autoSpaceDE w:val="0"/>
        <w:autoSpaceDN w:val="0"/>
        <w:adjustRightInd w:val="0"/>
        <w:jc w:val="left"/>
        <w:rPr>
          <w:rFonts w:ascii="ＭＳ 明朝" w:eastAsia="ＭＳ 明朝" w:hAnsi="ＭＳ 明朝"/>
          <w:color w:val="000000" w:themeColor="text1"/>
          <w:sz w:val="24"/>
          <w:szCs w:val="24"/>
        </w:rPr>
      </w:pPr>
    </w:p>
    <w:tbl>
      <w:tblPr>
        <w:tblStyle w:val="aa"/>
        <w:tblW w:w="9776" w:type="dxa"/>
        <w:tblLook w:val="04A0" w:firstRow="1" w:lastRow="0" w:firstColumn="1" w:lastColumn="0" w:noHBand="0" w:noVBand="1"/>
      </w:tblPr>
      <w:tblGrid>
        <w:gridCol w:w="2547"/>
        <w:gridCol w:w="7229"/>
      </w:tblGrid>
      <w:tr w:rsidR="002F0437" w14:paraId="61825136" w14:textId="77777777" w:rsidTr="00DF35A4">
        <w:tc>
          <w:tcPr>
            <w:tcW w:w="2547" w:type="dxa"/>
            <w:shd w:val="clear" w:color="auto" w:fill="D9D9D9" w:themeFill="background1" w:themeFillShade="D9"/>
          </w:tcPr>
          <w:p w14:paraId="390F5DB9" w14:textId="77777777" w:rsidR="002F0437" w:rsidRDefault="002F0437" w:rsidP="00461788">
            <w:pPr>
              <w:autoSpaceDE w:val="0"/>
              <w:autoSpaceDN w:val="0"/>
              <w:adjustRightInd w:val="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その他（回答数：3）</w:t>
            </w:r>
          </w:p>
        </w:tc>
        <w:tc>
          <w:tcPr>
            <w:tcW w:w="7229" w:type="dxa"/>
          </w:tcPr>
          <w:p w14:paraId="08091682" w14:textId="77777777" w:rsidR="00A14828" w:rsidRDefault="00A14828" w:rsidP="002F0437">
            <w:pPr>
              <w:autoSpaceDE w:val="0"/>
              <w:autoSpaceDN w:val="0"/>
              <w:adjustRightInd w:val="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・回覧板</w:t>
            </w:r>
          </w:p>
          <w:p w14:paraId="5FB123C9" w14:textId="77777777" w:rsidR="00A14828" w:rsidRDefault="00A14828" w:rsidP="002F0437">
            <w:pPr>
              <w:autoSpaceDE w:val="0"/>
              <w:autoSpaceDN w:val="0"/>
              <w:adjustRightInd w:val="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E5289F" w:rsidRPr="00E5289F">
              <w:rPr>
                <w:rFonts w:ascii="ＭＳ 明朝" w:eastAsia="ＭＳ 明朝" w:hAnsi="ＭＳ 明朝" w:hint="eastAsia"/>
                <w:color w:val="000000" w:themeColor="text1"/>
                <w:sz w:val="24"/>
                <w:szCs w:val="24"/>
              </w:rPr>
              <w:t>広報</w:t>
            </w:r>
            <w:r w:rsidR="00E86920">
              <w:rPr>
                <w:rFonts w:ascii="ＭＳ 明朝" w:eastAsia="ＭＳ 明朝" w:hAnsi="ＭＳ 明朝" w:hint="eastAsia"/>
                <w:color w:val="000000" w:themeColor="text1"/>
                <w:sz w:val="24"/>
                <w:szCs w:val="24"/>
              </w:rPr>
              <w:t>しながわ</w:t>
            </w:r>
          </w:p>
          <w:p w14:paraId="29B6B674" w14:textId="77777777" w:rsidR="002F0437" w:rsidRPr="00E86920" w:rsidRDefault="00A14828" w:rsidP="002F0437">
            <w:pPr>
              <w:autoSpaceDE w:val="0"/>
              <w:autoSpaceDN w:val="0"/>
              <w:adjustRightInd w:val="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E86920">
              <w:rPr>
                <w:rFonts w:ascii="ＭＳ 明朝" w:eastAsia="ＭＳ 明朝" w:hAnsi="ＭＳ 明朝" w:hint="eastAsia"/>
                <w:color w:val="000000" w:themeColor="text1"/>
                <w:sz w:val="24"/>
                <w:szCs w:val="24"/>
              </w:rPr>
              <w:t>障害者</w:t>
            </w:r>
            <w:r w:rsidR="00E5289F" w:rsidRPr="00E5289F">
              <w:rPr>
                <w:rFonts w:ascii="ＭＳ 明朝" w:eastAsia="ＭＳ 明朝" w:hAnsi="ＭＳ 明朝" w:hint="eastAsia"/>
                <w:color w:val="000000" w:themeColor="text1"/>
                <w:sz w:val="24"/>
                <w:szCs w:val="24"/>
              </w:rPr>
              <w:t>福祉のしおり</w:t>
            </w:r>
          </w:p>
        </w:tc>
      </w:tr>
    </w:tbl>
    <w:p w14:paraId="5F7272FC" w14:textId="77777777" w:rsidR="002F0437" w:rsidRDefault="002F0437" w:rsidP="00461788">
      <w:pPr>
        <w:autoSpaceDE w:val="0"/>
        <w:autoSpaceDN w:val="0"/>
        <w:adjustRightInd w:val="0"/>
        <w:jc w:val="left"/>
        <w:rPr>
          <w:rFonts w:ascii="ＭＳ 明朝" w:eastAsia="ＭＳ 明朝" w:hAnsi="ＭＳ 明朝"/>
          <w:color w:val="000000" w:themeColor="text1"/>
          <w:sz w:val="24"/>
          <w:szCs w:val="24"/>
        </w:rPr>
      </w:pPr>
    </w:p>
    <w:p w14:paraId="44B21CBE" w14:textId="77777777" w:rsidR="0090525C" w:rsidRDefault="0090525C" w:rsidP="00461788">
      <w:pPr>
        <w:autoSpaceDE w:val="0"/>
        <w:autoSpaceDN w:val="0"/>
        <w:adjustRightInd w:val="0"/>
        <w:jc w:val="left"/>
        <w:rPr>
          <w:rFonts w:ascii="ＭＳ 明朝" w:eastAsia="ＭＳ 明朝" w:hAnsi="ＭＳ 明朝"/>
          <w:color w:val="000000" w:themeColor="text1"/>
          <w:sz w:val="24"/>
          <w:szCs w:val="24"/>
        </w:rPr>
      </w:pPr>
    </w:p>
    <w:p w14:paraId="00056DC8" w14:textId="77777777" w:rsidR="0090525C" w:rsidRDefault="0090525C" w:rsidP="00461788">
      <w:pPr>
        <w:autoSpaceDE w:val="0"/>
        <w:autoSpaceDN w:val="0"/>
        <w:adjustRightInd w:val="0"/>
        <w:jc w:val="left"/>
        <w:rPr>
          <w:rFonts w:ascii="ＭＳ 明朝" w:eastAsia="ＭＳ 明朝" w:hAnsi="ＭＳ 明朝"/>
          <w:color w:val="000000" w:themeColor="text1"/>
          <w:sz w:val="24"/>
          <w:szCs w:val="24"/>
        </w:rPr>
      </w:pPr>
    </w:p>
    <w:p w14:paraId="6B515371" w14:textId="77777777" w:rsidR="0090525C" w:rsidRDefault="0090525C" w:rsidP="00461788">
      <w:pPr>
        <w:autoSpaceDE w:val="0"/>
        <w:autoSpaceDN w:val="0"/>
        <w:adjustRightInd w:val="0"/>
        <w:jc w:val="left"/>
        <w:rPr>
          <w:rFonts w:ascii="ＭＳ 明朝" w:eastAsia="ＭＳ 明朝" w:hAnsi="ＭＳ 明朝"/>
          <w:color w:val="000000" w:themeColor="text1"/>
          <w:sz w:val="24"/>
          <w:szCs w:val="24"/>
        </w:rPr>
      </w:pPr>
    </w:p>
    <w:p w14:paraId="29FB0253" w14:textId="77777777" w:rsidR="0090525C" w:rsidRDefault="0090525C" w:rsidP="00461788">
      <w:pPr>
        <w:autoSpaceDE w:val="0"/>
        <w:autoSpaceDN w:val="0"/>
        <w:adjustRightInd w:val="0"/>
        <w:jc w:val="left"/>
        <w:rPr>
          <w:rFonts w:ascii="ＭＳ 明朝" w:eastAsia="ＭＳ 明朝" w:hAnsi="ＭＳ 明朝"/>
          <w:color w:val="000000" w:themeColor="text1"/>
          <w:sz w:val="24"/>
          <w:szCs w:val="24"/>
        </w:rPr>
      </w:pPr>
    </w:p>
    <w:p w14:paraId="73578ADB" w14:textId="77777777" w:rsidR="000C25C3" w:rsidRDefault="000C25C3" w:rsidP="00461788">
      <w:pPr>
        <w:autoSpaceDE w:val="0"/>
        <w:autoSpaceDN w:val="0"/>
        <w:adjustRightInd w:val="0"/>
        <w:jc w:val="left"/>
        <w:rPr>
          <w:rFonts w:ascii="ＭＳ 明朝" w:eastAsia="ＭＳ 明朝" w:hAnsi="ＭＳ 明朝"/>
          <w:color w:val="000000" w:themeColor="text1"/>
          <w:sz w:val="24"/>
          <w:szCs w:val="24"/>
        </w:rPr>
      </w:pPr>
    </w:p>
    <w:p w14:paraId="69F7651C" w14:textId="77777777" w:rsidR="000C25C3" w:rsidRDefault="000C25C3" w:rsidP="00461788">
      <w:pPr>
        <w:autoSpaceDE w:val="0"/>
        <w:autoSpaceDN w:val="0"/>
        <w:adjustRightInd w:val="0"/>
        <w:jc w:val="left"/>
        <w:rPr>
          <w:rFonts w:ascii="ＭＳ 明朝" w:eastAsia="ＭＳ 明朝" w:hAnsi="ＭＳ 明朝"/>
          <w:color w:val="000000" w:themeColor="text1"/>
          <w:sz w:val="24"/>
          <w:szCs w:val="24"/>
        </w:rPr>
      </w:pPr>
    </w:p>
    <w:p w14:paraId="30B860F8" w14:textId="77777777" w:rsidR="000C25C3" w:rsidRDefault="000C25C3" w:rsidP="00461788">
      <w:pPr>
        <w:autoSpaceDE w:val="0"/>
        <w:autoSpaceDN w:val="0"/>
        <w:adjustRightInd w:val="0"/>
        <w:jc w:val="left"/>
        <w:rPr>
          <w:rFonts w:ascii="ＭＳ 明朝" w:eastAsia="ＭＳ 明朝" w:hAnsi="ＭＳ 明朝"/>
          <w:color w:val="000000" w:themeColor="text1"/>
          <w:sz w:val="24"/>
          <w:szCs w:val="24"/>
        </w:rPr>
      </w:pPr>
    </w:p>
    <w:p w14:paraId="68BBD622" w14:textId="77777777" w:rsidR="000C25C3" w:rsidRDefault="000C25C3" w:rsidP="00461788">
      <w:pPr>
        <w:autoSpaceDE w:val="0"/>
        <w:autoSpaceDN w:val="0"/>
        <w:adjustRightInd w:val="0"/>
        <w:jc w:val="left"/>
        <w:rPr>
          <w:rFonts w:ascii="ＭＳ 明朝" w:eastAsia="ＭＳ 明朝" w:hAnsi="ＭＳ 明朝"/>
          <w:color w:val="000000" w:themeColor="text1"/>
          <w:sz w:val="24"/>
          <w:szCs w:val="24"/>
        </w:rPr>
      </w:pPr>
    </w:p>
    <w:p w14:paraId="1D94FD8D" w14:textId="77777777" w:rsidR="0090525C" w:rsidRDefault="0090525C" w:rsidP="00461788">
      <w:pPr>
        <w:autoSpaceDE w:val="0"/>
        <w:autoSpaceDN w:val="0"/>
        <w:adjustRightInd w:val="0"/>
        <w:jc w:val="left"/>
        <w:rPr>
          <w:rFonts w:ascii="ＭＳ 明朝" w:eastAsia="ＭＳ 明朝" w:hAnsi="ＭＳ 明朝"/>
          <w:color w:val="000000" w:themeColor="text1"/>
          <w:sz w:val="24"/>
          <w:szCs w:val="24"/>
        </w:rPr>
      </w:pPr>
    </w:p>
    <w:p w14:paraId="77CFC410" w14:textId="77777777" w:rsidR="0090525C" w:rsidRDefault="0090525C" w:rsidP="00461788">
      <w:pPr>
        <w:autoSpaceDE w:val="0"/>
        <w:autoSpaceDN w:val="0"/>
        <w:adjustRightInd w:val="0"/>
        <w:jc w:val="left"/>
        <w:rPr>
          <w:rFonts w:ascii="ＭＳ 明朝" w:eastAsia="ＭＳ 明朝" w:hAnsi="ＭＳ 明朝"/>
          <w:color w:val="000000" w:themeColor="text1"/>
          <w:sz w:val="24"/>
          <w:szCs w:val="24"/>
        </w:rPr>
      </w:pPr>
    </w:p>
    <w:p w14:paraId="78A1A2B4" w14:textId="77777777" w:rsidR="0090525C" w:rsidRDefault="0090525C" w:rsidP="00461788">
      <w:pPr>
        <w:autoSpaceDE w:val="0"/>
        <w:autoSpaceDN w:val="0"/>
        <w:adjustRightInd w:val="0"/>
        <w:jc w:val="left"/>
        <w:rPr>
          <w:rFonts w:ascii="ＭＳ 明朝" w:eastAsia="ＭＳ 明朝" w:hAnsi="ＭＳ 明朝"/>
          <w:color w:val="000000" w:themeColor="text1"/>
          <w:sz w:val="24"/>
          <w:szCs w:val="24"/>
        </w:rPr>
      </w:pPr>
    </w:p>
    <w:p w14:paraId="6BEBCE32" w14:textId="77777777" w:rsidR="00E86920" w:rsidRDefault="00E86920" w:rsidP="0090525C">
      <w:pPr>
        <w:autoSpaceDE w:val="0"/>
        <w:autoSpaceDN w:val="0"/>
        <w:adjustRightInd w:val="0"/>
        <w:jc w:val="left"/>
        <w:rPr>
          <w:rFonts w:ascii="ＭＳ 明朝" w:eastAsia="ＭＳ 明朝" w:hAnsi="ＭＳ 明朝" w:cs="MS-Gothic"/>
          <w:color w:val="000000"/>
          <w:kern w:val="0"/>
          <w:sz w:val="24"/>
          <w:szCs w:val="24"/>
        </w:rPr>
      </w:pPr>
    </w:p>
    <w:p w14:paraId="6C0844F3" w14:textId="77777777" w:rsidR="00DF35A4" w:rsidRDefault="00DF35A4" w:rsidP="0090525C">
      <w:pPr>
        <w:autoSpaceDE w:val="0"/>
        <w:autoSpaceDN w:val="0"/>
        <w:adjustRightInd w:val="0"/>
        <w:jc w:val="left"/>
        <w:rPr>
          <w:rFonts w:ascii="ＭＳ 明朝" w:eastAsia="ＭＳ 明朝" w:hAnsi="ＭＳ 明朝" w:cs="MS-Gothic"/>
          <w:color w:val="000000"/>
          <w:kern w:val="0"/>
          <w:sz w:val="24"/>
          <w:szCs w:val="24"/>
        </w:rPr>
      </w:pPr>
    </w:p>
    <w:p w14:paraId="7A2FAA0C" w14:textId="78B4DBA5" w:rsidR="00DF35A4" w:rsidRPr="00A14828" w:rsidRDefault="00395106" w:rsidP="0090525C">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noProof/>
          <w:color w:val="000000"/>
          <w:kern w:val="0"/>
          <w:sz w:val="24"/>
          <w:szCs w:val="24"/>
        </w:rPr>
        <mc:AlternateContent>
          <mc:Choice Requires="wps">
            <w:drawing>
              <wp:anchor distT="0" distB="0" distL="114300" distR="114300" simplePos="0" relativeHeight="251681792" behindDoc="0" locked="0" layoutInCell="1" allowOverlap="1" wp14:anchorId="4D5B3BF5" wp14:editId="6F3DF96A">
                <wp:simplePos x="0" y="0"/>
                <wp:positionH relativeFrom="margin">
                  <wp:align>center</wp:align>
                </wp:positionH>
                <wp:positionV relativeFrom="paragraph">
                  <wp:posOffset>380365</wp:posOffset>
                </wp:positionV>
                <wp:extent cx="381000" cy="352425"/>
                <wp:effectExtent l="0" t="0" r="0" b="0"/>
                <wp:wrapNone/>
                <wp:docPr id="1487859123" name="正方形/長方形 1"/>
                <wp:cNvGraphicFramePr/>
                <a:graphic xmlns:a="http://schemas.openxmlformats.org/drawingml/2006/main">
                  <a:graphicData uri="http://schemas.microsoft.com/office/word/2010/wordprocessingShape">
                    <wps:wsp>
                      <wps:cNvSpPr/>
                      <wps:spPr>
                        <a:xfrm>
                          <a:off x="0" y="0"/>
                          <a:ext cx="381000" cy="352425"/>
                        </a:xfrm>
                        <a:prstGeom prst="rect">
                          <a:avLst/>
                        </a:prstGeom>
                        <a:noFill/>
                        <a:ln w="12700" cap="flat" cmpd="sng" algn="ctr">
                          <a:noFill/>
                          <a:prstDash val="solid"/>
                          <a:miter lim="800000"/>
                        </a:ln>
                        <a:effectLst/>
                      </wps:spPr>
                      <wps:txbx>
                        <w:txbxContent>
                          <w:p w14:paraId="2E9528E3" w14:textId="77777777" w:rsidR="00395106" w:rsidRPr="00786AEE" w:rsidRDefault="00395106" w:rsidP="00395106">
                            <w:pPr>
                              <w:jc w:val="center"/>
                              <w:rPr>
                                <w:color w:val="000000" w:themeColor="text1"/>
                              </w:rPr>
                            </w:pPr>
                            <w:r>
                              <w:rPr>
                                <w:rFonts w:hint="eastAsia"/>
                                <w:color w:val="000000" w:themeColor="text1"/>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B3BF5" id="_x0000_s1037" style="position:absolute;margin-left:0;margin-top:29.95pt;width:30pt;height:27.7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" filled="f" stroked="f" strokeweight="1pt">
                <v:textbox>
                  <w:txbxContent>
                    <w:p w14:paraId="2E9528E3" w14:textId="77777777" w:rsidR="00395106" w:rsidRPr="00786AEE" w:rsidRDefault="00395106" w:rsidP="00395106">
                      <w:pPr>
                        <w:jc w:val="center"/>
                        <w:rPr>
                          <w:color w:val="000000" w:themeColor="text1"/>
                        </w:rPr>
                      </w:pPr>
                      <w:r>
                        <w:rPr>
                          <w:rFonts w:hint="eastAsia"/>
                          <w:color w:val="000000" w:themeColor="text1"/>
                        </w:rPr>
                        <w:t>11</w:t>
                      </w:r>
                    </w:p>
                  </w:txbxContent>
                </v:textbox>
                <w10:wrap anchorx="margin"/>
              </v:rect>
            </w:pict>
          </mc:Fallback>
        </mc:AlternateContent>
      </w:r>
    </w:p>
    <w:p w14:paraId="50524947" w14:textId="057C3D58" w:rsidR="00E86920" w:rsidRDefault="00DF35A4" w:rsidP="0090525C">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１２．</w:t>
      </w:r>
      <w:r w:rsidR="006160A9">
        <w:rPr>
          <w:rFonts w:ascii="ＭＳ 明朝" w:eastAsia="ＭＳ 明朝" w:hAnsi="ＭＳ 明朝" w:cs="MS-Gothic" w:hint="eastAsia"/>
          <w:color w:val="000000"/>
          <w:kern w:val="0"/>
          <w:sz w:val="24"/>
          <w:szCs w:val="24"/>
        </w:rPr>
        <w:t>ご要望等の</w:t>
      </w:r>
      <w:r w:rsidR="00E86920">
        <w:rPr>
          <w:rFonts w:ascii="ＭＳ 明朝" w:eastAsia="ＭＳ 明朝" w:hAnsi="ＭＳ 明朝" w:cs="MS-Gothic" w:hint="eastAsia"/>
          <w:color w:val="000000"/>
          <w:kern w:val="0"/>
          <w:sz w:val="24"/>
          <w:szCs w:val="24"/>
        </w:rPr>
        <w:t>自由</w:t>
      </w:r>
      <w:r w:rsidR="006160A9">
        <w:rPr>
          <w:rFonts w:ascii="ＭＳ 明朝" w:eastAsia="ＭＳ 明朝" w:hAnsi="ＭＳ 明朝" w:cs="MS-Gothic" w:hint="eastAsia"/>
          <w:color w:val="000000"/>
          <w:kern w:val="0"/>
          <w:sz w:val="24"/>
          <w:szCs w:val="24"/>
        </w:rPr>
        <w:t>記載</w:t>
      </w:r>
    </w:p>
    <w:p w14:paraId="7FD1FF08" w14:textId="77777777" w:rsidR="00E86920" w:rsidRDefault="00E86920" w:rsidP="0090525C">
      <w:pPr>
        <w:autoSpaceDE w:val="0"/>
        <w:autoSpaceDN w:val="0"/>
        <w:adjustRightInd w:val="0"/>
        <w:jc w:val="left"/>
        <w:rPr>
          <w:rFonts w:ascii="ＭＳ 明朝" w:eastAsia="ＭＳ 明朝" w:hAnsi="ＭＳ 明朝" w:cs="MS-Gothic"/>
          <w:color w:val="000000"/>
          <w:kern w:val="0"/>
          <w:sz w:val="24"/>
          <w:szCs w:val="24"/>
        </w:rPr>
      </w:pPr>
    </w:p>
    <w:p w14:paraId="25C1816C" w14:textId="4B34B232" w:rsidR="00086D05" w:rsidRDefault="00086D05" w:rsidP="003830A9">
      <w:pPr>
        <w:autoSpaceDE w:val="0"/>
        <w:autoSpaceDN w:val="0"/>
        <w:adjustRightInd w:val="0"/>
        <w:ind w:left="240" w:hangingChars="100" w:hanging="24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＊最も多かった内容は「いざという時の相談先」「どこに相談したらわからない」</w:t>
      </w:r>
      <w:r w:rsidR="003830A9">
        <w:rPr>
          <w:rFonts w:ascii="ＭＳ 明朝" w:eastAsia="ＭＳ 明朝" w:hAnsi="ＭＳ 明朝" w:cs="MS-Gothic" w:hint="eastAsia"/>
          <w:color w:val="000000"/>
          <w:kern w:val="0"/>
          <w:sz w:val="24"/>
          <w:szCs w:val="24"/>
        </w:rPr>
        <w:t>などの</w:t>
      </w:r>
      <w:r>
        <w:rPr>
          <w:rFonts w:ascii="ＭＳ 明朝" w:eastAsia="ＭＳ 明朝" w:hAnsi="ＭＳ 明朝" w:cs="MS-Gothic" w:hint="eastAsia"/>
          <w:color w:val="000000"/>
          <w:kern w:val="0"/>
          <w:sz w:val="24"/>
          <w:szCs w:val="24"/>
        </w:rPr>
        <w:t>相談先についてのご意見</w:t>
      </w:r>
      <w:r w:rsidR="003830A9">
        <w:rPr>
          <w:rFonts w:ascii="ＭＳ 明朝" w:eastAsia="ＭＳ 明朝" w:hAnsi="ＭＳ 明朝" w:cs="MS-Gothic" w:hint="eastAsia"/>
          <w:color w:val="000000"/>
          <w:kern w:val="0"/>
          <w:sz w:val="24"/>
          <w:szCs w:val="24"/>
        </w:rPr>
        <w:t>や</w:t>
      </w:r>
      <w:r w:rsidR="00F03EA9">
        <w:rPr>
          <w:rFonts w:ascii="ＭＳ 明朝" w:eastAsia="ＭＳ 明朝" w:hAnsi="ＭＳ 明朝" w:cs="MS-Gothic" w:hint="eastAsia"/>
          <w:color w:val="000000"/>
          <w:kern w:val="0"/>
          <w:sz w:val="24"/>
          <w:szCs w:val="24"/>
        </w:rPr>
        <w:t>、</w:t>
      </w:r>
      <w:r w:rsidR="003830A9">
        <w:rPr>
          <w:rFonts w:ascii="ＭＳ 明朝" w:eastAsia="ＭＳ 明朝" w:hAnsi="ＭＳ 明朝" w:cs="MS-Gothic" w:hint="eastAsia"/>
          <w:color w:val="000000"/>
          <w:kern w:val="0"/>
          <w:sz w:val="24"/>
          <w:szCs w:val="24"/>
        </w:rPr>
        <w:t>ホームページの充実などの「</w:t>
      </w:r>
      <w:r w:rsidR="003C2F42">
        <w:rPr>
          <w:rFonts w:ascii="ＭＳ 明朝" w:eastAsia="ＭＳ 明朝" w:hAnsi="ＭＳ 明朝" w:cs="MS-Gothic" w:hint="eastAsia"/>
          <w:color w:val="000000"/>
          <w:kern w:val="0"/>
          <w:sz w:val="24"/>
          <w:szCs w:val="24"/>
        </w:rPr>
        <w:t>サービス等に関する情報入手</w:t>
      </w:r>
      <w:r w:rsidR="003830A9">
        <w:rPr>
          <w:rFonts w:ascii="ＭＳ 明朝" w:eastAsia="ＭＳ 明朝" w:hAnsi="ＭＳ 明朝" w:cs="MS-Gothic" w:hint="eastAsia"/>
          <w:color w:val="000000"/>
          <w:kern w:val="0"/>
          <w:sz w:val="24"/>
          <w:szCs w:val="24"/>
        </w:rPr>
        <w:t>方法」に関する</w:t>
      </w:r>
      <w:r w:rsidR="003C2F42">
        <w:rPr>
          <w:rFonts w:ascii="ＭＳ 明朝" w:eastAsia="ＭＳ 明朝" w:hAnsi="ＭＳ 明朝" w:cs="MS-Gothic" w:hint="eastAsia"/>
          <w:color w:val="000000"/>
          <w:kern w:val="0"/>
          <w:sz w:val="24"/>
          <w:szCs w:val="24"/>
        </w:rPr>
        <w:t>ご意見</w:t>
      </w:r>
      <w:r w:rsidR="003830A9">
        <w:rPr>
          <w:rFonts w:ascii="ＭＳ 明朝" w:eastAsia="ＭＳ 明朝" w:hAnsi="ＭＳ 明朝" w:cs="MS-Gothic" w:hint="eastAsia"/>
          <w:color w:val="000000"/>
          <w:kern w:val="0"/>
          <w:sz w:val="24"/>
          <w:szCs w:val="24"/>
        </w:rPr>
        <w:t>がありました</w:t>
      </w:r>
      <w:r w:rsidR="003C2F42">
        <w:rPr>
          <w:rFonts w:ascii="ＭＳ 明朝" w:eastAsia="ＭＳ 明朝" w:hAnsi="ＭＳ 明朝" w:cs="MS-Gothic" w:hint="eastAsia"/>
          <w:color w:val="000000"/>
          <w:kern w:val="0"/>
          <w:sz w:val="24"/>
          <w:szCs w:val="24"/>
        </w:rPr>
        <w:t>。</w:t>
      </w:r>
    </w:p>
    <w:p w14:paraId="775634F4" w14:textId="77777777" w:rsidR="003830A9" w:rsidRDefault="003C2F42" w:rsidP="0090525C">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＊次に多かった内容は</w:t>
      </w:r>
      <w:r w:rsidR="00E854AA">
        <w:rPr>
          <w:rFonts w:ascii="ＭＳ 明朝" w:eastAsia="ＭＳ 明朝" w:hAnsi="ＭＳ 明朝" w:cs="MS-Gothic" w:hint="eastAsia"/>
          <w:color w:val="000000"/>
          <w:kern w:val="0"/>
          <w:sz w:val="24"/>
          <w:szCs w:val="24"/>
        </w:rPr>
        <w:t>、</w:t>
      </w:r>
      <w:r>
        <w:rPr>
          <w:rFonts w:ascii="ＭＳ 明朝" w:eastAsia="ＭＳ 明朝" w:hAnsi="ＭＳ 明朝" w:cs="MS-Gothic" w:hint="eastAsia"/>
          <w:color w:val="000000"/>
          <w:kern w:val="0"/>
          <w:sz w:val="24"/>
          <w:szCs w:val="24"/>
        </w:rPr>
        <w:t>就労が難しい等による</w:t>
      </w:r>
      <w:r w:rsidR="00E854AA">
        <w:rPr>
          <w:rFonts w:ascii="ＭＳ 明朝" w:eastAsia="ＭＳ 明朝" w:hAnsi="ＭＳ 明朝" w:cs="MS-Gothic" w:hint="eastAsia"/>
          <w:color w:val="000000"/>
          <w:kern w:val="0"/>
          <w:sz w:val="24"/>
          <w:szCs w:val="24"/>
        </w:rPr>
        <w:t>日常生活を送るうえで、</w:t>
      </w:r>
      <w:r>
        <w:rPr>
          <w:rFonts w:ascii="ＭＳ 明朝" w:eastAsia="ＭＳ 明朝" w:hAnsi="ＭＳ 明朝" w:cs="MS-Gothic" w:hint="eastAsia"/>
          <w:color w:val="000000"/>
          <w:kern w:val="0"/>
          <w:sz w:val="24"/>
          <w:szCs w:val="24"/>
        </w:rPr>
        <w:t>経済的不安がある</w:t>
      </w:r>
    </w:p>
    <w:p w14:paraId="6DB0E11B" w14:textId="3FA4F437" w:rsidR="00614690" w:rsidRDefault="003C2F42" w:rsidP="003830A9">
      <w:pPr>
        <w:autoSpaceDE w:val="0"/>
        <w:autoSpaceDN w:val="0"/>
        <w:adjustRightInd w:val="0"/>
        <w:ind w:firstLineChars="100" w:firstLine="24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ため、</w:t>
      </w:r>
      <w:r w:rsidR="003830A9">
        <w:rPr>
          <w:rFonts w:ascii="ＭＳ 明朝" w:eastAsia="ＭＳ 明朝" w:hAnsi="ＭＳ 明朝" w:cs="MS-Gothic" w:hint="eastAsia"/>
          <w:color w:val="000000"/>
          <w:kern w:val="0"/>
          <w:sz w:val="24"/>
          <w:szCs w:val="24"/>
        </w:rPr>
        <w:t>「</w:t>
      </w:r>
      <w:r>
        <w:rPr>
          <w:rFonts w:ascii="ＭＳ 明朝" w:eastAsia="ＭＳ 明朝" w:hAnsi="ＭＳ 明朝" w:cs="MS-Gothic" w:hint="eastAsia"/>
          <w:color w:val="000000"/>
          <w:kern w:val="0"/>
          <w:sz w:val="24"/>
          <w:szCs w:val="24"/>
        </w:rPr>
        <w:t>手当や税控除等</w:t>
      </w:r>
      <w:r w:rsidR="003830A9">
        <w:rPr>
          <w:rFonts w:ascii="ＭＳ 明朝" w:eastAsia="ＭＳ 明朝" w:hAnsi="ＭＳ 明朝" w:cs="MS-Gothic" w:hint="eastAsia"/>
          <w:color w:val="000000"/>
          <w:kern w:val="0"/>
          <w:sz w:val="24"/>
          <w:szCs w:val="24"/>
        </w:rPr>
        <w:t>」</w:t>
      </w:r>
      <w:r>
        <w:rPr>
          <w:rFonts w:ascii="ＭＳ 明朝" w:eastAsia="ＭＳ 明朝" w:hAnsi="ＭＳ 明朝" w:cs="MS-Gothic" w:hint="eastAsia"/>
          <w:color w:val="000000"/>
          <w:kern w:val="0"/>
          <w:sz w:val="24"/>
          <w:szCs w:val="24"/>
        </w:rPr>
        <w:t>の金銭面での補助を増やしてほしいなどのご意見</w:t>
      </w:r>
      <w:r w:rsidR="00614690">
        <w:rPr>
          <w:rFonts w:ascii="ＭＳ 明朝" w:eastAsia="ＭＳ 明朝" w:hAnsi="ＭＳ 明朝" w:cs="MS-Gothic" w:hint="eastAsia"/>
          <w:color w:val="000000"/>
          <w:kern w:val="0"/>
          <w:sz w:val="24"/>
          <w:szCs w:val="24"/>
        </w:rPr>
        <w:t>がありま</w:t>
      </w:r>
    </w:p>
    <w:p w14:paraId="1974B7ED" w14:textId="4F61957E" w:rsidR="003C2F42" w:rsidRDefault="00614690" w:rsidP="003830A9">
      <w:pPr>
        <w:autoSpaceDE w:val="0"/>
        <w:autoSpaceDN w:val="0"/>
        <w:adjustRightInd w:val="0"/>
        <w:ind w:firstLineChars="100" w:firstLine="24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した</w:t>
      </w:r>
      <w:r w:rsidR="003C2F42">
        <w:rPr>
          <w:rFonts w:ascii="ＭＳ 明朝" w:eastAsia="ＭＳ 明朝" w:hAnsi="ＭＳ 明朝" w:cs="MS-Gothic" w:hint="eastAsia"/>
          <w:color w:val="000000"/>
          <w:kern w:val="0"/>
          <w:sz w:val="24"/>
          <w:szCs w:val="24"/>
        </w:rPr>
        <w:t>。</w:t>
      </w:r>
    </w:p>
    <w:p w14:paraId="789871E2" w14:textId="77777777" w:rsidR="003830A9" w:rsidRDefault="003C2F42" w:rsidP="0090525C">
      <w:pPr>
        <w:autoSpaceDE w:val="0"/>
        <w:autoSpaceDN w:val="0"/>
        <w:adjustRightInd w:val="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w:t>
      </w:r>
      <w:r w:rsidR="003830A9">
        <w:rPr>
          <w:rFonts w:ascii="ＭＳ 明朝" w:eastAsia="ＭＳ 明朝" w:hAnsi="ＭＳ 明朝" w:cs="MS-Gothic" w:hint="eastAsia"/>
          <w:color w:val="000000"/>
          <w:kern w:val="0"/>
          <w:sz w:val="24"/>
          <w:szCs w:val="24"/>
        </w:rPr>
        <w:t>その他、「</w:t>
      </w:r>
      <w:r w:rsidR="00E854AA">
        <w:rPr>
          <w:rFonts w:ascii="ＭＳ 明朝" w:eastAsia="ＭＳ 明朝" w:hAnsi="ＭＳ 明朝" w:cs="MS-Gothic" w:hint="eastAsia"/>
          <w:color w:val="000000"/>
          <w:kern w:val="0"/>
          <w:sz w:val="24"/>
          <w:szCs w:val="24"/>
        </w:rPr>
        <w:t>日常生活用具への補助額の増額</w:t>
      </w:r>
      <w:r w:rsidR="003830A9">
        <w:rPr>
          <w:rFonts w:ascii="ＭＳ 明朝" w:eastAsia="ＭＳ 明朝" w:hAnsi="ＭＳ 明朝" w:cs="MS-Gothic" w:hint="eastAsia"/>
          <w:color w:val="000000"/>
          <w:kern w:val="0"/>
          <w:sz w:val="24"/>
          <w:szCs w:val="24"/>
        </w:rPr>
        <w:t>」「</w:t>
      </w:r>
      <w:r w:rsidR="00E854AA">
        <w:rPr>
          <w:rFonts w:ascii="ＭＳ 明朝" w:eastAsia="ＭＳ 明朝" w:hAnsi="ＭＳ 明朝" w:cs="MS-Gothic" w:hint="eastAsia"/>
          <w:color w:val="000000"/>
          <w:kern w:val="0"/>
          <w:sz w:val="24"/>
          <w:szCs w:val="24"/>
        </w:rPr>
        <w:t>就労先の紹介などの就労面でのサポー</w:t>
      </w:r>
    </w:p>
    <w:p w14:paraId="5ACAC4CA" w14:textId="60C17453" w:rsidR="003C2F42" w:rsidRPr="003E551A" w:rsidRDefault="00E854AA" w:rsidP="003830A9">
      <w:pPr>
        <w:autoSpaceDE w:val="0"/>
        <w:autoSpaceDN w:val="0"/>
        <w:adjustRightInd w:val="0"/>
        <w:ind w:firstLineChars="100" w:firstLine="240"/>
        <w:jc w:val="left"/>
        <w:rPr>
          <w:rFonts w:ascii="ＭＳ 明朝" w:eastAsia="ＭＳ 明朝" w:hAnsi="ＭＳ 明朝" w:cs="MS-Gothic"/>
          <w:color w:val="000000"/>
          <w:kern w:val="0"/>
          <w:sz w:val="24"/>
          <w:szCs w:val="24"/>
        </w:rPr>
      </w:pPr>
      <w:r>
        <w:rPr>
          <w:rFonts w:ascii="ＭＳ 明朝" w:eastAsia="ＭＳ 明朝" w:hAnsi="ＭＳ 明朝" w:cs="MS-Gothic" w:hint="eastAsia"/>
          <w:color w:val="000000"/>
          <w:kern w:val="0"/>
          <w:sz w:val="24"/>
          <w:szCs w:val="24"/>
        </w:rPr>
        <w:t>ト</w:t>
      </w:r>
      <w:r w:rsidR="003830A9">
        <w:rPr>
          <w:rFonts w:ascii="ＭＳ 明朝" w:eastAsia="ＭＳ 明朝" w:hAnsi="ＭＳ 明朝" w:cs="MS-Gothic" w:hint="eastAsia"/>
          <w:color w:val="000000"/>
          <w:kern w:val="0"/>
          <w:sz w:val="24"/>
          <w:szCs w:val="24"/>
        </w:rPr>
        <w:t>」「</w:t>
      </w:r>
      <w:r>
        <w:rPr>
          <w:rFonts w:ascii="ＭＳ 明朝" w:eastAsia="ＭＳ 明朝" w:hAnsi="ＭＳ 明朝" w:cs="MS-Gothic" w:hint="eastAsia"/>
          <w:color w:val="000000"/>
          <w:kern w:val="0"/>
          <w:sz w:val="24"/>
          <w:szCs w:val="24"/>
        </w:rPr>
        <w:t>施設の充実</w:t>
      </w:r>
      <w:r w:rsidR="003830A9">
        <w:rPr>
          <w:rFonts w:ascii="ＭＳ 明朝" w:eastAsia="ＭＳ 明朝" w:hAnsi="ＭＳ 明朝" w:cs="MS-Gothic" w:hint="eastAsia"/>
          <w:color w:val="000000"/>
          <w:kern w:val="0"/>
          <w:sz w:val="24"/>
          <w:szCs w:val="24"/>
        </w:rPr>
        <w:t>」</w:t>
      </w:r>
      <w:r>
        <w:rPr>
          <w:rFonts w:ascii="ＭＳ 明朝" w:eastAsia="ＭＳ 明朝" w:hAnsi="ＭＳ 明朝" w:cs="MS-Gothic" w:hint="eastAsia"/>
          <w:color w:val="000000"/>
          <w:kern w:val="0"/>
          <w:sz w:val="24"/>
          <w:szCs w:val="24"/>
        </w:rPr>
        <w:t>などのご意見がありました。</w:t>
      </w:r>
    </w:p>
    <w:p w14:paraId="1C60F3A0" w14:textId="5B715017" w:rsidR="0090525C" w:rsidRPr="003830A9" w:rsidRDefault="00395106" w:rsidP="00461788">
      <w:pPr>
        <w:autoSpaceDE w:val="0"/>
        <w:autoSpaceDN w:val="0"/>
        <w:adjustRightInd w:val="0"/>
        <w:jc w:val="left"/>
        <w:rPr>
          <w:rFonts w:ascii="ＭＳ 明朝" w:eastAsia="ＭＳ 明朝" w:hAnsi="ＭＳ 明朝"/>
          <w:color w:val="000000" w:themeColor="text1"/>
          <w:sz w:val="24"/>
          <w:szCs w:val="24"/>
        </w:rPr>
      </w:pPr>
      <w:r>
        <w:rPr>
          <w:rFonts w:ascii="ＭＳ 明朝" w:eastAsia="ＭＳ 明朝" w:hAnsi="ＭＳ 明朝" w:cs="MS-Gothic" w:hint="eastAsia"/>
          <w:noProof/>
          <w:color w:val="000000"/>
          <w:kern w:val="0"/>
          <w:sz w:val="24"/>
          <w:szCs w:val="24"/>
        </w:rPr>
        <mc:AlternateContent>
          <mc:Choice Requires="wps">
            <w:drawing>
              <wp:anchor distT="0" distB="0" distL="114300" distR="114300" simplePos="0" relativeHeight="251683840" behindDoc="0" locked="0" layoutInCell="1" allowOverlap="1" wp14:anchorId="5F98D23B" wp14:editId="251A7513">
                <wp:simplePos x="0" y="0"/>
                <wp:positionH relativeFrom="margin">
                  <wp:align>center</wp:align>
                </wp:positionH>
                <wp:positionV relativeFrom="paragraph">
                  <wp:posOffset>6567170</wp:posOffset>
                </wp:positionV>
                <wp:extent cx="381000" cy="352425"/>
                <wp:effectExtent l="0" t="0" r="0" b="0"/>
                <wp:wrapNone/>
                <wp:docPr id="1624301791" name="正方形/長方形 1"/>
                <wp:cNvGraphicFramePr/>
                <a:graphic xmlns:a="http://schemas.openxmlformats.org/drawingml/2006/main">
                  <a:graphicData uri="http://schemas.microsoft.com/office/word/2010/wordprocessingShape">
                    <wps:wsp>
                      <wps:cNvSpPr/>
                      <wps:spPr>
                        <a:xfrm>
                          <a:off x="0" y="0"/>
                          <a:ext cx="381000" cy="352425"/>
                        </a:xfrm>
                        <a:prstGeom prst="rect">
                          <a:avLst/>
                        </a:prstGeom>
                        <a:noFill/>
                        <a:ln w="12700" cap="flat" cmpd="sng" algn="ctr">
                          <a:noFill/>
                          <a:prstDash val="solid"/>
                          <a:miter lim="800000"/>
                        </a:ln>
                        <a:effectLst/>
                      </wps:spPr>
                      <wps:txbx>
                        <w:txbxContent>
                          <w:p w14:paraId="3256A53C" w14:textId="77777777" w:rsidR="00395106" w:rsidRPr="00786AEE" w:rsidRDefault="00395106" w:rsidP="00395106">
                            <w:pPr>
                              <w:jc w:val="center"/>
                              <w:rPr>
                                <w:color w:val="000000" w:themeColor="text1"/>
                              </w:rPr>
                            </w:pPr>
                            <w:r>
                              <w:rPr>
                                <w:rFonts w:hint="eastAsia"/>
                                <w:color w:val="000000" w:themeColor="text1"/>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8D23B" id="_x0000_s1038" style="position:absolute;margin-left:0;margin-top:517.1pt;width:30pt;height:27.7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" filled="f" stroked="f" strokeweight="1pt">
                <v:textbox>
                  <w:txbxContent>
                    <w:p w14:paraId="3256A53C" w14:textId="77777777" w:rsidR="00395106" w:rsidRPr="00786AEE" w:rsidRDefault="00395106" w:rsidP="00395106">
                      <w:pPr>
                        <w:jc w:val="center"/>
                        <w:rPr>
                          <w:color w:val="000000" w:themeColor="text1"/>
                        </w:rPr>
                      </w:pPr>
                      <w:r>
                        <w:rPr>
                          <w:rFonts w:hint="eastAsia"/>
                          <w:color w:val="000000" w:themeColor="text1"/>
                        </w:rPr>
                        <w:t>12</w:t>
                      </w:r>
                    </w:p>
                  </w:txbxContent>
                </v:textbox>
                <w10:wrap anchorx="margin"/>
              </v:rect>
            </w:pict>
          </mc:Fallback>
        </mc:AlternateContent>
      </w:r>
    </w:p>
    <w:tbl>
      <w:tblPr>
        <w:tblStyle w:val="aa"/>
        <w:tblW w:w="0" w:type="auto"/>
        <w:tblLook w:val="04A0" w:firstRow="1" w:lastRow="0" w:firstColumn="1" w:lastColumn="0" w:noHBand="0" w:noVBand="1"/>
      </w:tblPr>
      <w:tblGrid>
        <w:gridCol w:w="1980"/>
        <w:gridCol w:w="6797"/>
      </w:tblGrid>
      <w:tr w:rsidR="00715C37" w14:paraId="40303A82" w14:textId="77777777" w:rsidTr="00EC5A5B">
        <w:tc>
          <w:tcPr>
            <w:tcW w:w="1980" w:type="dxa"/>
            <w:shd w:val="clear" w:color="auto" w:fill="D9D9D9" w:themeFill="background1" w:themeFillShade="D9"/>
          </w:tcPr>
          <w:p w14:paraId="4ECE9051" w14:textId="77777777" w:rsidR="00715C37" w:rsidRDefault="00715C37" w:rsidP="00EC5A5B">
            <w:pPr>
              <w:autoSpaceDE w:val="0"/>
              <w:autoSpaceDN w:val="0"/>
              <w:adjustRightInd w:val="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（回答数：41）</w:t>
            </w:r>
          </w:p>
          <w:p w14:paraId="3C25D89C" w14:textId="25847A5D" w:rsidR="004E02EC" w:rsidRDefault="004E02EC" w:rsidP="00EC5A5B">
            <w:pPr>
              <w:autoSpaceDE w:val="0"/>
              <w:autoSpaceDN w:val="0"/>
              <w:adjustRightInd w:val="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実際の記載内容</w:t>
            </w:r>
          </w:p>
        </w:tc>
        <w:tc>
          <w:tcPr>
            <w:tcW w:w="6797" w:type="dxa"/>
          </w:tcPr>
          <w:p w14:paraId="794DE40E" w14:textId="77777777" w:rsidR="00715C37" w:rsidRPr="00715C37" w:rsidRDefault="00715C37" w:rsidP="00715C37">
            <w:pPr>
              <w:rPr>
                <w:rFonts w:ascii="ＭＳ 明朝" w:eastAsia="ＭＳ 明朝" w:hAnsi="ＭＳ 明朝"/>
              </w:rPr>
            </w:pPr>
            <w:r w:rsidRPr="00715C37">
              <w:rPr>
                <w:rFonts w:ascii="ＭＳ 明朝" w:eastAsia="ＭＳ 明朝" w:hAnsi="ＭＳ 明朝" w:hint="eastAsia"/>
              </w:rPr>
              <w:t>・昨今、給付金などの問題が浮上しており、特に子供、高齢者の支援が中心に感じます。それも大切ですがもう少し障害を持つものへの支援があるといいなと思います。</w:t>
            </w:r>
          </w:p>
          <w:p w14:paraId="09FC73AA" w14:textId="77777777" w:rsidR="00715C37" w:rsidRPr="00715C37" w:rsidRDefault="00715C37" w:rsidP="00715C37">
            <w:pPr>
              <w:rPr>
                <w:rFonts w:ascii="ＭＳ 明朝" w:eastAsia="ＭＳ 明朝" w:hAnsi="ＭＳ 明朝"/>
              </w:rPr>
            </w:pPr>
            <w:r w:rsidRPr="00715C37">
              <w:rPr>
                <w:rFonts w:ascii="ＭＳ 明朝" w:eastAsia="ＭＳ 明朝" w:hAnsi="ＭＳ 明朝" w:hint="eastAsia"/>
              </w:rPr>
              <w:t>・以前、区役所の窓口に丸障が限度額以上で使用できなくなった時に相談にいったが、代わりになるものはないと釣れない返事であった。通っている病院より厚生医療というものがあるので申請するようにといわれた。窓口にたつ方はそれなりの知識のあるかたにおねがいしたい。</w:t>
            </w:r>
          </w:p>
          <w:p w14:paraId="22D50BC7" w14:textId="77777777" w:rsidR="00715C37" w:rsidRPr="00715C37" w:rsidRDefault="00715C37" w:rsidP="00715C37">
            <w:pPr>
              <w:rPr>
                <w:rFonts w:ascii="ＭＳ 明朝" w:eastAsia="ＭＳ 明朝" w:hAnsi="ＭＳ 明朝"/>
              </w:rPr>
            </w:pPr>
            <w:r w:rsidRPr="00715C37">
              <w:rPr>
                <w:rFonts w:ascii="ＭＳ 明朝" w:eastAsia="ＭＳ 明朝" w:hAnsi="ＭＳ 明朝" w:hint="eastAsia"/>
              </w:rPr>
              <w:t>・視覚障害者は他の障害者より情報がわかりにくい、いまだに区役所からは手紙などの書類が届きますが、メールでもらえたら音声で読み上げるので助かります。以前から事前に連絡欲しいと言っていますが、郵送してもらっても見えないので、何が届いたかわかりません。○○の書類を送りますとか、出来ないのでしょうか？視覚障害者の立場をわかってもらいたいです。全ての視覚障害者が、見える家族と住んでいるわけではないのです。今後の対策をお願いします！</w:t>
            </w:r>
          </w:p>
          <w:p w14:paraId="2CA54AF4" w14:textId="77777777" w:rsidR="00715C37" w:rsidRPr="00715C37" w:rsidRDefault="00715C37" w:rsidP="00715C37">
            <w:pPr>
              <w:rPr>
                <w:rFonts w:ascii="ＭＳ 明朝" w:eastAsia="ＭＳ 明朝" w:hAnsi="ＭＳ 明朝"/>
              </w:rPr>
            </w:pPr>
            <w:r w:rsidRPr="00715C37">
              <w:rPr>
                <w:rFonts w:ascii="ＭＳ 明朝" w:eastAsia="ＭＳ 明朝" w:hAnsi="ＭＳ 明朝" w:hint="eastAsia"/>
              </w:rPr>
              <w:t>・今すぐに支援や相談事はありませんが、いざ必要となった時は、区のホームページに相談先や詳しい内容を記載しておいていただけると助かります。</w:t>
            </w:r>
          </w:p>
          <w:p w14:paraId="19BFA452" w14:textId="210052E5" w:rsidR="00715C37" w:rsidRPr="00715C37" w:rsidRDefault="00715C37" w:rsidP="00715C37">
            <w:pPr>
              <w:rPr>
                <w:rFonts w:ascii="ＭＳ 明朝" w:eastAsia="ＭＳ 明朝" w:hAnsi="ＭＳ 明朝"/>
              </w:rPr>
            </w:pPr>
            <w:r w:rsidRPr="00715C37">
              <w:rPr>
                <w:rFonts w:ascii="ＭＳ 明朝" w:eastAsia="ＭＳ 明朝" w:hAnsi="ＭＳ 明朝" w:hint="eastAsia"/>
              </w:rPr>
              <w:t>・通院している透析クリニックは、経営重視でスタッフの人数が不足しており、スタッフが疲弊していたり、人間関係の悪さが露呈するなど患者にストレスがかかる。またインフルエンザ予防のワクチン接種が他より高額だったり、皮膚が弱い人向けの医療用テープが販売中止になったという理由で、患者自身が購入し持参するよう求められるなど、患者視点であるとは言いがたい。他のクリニックでは透析中の食事を開始しているところもあるようだが、意見書を出しても認められない。リスク管理といえばそれまでだが、限界までベッド数を増やし、患者同士の距離が近すぎる責任はクリニックにあり、食事を認めてもらえないことから、透析後夜10時半過ぎての食事をは就労しながら治療をしている患者にとって拷問に近い。しかし週3日の通院には近さが重要なため致し方なく通院を続けている。透析病院のあり方を指導してほしい。</w:t>
            </w:r>
          </w:p>
          <w:p w14:paraId="6FD1AF41" w14:textId="17835D94" w:rsidR="00715C37" w:rsidRPr="00715C37" w:rsidRDefault="00715C37" w:rsidP="00715C37">
            <w:pPr>
              <w:rPr>
                <w:rFonts w:ascii="ＭＳ 明朝" w:eastAsia="ＭＳ 明朝" w:hAnsi="ＭＳ 明朝"/>
              </w:rPr>
            </w:pPr>
            <w:r w:rsidRPr="00715C37">
              <w:rPr>
                <w:rFonts w:ascii="ＭＳ 明朝" w:eastAsia="ＭＳ 明朝" w:hAnsi="ＭＳ 明朝" w:hint="eastAsia"/>
              </w:rPr>
              <w:t>・ストマに関する装具に対する補助券を支給して頂いておりますが、自己負担が大きく汗をかきやすい夏場は装具の消費が激しく自己負担も上がり、暑さなどで働く時間も限られるため収入が減るため二重苦になります</w:t>
            </w:r>
            <w:r w:rsidRPr="00715C37">
              <w:rPr>
                <w:rFonts w:ascii="ＭＳ 明朝" w:eastAsia="ＭＳ 明朝" w:hAnsi="ＭＳ 明朝" w:hint="eastAsia"/>
              </w:rPr>
              <w:cr/>
              <w:t>できれば、夏期だけでも補助券の金額を上げて頂ければと思っております。</w:t>
            </w:r>
          </w:p>
          <w:p w14:paraId="7BBFC5C6" w14:textId="37422629" w:rsidR="00715C37" w:rsidRPr="00715C37" w:rsidRDefault="00715C37" w:rsidP="00715C37">
            <w:pPr>
              <w:rPr>
                <w:rFonts w:ascii="ＭＳ 明朝" w:eastAsia="ＭＳ 明朝" w:hAnsi="ＭＳ 明朝"/>
              </w:rPr>
            </w:pPr>
            <w:r w:rsidRPr="00715C37">
              <w:rPr>
                <w:rFonts w:ascii="ＭＳ 明朝" w:eastAsia="ＭＳ 明朝" w:hAnsi="ＭＳ 明朝" w:hint="eastAsia"/>
              </w:rPr>
              <w:t>・タクシーが捕まえにくくなりアプリを利用するとタクシー券を使えません</w:t>
            </w:r>
          </w:p>
          <w:p w14:paraId="07134527" w14:textId="13B151C3" w:rsidR="00715C37" w:rsidRPr="00715C37" w:rsidRDefault="00715C37" w:rsidP="00715C37">
            <w:pPr>
              <w:rPr>
                <w:rFonts w:ascii="ＭＳ 明朝" w:eastAsia="ＭＳ 明朝" w:hAnsi="ＭＳ 明朝"/>
              </w:rPr>
            </w:pPr>
            <w:r w:rsidRPr="00715C37">
              <w:rPr>
                <w:rFonts w:ascii="ＭＳ 明朝" w:eastAsia="ＭＳ 明朝" w:hAnsi="ＭＳ 明朝" w:hint="eastAsia"/>
              </w:rPr>
              <w:t>私の住んでいる地域のバス(東急)も無料になると利用しやすく助かります。</w:t>
            </w:r>
          </w:p>
          <w:p w14:paraId="55B48A6B" w14:textId="71B8F288" w:rsidR="00715C37" w:rsidRPr="00715C37" w:rsidRDefault="00715C37" w:rsidP="00715C37">
            <w:pPr>
              <w:rPr>
                <w:rFonts w:ascii="ＭＳ 明朝" w:eastAsia="ＭＳ 明朝" w:hAnsi="ＭＳ 明朝"/>
              </w:rPr>
            </w:pPr>
            <w:r w:rsidRPr="00715C37">
              <w:rPr>
                <w:rFonts w:ascii="ＭＳ 明朝" w:eastAsia="ＭＳ 明朝" w:hAnsi="ＭＳ 明朝" w:hint="eastAsia"/>
              </w:rPr>
              <w:t>・現在心臓移植待ちだが、心臓の輸送用のプライベートジェットの一時金支払いのサポート。返金されるお金なのに高額で一時的に必要になるらしい。できれば区で事務処理等を行ってもらえると助かる。他の区ではこのサポートがあるらしい。年内に移植手術の可能性があるので、次の移植手術する人からでもいい。当分いないかもしれんが。</w:t>
            </w:r>
          </w:p>
          <w:p w14:paraId="4601308B" w14:textId="46F3CA87" w:rsidR="00715C37" w:rsidRPr="00715C37" w:rsidRDefault="00715C37" w:rsidP="00715C37">
            <w:pPr>
              <w:rPr>
                <w:rFonts w:ascii="ＭＳ 明朝" w:eastAsia="ＭＳ 明朝" w:hAnsi="ＭＳ 明朝"/>
              </w:rPr>
            </w:pPr>
            <w:r w:rsidRPr="00715C37">
              <w:rPr>
                <w:rFonts w:ascii="ＭＳ 明朝" w:eastAsia="ＭＳ 明朝" w:hAnsi="ＭＳ 明朝" w:hint="eastAsia"/>
              </w:rPr>
              <w:t>・民間会社へ障害者雇用制度を利用して就業してますが、年収が200万超えると医療費1割負担になり、生活がきついです。中3の子どもも居て、働かなければ生活できないけれど、真面目に働くと医療費がかかり、何の為に働いているのか虚しくなります。体調を崩して突然入院になることもあり、子供の預け先が平塚あんしんセンターにしかなく、遠いため大井町周辺にあると助かります。高校生くらいまで預かっていただけるとありがたいです。</w:t>
            </w:r>
            <w:r w:rsidRPr="00715C37">
              <w:rPr>
                <w:rFonts w:ascii="ＭＳ 明朝" w:eastAsia="ＭＳ 明朝" w:hAnsi="ＭＳ 明朝" w:hint="eastAsia"/>
              </w:rPr>
              <w:cr/>
              <w:t>・障害者の色々な申請、更新などの手続きを　いちいち区役所窓口に行かずにこの様な電子申請も併用していただきたいと思います。</w:t>
            </w:r>
          </w:p>
          <w:p w14:paraId="45B497B3" w14:textId="37304C44" w:rsidR="00715C37" w:rsidRPr="00715C37" w:rsidRDefault="00715C37" w:rsidP="00715C37">
            <w:pPr>
              <w:rPr>
                <w:rFonts w:ascii="ＭＳ 明朝" w:eastAsia="ＭＳ 明朝" w:hAnsi="ＭＳ 明朝"/>
              </w:rPr>
            </w:pPr>
            <w:r w:rsidRPr="00715C37">
              <w:rPr>
                <w:rFonts w:ascii="ＭＳ 明朝" w:eastAsia="ＭＳ 明朝" w:hAnsi="ＭＳ 明朝" w:hint="eastAsia"/>
              </w:rPr>
              <w:t>・透析クリニックの駐車場が利用できないので有料Pに毎回停めてるので費用が大変です。</w:t>
            </w:r>
            <w:r w:rsidRPr="00715C37">
              <w:rPr>
                <w:rFonts w:ascii="ＭＳ 明朝" w:eastAsia="ＭＳ 明朝" w:hAnsi="ＭＳ 明朝" w:hint="eastAsia"/>
              </w:rPr>
              <w:cr/>
              <w:t>仕事も順調で無いので金銭的補助金支援など無いものか、、</w:t>
            </w:r>
          </w:p>
          <w:p w14:paraId="15818903" w14:textId="2235E8C2" w:rsidR="00715C37" w:rsidRPr="00715C37" w:rsidRDefault="00715C37" w:rsidP="00715C37">
            <w:pPr>
              <w:rPr>
                <w:rFonts w:ascii="ＭＳ 明朝" w:eastAsia="ＭＳ 明朝" w:hAnsi="ＭＳ 明朝"/>
              </w:rPr>
            </w:pPr>
            <w:r w:rsidRPr="00715C37">
              <w:rPr>
                <w:rFonts w:ascii="ＭＳ 明朝" w:eastAsia="ＭＳ 明朝" w:hAnsi="ＭＳ 明朝" w:hint="eastAsia"/>
              </w:rPr>
              <w:t>・区役所に行ってもいろんな窓口でたらい回しにあう。オンラインで相談できるようにして欲しい。私達障害者は出向くのが、健常者よりかなりハードルが高いので、なるべく相談、申請などオンラインで済むよう早急に対応お願いします。</w:t>
            </w:r>
          </w:p>
          <w:p w14:paraId="2859E7F1" w14:textId="40B399AD" w:rsidR="00715C37" w:rsidRPr="00715C37" w:rsidRDefault="00715C37" w:rsidP="00715C37">
            <w:pPr>
              <w:rPr>
                <w:rFonts w:ascii="ＭＳ 明朝" w:eastAsia="ＭＳ 明朝" w:hAnsi="ＭＳ 明朝"/>
              </w:rPr>
            </w:pPr>
            <w:r w:rsidRPr="00715C37">
              <w:rPr>
                <w:rFonts w:ascii="ＭＳ 明朝" w:eastAsia="ＭＳ 明朝" w:hAnsi="ＭＳ 明朝" w:hint="eastAsia"/>
              </w:rPr>
              <w:t>・先ず何課に相談するのかわからない。何はともあれここに話をしにきてと言う課が欲しい</w:t>
            </w:r>
          </w:p>
          <w:p w14:paraId="24CCBD33" w14:textId="52EA9695" w:rsidR="00715C37" w:rsidRPr="00715C37" w:rsidRDefault="00395106" w:rsidP="00715C37">
            <w:pPr>
              <w:rPr>
                <w:rFonts w:ascii="ＭＳ 明朝" w:eastAsia="ＭＳ 明朝" w:hAnsi="ＭＳ 明朝"/>
              </w:rPr>
            </w:pPr>
            <w:r>
              <w:rPr>
                <w:rFonts w:ascii="ＭＳ 明朝" w:eastAsia="ＭＳ 明朝" w:hAnsi="ＭＳ 明朝" w:cs="MS-Gothic" w:hint="eastAsia"/>
                <w:noProof/>
                <w:color w:val="000000"/>
                <w:kern w:val="0"/>
                <w:sz w:val="24"/>
                <w:szCs w:val="24"/>
              </w:rPr>
              <mc:AlternateContent>
                <mc:Choice Requires="wps">
                  <w:drawing>
                    <wp:anchor distT="0" distB="0" distL="114300" distR="114300" simplePos="0" relativeHeight="251685888" behindDoc="0" locked="0" layoutInCell="1" allowOverlap="1" wp14:anchorId="76AF287A" wp14:editId="6F9F409C">
                      <wp:simplePos x="0" y="0"/>
                      <wp:positionH relativeFrom="margin">
                        <wp:posOffset>1579245</wp:posOffset>
                      </wp:positionH>
                      <wp:positionV relativeFrom="paragraph">
                        <wp:posOffset>887095</wp:posOffset>
                      </wp:positionV>
                      <wp:extent cx="381000" cy="352425"/>
                      <wp:effectExtent l="0" t="0" r="0" b="0"/>
                      <wp:wrapNone/>
                      <wp:docPr id="1491444314" name="正方形/長方形 1"/>
                      <wp:cNvGraphicFramePr/>
                      <a:graphic xmlns:a="http://schemas.openxmlformats.org/drawingml/2006/main">
                        <a:graphicData uri="http://schemas.microsoft.com/office/word/2010/wordprocessingShape">
                          <wps:wsp>
                            <wps:cNvSpPr/>
                            <wps:spPr>
                              <a:xfrm>
                                <a:off x="0" y="0"/>
                                <a:ext cx="381000" cy="352425"/>
                              </a:xfrm>
                              <a:prstGeom prst="rect">
                                <a:avLst/>
                              </a:prstGeom>
                              <a:noFill/>
                              <a:ln w="12700" cap="flat" cmpd="sng" algn="ctr">
                                <a:noFill/>
                                <a:prstDash val="solid"/>
                                <a:miter lim="800000"/>
                              </a:ln>
                              <a:effectLst/>
                            </wps:spPr>
                            <wps:txbx>
                              <w:txbxContent>
                                <w:p w14:paraId="674B9680" w14:textId="77777777" w:rsidR="00395106" w:rsidRPr="00786AEE" w:rsidRDefault="00395106" w:rsidP="00395106">
                                  <w:pPr>
                                    <w:jc w:val="center"/>
                                    <w:rPr>
                                      <w:color w:val="000000" w:themeColor="text1"/>
                                    </w:rPr>
                                  </w:pPr>
                                  <w:r>
                                    <w:rPr>
                                      <w:rFonts w:hint="eastAsia"/>
                                      <w:color w:val="000000" w:themeColor="text1"/>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F287A" id="_x0000_s1039" style="position:absolute;left:0;text-align:left;margin-left:124.35pt;margin-top:69.85pt;width:30pt;height:27.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" filled="f" stroked="f" strokeweight="1pt">
                      <v:textbox>
                        <w:txbxContent>
                          <w:p w14:paraId="674B9680" w14:textId="77777777" w:rsidR="00395106" w:rsidRPr="00786AEE" w:rsidRDefault="00395106" w:rsidP="00395106">
                            <w:pPr>
                              <w:jc w:val="center"/>
                              <w:rPr>
                                <w:color w:val="000000" w:themeColor="text1"/>
                              </w:rPr>
                            </w:pPr>
                            <w:r>
                              <w:rPr>
                                <w:rFonts w:hint="eastAsia"/>
                                <w:color w:val="000000" w:themeColor="text1"/>
                              </w:rPr>
                              <w:t>13</w:t>
                            </w:r>
                          </w:p>
                        </w:txbxContent>
                      </v:textbox>
                      <w10:wrap anchorx="margin"/>
                    </v:rect>
                  </w:pict>
                </mc:Fallback>
              </mc:AlternateContent>
            </w:r>
            <w:r w:rsidR="00715C37" w:rsidRPr="00715C37">
              <w:rPr>
                <w:rFonts w:ascii="ＭＳ 明朝" w:eastAsia="ＭＳ 明朝" w:hAnsi="ＭＳ 明朝" w:hint="eastAsia"/>
              </w:rPr>
              <w:t>・ストーマ装具購入代金のサポートが収入制限によって受けられないのは理不尽。収入に関係なく、装具を購入しなければならないのは皆同じなのだから。</w:t>
            </w:r>
          </w:p>
          <w:p w14:paraId="0936E9F8" w14:textId="10A8FFC4" w:rsidR="00715C37" w:rsidRPr="00715C37" w:rsidRDefault="00715C37" w:rsidP="00715C37">
            <w:pPr>
              <w:rPr>
                <w:rFonts w:ascii="ＭＳ 明朝" w:eastAsia="ＭＳ 明朝" w:hAnsi="ＭＳ 明朝"/>
              </w:rPr>
            </w:pPr>
            <w:r w:rsidRPr="00715C37">
              <w:rPr>
                <w:rFonts w:ascii="ＭＳ 明朝" w:eastAsia="ＭＳ 明朝" w:hAnsi="ＭＳ 明朝" w:hint="eastAsia"/>
              </w:rPr>
              <w:t>・用具の価格がだんだん上がってきているので、給付券の金額の見直しをお願いしたいです</w:t>
            </w:r>
          </w:p>
          <w:p w14:paraId="1ABA8FC2" w14:textId="77777777" w:rsidR="00715C37" w:rsidRPr="00715C37" w:rsidRDefault="00715C37" w:rsidP="00715C37">
            <w:pPr>
              <w:rPr>
                <w:rFonts w:ascii="ＭＳ 明朝" w:eastAsia="ＭＳ 明朝" w:hAnsi="ＭＳ 明朝"/>
              </w:rPr>
            </w:pPr>
            <w:r w:rsidRPr="00715C37">
              <w:rPr>
                <w:rFonts w:ascii="ＭＳ 明朝" w:eastAsia="ＭＳ 明朝" w:hAnsi="ＭＳ 明朝" w:hint="eastAsia"/>
              </w:rPr>
              <w:t>・実際に受けられるサービスが少なすぎるし、病気を抱えながら働いている人への支援が少なすぎる。税金はしっかり天引きされているのに、いざ支援を受けたいと思っても申請の書類を作ったり申請までの準備も大変だし、病気で体がつらい時に申請書類作らなくてはならない。いざ申請してみても、審査に時間がかかるし、諦めてしまおうかと思わせる。社会保険の話なので、この場で意見するのはおかしいかもしれないが、厚生年金の障害年金や障害手当の申請も大変な思いをして書類を作成したのに、結局審査で支援を受けられなかった。税金から個人への金銭的支援なので、申請が厳しいのは理解できるが、結局働いている人が病気で働けなくなって、税収が減って…の負のループに陥っていくのを他人事としてみてるとしか思えない。子育て支援、介護への支援は充実しているのに、働いている人への支援がないから不公平。これ以上私達労働者の首を絞めるような不公平を少しでも減らしてほしい。</w:t>
            </w:r>
          </w:p>
          <w:p w14:paraId="1A01A844" w14:textId="77777777" w:rsidR="00715C37" w:rsidRPr="00715C37" w:rsidRDefault="00715C37" w:rsidP="00715C37">
            <w:pPr>
              <w:rPr>
                <w:rFonts w:ascii="ＭＳ 明朝" w:eastAsia="ＭＳ 明朝" w:hAnsi="ＭＳ 明朝"/>
              </w:rPr>
            </w:pPr>
            <w:r w:rsidRPr="00715C37">
              <w:rPr>
                <w:rFonts w:ascii="ＭＳ 明朝" w:eastAsia="ＭＳ 明朝" w:hAnsi="ＭＳ 明朝" w:hint="eastAsia"/>
              </w:rPr>
              <w:t>・今年、難病医療券が更新されませんでした。年間の自己負担額が大きく減っている訳ではなく、投薬の量や検査の回数も変わりません。1割負担から3割負担となり、生活が苦しいです。診断名・難病指定・障害者4級も変わらないので、柔軟に医療券の更新をお願いしたいです。</w:t>
            </w:r>
          </w:p>
          <w:p w14:paraId="56F5CDD7" w14:textId="77777777" w:rsidR="00715C37" w:rsidRPr="00715C37" w:rsidRDefault="00715C37" w:rsidP="00715C37">
            <w:pPr>
              <w:rPr>
                <w:rFonts w:ascii="ＭＳ 明朝" w:eastAsia="ＭＳ 明朝" w:hAnsi="ＭＳ 明朝"/>
              </w:rPr>
            </w:pPr>
            <w:r w:rsidRPr="00715C37">
              <w:rPr>
                <w:rFonts w:ascii="ＭＳ 明朝" w:eastAsia="ＭＳ 明朝" w:hAnsi="ＭＳ 明朝" w:hint="eastAsia"/>
              </w:rPr>
              <w:t>・透析の後自転車ごと乗せてくれる車で送ってもらいたい。車椅子やセニアカーのレンタルや買うための補助金など無いのだろうか。クリニックが遠くてつらい。</w:t>
            </w:r>
          </w:p>
          <w:p w14:paraId="5CAF801F" w14:textId="77777777" w:rsidR="00715C37" w:rsidRPr="00715C37" w:rsidRDefault="00715C37" w:rsidP="00715C37">
            <w:pPr>
              <w:rPr>
                <w:rFonts w:ascii="ＭＳ 明朝" w:eastAsia="ＭＳ 明朝" w:hAnsi="ＭＳ 明朝"/>
              </w:rPr>
            </w:pPr>
            <w:r w:rsidRPr="00715C37">
              <w:rPr>
                <w:rFonts w:ascii="ＭＳ 明朝" w:eastAsia="ＭＳ 明朝" w:hAnsi="ＭＳ 明朝" w:hint="eastAsia"/>
              </w:rPr>
              <w:t>・腎機能障害で透析から移植をし、免疫抑制剤やステロイドを服用中。傷から感染して足の指を２本切断したり歩行型がスムーズにできません。定期的通院などでタクシーを利用しています。金銭的にも厳しく、下肢の障害の認定も受けれず、なかなか高収入の仕事につけませんもう少し何か受けれる支援はないのでしょうか。</w:t>
            </w:r>
          </w:p>
          <w:p w14:paraId="486B2576" w14:textId="77777777" w:rsidR="00715C37" w:rsidRPr="00715C37" w:rsidRDefault="00715C37" w:rsidP="00715C37">
            <w:pPr>
              <w:rPr>
                <w:rFonts w:ascii="ＭＳ 明朝" w:eastAsia="ＭＳ 明朝" w:hAnsi="ＭＳ 明朝"/>
              </w:rPr>
            </w:pPr>
            <w:r w:rsidRPr="00715C37">
              <w:rPr>
                <w:rFonts w:ascii="ＭＳ 明朝" w:eastAsia="ＭＳ 明朝" w:hAnsi="ＭＳ 明朝" w:hint="eastAsia"/>
              </w:rPr>
              <w:t>・区内には、人工呼吸器使用者の短期入所先がありません。</w:t>
            </w:r>
          </w:p>
          <w:p w14:paraId="33C982BF" w14:textId="7B98BC7A" w:rsidR="00715C37" w:rsidRPr="00715C37" w:rsidRDefault="00715C37" w:rsidP="00715C37">
            <w:pPr>
              <w:rPr>
                <w:rFonts w:ascii="ＭＳ 明朝" w:eastAsia="ＭＳ 明朝" w:hAnsi="ＭＳ 明朝"/>
              </w:rPr>
            </w:pPr>
            <w:r w:rsidRPr="00715C37">
              <w:rPr>
                <w:rFonts w:ascii="ＭＳ 明朝" w:eastAsia="ＭＳ 明朝" w:hAnsi="ＭＳ 明朝" w:hint="eastAsia"/>
              </w:rPr>
              <w:t>地域にぜひ作ってほしいです。制度等の情報がなかなか入ってこないのでもっと発信してほしいです。</w:t>
            </w:r>
          </w:p>
          <w:p w14:paraId="18A360F4" w14:textId="77777777" w:rsidR="00045681" w:rsidRDefault="00715C37" w:rsidP="00715C37">
            <w:pPr>
              <w:ind w:left="210" w:hangingChars="100" w:hanging="210"/>
              <w:rPr>
                <w:rFonts w:ascii="ＭＳ 明朝" w:eastAsia="ＭＳ 明朝" w:hAnsi="ＭＳ 明朝"/>
              </w:rPr>
            </w:pPr>
            <w:r w:rsidRPr="00715C37">
              <w:rPr>
                <w:rFonts w:ascii="ＭＳ 明朝" w:eastAsia="ＭＳ 明朝" w:hAnsi="ＭＳ 明朝" w:hint="eastAsia"/>
              </w:rPr>
              <w:t>・今のところ、血液透析を週三回受けながら、支援なしのひとり暮ら</w:t>
            </w:r>
            <w:r w:rsidR="00045681">
              <w:rPr>
                <w:rFonts w:ascii="ＭＳ 明朝" w:eastAsia="ＭＳ 明朝" w:hAnsi="ＭＳ 明朝" w:hint="eastAsia"/>
              </w:rPr>
              <w:t>し</w:t>
            </w:r>
          </w:p>
          <w:p w14:paraId="44711E7C" w14:textId="77777777" w:rsidR="00045681" w:rsidRDefault="00715C37" w:rsidP="00715C37">
            <w:pPr>
              <w:ind w:left="210" w:hangingChars="100" w:hanging="210"/>
              <w:rPr>
                <w:rFonts w:ascii="ＭＳ 明朝" w:eastAsia="ＭＳ 明朝" w:hAnsi="ＭＳ 明朝"/>
              </w:rPr>
            </w:pPr>
            <w:r w:rsidRPr="00715C37">
              <w:rPr>
                <w:rFonts w:ascii="ＭＳ 明朝" w:eastAsia="ＭＳ 明朝" w:hAnsi="ＭＳ 明朝" w:hint="eastAsia"/>
              </w:rPr>
              <w:t>ができていますが、透析の合併症などを発症して支援が必要になっ</w:t>
            </w:r>
            <w:r w:rsidR="00045681">
              <w:rPr>
                <w:rFonts w:ascii="ＭＳ 明朝" w:eastAsia="ＭＳ 明朝" w:hAnsi="ＭＳ 明朝" w:hint="eastAsia"/>
              </w:rPr>
              <w:t>た</w:t>
            </w:r>
          </w:p>
          <w:p w14:paraId="4051EC3E" w14:textId="77777777" w:rsidR="00045681" w:rsidRDefault="00715C37" w:rsidP="00715C37">
            <w:pPr>
              <w:ind w:left="210" w:hangingChars="100" w:hanging="210"/>
              <w:rPr>
                <w:rFonts w:ascii="ＭＳ 明朝" w:eastAsia="ＭＳ 明朝" w:hAnsi="ＭＳ 明朝"/>
              </w:rPr>
            </w:pPr>
            <w:r w:rsidRPr="00715C37">
              <w:rPr>
                <w:rFonts w:ascii="ＭＳ 明朝" w:eastAsia="ＭＳ 明朝" w:hAnsi="ＭＳ 明朝" w:hint="eastAsia"/>
              </w:rPr>
              <w:t>場合、どこにどのように相談を持ちかけたらいいのが心もとありませ</w:t>
            </w:r>
          </w:p>
          <w:p w14:paraId="4B345FA5" w14:textId="77777777" w:rsidR="00045681" w:rsidRDefault="00715C37" w:rsidP="00715C37">
            <w:pPr>
              <w:ind w:left="210" w:hangingChars="100" w:hanging="210"/>
              <w:rPr>
                <w:rFonts w:ascii="ＭＳ 明朝" w:eastAsia="ＭＳ 明朝" w:hAnsi="ＭＳ 明朝"/>
              </w:rPr>
            </w:pPr>
            <w:r w:rsidRPr="00715C37">
              <w:rPr>
                <w:rFonts w:ascii="ＭＳ 明朝" w:eastAsia="ＭＳ 明朝" w:hAnsi="ＭＳ 明朝" w:hint="eastAsia"/>
              </w:rPr>
              <w:t>ん。「障害者福祉のしおり」を見つつ、手がかりを求めて片っ端から電</w:t>
            </w:r>
          </w:p>
          <w:p w14:paraId="25ADA842" w14:textId="77777777" w:rsidR="00045681" w:rsidRDefault="00715C37" w:rsidP="00715C37">
            <w:pPr>
              <w:ind w:left="210" w:hangingChars="100" w:hanging="210"/>
              <w:rPr>
                <w:rFonts w:ascii="ＭＳ 明朝" w:eastAsia="ＭＳ 明朝" w:hAnsi="ＭＳ 明朝"/>
              </w:rPr>
            </w:pPr>
            <w:r w:rsidRPr="00715C37">
              <w:rPr>
                <w:rFonts w:ascii="ＭＳ 明朝" w:eastAsia="ＭＳ 明朝" w:hAnsi="ＭＳ 明朝" w:hint="eastAsia"/>
              </w:rPr>
              <w:t>話をかけてゆけば、どこかで適切なサービスにたどりつけるだろうと</w:t>
            </w:r>
          </w:p>
          <w:p w14:paraId="54A9B4CC" w14:textId="1350DF4D" w:rsidR="00715C37" w:rsidRPr="00715C37" w:rsidRDefault="00395106" w:rsidP="00715C37">
            <w:pPr>
              <w:ind w:left="240" w:hangingChars="100" w:hanging="240"/>
              <w:rPr>
                <w:rFonts w:ascii="ＭＳ 明朝" w:eastAsia="ＭＳ 明朝" w:hAnsi="ＭＳ 明朝"/>
              </w:rPr>
            </w:pPr>
            <w:r>
              <w:rPr>
                <w:rFonts w:ascii="ＭＳ 明朝" w:eastAsia="ＭＳ 明朝" w:hAnsi="ＭＳ 明朝" w:cs="MS-Gothic" w:hint="eastAsia"/>
                <w:noProof/>
                <w:color w:val="000000"/>
                <w:kern w:val="0"/>
                <w:sz w:val="24"/>
                <w:szCs w:val="24"/>
              </w:rPr>
              <mc:AlternateContent>
                <mc:Choice Requires="wps">
                  <w:drawing>
                    <wp:anchor distT="0" distB="0" distL="114300" distR="114300" simplePos="0" relativeHeight="251687936" behindDoc="0" locked="0" layoutInCell="1" allowOverlap="1" wp14:anchorId="6C5E97CC" wp14:editId="7EAD4622">
                      <wp:simplePos x="0" y="0"/>
                      <wp:positionH relativeFrom="margin">
                        <wp:posOffset>1574800</wp:posOffset>
                      </wp:positionH>
                      <wp:positionV relativeFrom="paragraph">
                        <wp:posOffset>541020</wp:posOffset>
                      </wp:positionV>
                      <wp:extent cx="381000" cy="352425"/>
                      <wp:effectExtent l="0" t="0" r="0" b="0"/>
                      <wp:wrapNone/>
                      <wp:docPr id="1845162188" name="正方形/長方形 1"/>
                      <wp:cNvGraphicFramePr/>
                      <a:graphic xmlns:a="http://schemas.openxmlformats.org/drawingml/2006/main">
                        <a:graphicData uri="http://schemas.microsoft.com/office/word/2010/wordprocessingShape">
                          <wps:wsp>
                            <wps:cNvSpPr/>
                            <wps:spPr>
                              <a:xfrm>
                                <a:off x="0" y="0"/>
                                <a:ext cx="381000" cy="352425"/>
                              </a:xfrm>
                              <a:prstGeom prst="rect">
                                <a:avLst/>
                              </a:prstGeom>
                              <a:noFill/>
                              <a:ln w="12700" cap="flat" cmpd="sng" algn="ctr">
                                <a:noFill/>
                                <a:prstDash val="solid"/>
                                <a:miter lim="800000"/>
                              </a:ln>
                              <a:effectLst/>
                            </wps:spPr>
                            <wps:txbx>
                              <w:txbxContent>
                                <w:p w14:paraId="2C9B0154" w14:textId="77777777" w:rsidR="00395106" w:rsidRPr="00786AEE" w:rsidRDefault="00395106" w:rsidP="00395106">
                                  <w:pPr>
                                    <w:jc w:val="center"/>
                                    <w:rPr>
                                      <w:color w:val="000000" w:themeColor="text1"/>
                                    </w:rPr>
                                  </w:pPr>
                                  <w:r>
                                    <w:rPr>
                                      <w:rFonts w:hint="eastAsia"/>
                                      <w:color w:val="000000" w:themeColor="text1"/>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E97CC" id="_x0000_s1040" style="position:absolute;left:0;text-align:left;margin-left:124pt;margin-top:42.6pt;width:30pt;height:27.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" filled="f" stroked="f" strokeweight="1pt">
                      <v:textbox>
                        <w:txbxContent>
                          <w:p w14:paraId="2C9B0154" w14:textId="77777777" w:rsidR="00395106" w:rsidRPr="00786AEE" w:rsidRDefault="00395106" w:rsidP="00395106">
                            <w:pPr>
                              <w:jc w:val="center"/>
                              <w:rPr>
                                <w:color w:val="000000" w:themeColor="text1"/>
                              </w:rPr>
                            </w:pPr>
                            <w:r>
                              <w:rPr>
                                <w:rFonts w:hint="eastAsia"/>
                                <w:color w:val="000000" w:themeColor="text1"/>
                              </w:rPr>
                              <w:t>14</w:t>
                            </w:r>
                          </w:p>
                        </w:txbxContent>
                      </v:textbox>
                      <w10:wrap anchorx="margin"/>
                    </v:rect>
                  </w:pict>
                </mc:Fallback>
              </mc:AlternateContent>
            </w:r>
            <w:r w:rsidR="00715C37" w:rsidRPr="00715C37">
              <w:rPr>
                <w:rFonts w:ascii="ＭＳ 明朝" w:eastAsia="ＭＳ 明朝" w:hAnsi="ＭＳ 明朝" w:hint="eastAsia"/>
              </w:rPr>
              <w:t>は思いますが、心配です。</w:t>
            </w:r>
          </w:p>
          <w:p w14:paraId="0D89E708" w14:textId="77777777" w:rsidR="00715C37" w:rsidRPr="00715C37" w:rsidRDefault="00715C37" w:rsidP="00715C37">
            <w:pPr>
              <w:rPr>
                <w:rFonts w:ascii="ＭＳ 明朝" w:eastAsia="ＭＳ 明朝" w:hAnsi="ＭＳ 明朝"/>
              </w:rPr>
            </w:pPr>
            <w:r w:rsidRPr="00715C37">
              <w:rPr>
                <w:rFonts w:ascii="ＭＳ 明朝" w:eastAsia="ＭＳ 明朝" w:hAnsi="ＭＳ 明朝" w:hint="eastAsia"/>
              </w:rPr>
              <w:t>・本人が障害者、親が介護で大変です。</w:t>
            </w:r>
          </w:p>
          <w:p w14:paraId="7E70C71D" w14:textId="77777777" w:rsidR="00715C37" w:rsidRPr="00715C37" w:rsidRDefault="00715C37" w:rsidP="00715C37">
            <w:pPr>
              <w:rPr>
                <w:rFonts w:ascii="ＭＳ 明朝" w:eastAsia="ＭＳ 明朝" w:hAnsi="ＭＳ 明朝"/>
              </w:rPr>
            </w:pPr>
            <w:r w:rsidRPr="00715C37">
              <w:rPr>
                <w:rFonts w:ascii="ＭＳ 明朝" w:eastAsia="ＭＳ 明朝" w:hAnsi="ＭＳ 明朝" w:hint="eastAsia"/>
              </w:rPr>
              <w:t>・４月に母が亡くなり一人暮らしになりました</w:t>
            </w:r>
          </w:p>
          <w:p w14:paraId="1B5F5D6F" w14:textId="77777777" w:rsidR="00045681" w:rsidRDefault="00715C37" w:rsidP="00045681">
            <w:pPr>
              <w:ind w:left="210" w:hangingChars="100" w:hanging="210"/>
              <w:rPr>
                <w:rFonts w:ascii="ＭＳ 明朝" w:eastAsia="ＭＳ 明朝" w:hAnsi="ＭＳ 明朝" w:cs="ＭＳ 明朝"/>
              </w:rPr>
            </w:pPr>
            <w:r w:rsidRPr="00715C37">
              <w:rPr>
                <w:rFonts w:ascii="ＭＳ 明朝" w:eastAsia="ＭＳ 明朝" w:hAnsi="ＭＳ 明朝" w:hint="eastAsia"/>
              </w:rPr>
              <w:t>母が居た時は、自分の</w:t>
            </w:r>
            <w:r w:rsidRPr="00715C37">
              <w:rPr>
                <w:rFonts w:ascii="ＭＳ 明朝" w:eastAsia="ＭＳ 明朝" w:hAnsi="ＭＳ 明朝" w:cs="ＭＳ 明朝" w:hint="eastAsia"/>
              </w:rPr>
              <w:t>コトと母のコトを一緒にやっていたので、その時</w:t>
            </w:r>
          </w:p>
          <w:p w14:paraId="5BE29276" w14:textId="77777777" w:rsidR="00045681" w:rsidRDefault="00715C37" w:rsidP="00045681">
            <w:pPr>
              <w:ind w:left="210" w:hangingChars="100" w:hanging="210"/>
              <w:rPr>
                <w:rFonts w:ascii="ＭＳ 明朝" w:eastAsia="ＭＳ 明朝" w:hAnsi="ＭＳ 明朝" w:cs="ＭＳ 明朝"/>
              </w:rPr>
            </w:pPr>
            <w:r w:rsidRPr="00715C37">
              <w:rPr>
                <w:rFonts w:ascii="ＭＳ 明朝" w:eastAsia="ＭＳ 明朝" w:hAnsi="ＭＳ 明朝" w:cs="ＭＳ 明朝" w:hint="eastAsia"/>
              </w:rPr>
              <w:t>アンケートきてたらいろいろ書くコトあったけど、でも私のように自</w:t>
            </w:r>
          </w:p>
          <w:p w14:paraId="580F450D" w14:textId="77777777" w:rsidR="00045681" w:rsidRDefault="00715C37" w:rsidP="00045681">
            <w:pPr>
              <w:ind w:left="210" w:hangingChars="100" w:hanging="210"/>
              <w:rPr>
                <w:rFonts w:ascii="ＭＳ 明朝" w:eastAsia="ＭＳ 明朝" w:hAnsi="ＭＳ 明朝" w:cs="ＭＳ 明朝"/>
              </w:rPr>
            </w:pPr>
            <w:r w:rsidRPr="00715C37">
              <w:rPr>
                <w:rFonts w:ascii="ＭＳ 明朝" w:eastAsia="ＭＳ 明朝" w:hAnsi="ＭＳ 明朝" w:cs="ＭＳ 明朝" w:hint="eastAsia"/>
              </w:rPr>
              <w:t>分にも病いがありなおかつ親の介護をしている人も居ると思うので、</w:t>
            </w:r>
          </w:p>
          <w:p w14:paraId="090BB438" w14:textId="77777777" w:rsidR="00045681" w:rsidRDefault="00715C37" w:rsidP="00045681">
            <w:pPr>
              <w:ind w:left="210" w:hangingChars="100" w:hanging="210"/>
              <w:rPr>
                <w:rFonts w:ascii="ＭＳ 明朝" w:eastAsia="ＭＳ 明朝" w:hAnsi="ＭＳ 明朝" w:cs="ＭＳ 明朝"/>
              </w:rPr>
            </w:pPr>
            <w:r w:rsidRPr="00715C37">
              <w:rPr>
                <w:rFonts w:ascii="ＭＳ 明朝" w:eastAsia="ＭＳ 明朝" w:hAnsi="ＭＳ 明朝" w:cs="ＭＳ 明朝" w:hint="eastAsia"/>
              </w:rPr>
              <w:t>障害を持っている子供を介護している人も本当に大変ですけど自分の</w:t>
            </w:r>
          </w:p>
          <w:p w14:paraId="049446A5" w14:textId="77777777" w:rsidR="00045681" w:rsidRDefault="00715C37" w:rsidP="00045681">
            <w:pPr>
              <w:ind w:left="210" w:hangingChars="100" w:hanging="210"/>
              <w:rPr>
                <w:rFonts w:ascii="ＭＳ 明朝" w:eastAsia="ＭＳ 明朝" w:hAnsi="ＭＳ 明朝" w:cs="ＭＳ 明朝"/>
              </w:rPr>
            </w:pPr>
            <w:r w:rsidRPr="00715C37">
              <w:rPr>
                <w:rFonts w:ascii="ＭＳ 明朝" w:eastAsia="ＭＳ 明朝" w:hAnsi="ＭＳ 明朝" w:cs="ＭＳ 明朝" w:hint="eastAsia"/>
              </w:rPr>
              <w:t>コトも親の介護も</w:t>
            </w:r>
            <w:r w:rsidRPr="00715C37">
              <w:rPr>
                <w:rFonts w:ascii="ＭＳ 明朝" w:eastAsia="ＭＳ 明朝" w:hAnsi="ＭＳ 明朝" w:cs="ＭＳ 明朝"/>
              </w:rPr>
              <w:t>…</w:t>
            </w:r>
            <w:r w:rsidRPr="00715C37">
              <w:rPr>
                <w:rFonts w:ascii="ＭＳ 明朝" w:eastAsia="ＭＳ 明朝" w:hAnsi="ＭＳ 明朝" w:cs="ＭＳ 明朝" w:hint="eastAsia"/>
              </w:rPr>
              <w:t>。終わってしまえばなにもつらくなかったかもと</w:t>
            </w:r>
          </w:p>
          <w:p w14:paraId="5743BD7D" w14:textId="77777777" w:rsidR="00045681" w:rsidRDefault="00715C37" w:rsidP="00045681">
            <w:pPr>
              <w:ind w:left="210" w:hangingChars="100" w:hanging="210"/>
              <w:rPr>
                <w:rFonts w:ascii="ＭＳ 明朝" w:eastAsia="ＭＳ 明朝" w:hAnsi="ＭＳ 明朝" w:cs="ＭＳ 明朝"/>
              </w:rPr>
            </w:pPr>
            <w:r w:rsidRPr="00715C37">
              <w:rPr>
                <w:rFonts w:ascii="ＭＳ 明朝" w:eastAsia="ＭＳ 明朝" w:hAnsi="ＭＳ 明朝" w:cs="ＭＳ 明朝" w:hint="eastAsia"/>
              </w:rPr>
              <w:t>思うけど今現時点でワーーーーてなってる人いると思います</w:t>
            </w:r>
            <w:r w:rsidR="00045681">
              <w:rPr>
                <w:rFonts w:ascii="ＭＳ 明朝" w:eastAsia="ＭＳ 明朝" w:hAnsi="ＭＳ 明朝" w:cs="ＭＳ 明朝" w:hint="eastAsia"/>
              </w:rPr>
              <w:t>。</w:t>
            </w:r>
            <w:r w:rsidRPr="00715C37">
              <w:rPr>
                <w:rFonts w:ascii="ＭＳ 明朝" w:eastAsia="ＭＳ 明朝" w:hAnsi="ＭＳ 明朝" w:cs="ＭＳ 明朝" w:hint="eastAsia"/>
              </w:rPr>
              <w:t>しかも</w:t>
            </w:r>
          </w:p>
          <w:p w14:paraId="295B1822" w14:textId="77777777" w:rsidR="00045681" w:rsidRDefault="00715C37" w:rsidP="00045681">
            <w:pPr>
              <w:ind w:left="210" w:hangingChars="100" w:hanging="210"/>
              <w:rPr>
                <w:rFonts w:ascii="ＭＳ 明朝" w:eastAsia="ＭＳ 明朝" w:hAnsi="ＭＳ 明朝" w:cs="ＭＳ 明朝"/>
              </w:rPr>
            </w:pPr>
            <w:r w:rsidRPr="00715C37">
              <w:rPr>
                <w:rFonts w:ascii="ＭＳ 明朝" w:eastAsia="ＭＳ 明朝" w:hAnsi="ＭＳ 明朝" w:cs="ＭＳ 明朝" w:hint="eastAsia"/>
              </w:rPr>
              <w:t>そーいう人に限って人に頼らないしで結局大変な結末が</w:t>
            </w:r>
            <w:r w:rsidRPr="00715C37">
              <w:rPr>
                <w:rFonts w:ascii="ＭＳ 明朝" w:eastAsia="ＭＳ 明朝" w:hAnsi="ＭＳ 明朝" w:cs="ＭＳ 明朝"/>
              </w:rPr>
              <w:t>…</w:t>
            </w:r>
            <w:r w:rsidRPr="00715C37">
              <w:rPr>
                <w:rFonts w:ascii="ＭＳ 明朝" w:eastAsia="ＭＳ 明朝" w:hAnsi="ＭＳ 明朝" w:cs="ＭＳ 明朝" w:hint="eastAsia"/>
              </w:rPr>
              <w:t>。最近親あ</w:t>
            </w:r>
          </w:p>
          <w:p w14:paraId="394D67CC" w14:textId="77777777" w:rsidR="00045681" w:rsidRDefault="00715C37" w:rsidP="00045681">
            <w:pPr>
              <w:ind w:left="210" w:hangingChars="100" w:hanging="210"/>
              <w:rPr>
                <w:rFonts w:ascii="ＭＳ 明朝" w:eastAsia="ＭＳ 明朝" w:hAnsi="ＭＳ 明朝" w:cs="ＭＳ 明朝"/>
              </w:rPr>
            </w:pPr>
            <w:r w:rsidRPr="00715C37">
              <w:rPr>
                <w:rFonts w:ascii="ＭＳ 明朝" w:eastAsia="ＭＳ 明朝" w:hAnsi="ＭＳ 明朝" w:cs="ＭＳ 明朝" w:hint="eastAsia"/>
              </w:rPr>
              <w:t>やめたり子をあやめたりしかも子供は中年親は高齢　あ、特に男性で</w:t>
            </w:r>
          </w:p>
          <w:p w14:paraId="64DE3A26" w14:textId="77777777" w:rsidR="00045681" w:rsidRDefault="00715C37" w:rsidP="00045681">
            <w:pPr>
              <w:ind w:left="210" w:hangingChars="100" w:hanging="210"/>
              <w:rPr>
                <w:rFonts w:ascii="ＭＳ 明朝" w:eastAsia="ＭＳ 明朝" w:hAnsi="ＭＳ 明朝" w:cs="ＭＳ 明朝"/>
              </w:rPr>
            </w:pPr>
            <w:r w:rsidRPr="00715C37">
              <w:rPr>
                <w:rFonts w:ascii="ＭＳ 明朝" w:eastAsia="ＭＳ 明朝" w:hAnsi="ＭＳ 明朝" w:cs="ＭＳ 明朝" w:hint="eastAsia"/>
              </w:rPr>
              <w:t>すね　人に頼らないし行政にもアタックしないし、男性のコミュニケ</w:t>
            </w:r>
          </w:p>
          <w:p w14:paraId="3CC046C1" w14:textId="6993C44A" w:rsidR="00715C37" w:rsidRPr="00715C37" w:rsidRDefault="00715C37" w:rsidP="00045681">
            <w:pPr>
              <w:ind w:left="210" w:hangingChars="100" w:hanging="210"/>
              <w:rPr>
                <w:rFonts w:ascii="ＭＳ 明朝" w:eastAsia="ＭＳ 明朝" w:hAnsi="ＭＳ 明朝" w:cs="ＭＳ 明朝"/>
              </w:rPr>
            </w:pPr>
            <w:r w:rsidRPr="00715C37">
              <w:rPr>
                <w:rFonts w:ascii="ＭＳ 明朝" w:eastAsia="ＭＳ 明朝" w:hAnsi="ＭＳ 明朝" w:cs="ＭＳ 明朝" w:hint="eastAsia"/>
              </w:rPr>
              <w:t>ーション能力の低さが気になります。</w:t>
            </w:r>
          </w:p>
          <w:p w14:paraId="09D150E4" w14:textId="0DC75445" w:rsidR="00715C37" w:rsidRPr="00715C37" w:rsidRDefault="00715C37" w:rsidP="00045681">
            <w:pPr>
              <w:rPr>
                <w:rFonts w:ascii="ＭＳ 明朝" w:eastAsia="ＭＳ 明朝" w:hAnsi="ＭＳ 明朝" w:cs="ＭＳ 明朝"/>
              </w:rPr>
            </w:pPr>
            <w:r w:rsidRPr="00715C37">
              <w:rPr>
                <w:rFonts w:ascii="ＭＳ 明朝" w:eastAsia="ＭＳ 明朝" w:hAnsi="ＭＳ 明朝" w:cs="ＭＳ 明朝" w:hint="eastAsia"/>
              </w:rPr>
              <w:t>・金銭面の所について明確に直ぐ解る人が少ない</w:t>
            </w:r>
            <w:r w:rsidR="00045681">
              <w:rPr>
                <w:rFonts w:ascii="ＭＳ 明朝" w:eastAsia="ＭＳ 明朝" w:hAnsi="ＭＳ 明朝" w:cs="ＭＳ 明朝" w:hint="eastAsia"/>
              </w:rPr>
              <w:t>。</w:t>
            </w:r>
            <w:r w:rsidRPr="00715C37">
              <w:rPr>
                <w:rFonts w:ascii="ＭＳ 明朝" w:eastAsia="ＭＳ 明朝" w:hAnsi="ＭＳ 明朝" w:cs="ＭＳ 明朝" w:hint="eastAsia"/>
              </w:rPr>
              <w:t>特に高額医療申請など</w:t>
            </w:r>
          </w:p>
          <w:p w14:paraId="04A97A5C" w14:textId="77777777" w:rsidR="00045681" w:rsidRDefault="00715C37" w:rsidP="00715C37">
            <w:pPr>
              <w:ind w:leftChars="16" w:left="244" w:hangingChars="100" w:hanging="210"/>
              <w:rPr>
                <w:rFonts w:ascii="ＭＳ 明朝" w:eastAsia="ＭＳ 明朝" w:hAnsi="ＭＳ 明朝" w:cs="ＭＳ 明朝"/>
              </w:rPr>
            </w:pPr>
            <w:r w:rsidRPr="00715C37">
              <w:rPr>
                <w:rFonts w:ascii="ＭＳ 明朝" w:eastAsia="ＭＳ 明朝" w:hAnsi="ＭＳ 明朝" w:cs="ＭＳ 明朝" w:hint="eastAsia"/>
              </w:rPr>
              <w:t>・今は何もサービスをうけなくても生活できるが、今後入院等になっ</w:t>
            </w:r>
          </w:p>
          <w:p w14:paraId="3E18E8E9" w14:textId="32F88F98" w:rsidR="00715C37" w:rsidRPr="00715C37" w:rsidRDefault="00715C37" w:rsidP="00715C37">
            <w:pPr>
              <w:ind w:leftChars="16" w:left="244" w:hangingChars="100" w:hanging="210"/>
              <w:rPr>
                <w:rFonts w:ascii="ＭＳ 明朝" w:eastAsia="ＭＳ 明朝" w:hAnsi="ＭＳ 明朝" w:cs="ＭＳ 明朝"/>
              </w:rPr>
            </w:pPr>
            <w:r w:rsidRPr="00715C37">
              <w:rPr>
                <w:rFonts w:ascii="ＭＳ 明朝" w:eastAsia="ＭＳ 明朝" w:hAnsi="ＭＳ 明朝" w:cs="ＭＳ 明朝" w:hint="eastAsia"/>
              </w:rPr>
              <w:t>た場合、経済的不安がある</w:t>
            </w:r>
          </w:p>
          <w:p w14:paraId="4DBB75FD" w14:textId="6644D923" w:rsidR="00715C37" w:rsidRPr="00715C37" w:rsidRDefault="00715C37" w:rsidP="00045681">
            <w:pPr>
              <w:rPr>
                <w:rFonts w:ascii="ＭＳ 明朝" w:eastAsia="ＭＳ 明朝" w:hAnsi="ＭＳ 明朝" w:cs="ＭＳ 明朝"/>
              </w:rPr>
            </w:pPr>
            <w:r w:rsidRPr="00715C37">
              <w:rPr>
                <w:rFonts w:ascii="ＭＳ 明朝" w:eastAsia="ＭＳ 明朝" w:hAnsi="ＭＳ 明朝" w:cs="ＭＳ 明朝" w:hint="eastAsia"/>
              </w:rPr>
              <w:t>・災害時の装具の準備</w:t>
            </w:r>
            <w:r w:rsidR="00045681">
              <w:rPr>
                <w:rFonts w:ascii="ＭＳ 明朝" w:eastAsia="ＭＳ 明朝" w:hAnsi="ＭＳ 明朝" w:cs="ＭＳ 明朝" w:hint="eastAsia"/>
              </w:rPr>
              <w:t>、</w:t>
            </w:r>
            <w:r w:rsidRPr="00715C37">
              <w:rPr>
                <w:rFonts w:ascii="ＭＳ 明朝" w:eastAsia="ＭＳ 明朝" w:hAnsi="ＭＳ 明朝" w:cs="ＭＳ 明朝" w:hint="eastAsia"/>
              </w:rPr>
              <w:t xml:space="preserve"> </w:t>
            </w:r>
            <w:r w:rsidRPr="00715C37">
              <w:rPr>
                <w:rFonts w:ascii="ＭＳ 明朝" w:eastAsia="ＭＳ 明朝" w:hAnsi="ＭＳ 明朝" w:cs="ＭＳ 明朝"/>
              </w:rPr>
              <w:t xml:space="preserve"> </w:t>
            </w:r>
            <w:r w:rsidRPr="00715C37">
              <w:rPr>
                <w:rFonts w:ascii="ＭＳ 明朝" w:eastAsia="ＭＳ 明朝" w:hAnsi="ＭＳ 明朝" w:cs="ＭＳ 明朝" w:hint="eastAsia"/>
              </w:rPr>
              <w:t>避難所などでの入浴に不安があります</w:t>
            </w:r>
          </w:p>
          <w:p w14:paraId="2BAA4487" w14:textId="77777777" w:rsidR="00715C37" w:rsidRPr="00715C37" w:rsidRDefault="00715C37" w:rsidP="00045681">
            <w:pPr>
              <w:ind w:leftChars="16" w:left="34"/>
              <w:rPr>
                <w:rFonts w:ascii="ＭＳ 明朝" w:eastAsia="ＭＳ 明朝" w:hAnsi="ＭＳ 明朝" w:cs="ＭＳ 明朝"/>
              </w:rPr>
            </w:pPr>
            <w:r w:rsidRPr="00715C37">
              <w:rPr>
                <w:rFonts w:ascii="ＭＳ 明朝" w:eastAsia="ＭＳ 明朝" w:hAnsi="ＭＳ 明朝" w:cs="ＭＳ 明朝" w:hint="eastAsia"/>
              </w:rPr>
              <w:t>・補装具（尿）を使用していますが、最近の物価高で費用もアップしており、自己負担分の重さが以前より増してきています。60才で会社給料も大幅減となるため、公的支援のあり方を見直し支援額を高めて頂きたい。</w:t>
            </w:r>
          </w:p>
          <w:p w14:paraId="3E13ABCF" w14:textId="77777777" w:rsidR="00715C37" w:rsidRPr="00715C37" w:rsidRDefault="00715C37" w:rsidP="00045681">
            <w:pPr>
              <w:rPr>
                <w:rFonts w:ascii="ＭＳ 明朝" w:eastAsia="ＭＳ 明朝" w:hAnsi="ＭＳ 明朝" w:cs="ＭＳ 明朝"/>
              </w:rPr>
            </w:pPr>
            <w:r w:rsidRPr="00715C37">
              <w:rPr>
                <w:rFonts w:ascii="ＭＳ 明朝" w:eastAsia="ＭＳ 明朝" w:hAnsi="ＭＳ 明朝" w:cs="ＭＳ 明朝" w:hint="eastAsia"/>
              </w:rPr>
              <w:t>・品川区のしごとすまい相談センターの差別を許さない</w:t>
            </w:r>
          </w:p>
          <w:p w14:paraId="6FFC1A78" w14:textId="77777777" w:rsidR="00045681" w:rsidRDefault="00715C37" w:rsidP="00045681">
            <w:pPr>
              <w:rPr>
                <w:rFonts w:ascii="ＭＳ 明朝" w:eastAsia="ＭＳ 明朝" w:hAnsi="ＭＳ 明朝" w:cs="ＭＳ 明朝"/>
              </w:rPr>
            </w:pPr>
            <w:r w:rsidRPr="00715C37">
              <w:rPr>
                <w:rFonts w:ascii="ＭＳ 明朝" w:eastAsia="ＭＳ 明朝" w:hAnsi="ＭＳ 明朝" w:cs="ＭＳ 明朝" w:hint="eastAsia"/>
              </w:rPr>
              <w:t>・障害1級の自分が3人の親（90代×3人）の介護申請。等々親より</w:t>
            </w:r>
          </w:p>
          <w:p w14:paraId="75C7D208" w14:textId="542F8F00" w:rsidR="00715C37" w:rsidRPr="00715C37" w:rsidRDefault="00715C37" w:rsidP="00045681">
            <w:pPr>
              <w:rPr>
                <w:rFonts w:ascii="ＭＳ 明朝" w:eastAsia="ＭＳ 明朝" w:hAnsi="ＭＳ 明朝" w:cs="ＭＳ 明朝"/>
              </w:rPr>
            </w:pPr>
            <w:r w:rsidRPr="00715C37">
              <w:rPr>
                <w:rFonts w:ascii="ＭＳ 明朝" w:eastAsia="ＭＳ 明朝" w:hAnsi="ＭＳ 明朝" w:cs="ＭＳ 明朝" w:hint="eastAsia"/>
              </w:rPr>
              <w:t>先に倒れてしまう不安。介護サービスのみな様には本当に感謝しています。 医療、介護現場の働きやすさの充実が私たち弱者への助けにつながっていくと期待します</w:t>
            </w:r>
            <w:r w:rsidR="00045681">
              <w:rPr>
                <w:rFonts w:ascii="ＭＳ 明朝" w:eastAsia="ＭＳ 明朝" w:hAnsi="ＭＳ 明朝" w:cs="ＭＳ 明朝" w:hint="eastAsia"/>
              </w:rPr>
              <w:t>。</w:t>
            </w:r>
          </w:p>
          <w:p w14:paraId="3DA4C987" w14:textId="77777777" w:rsidR="00045681" w:rsidRDefault="00715C37" w:rsidP="00715C37">
            <w:pPr>
              <w:ind w:left="210" w:hangingChars="100" w:hanging="210"/>
              <w:rPr>
                <w:rFonts w:ascii="ＭＳ 明朝" w:eastAsia="ＭＳ 明朝" w:hAnsi="ＭＳ 明朝"/>
              </w:rPr>
            </w:pPr>
            <w:r w:rsidRPr="00715C37">
              <w:rPr>
                <w:rFonts w:ascii="ＭＳ 明朝" w:eastAsia="ＭＳ 明朝" w:hAnsi="ＭＳ 明朝" w:hint="eastAsia"/>
              </w:rPr>
              <w:t>・現在、まだ、公的な支援は受けていませんが、将来的に、必要になっ</w:t>
            </w:r>
          </w:p>
          <w:p w14:paraId="0DD17E89" w14:textId="3F8DCAAB" w:rsidR="00715C37" w:rsidRPr="00715C37" w:rsidRDefault="00715C37" w:rsidP="00715C37">
            <w:pPr>
              <w:ind w:left="210" w:hangingChars="100" w:hanging="210"/>
              <w:rPr>
                <w:rFonts w:ascii="ＭＳ 明朝" w:eastAsia="ＭＳ 明朝" w:hAnsi="ＭＳ 明朝"/>
              </w:rPr>
            </w:pPr>
            <w:r w:rsidRPr="00715C37">
              <w:rPr>
                <w:rFonts w:ascii="ＭＳ 明朝" w:eastAsia="ＭＳ 明朝" w:hAnsi="ＭＳ 明朝" w:hint="eastAsia"/>
              </w:rPr>
              <w:t>た時に、</w:t>
            </w:r>
            <w:r w:rsidRPr="00F14175">
              <w:rPr>
                <w:rFonts w:ascii="ＭＳ 明朝" w:eastAsia="ＭＳ 明朝" w:hAnsi="ＭＳ 明朝" w:hint="eastAsia"/>
              </w:rPr>
              <w:t>まず</w:t>
            </w:r>
            <w:r w:rsidRPr="00715C37">
              <w:rPr>
                <w:rFonts w:ascii="ＭＳ 明朝" w:eastAsia="ＭＳ 明朝" w:hAnsi="ＭＳ 明朝" w:hint="eastAsia"/>
              </w:rPr>
              <w:t>どこに相談したらよいかがわからないのが不安です。</w:t>
            </w:r>
          </w:p>
          <w:p w14:paraId="07BA530D" w14:textId="627ECD3D" w:rsidR="00715C37" w:rsidRPr="00715C37" w:rsidRDefault="00C902B3" w:rsidP="00045681">
            <w:pPr>
              <w:rPr>
                <w:rFonts w:ascii="ＭＳ 明朝" w:eastAsia="ＭＳ 明朝" w:hAnsi="ＭＳ 明朝"/>
              </w:rPr>
            </w:pPr>
            <w:r>
              <w:rPr>
                <w:rFonts w:ascii="ＭＳ 明朝" w:eastAsia="ＭＳ 明朝" w:hAnsi="ＭＳ 明朝" w:hint="eastAsia"/>
              </w:rPr>
              <w:t>・働</w:t>
            </w:r>
            <w:r w:rsidR="00715C37" w:rsidRPr="00715C37">
              <w:rPr>
                <w:rFonts w:ascii="ＭＳ 明朝" w:eastAsia="ＭＳ 明朝" w:hAnsi="ＭＳ 明朝" w:hint="eastAsia"/>
              </w:rPr>
              <w:t>いていたら何も手当てがないので、支給してほしい。障害や難病をもっている人を扶養している場合控除をもっと増やしてほしい</w:t>
            </w:r>
            <w:r w:rsidR="00045681">
              <w:rPr>
                <w:rFonts w:ascii="ＭＳ 明朝" w:eastAsia="ＭＳ 明朝" w:hAnsi="ＭＳ 明朝" w:hint="eastAsia"/>
              </w:rPr>
              <w:t>。</w:t>
            </w:r>
            <w:r w:rsidR="00715C37" w:rsidRPr="00715C37">
              <w:rPr>
                <w:rFonts w:ascii="ＭＳ 明朝" w:eastAsia="ＭＳ 明朝" w:hAnsi="ＭＳ 明朝" w:hint="eastAsia"/>
              </w:rPr>
              <w:t>政府は実態がみえていないと思う。働きたくても働けない人の税控除や手当をもっと厚くしてほしい</w:t>
            </w:r>
            <w:r w:rsidR="00045681">
              <w:rPr>
                <w:rFonts w:ascii="ＭＳ 明朝" w:eastAsia="ＭＳ 明朝" w:hAnsi="ＭＳ 明朝" w:hint="eastAsia"/>
              </w:rPr>
              <w:t>。</w:t>
            </w:r>
          </w:p>
          <w:p w14:paraId="598D238B" w14:textId="009F11D4" w:rsidR="00715C37" w:rsidRPr="00715C37" w:rsidRDefault="00395106" w:rsidP="00062D40">
            <w:pPr>
              <w:rPr>
                <w:rFonts w:ascii="ＭＳ 明朝" w:eastAsia="ＭＳ 明朝" w:hAnsi="ＭＳ 明朝"/>
              </w:rPr>
            </w:pPr>
            <w:r>
              <w:rPr>
                <w:rFonts w:ascii="ＭＳ 明朝" w:eastAsia="ＭＳ 明朝" w:hAnsi="ＭＳ 明朝" w:cs="MS-Gothic" w:hint="eastAsia"/>
                <w:noProof/>
                <w:color w:val="000000"/>
                <w:kern w:val="0"/>
                <w:sz w:val="24"/>
                <w:szCs w:val="24"/>
              </w:rPr>
              <mc:AlternateContent>
                <mc:Choice Requires="wps">
                  <w:drawing>
                    <wp:anchor distT="0" distB="0" distL="114300" distR="114300" simplePos="0" relativeHeight="251689984" behindDoc="0" locked="0" layoutInCell="1" allowOverlap="1" wp14:anchorId="09CFB071" wp14:editId="6BE53A17">
                      <wp:simplePos x="0" y="0"/>
                      <wp:positionH relativeFrom="margin">
                        <wp:posOffset>1574800</wp:posOffset>
                      </wp:positionH>
                      <wp:positionV relativeFrom="paragraph">
                        <wp:posOffset>1645920</wp:posOffset>
                      </wp:positionV>
                      <wp:extent cx="381000" cy="352425"/>
                      <wp:effectExtent l="0" t="0" r="0" b="0"/>
                      <wp:wrapNone/>
                      <wp:docPr id="1121182457" name="正方形/長方形 1"/>
                      <wp:cNvGraphicFramePr/>
                      <a:graphic xmlns:a="http://schemas.openxmlformats.org/drawingml/2006/main">
                        <a:graphicData uri="http://schemas.microsoft.com/office/word/2010/wordprocessingShape">
                          <wps:wsp>
                            <wps:cNvSpPr/>
                            <wps:spPr>
                              <a:xfrm>
                                <a:off x="0" y="0"/>
                                <a:ext cx="381000" cy="352425"/>
                              </a:xfrm>
                              <a:prstGeom prst="rect">
                                <a:avLst/>
                              </a:prstGeom>
                              <a:noFill/>
                              <a:ln w="12700" cap="flat" cmpd="sng" algn="ctr">
                                <a:noFill/>
                                <a:prstDash val="solid"/>
                                <a:miter lim="800000"/>
                              </a:ln>
                              <a:effectLst/>
                            </wps:spPr>
                            <wps:txbx>
                              <w:txbxContent>
                                <w:p w14:paraId="072D343A" w14:textId="77777777" w:rsidR="00395106" w:rsidRPr="00786AEE" w:rsidRDefault="00395106" w:rsidP="00395106">
                                  <w:pPr>
                                    <w:jc w:val="center"/>
                                    <w:rPr>
                                      <w:color w:val="000000" w:themeColor="text1"/>
                                    </w:rPr>
                                  </w:pPr>
                                  <w:r>
                                    <w:rPr>
                                      <w:rFonts w:hint="eastAsia"/>
                                      <w:color w:val="000000" w:themeColor="text1"/>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FB071" id="_x0000_s1041" style="position:absolute;left:0;text-align:left;margin-left:124pt;margin-top:129.6pt;width:30pt;height:27.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" filled="f" stroked="f" strokeweight="1pt">
                      <v:textbox>
                        <w:txbxContent>
                          <w:p w14:paraId="072D343A" w14:textId="77777777" w:rsidR="00395106" w:rsidRPr="00786AEE" w:rsidRDefault="00395106" w:rsidP="00395106">
                            <w:pPr>
                              <w:jc w:val="center"/>
                              <w:rPr>
                                <w:color w:val="000000" w:themeColor="text1"/>
                              </w:rPr>
                            </w:pPr>
                            <w:r>
                              <w:rPr>
                                <w:rFonts w:hint="eastAsia"/>
                                <w:color w:val="000000" w:themeColor="text1"/>
                              </w:rPr>
                              <w:t>15</w:t>
                            </w:r>
                          </w:p>
                        </w:txbxContent>
                      </v:textbox>
                      <w10:wrap anchorx="margin"/>
                    </v:rect>
                  </w:pict>
                </mc:Fallback>
              </mc:AlternateContent>
            </w:r>
            <w:r w:rsidR="00715C37" w:rsidRPr="00715C37">
              <w:rPr>
                <w:rFonts w:ascii="ＭＳ 明朝" w:eastAsia="ＭＳ 明朝" w:hAnsi="ＭＳ 明朝" w:hint="eastAsia"/>
              </w:rPr>
              <w:t>・働けないのに何も手当てがない。一般の人でも大変なのに、その上医療費やケアのための雑費用もかかるのに、障害年金などもなくきびしい車が必要なのに買いかえられなくて困っている。2</w:t>
            </w:r>
            <w:r w:rsidR="00715C37" w:rsidRPr="00715C37">
              <w:rPr>
                <w:rFonts w:ascii="ＭＳ 明朝" w:eastAsia="ＭＳ 明朝" w:hAnsi="ＭＳ 明朝"/>
              </w:rPr>
              <w:t>5</w:t>
            </w:r>
            <w:r w:rsidR="00715C37" w:rsidRPr="00715C37">
              <w:rPr>
                <w:rFonts w:ascii="ＭＳ 明朝" w:eastAsia="ＭＳ 明朝" w:hAnsi="ＭＳ 明朝" w:hint="eastAsia"/>
              </w:rPr>
              <w:t>年乗っているもう危ないと思う</w:t>
            </w:r>
            <w:r w:rsidR="00045681">
              <w:rPr>
                <w:rFonts w:ascii="ＭＳ 明朝" w:eastAsia="ＭＳ 明朝" w:hAnsi="ＭＳ 明朝" w:hint="eastAsia"/>
              </w:rPr>
              <w:t>。</w:t>
            </w:r>
            <w:r w:rsidR="00715C37" w:rsidRPr="00715C37">
              <w:rPr>
                <w:rFonts w:ascii="ＭＳ 明朝" w:eastAsia="ＭＳ 明朝" w:hAnsi="ＭＳ 明朝" w:hint="eastAsia"/>
              </w:rPr>
              <w:t>難病や障害乗る人からこんなに税金をとらないでほしい。むしろ還付がなくなる分多くとられている様に思う。こんなに取られなければ苦しまなくてもすむ</w:t>
            </w:r>
            <w:r w:rsidR="00062D40">
              <w:rPr>
                <w:rFonts w:ascii="ＭＳ 明朝" w:eastAsia="ＭＳ 明朝" w:hAnsi="ＭＳ 明朝" w:hint="eastAsia"/>
              </w:rPr>
              <w:t>。</w:t>
            </w:r>
            <w:r w:rsidR="00715C37" w:rsidRPr="00715C37">
              <w:rPr>
                <w:rFonts w:ascii="ＭＳ 明朝" w:eastAsia="ＭＳ 明朝" w:hAnsi="ＭＳ 明朝" w:hint="eastAsia"/>
              </w:rPr>
              <w:t>取るときは個人換算で、支援は家族単位にされているのでシステム自体がおかしい。税の軽減や年金や手当ての支給をしてください。</w:t>
            </w:r>
          </w:p>
          <w:p w14:paraId="1699645D" w14:textId="77777777" w:rsidR="00715C37" w:rsidRPr="00715C37" w:rsidRDefault="00715C37" w:rsidP="00715C37">
            <w:pPr>
              <w:rPr>
                <w:rFonts w:ascii="ＭＳ 明朝" w:eastAsia="ＭＳ 明朝" w:hAnsi="ＭＳ 明朝"/>
              </w:rPr>
            </w:pPr>
            <w:r w:rsidRPr="00715C37">
              <w:rPr>
                <w:rFonts w:ascii="ＭＳ 明朝" w:eastAsia="ＭＳ 明朝" w:hAnsi="ＭＳ 明朝" w:hint="eastAsia"/>
              </w:rPr>
              <w:t>・相談の予約だけでもできるよう対応の時間帯を長くしてほしい。</w:t>
            </w:r>
          </w:p>
          <w:p w14:paraId="611DB645" w14:textId="4D4807C7" w:rsidR="00715C37" w:rsidRPr="00715C37" w:rsidRDefault="00715C37" w:rsidP="00062D40">
            <w:pPr>
              <w:rPr>
                <w:rFonts w:ascii="ＭＳ 明朝" w:eastAsia="ＭＳ 明朝" w:hAnsi="ＭＳ 明朝"/>
              </w:rPr>
            </w:pPr>
            <w:r w:rsidRPr="00715C37">
              <w:rPr>
                <w:rFonts w:ascii="ＭＳ 明朝" w:eastAsia="ＭＳ 明朝" w:hAnsi="ＭＳ 明朝"/>
              </w:rPr>
              <w:t>(</w:t>
            </w:r>
            <w:r w:rsidRPr="00715C37">
              <w:rPr>
                <w:rFonts w:ascii="ＭＳ 明朝" w:eastAsia="ＭＳ 明朝" w:hAnsi="ＭＳ 明朝" w:hint="eastAsia"/>
              </w:rPr>
              <w:t>粗大ゴミの受付時間のように。)スマホを使いたくないので電話受付は必須所得ではなく、身体活動など状態によって入れる施設を多く作ってほしい。経費老人ホームやケアハウスが少ない。施設の住所は載っているが、同じ表の中に地図のリンクも加えてほしい。介護サービスの認定は受けられないが、のう胞がとても重くて支援してほしいと思っています。品川区のヘルプマークを付けている人がいましたが、どういう障害を対象に出されているのでしょうか。そもそも品川区のヘルプマークがあることを知りませんでした。都(?)のヘルプマークは誰でも渡しているため、外見で障害がわからない内部障害だとヘルプマークを付けて優先席に座っていると「ホントに障害者か？「座りたくてヘルプマークを見せているのか」と思われているようで（気のせいでも） おちおち座っていられず、いつも立っています。結局今はヘルプマークを付けていません。もう少し広めてほしい。声をきいてほしい。</w:t>
            </w:r>
          </w:p>
          <w:p w14:paraId="2ABD0C9A" w14:textId="77777777" w:rsidR="00062D40" w:rsidRDefault="00715C37" w:rsidP="00715C37">
            <w:pPr>
              <w:ind w:left="210" w:hangingChars="100" w:hanging="210"/>
              <w:rPr>
                <w:rFonts w:ascii="ＭＳ 明朝" w:eastAsia="ＭＳ 明朝" w:hAnsi="ＭＳ 明朝"/>
              </w:rPr>
            </w:pPr>
            <w:r w:rsidRPr="00715C37">
              <w:rPr>
                <w:rFonts w:ascii="ＭＳ 明朝" w:eastAsia="ＭＳ 明朝" w:hAnsi="ＭＳ 明朝" w:hint="eastAsia"/>
              </w:rPr>
              <w:t>・うちは他区の生活介護を（品川区のと合わせて）利用しています。他</w:t>
            </w:r>
          </w:p>
          <w:p w14:paraId="5F6024D2" w14:textId="77777777" w:rsidR="00062D40" w:rsidRDefault="00715C37" w:rsidP="00715C37">
            <w:pPr>
              <w:ind w:left="210" w:hangingChars="100" w:hanging="210"/>
              <w:rPr>
                <w:rFonts w:ascii="ＭＳ 明朝" w:eastAsia="ＭＳ 明朝" w:hAnsi="ＭＳ 明朝"/>
              </w:rPr>
            </w:pPr>
            <w:r w:rsidRPr="00715C37">
              <w:rPr>
                <w:rFonts w:ascii="ＭＳ 明朝" w:eastAsia="ＭＳ 明朝" w:hAnsi="ＭＳ 明朝" w:hint="eastAsia"/>
              </w:rPr>
              <w:t>区のサービスの質（安心、安全に本人も毎日楽しく過ごせていて）が素</w:t>
            </w:r>
          </w:p>
          <w:p w14:paraId="4A9B0CCD" w14:textId="77777777" w:rsidR="00062D40" w:rsidRDefault="00715C37" w:rsidP="00715C37">
            <w:pPr>
              <w:ind w:left="210" w:hangingChars="100" w:hanging="210"/>
              <w:rPr>
                <w:rFonts w:ascii="ＭＳ 明朝" w:eastAsia="ＭＳ 明朝" w:hAnsi="ＭＳ 明朝"/>
              </w:rPr>
            </w:pPr>
            <w:r w:rsidRPr="00715C37">
              <w:rPr>
                <w:rFonts w:ascii="ＭＳ 明朝" w:eastAsia="ＭＳ 明朝" w:hAnsi="ＭＳ 明朝" w:hint="eastAsia"/>
              </w:rPr>
              <w:t>晴らしく、このような事業所が品川にもあって欲しいです。そちらは平</w:t>
            </w:r>
          </w:p>
          <w:p w14:paraId="73564C08" w14:textId="77777777" w:rsidR="00062D40" w:rsidRDefault="00715C37" w:rsidP="00715C37">
            <w:pPr>
              <w:ind w:left="210" w:hangingChars="100" w:hanging="210"/>
              <w:rPr>
                <w:rFonts w:ascii="ＭＳ 明朝" w:eastAsia="ＭＳ 明朝" w:hAnsi="ＭＳ 明朝"/>
              </w:rPr>
            </w:pPr>
            <w:r w:rsidRPr="00715C37">
              <w:rPr>
                <w:rFonts w:ascii="ＭＳ 明朝" w:eastAsia="ＭＳ 明朝" w:hAnsi="ＭＳ 明朝" w:hint="eastAsia"/>
              </w:rPr>
              <w:t>時のサービスはもちろん、災害時を想定した対策もできており預ける</w:t>
            </w:r>
          </w:p>
          <w:p w14:paraId="49B54033" w14:textId="77777777" w:rsidR="00062D40" w:rsidRDefault="00715C37" w:rsidP="00715C37">
            <w:pPr>
              <w:ind w:left="210" w:hangingChars="100" w:hanging="210"/>
              <w:rPr>
                <w:rFonts w:ascii="ＭＳ 明朝" w:eastAsia="ＭＳ 明朝" w:hAnsi="ＭＳ 明朝"/>
              </w:rPr>
            </w:pPr>
            <w:r w:rsidRPr="00715C37">
              <w:rPr>
                <w:rFonts w:ascii="ＭＳ 明朝" w:eastAsia="ＭＳ 明朝" w:hAnsi="ＭＳ 明朝" w:hint="eastAsia"/>
              </w:rPr>
              <w:t>側の安心感が違うと感じています。今後、品川区に長く住み続けられる</w:t>
            </w:r>
          </w:p>
          <w:p w14:paraId="4649AF91" w14:textId="77777777" w:rsidR="00062D40" w:rsidRDefault="00715C37" w:rsidP="00715C37">
            <w:pPr>
              <w:ind w:left="210" w:hangingChars="100" w:hanging="210"/>
              <w:rPr>
                <w:rFonts w:ascii="ＭＳ 明朝" w:eastAsia="ＭＳ 明朝" w:hAnsi="ＭＳ 明朝"/>
              </w:rPr>
            </w:pPr>
            <w:r w:rsidRPr="00715C37">
              <w:rPr>
                <w:rFonts w:ascii="ＭＳ 明朝" w:eastAsia="ＭＳ 明朝" w:hAnsi="ＭＳ 明朝" w:hint="eastAsia"/>
              </w:rPr>
              <w:t>よう、切に願います。今の品川区の環境下では（介護している家族、親</w:t>
            </w:r>
          </w:p>
          <w:p w14:paraId="3F8F4412" w14:textId="77777777" w:rsidR="00062D40" w:rsidRDefault="00715C37" w:rsidP="00715C37">
            <w:pPr>
              <w:ind w:left="210" w:hangingChars="100" w:hanging="210"/>
              <w:rPr>
                <w:rFonts w:ascii="ＭＳ 明朝" w:eastAsia="ＭＳ 明朝" w:hAnsi="ＭＳ 明朝"/>
              </w:rPr>
            </w:pPr>
            <w:r w:rsidRPr="00715C37">
              <w:rPr>
                <w:rFonts w:ascii="ＭＳ 明朝" w:eastAsia="ＭＳ 明朝" w:hAnsi="ＭＳ 明朝" w:hint="eastAsia"/>
              </w:rPr>
              <w:t>は年を取ってゆき）一緒に　生活したいと願っていても、生活できない</w:t>
            </w:r>
          </w:p>
          <w:p w14:paraId="52868EF0" w14:textId="3D995CF0" w:rsidR="00715C37" w:rsidRPr="00715C37" w:rsidRDefault="00715C37" w:rsidP="00715C37">
            <w:pPr>
              <w:ind w:left="210" w:hangingChars="100" w:hanging="210"/>
              <w:rPr>
                <w:rFonts w:ascii="ＭＳ 明朝" w:eastAsia="ＭＳ 明朝" w:hAnsi="ＭＳ 明朝"/>
              </w:rPr>
            </w:pPr>
            <w:r w:rsidRPr="00715C37">
              <w:rPr>
                <w:rFonts w:ascii="ＭＳ 明朝" w:eastAsia="ＭＳ 明朝" w:hAnsi="ＭＳ 明朝" w:hint="eastAsia"/>
              </w:rPr>
              <w:t>と感じます。</w:t>
            </w:r>
          </w:p>
          <w:p w14:paraId="4DBBBB31" w14:textId="29F77948" w:rsidR="00715C37" w:rsidRPr="00715C37" w:rsidRDefault="00715C37" w:rsidP="00715C37">
            <w:pPr>
              <w:rPr>
                <w:rFonts w:ascii="ＭＳ 明朝" w:eastAsia="ＭＳ 明朝" w:hAnsi="ＭＳ 明朝"/>
              </w:rPr>
            </w:pPr>
            <w:r w:rsidRPr="00715C37">
              <w:rPr>
                <w:rFonts w:ascii="ＭＳ 明朝" w:eastAsia="ＭＳ 明朝" w:hAnsi="ＭＳ 明朝" w:hint="eastAsia"/>
              </w:rPr>
              <w:t>・透析患者でも、働けるところがたくさんあると有難いです。（やはり健常者より疲れやすく体力がなく働ける日数が少ないため）</w:t>
            </w:r>
          </w:p>
          <w:p w14:paraId="36091D92" w14:textId="77777777" w:rsidR="00715C37" w:rsidRPr="00715C37" w:rsidRDefault="00715C37" w:rsidP="00715C37">
            <w:pPr>
              <w:rPr>
                <w:rFonts w:ascii="ＭＳ 明朝" w:eastAsia="ＭＳ 明朝" w:hAnsi="ＭＳ 明朝"/>
              </w:rPr>
            </w:pPr>
            <w:r w:rsidRPr="00715C37">
              <w:rPr>
                <w:rFonts w:ascii="ＭＳ 明朝" w:eastAsia="ＭＳ 明朝" w:hAnsi="ＭＳ 明朝" w:hint="eastAsia"/>
              </w:rPr>
              <w:t>・家族（体調不良）親族、友人（不幸）など、予期せぬことがおきた場合相談を受け付けてくださるところがあると良いかと思います。（在宅でも可）</w:t>
            </w:r>
          </w:p>
          <w:p w14:paraId="16C02A8E" w14:textId="77777777" w:rsidR="00715C37" w:rsidRPr="00715C37" w:rsidRDefault="00715C37" w:rsidP="00715C37">
            <w:pPr>
              <w:rPr>
                <w:rFonts w:ascii="ＭＳ 明朝" w:eastAsia="ＭＳ 明朝" w:hAnsi="ＭＳ 明朝"/>
              </w:rPr>
            </w:pPr>
            <w:r w:rsidRPr="00715C37">
              <w:rPr>
                <w:rFonts w:ascii="ＭＳ 明朝" w:eastAsia="ＭＳ 明朝" w:hAnsi="ＭＳ 明朝" w:hint="eastAsia"/>
              </w:rPr>
              <w:t>・同じ病気の方々とのつながりがない。自分で色々チェックしながら日々を送っている。皆さんも同じでしょうか。</w:t>
            </w:r>
          </w:p>
          <w:p w14:paraId="599EE7D2" w14:textId="77777777" w:rsidR="00715C37" w:rsidRPr="00715C37" w:rsidRDefault="00715C37" w:rsidP="00EC5A5B">
            <w:pPr>
              <w:spacing w:line="300" w:lineRule="exact"/>
              <w:rPr>
                <w:rFonts w:ascii="ＭＳ 明朝" w:eastAsia="ＭＳ 明朝" w:hAnsi="ＭＳ 明朝"/>
                <w:color w:val="000000" w:themeColor="text1"/>
                <w:sz w:val="24"/>
                <w:szCs w:val="24"/>
              </w:rPr>
            </w:pPr>
          </w:p>
        </w:tc>
      </w:tr>
    </w:tbl>
    <w:p w14:paraId="5A2E69A9" w14:textId="6E1A50B3" w:rsidR="00715C37" w:rsidRPr="00715C37" w:rsidRDefault="00395106" w:rsidP="00395106">
      <w:pPr>
        <w:autoSpaceDE w:val="0"/>
        <w:autoSpaceDN w:val="0"/>
        <w:adjustRightInd w:val="0"/>
        <w:jc w:val="left"/>
        <w:rPr>
          <w:rFonts w:ascii="ＭＳ 明朝" w:eastAsia="ＭＳ 明朝" w:hAnsi="ＭＳ 明朝"/>
          <w:color w:val="000000" w:themeColor="text1"/>
          <w:sz w:val="24"/>
          <w:szCs w:val="24"/>
        </w:rPr>
      </w:pPr>
      <w:r>
        <w:rPr>
          <w:rFonts w:ascii="ＭＳ 明朝" w:eastAsia="ＭＳ 明朝" w:hAnsi="ＭＳ 明朝" w:cs="MS-Gothic" w:hint="eastAsia"/>
          <w:noProof/>
          <w:color w:val="000000"/>
          <w:kern w:val="0"/>
          <w:sz w:val="24"/>
          <w:szCs w:val="24"/>
        </w:rPr>
        <mc:AlternateContent>
          <mc:Choice Requires="wps">
            <w:drawing>
              <wp:anchor distT="0" distB="0" distL="114300" distR="114300" simplePos="0" relativeHeight="251692032" behindDoc="0" locked="0" layoutInCell="1" allowOverlap="1" wp14:anchorId="0296D7C5" wp14:editId="7B274552">
                <wp:simplePos x="0" y="0"/>
                <wp:positionH relativeFrom="margin">
                  <wp:align>center</wp:align>
                </wp:positionH>
                <wp:positionV relativeFrom="paragraph">
                  <wp:posOffset>1561465</wp:posOffset>
                </wp:positionV>
                <wp:extent cx="381000" cy="352425"/>
                <wp:effectExtent l="0" t="0" r="0" b="0"/>
                <wp:wrapNone/>
                <wp:docPr id="598519358" name="正方形/長方形 1"/>
                <wp:cNvGraphicFramePr/>
                <a:graphic xmlns:a="http://schemas.openxmlformats.org/drawingml/2006/main">
                  <a:graphicData uri="http://schemas.microsoft.com/office/word/2010/wordprocessingShape">
                    <wps:wsp>
                      <wps:cNvSpPr/>
                      <wps:spPr>
                        <a:xfrm>
                          <a:off x="0" y="0"/>
                          <a:ext cx="381000" cy="352425"/>
                        </a:xfrm>
                        <a:prstGeom prst="rect">
                          <a:avLst/>
                        </a:prstGeom>
                        <a:noFill/>
                        <a:ln w="12700" cap="flat" cmpd="sng" algn="ctr">
                          <a:noFill/>
                          <a:prstDash val="solid"/>
                          <a:miter lim="800000"/>
                        </a:ln>
                        <a:effectLst/>
                      </wps:spPr>
                      <wps:txbx>
                        <w:txbxContent>
                          <w:p w14:paraId="29D01A21" w14:textId="77777777" w:rsidR="00395106" w:rsidRPr="00786AEE" w:rsidRDefault="00395106" w:rsidP="00395106">
                            <w:pPr>
                              <w:jc w:val="center"/>
                              <w:rPr>
                                <w:color w:val="000000" w:themeColor="text1"/>
                              </w:rPr>
                            </w:pPr>
                            <w:r>
                              <w:rPr>
                                <w:rFonts w:hint="eastAsia"/>
                                <w:color w:val="000000" w:themeColor="text1"/>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6D7C5" id="_x0000_s1042" style="position:absolute;margin-left:0;margin-top:122.95pt;width:30pt;height:27.7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" filled="f" stroked="f" strokeweight="1pt">
                <v:textbox>
                  <w:txbxContent>
                    <w:p w14:paraId="29D01A21" w14:textId="77777777" w:rsidR="00395106" w:rsidRPr="00786AEE" w:rsidRDefault="00395106" w:rsidP="00395106">
                      <w:pPr>
                        <w:jc w:val="center"/>
                        <w:rPr>
                          <w:color w:val="000000" w:themeColor="text1"/>
                        </w:rPr>
                      </w:pPr>
                      <w:r>
                        <w:rPr>
                          <w:rFonts w:hint="eastAsia"/>
                          <w:color w:val="000000" w:themeColor="text1"/>
                        </w:rPr>
                        <w:t>16</w:t>
                      </w:r>
                    </w:p>
                  </w:txbxContent>
                </v:textbox>
                <w10:wrap anchorx="margin"/>
              </v:rect>
            </w:pict>
          </mc:Fallback>
        </mc:AlternateContent>
      </w:r>
    </w:p>
    <w:sectPr w:rsidR="00715C37" w:rsidRPr="00715C37" w:rsidSect="00434C9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B5E8" w14:textId="77777777" w:rsidR="00BD433B" w:rsidRDefault="00BD433B" w:rsidP="00BD433B">
      <w:r>
        <w:separator/>
      </w:r>
    </w:p>
  </w:endnote>
  <w:endnote w:type="continuationSeparator" w:id="0">
    <w:p w14:paraId="604B7115" w14:textId="77777777" w:rsidR="00BD433B" w:rsidRDefault="00BD433B" w:rsidP="00BD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Gothic">
    <w:altName w:val="ＦＦ特殊１１２"/>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E9018" w14:textId="77777777" w:rsidR="00BD433B" w:rsidRDefault="00BD433B" w:rsidP="00BD433B">
      <w:r>
        <w:separator/>
      </w:r>
    </w:p>
  </w:footnote>
  <w:footnote w:type="continuationSeparator" w:id="0">
    <w:p w14:paraId="2DEA81B2" w14:textId="77777777" w:rsidR="00BD433B" w:rsidRDefault="00BD433B" w:rsidP="00BD4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641D"/>
    <w:multiLevelType w:val="hybridMultilevel"/>
    <w:tmpl w:val="52DE62C6"/>
    <w:lvl w:ilvl="0" w:tplc="4C0611E8">
      <w:start w:val="3"/>
      <w:numFmt w:val="bullet"/>
      <w:lvlText w:val="＊"/>
      <w:lvlJc w:val="left"/>
      <w:pPr>
        <w:ind w:left="360" w:hanging="360"/>
      </w:pPr>
      <w:rPr>
        <w:rFonts w:ascii="ＭＳ 明朝" w:eastAsia="ＭＳ 明朝" w:hAnsi="ＭＳ 明朝" w:cs="MS-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543880"/>
    <w:multiLevelType w:val="hybridMultilevel"/>
    <w:tmpl w:val="166A5BFE"/>
    <w:lvl w:ilvl="0" w:tplc="38928BF0">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4E0954"/>
    <w:multiLevelType w:val="hybridMultilevel"/>
    <w:tmpl w:val="8A36A67C"/>
    <w:lvl w:ilvl="0" w:tplc="792ABE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32C74D3"/>
    <w:multiLevelType w:val="hybridMultilevel"/>
    <w:tmpl w:val="51AA4862"/>
    <w:lvl w:ilvl="0" w:tplc="38928B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3850914">
    <w:abstractNumId w:val="3"/>
  </w:num>
  <w:num w:numId="2" w16cid:durableId="1967656399">
    <w:abstractNumId w:val="1"/>
  </w:num>
  <w:num w:numId="3" w16cid:durableId="1089035203">
    <w:abstractNumId w:val="2"/>
  </w:num>
  <w:num w:numId="4" w16cid:durableId="140491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3B"/>
    <w:rsid w:val="00001E5E"/>
    <w:rsid w:val="00003F3C"/>
    <w:rsid w:val="000262D0"/>
    <w:rsid w:val="0003213B"/>
    <w:rsid w:val="00034A15"/>
    <w:rsid w:val="00045681"/>
    <w:rsid w:val="00062D40"/>
    <w:rsid w:val="00086D05"/>
    <w:rsid w:val="00086D96"/>
    <w:rsid w:val="00092170"/>
    <w:rsid w:val="000A2029"/>
    <w:rsid w:val="000A3FD8"/>
    <w:rsid w:val="000B2397"/>
    <w:rsid w:val="000C21D1"/>
    <w:rsid w:val="000C25C3"/>
    <w:rsid w:val="000C51D5"/>
    <w:rsid w:val="000C765A"/>
    <w:rsid w:val="000D1078"/>
    <w:rsid w:val="000F229C"/>
    <w:rsid w:val="000F6B5F"/>
    <w:rsid w:val="001071E0"/>
    <w:rsid w:val="00110AB8"/>
    <w:rsid w:val="0011463A"/>
    <w:rsid w:val="00144F2F"/>
    <w:rsid w:val="001874C3"/>
    <w:rsid w:val="001919EE"/>
    <w:rsid w:val="001963FF"/>
    <w:rsid w:val="001C1989"/>
    <w:rsid w:val="001C2B9D"/>
    <w:rsid w:val="001E3CC3"/>
    <w:rsid w:val="001F2802"/>
    <w:rsid w:val="00234DA3"/>
    <w:rsid w:val="00283E25"/>
    <w:rsid w:val="002867B1"/>
    <w:rsid w:val="002F0437"/>
    <w:rsid w:val="002F7887"/>
    <w:rsid w:val="00315A16"/>
    <w:rsid w:val="00334967"/>
    <w:rsid w:val="00335896"/>
    <w:rsid w:val="003402ED"/>
    <w:rsid w:val="00350CC1"/>
    <w:rsid w:val="003830A9"/>
    <w:rsid w:val="00395106"/>
    <w:rsid w:val="0039572A"/>
    <w:rsid w:val="003A03E3"/>
    <w:rsid w:val="003C2F42"/>
    <w:rsid w:val="003D0AC8"/>
    <w:rsid w:val="003E551A"/>
    <w:rsid w:val="003E5E59"/>
    <w:rsid w:val="003F37F7"/>
    <w:rsid w:val="00434C93"/>
    <w:rsid w:val="0044186C"/>
    <w:rsid w:val="00441B65"/>
    <w:rsid w:val="00443530"/>
    <w:rsid w:val="00461788"/>
    <w:rsid w:val="004629AF"/>
    <w:rsid w:val="00482E16"/>
    <w:rsid w:val="00485A6F"/>
    <w:rsid w:val="00491D9C"/>
    <w:rsid w:val="004A5B3F"/>
    <w:rsid w:val="004E02EC"/>
    <w:rsid w:val="004E165B"/>
    <w:rsid w:val="004E7093"/>
    <w:rsid w:val="00505515"/>
    <w:rsid w:val="0051725A"/>
    <w:rsid w:val="00534727"/>
    <w:rsid w:val="00534E27"/>
    <w:rsid w:val="00535CC5"/>
    <w:rsid w:val="00556BF4"/>
    <w:rsid w:val="00581CC5"/>
    <w:rsid w:val="005905F0"/>
    <w:rsid w:val="005D1761"/>
    <w:rsid w:val="005D6D8F"/>
    <w:rsid w:val="005E26AF"/>
    <w:rsid w:val="00614690"/>
    <w:rsid w:val="0061566E"/>
    <w:rsid w:val="006160A9"/>
    <w:rsid w:val="006226DA"/>
    <w:rsid w:val="00622774"/>
    <w:rsid w:val="00631CB6"/>
    <w:rsid w:val="0065472D"/>
    <w:rsid w:val="00666AB4"/>
    <w:rsid w:val="00672CA7"/>
    <w:rsid w:val="00677C6A"/>
    <w:rsid w:val="006838F4"/>
    <w:rsid w:val="006865B2"/>
    <w:rsid w:val="0068681E"/>
    <w:rsid w:val="006E4EF7"/>
    <w:rsid w:val="00713C11"/>
    <w:rsid w:val="00715C37"/>
    <w:rsid w:val="007220E2"/>
    <w:rsid w:val="00732656"/>
    <w:rsid w:val="00752AF8"/>
    <w:rsid w:val="00760CA7"/>
    <w:rsid w:val="007659EE"/>
    <w:rsid w:val="0077674C"/>
    <w:rsid w:val="007A4379"/>
    <w:rsid w:val="007B4EAF"/>
    <w:rsid w:val="007C4F02"/>
    <w:rsid w:val="007C56F6"/>
    <w:rsid w:val="007E0B4C"/>
    <w:rsid w:val="007F78E4"/>
    <w:rsid w:val="00816226"/>
    <w:rsid w:val="00817869"/>
    <w:rsid w:val="008220C4"/>
    <w:rsid w:val="008603D1"/>
    <w:rsid w:val="00883A92"/>
    <w:rsid w:val="008B1653"/>
    <w:rsid w:val="008C38AE"/>
    <w:rsid w:val="008D4433"/>
    <w:rsid w:val="008F343B"/>
    <w:rsid w:val="0090525C"/>
    <w:rsid w:val="0092236E"/>
    <w:rsid w:val="00941B9F"/>
    <w:rsid w:val="00944405"/>
    <w:rsid w:val="00947812"/>
    <w:rsid w:val="00955771"/>
    <w:rsid w:val="009653A1"/>
    <w:rsid w:val="0098018F"/>
    <w:rsid w:val="00980B42"/>
    <w:rsid w:val="0098198A"/>
    <w:rsid w:val="009A6F1C"/>
    <w:rsid w:val="009C5874"/>
    <w:rsid w:val="009D5D8E"/>
    <w:rsid w:val="00A14828"/>
    <w:rsid w:val="00A205C5"/>
    <w:rsid w:val="00A4613A"/>
    <w:rsid w:val="00A47E4E"/>
    <w:rsid w:val="00A602AC"/>
    <w:rsid w:val="00A82F1B"/>
    <w:rsid w:val="00AA2C3D"/>
    <w:rsid w:val="00AC1F45"/>
    <w:rsid w:val="00AD39B9"/>
    <w:rsid w:val="00AE53BD"/>
    <w:rsid w:val="00B26D09"/>
    <w:rsid w:val="00B324B1"/>
    <w:rsid w:val="00B51310"/>
    <w:rsid w:val="00B7263B"/>
    <w:rsid w:val="00B800AD"/>
    <w:rsid w:val="00B86B9D"/>
    <w:rsid w:val="00BB7BB1"/>
    <w:rsid w:val="00BC105E"/>
    <w:rsid w:val="00BD433B"/>
    <w:rsid w:val="00BF6CFB"/>
    <w:rsid w:val="00C16CE3"/>
    <w:rsid w:val="00C31905"/>
    <w:rsid w:val="00C32908"/>
    <w:rsid w:val="00C619B7"/>
    <w:rsid w:val="00C6389D"/>
    <w:rsid w:val="00C90294"/>
    <w:rsid w:val="00C902B3"/>
    <w:rsid w:val="00CA2F15"/>
    <w:rsid w:val="00CA33BC"/>
    <w:rsid w:val="00CB049B"/>
    <w:rsid w:val="00CC0112"/>
    <w:rsid w:val="00CE6B16"/>
    <w:rsid w:val="00CF4B40"/>
    <w:rsid w:val="00D40866"/>
    <w:rsid w:val="00D5497E"/>
    <w:rsid w:val="00D564EA"/>
    <w:rsid w:val="00D817CF"/>
    <w:rsid w:val="00DA3943"/>
    <w:rsid w:val="00DB3269"/>
    <w:rsid w:val="00DF35A4"/>
    <w:rsid w:val="00E140D5"/>
    <w:rsid w:val="00E5289F"/>
    <w:rsid w:val="00E77CBB"/>
    <w:rsid w:val="00E8501D"/>
    <w:rsid w:val="00E854AA"/>
    <w:rsid w:val="00E86920"/>
    <w:rsid w:val="00EA3945"/>
    <w:rsid w:val="00ED2184"/>
    <w:rsid w:val="00EE2248"/>
    <w:rsid w:val="00F01DD1"/>
    <w:rsid w:val="00F03EA9"/>
    <w:rsid w:val="00F07733"/>
    <w:rsid w:val="00F14175"/>
    <w:rsid w:val="00F170B1"/>
    <w:rsid w:val="00F417FC"/>
    <w:rsid w:val="00F4322C"/>
    <w:rsid w:val="00F54E3C"/>
    <w:rsid w:val="00F859BC"/>
    <w:rsid w:val="00F9739E"/>
    <w:rsid w:val="00FC5E58"/>
    <w:rsid w:val="00FC65C7"/>
    <w:rsid w:val="00FE2B53"/>
    <w:rsid w:val="00FF3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4BA34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33B"/>
    <w:pPr>
      <w:tabs>
        <w:tab w:val="center" w:pos="4252"/>
        <w:tab w:val="right" w:pos="8504"/>
      </w:tabs>
      <w:snapToGrid w:val="0"/>
    </w:pPr>
  </w:style>
  <w:style w:type="character" w:customStyle="1" w:styleId="a4">
    <w:name w:val="ヘッダー (文字)"/>
    <w:basedOn w:val="a0"/>
    <w:link w:val="a3"/>
    <w:uiPriority w:val="99"/>
    <w:rsid w:val="00BD433B"/>
  </w:style>
  <w:style w:type="paragraph" w:styleId="a5">
    <w:name w:val="footer"/>
    <w:basedOn w:val="a"/>
    <w:link w:val="a6"/>
    <w:uiPriority w:val="99"/>
    <w:unhideWhenUsed/>
    <w:rsid w:val="00BD433B"/>
    <w:pPr>
      <w:tabs>
        <w:tab w:val="center" w:pos="4252"/>
        <w:tab w:val="right" w:pos="8504"/>
      </w:tabs>
      <w:snapToGrid w:val="0"/>
    </w:pPr>
  </w:style>
  <w:style w:type="character" w:customStyle="1" w:styleId="a6">
    <w:name w:val="フッター (文字)"/>
    <w:basedOn w:val="a0"/>
    <w:link w:val="a5"/>
    <w:uiPriority w:val="99"/>
    <w:rsid w:val="00BD433B"/>
  </w:style>
  <w:style w:type="paragraph" w:styleId="a7">
    <w:name w:val="Date"/>
    <w:basedOn w:val="a"/>
    <w:next w:val="a"/>
    <w:link w:val="a8"/>
    <w:uiPriority w:val="99"/>
    <w:semiHidden/>
    <w:unhideWhenUsed/>
    <w:rsid w:val="00461788"/>
  </w:style>
  <w:style w:type="character" w:customStyle="1" w:styleId="a8">
    <w:name w:val="日付 (文字)"/>
    <w:basedOn w:val="a0"/>
    <w:link w:val="a7"/>
    <w:uiPriority w:val="99"/>
    <w:semiHidden/>
    <w:rsid w:val="00461788"/>
  </w:style>
  <w:style w:type="paragraph" w:styleId="a9">
    <w:name w:val="List Paragraph"/>
    <w:basedOn w:val="a"/>
    <w:uiPriority w:val="34"/>
    <w:qFormat/>
    <w:rsid w:val="00461788"/>
    <w:pPr>
      <w:ind w:leftChars="400" w:left="840"/>
    </w:pPr>
  </w:style>
  <w:style w:type="table" w:styleId="aa">
    <w:name w:val="Table Grid"/>
    <w:basedOn w:val="a1"/>
    <w:uiPriority w:val="39"/>
    <w:rsid w:val="00E85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16CE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6C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cab\&#32068;&#32340;&#20849;&#26377;\&#38556;&#23475;&#32773;&#25903;&#25588;&#35506;\70_&#30456;&#35527;&#25903;&#25588;&#25285;&#24403;\&#20196;&#21644;&#65303;&#24180;&#24230;\18_&#21307;&#30274;&#30340;&#12465;&#12450;&#20816;\R7\&#20840;&#25968;&#35519;&#26619;\&#9733;&#38598;&#35336;\&#26989;&#21209;&#25903;&#25588;&#23460;\05&#12304;&#38598;&#35336;&#24460;&#12305;&#26989;&#21209;&#25903;&#25588;&#23460;&#38598;&#35336;&#20998;&#9312;&#65288;&#32025;&#12539;&#22823;&#20154;&#65289;%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ab\&#32068;&#32340;&#20849;&#26377;\&#38556;&#23475;&#32773;&#25903;&#25588;&#35506;\70_&#30456;&#35527;&#25903;&#25588;&#25285;&#24403;\&#20196;&#21644;&#65303;&#24180;&#24230;\18_&#21307;&#30274;&#30340;&#12465;&#12450;&#20816;\R7\&#20840;&#25968;&#35519;&#26619;\&#9733;&#38598;&#35336;\&#26989;&#21209;&#25903;&#25588;&#23460;\05&#12304;&#38598;&#35336;&#24460;&#12305;&#26989;&#21209;&#25903;&#25588;&#23460;&#38598;&#35336;&#20998;&#9312;&#65288;&#32025;&#12539;&#22823;&#20154;&#65289;%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ab\&#32068;&#32340;&#20849;&#26377;\&#38556;&#23475;&#32773;&#25903;&#25588;&#35506;\70_&#30456;&#35527;&#25903;&#25588;&#25285;&#24403;\&#20196;&#21644;&#65303;&#24180;&#24230;\18_&#21307;&#30274;&#30340;&#12465;&#12450;&#20816;\R7\&#20840;&#25968;&#35519;&#26619;\&#9733;&#38598;&#35336;\&#26989;&#21209;&#25903;&#25588;&#23460;\05&#12304;&#38598;&#35336;&#24460;&#12305;&#26989;&#21209;&#25903;&#25588;&#23460;&#38598;&#35336;&#20998;&#9312;&#65288;&#32025;&#12539;&#22823;&#20154;&#65289;%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身体障害者手帳　取得年代</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4124759405074366"/>
          <c:y val="0.20360610580957053"/>
          <c:w val="0.82941907261592296"/>
          <c:h val="0.68763706823390958"/>
        </c:manualLayout>
      </c:layout>
      <c:barChart>
        <c:barDir val="bar"/>
        <c:grouping val="clustered"/>
        <c:varyColors val="0"/>
        <c:ser>
          <c:idx val="0"/>
          <c:order val="0"/>
          <c:tx>
            <c:v>回答数</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身体!$E$15:$E$23</c:f>
              <c:strCache>
                <c:ptCount val="9"/>
                <c:pt idx="0">
                  <c:v>手帳なし</c:v>
                </c:pt>
                <c:pt idx="1">
                  <c:v>不明</c:v>
                </c:pt>
                <c:pt idx="2">
                  <c:v>60代</c:v>
                </c:pt>
                <c:pt idx="3">
                  <c:v>50代</c:v>
                </c:pt>
                <c:pt idx="4">
                  <c:v>40代</c:v>
                </c:pt>
                <c:pt idx="5">
                  <c:v>30代</c:v>
                </c:pt>
                <c:pt idx="6">
                  <c:v>20代</c:v>
                </c:pt>
                <c:pt idx="7">
                  <c:v>10代</c:v>
                </c:pt>
                <c:pt idx="8">
                  <c:v>0~10</c:v>
                </c:pt>
              </c:strCache>
            </c:strRef>
          </c:cat>
          <c:val>
            <c:numRef>
              <c:f>身体!$F$15:$F$23</c:f>
              <c:numCache>
                <c:formatCode>General</c:formatCode>
                <c:ptCount val="9"/>
                <c:pt idx="0">
                  <c:v>2</c:v>
                </c:pt>
                <c:pt idx="1">
                  <c:v>23</c:v>
                </c:pt>
                <c:pt idx="2">
                  <c:v>18</c:v>
                </c:pt>
                <c:pt idx="3">
                  <c:v>48</c:v>
                </c:pt>
                <c:pt idx="4">
                  <c:v>33</c:v>
                </c:pt>
                <c:pt idx="5">
                  <c:v>23</c:v>
                </c:pt>
                <c:pt idx="6">
                  <c:v>18</c:v>
                </c:pt>
                <c:pt idx="7">
                  <c:v>4</c:v>
                </c:pt>
                <c:pt idx="8">
                  <c:v>16</c:v>
                </c:pt>
              </c:numCache>
            </c:numRef>
          </c:val>
          <c:extLst>
            <c:ext xmlns:c16="http://schemas.microsoft.com/office/drawing/2014/chart" uri="{C3380CC4-5D6E-409C-BE32-E72D297353CC}">
              <c16:uniqueId val="{00000000-9159-4813-9568-1F3B6807B052}"/>
            </c:ext>
          </c:extLst>
        </c:ser>
        <c:dLbls>
          <c:dLblPos val="outEnd"/>
          <c:showLegendKey val="0"/>
          <c:showVal val="1"/>
          <c:showCatName val="0"/>
          <c:showSerName val="0"/>
          <c:showPercent val="0"/>
          <c:showBubbleSize val="0"/>
        </c:dLbls>
        <c:gapWidth val="182"/>
        <c:axId val="640915744"/>
        <c:axId val="640922464"/>
      </c:barChart>
      <c:catAx>
        <c:axId val="640915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40922464"/>
        <c:crosses val="autoZero"/>
        <c:auto val="1"/>
        <c:lblAlgn val="ctr"/>
        <c:lblOffset val="100"/>
        <c:noMultiLvlLbl val="0"/>
      </c:catAx>
      <c:valAx>
        <c:axId val="640922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40915744"/>
        <c:crosses val="autoZero"/>
        <c:crossBetween val="between"/>
      </c:valAx>
      <c:spPr>
        <a:noFill/>
        <a:ln>
          <a:noFill/>
        </a:ln>
        <a:effectLst/>
      </c:spPr>
    </c:plotArea>
    <c:legend>
      <c:legendPos val="r"/>
      <c:layout>
        <c:manualLayout>
          <c:xMode val="edge"/>
          <c:yMode val="edge"/>
          <c:x val="0.69042629046369197"/>
          <c:y val="0.77086897891848571"/>
          <c:w val="0.11912926509186351"/>
          <c:h val="7.911298833759512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ご家族が悩みを相談できる人・場所</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38849343943980014"/>
          <c:y val="0.15024582104228121"/>
          <c:w val="0.58074589519839304"/>
          <c:h val="0.75851222137055874"/>
        </c:manualLayout>
      </c:layout>
      <c:barChart>
        <c:barDir val="bar"/>
        <c:grouping val="clustered"/>
        <c:varyColors val="0"/>
        <c:ser>
          <c:idx val="0"/>
          <c:order val="0"/>
          <c:tx>
            <c:v>回答数</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Sheet4!$B$129:$O$129</c:f>
              <c:strCache>
                <c:ptCount val="14"/>
                <c:pt idx="0">
                  <c:v>無回答</c:v>
                </c:pt>
                <c:pt idx="1">
                  <c:v>その他（内容を記入してください）</c:v>
                </c:pt>
                <c:pt idx="2">
                  <c:v>当事者団体・家族会</c:v>
                </c:pt>
                <c:pt idx="3">
                  <c:v>医療的ケア児等コーディネーター</c:v>
                </c:pt>
                <c:pt idx="4">
                  <c:v>民生委員</c:v>
                </c:pt>
                <c:pt idx="5">
                  <c:v>通所事業所</c:v>
                </c:pt>
                <c:pt idx="6">
                  <c:v>訪問介護事業所</c:v>
                </c:pt>
                <c:pt idx="7">
                  <c:v>区役所（課名を記入してください）</c:v>
                </c:pt>
                <c:pt idx="8">
                  <c:v>訪問看護事業所</c:v>
                </c:pt>
                <c:pt idx="9">
                  <c:v>相談支援事業所</c:v>
                </c:pt>
                <c:pt idx="10">
                  <c:v>相談先がない</c:v>
                </c:pt>
                <c:pt idx="11">
                  <c:v>友人・職場の同僚</c:v>
                </c:pt>
                <c:pt idx="12">
                  <c:v>医療機関</c:v>
                </c:pt>
                <c:pt idx="13">
                  <c:v>家族・親戚</c:v>
                </c:pt>
              </c:strCache>
            </c:strRef>
          </c:cat>
          <c:val>
            <c:numRef>
              <c:f>Sheet4!$B$130:$O$130</c:f>
              <c:numCache>
                <c:formatCode>#,##0_ </c:formatCode>
                <c:ptCount val="14"/>
                <c:pt idx="0" formatCode="General">
                  <c:v>52</c:v>
                </c:pt>
                <c:pt idx="1">
                  <c:v>4</c:v>
                </c:pt>
                <c:pt idx="2">
                  <c:v>0</c:v>
                </c:pt>
                <c:pt idx="3">
                  <c:v>1</c:v>
                </c:pt>
                <c:pt idx="4">
                  <c:v>1</c:v>
                </c:pt>
                <c:pt idx="5">
                  <c:v>2</c:v>
                </c:pt>
                <c:pt idx="6">
                  <c:v>2</c:v>
                </c:pt>
                <c:pt idx="7">
                  <c:v>5</c:v>
                </c:pt>
                <c:pt idx="8">
                  <c:v>7</c:v>
                </c:pt>
                <c:pt idx="9" formatCode="General">
                  <c:v>8</c:v>
                </c:pt>
                <c:pt idx="10">
                  <c:v>22</c:v>
                </c:pt>
                <c:pt idx="11">
                  <c:v>28</c:v>
                </c:pt>
                <c:pt idx="12">
                  <c:v>44</c:v>
                </c:pt>
                <c:pt idx="13">
                  <c:v>76</c:v>
                </c:pt>
              </c:numCache>
            </c:numRef>
          </c:val>
          <c:extLst>
            <c:ext xmlns:c16="http://schemas.microsoft.com/office/drawing/2014/chart" uri="{C3380CC4-5D6E-409C-BE32-E72D297353CC}">
              <c16:uniqueId val="{00000000-98D2-4B44-A2E8-D067356D8CEE}"/>
            </c:ext>
          </c:extLst>
        </c:ser>
        <c:dLbls>
          <c:dLblPos val="outEnd"/>
          <c:showLegendKey val="0"/>
          <c:showVal val="1"/>
          <c:showCatName val="0"/>
          <c:showSerName val="0"/>
          <c:showPercent val="0"/>
          <c:showBubbleSize val="0"/>
        </c:dLbls>
        <c:gapWidth val="182"/>
        <c:axId val="824931808"/>
        <c:axId val="824942848"/>
      </c:barChart>
      <c:catAx>
        <c:axId val="824931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24942848"/>
        <c:crosses val="autoZero"/>
        <c:auto val="1"/>
        <c:lblAlgn val="ctr"/>
        <c:lblOffset val="100"/>
        <c:noMultiLvlLbl val="0"/>
      </c:catAx>
      <c:valAx>
        <c:axId val="824942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24931808"/>
        <c:crosses val="autoZero"/>
        <c:crossBetween val="between"/>
      </c:valAx>
      <c:spPr>
        <a:noFill/>
        <a:ln>
          <a:noFill/>
        </a:ln>
        <a:effectLst/>
      </c:spPr>
    </c:plotArea>
    <c:legend>
      <c:legendPos val="r"/>
      <c:layout>
        <c:manualLayout>
          <c:xMode val="edge"/>
          <c:yMode val="edge"/>
          <c:x val="0.84146885869643484"/>
          <c:y val="0.76415890491564642"/>
          <c:w val="0.10599080941663108"/>
          <c:h val="6.11417148403187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サービスや制度等の情報の入手方法</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35782291347857137"/>
          <c:y val="0.13765765765765767"/>
          <c:w val="0.57280951188521934"/>
          <c:h val="0.77874498120167412"/>
        </c:manualLayout>
      </c:layout>
      <c:barChart>
        <c:barDir val="bar"/>
        <c:grouping val="clustered"/>
        <c:varyColors val="0"/>
        <c:ser>
          <c:idx val="0"/>
          <c:order val="0"/>
          <c:tx>
            <c:v>回答数</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Sheet4!$B$152:$S$152</c:f>
              <c:strCache>
                <c:ptCount val="18"/>
                <c:pt idx="0">
                  <c:v>無回答</c:v>
                </c:pt>
                <c:pt idx="1">
                  <c:v>利用していない</c:v>
                </c:pt>
                <c:pt idx="2">
                  <c:v>その他</c:v>
                </c:pt>
                <c:pt idx="3">
                  <c:v>通所事業所</c:v>
                </c:pt>
                <c:pt idx="4">
                  <c:v>当事者団体・家族会</c:v>
                </c:pt>
                <c:pt idx="5">
                  <c:v>医療的ケア児等コーディネーター</c:v>
                </c:pt>
                <c:pt idx="6">
                  <c:v>民生委員</c:v>
                </c:pt>
                <c:pt idx="7">
                  <c:v>事業所紹介ガイドブック</c:v>
                </c:pt>
                <c:pt idx="8">
                  <c:v>区役所窓口（課名を記入してください）</c:v>
                </c:pt>
                <c:pt idx="9">
                  <c:v>訪問介護事業所</c:v>
                </c:pt>
                <c:pt idx="10">
                  <c:v>訪問看護事業所</c:v>
                </c:pt>
                <c:pt idx="11">
                  <c:v>相談支援事業所</c:v>
                </c:pt>
                <c:pt idx="12">
                  <c:v>友人・職場の同僚</c:v>
                </c:pt>
                <c:pt idx="13">
                  <c:v>入手先がない</c:v>
                </c:pt>
                <c:pt idx="14">
                  <c:v>家族・親戚</c:v>
                </c:pt>
                <c:pt idx="15">
                  <c:v>区ホームページ</c:v>
                </c:pt>
                <c:pt idx="16">
                  <c:v>医療機関</c:v>
                </c:pt>
                <c:pt idx="17">
                  <c:v>インターネットで検索</c:v>
                </c:pt>
              </c:strCache>
            </c:strRef>
          </c:cat>
          <c:val>
            <c:numRef>
              <c:f>Sheet4!$B$153:$S$153</c:f>
              <c:numCache>
                <c:formatCode>#,##0_ </c:formatCode>
                <c:ptCount val="18"/>
                <c:pt idx="0" formatCode="General">
                  <c:v>11</c:v>
                </c:pt>
                <c:pt idx="1">
                  <c:v>32</c:v>
                </c:pt>
                <c:pt idx="2" formatCode="General">
                  <c:v>3</c:v>
                </c:pt>
                <c:pt idx="3">
                  <c:v>0</c:v>
                </c:pt>
                <c:pt idx="4">
                  <c:v>0</c:v>
                </c:pt>
                <c:pt idx="5">
                  <c:v>1</c:v>
                </c:pt>
                <c:pt idx="6">
                  <c:v>1</c:v>
                </c:pt>
                <c:pt idx="7">
                  <c:v>2</c:v>
                </c:pt>
                <c:pt idx="8">
                  <c:v>3</c:v>
                </c:pt>
                <c:pt idx="9">
                  <c:v>4</c:v>
                </c:pt>
                <c:pt idx="10">
                  <c:v>5</c:v>
                </c:pt>
                <c:pt idx="11" formatCode="General">
                  <c:v>12</c:v>
                </c:pt>
                <c:pt idx="12">
                  <c:v>18</c:v>
                </c:pt>
                <c:pt idx="13">
                  <c:v>18</c:v>
                </c:pt>
                <c:pt idx="14">
                  <c:v>23</c:v>
                </c:pt>
                <c:pt idx="15">
                  <c:v>44</c:v>
                </c:pt>
                <c:pt idx="16">
                  <c:v>56</c:v>
                </c:pt>
                <c:pt idx="17">
                  <c:v>78</c:v>
                </c:pt>
              </c:numCache>
            </c:numRef>
          </c:val>
          <c:extLst>
            <c:ext xmlns:c16="http://schemas.microsoft.com/office/drawing/2014/chart" uri="{C3380CC4-5D6E-409C-BE32-E72D297353CC}">
              <c16:uniqueId val="{00000000-50A8-4C70-AD79-DE6F69721190}"/>
            </c:ext>
          </c:extLst>
        </c:ser>
        <c:dLbls>
          <c:dLblPos val="outEnd"/>
          <c:showLegendKey val="0"/>
          <c:showVal val="1"/>
          <c:showCatName val="0"/>
          <c:showSerName val="0"/>
          <c:showPercent val="0"/>
          <c:showBubbleSize val="0"/>
        </c:dLbls>
        <c:gapWidth val="182"/>
        <c:axId val="824928928"/>
        <c:axId val="824952928"/>
      </c:barChart>
      <c:catAx>
        <c:axId val="824928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crossAx val="824952928"/>
        <c:crosses val="autoZero"/>
        <c:auto val="1"/>
        <c:lblAlgn val="ctr"/>
        <c:lblOffset val="100"/>
        <c:noMultiLvlLbl val="0"/>
      </c:catAx>
      <c:valAx>
        <c:axId val="824952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24928928"/>
        <c:crosses val="autoZero"/>
        <c:crossBetween val="between"/>
      </c:valAx>
      <c:spPr>
        <a:noFill/>
        <a:ln>
          <a:noFill/>
        </a:ln>
        <a:effectLst/>
      </c:spPr>
    </c:plotArea>
    <c:legend>
      <c:legendPos val="r"/>
      <c:layout>
        <c:manualLayout>
          <c:xMode val="edge"/>
          <c:yMode val="edge"/>
          <c:x val="0.72568542889735954"/>
          <c:y val="0.83932411151308794"/>
          <c:w val="0.10102835202136835"/>
          <c:h val="6.08112364332836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身体障害者手帳の障害の内容</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tx>
            <c:strRef>
              <c:f>Sheet1!$B$1</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Sheet1!$A$2:$A$17</c:f>
              <c:strCache>
                <c:ptCount val="16"/>
                <c:pt idx="0">
                  <c:v>平衡機能障害</c:v>
                </c:pt>
                <c:pt idx="1">
                  <c:v>音声機能、言語機能またはそしゃく機能障害</c:v>
                </c:pt>
                <c:pt idx="2">
                  <c:v>肢体不自由（上肢機能）*¹</c:v>
                </c:pt>
                <c:pt idx="3">
                  <c:v>肢体不自由（移動機能）*¹</c:v>
                </c:pt>
                <c:pt idx="4">
                  <c:v>ヒト免疫不全ウイルスによる免疫機能障害</c:v>
                </c:pt>
                <c:pt idx="5">
                  <c:v>聴覚障害</c:v>
                </c:pt>
                <c:pt idx="6">
                  <c:v>肝臓機能障害</c:v>
                </c:pt>
                <c:pt idx="7">
                  <c:v>視覚障害</c:v>
                </c:pt>
                <c:pt idx="8">
                  <c:v>小腸機能障害</c:v>
                </c:pt>
                <c:pt idx="9">
                  <c:v>肢体不自由（体幹）</c:v>
                </c:pt>
                <c:pt idx="10">
                  <c:v>呼吸器機能障害</c:v>
                </c:pt>
                <c:pt idx="11">
                  <c:v>肢体不自由（上肢）</c:v>
                </c:pt>
                <c:pt idx="12">
                  <c:v>肢体不自由（下肢）</c:v>
                </c:pt>
                <c:pt idx="13">
                  <c:v>心臓機能障害</c:v>
                </c:pt>
                <c:pt idx="14">
                  <c:v>ぼうこう又は直腸の機能障害</c:v>
                </c:pt>
                <c:pt idx="15">
                  <c:v>じん臓機能障害</c:v>
                </c:pt>
              </c:strCache>
            </c:strRef>
          </c:cat>
          <c:val>
            <c:numRef>
              <c:f>Sheet1!$B$2:$B$17</c:f>
              <c:numCache>
                <c:formatCode>General</c:formatCode>
                <c:ptCount val="16"/>
                <c:pt idx="0">
                  <c:v>0</c:v>
                </c:pt>
                <c:pt idx="1">
                  <c:v>0</c:v>
                </c:pt>
                <c:pt idx="2">
                  <c:v>0</c:v>
                </c:pt>
                <c:pt idx="3">
                  <c:v>0</c:v>
                </c:pt>
                <c:pt idx="4">
                  <c:v>0</c:v>
                </c:pt>
                <c:pt idx="5">
                  <c:v>1</c:v>
                </c:pt>
                <c:pt idx="6">
                  <c:v>2</c:v>
                </c:pt>
                <c:pt idx="7">
                  <c:v>3</c:v>
                </c:pt>
                <c:pt idx="8">
                  <c:v>4</c:v>
                </c:pt>
                <c:pt idx="9">
                  <c:v>5</c:v>
                </c:pt>
                <c:pt idx="10">
                  <c:v>7</c:v>
                </c:pt>
                <c:pt idx="11">
                  <c:v>8</c:v>
                </c:pt>
                <c:pt idx="12">
                  <c:v>14</c:v>
                </c:pt>
                <c:pt idx="13">
                  <c:v>15</c:v>
                </c:pt>
                <c:pt idx="14">
                  <c:v>41</c:v>
                </c:pt>
                <c:pt idx="15">
                  <c:v>114</c:v>
                </c:pt>
              </c:numCache>
            </c:numRef>
          </c:val>
          <c:extLst>
            <c:ext xmlns:c16="http://schemas.microsoft.com/office/drawing/2014/chart" uri="{C3380CC4-5D6E-409C-BE32-E72D297353CC}">
              <c16:uniqueId val="{00000000-5788-42D5-8377-51E3AEA0D297}"/>
            </c:ext>
          </c:extLst>
        </c:ser>
        <c:dLbls>
          <c:dLblPos val="outEnd"/>
          <c:showLegendKey val="0"/>
          <c:showVal val="1"/>
          <c:showCatName val="0"/>
          <c:showSerName val="0"/>
          <c:showPercent val="0"/>
          <c:showBubbleSize val="0"/>
        </c:dLbls>
        <c:gapWidth val="219"/>
        <c:axId val="384561832"/>
        <c:axId val="384563472"/>
      </c:barChart>
      <c:catAx>
        <c:axId val="384561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84563472"/>
        <c:crosses val="autoZero"/>
        <c:auto val="1"/>
        <c:lblAlgn val="ctr"/>
        <c:lblOffset val="100"/>
        <c:noMultiLvlLbl val="0"/>
      </c:catAx>
      <c:valAx>
        <c:axId val="384563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84561832"/>
        <c:crosses val="autoZero"/>
        <c:crossBetween val="between"/>
      </c:valAx>
      <c:spPr>
        <a:noFill/>
        <a:ln>
          <a:noFill/>
        </a:ln>
        <a:effectLst/>
      </c:spPr>
    </c:plotArea>
    <c:legend>
      <c:legendPos val="b"/>
      <c:layout>
        <c:manualLayout>
          <c:xMode val="edge"/>
          <c:yMode val="edge"/>
          <c:x val="0.6744195565094776"/>
          <c:y val="0.79157036877239662"/>
          <c:w val="9.4900815686470255E-2"/>
          <c:h val="5.31784896750919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400" b="0" i="0" u="none" strike="noStrike" kern="1200" spc="0" baseline="0">
                <a:solidFill>
                  <a:sysClr val="windowText" lastClr="000000">
                    <a:lumMod val="65000"/>
                    <a:lumOff val="35000"/>
                  </a:sysClr>
                </a:solidFill>
              </a:rPr>
              <a:t>愛の手帳　取得年代</a:t>
            </a:r>
          </a:p>
        </c:rich>
      </c:tx>
      <c:layout>
        <c:manualLayout>
          <c:xMode val="edge"/>
          <c:yMode val="edge"/>
          <c:x val="0.32615966754155729"/>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知的!$E$13:$E$21</c:f>
              <c:strCache>
                <c:ptCount val="9"/>
                <c:pt idx="0">
                  <c:v>手帳なし</c:v>
                </c:pt>
                <c:pt idx="1">
                  <c:v>不明</c:v>
                </c:pt>
                <c:pt idx="2">
                  <c:v>60代</c:v>
                </c:pt>
                <c:pt idx="3">
                  <c:v>50代</c:v>
                </c:pt>
                <c:pt idx="4">
                  <c:v>40代</c:v>
                </c:pt>
                <c:pt idx="5">
                  <c:v>30代</c:v>
                </c:pt>
                <c:pt idx="6">
                  <c:v>20代</c:v>
                </c:pt>
                <c:pt idx="7">
                  <c:v>10代</c:v>
                </c:pt>
                <c:pt idx="8">
                  <c:v>0~10</c:v>
                </c:pt>
              </c:strCache>
            </c:strRef>
          </c:cat>
          <c:val>
            <c:numRef>
              <c:f>知的!$F$13:$F$21</c:f>
              <c:numCache>
                <c:formatCode>General</c:formatCode>
                <c:ptCount val="9"/>
                <c:pt idx="0">
                  <c:v>155</c:v>
                </c:pt>
                <c:pt idx="1">
                  <c:v>22</c:v>
                </c:pt>
                <c:pt idx="2">
                  <c:v>0</c:v>
                </c:pt>
                <c:pt idx="3">
                  <c:v>1</c:v>
                </c:pt>
                <c:pt idx="4">
                  <c:v>0</c:v>
                </c:pt>
                <c:pt idx="5">
                  <c:v>1</c:v>
                </c:pt>
                <c:pt idx="6">
                  <c:v>1</c:v>
                </c:pt>
                <c:pt idx="7">
                  <c:v>3</c:v>
                </c:pt>
                <c:pt idx="8">
                  <c:v>2</c:v>
                </c:pt>
              </c:numCache>
            </c:numRef>
          </c:val>
          <c:extLst>
            <c:ext xmlns:c16="http://schemas.microsoft.com/office/drawing/2014/chart" uri="{C3380CC4-5D6E-409C-BE32-E72D297353CC}">
              <c16:uniqueId val="{00000000-FA4B-4CD6-AF1A-6D41ED3FFA4D}"/>
            </c:ext>
          </c:extLst>
        </c:ser>
        <c:dLbls>
          <c:dLblPos val="outEnd"/>
          <c:showLegendKey val="0"/>
          <c:showVal val="1"/>
          <c:showCatName val="0"/>
          <c:showSerName val="0"/>
          <c:showPercent val="0"/>
          <c:showBubbleSize val="0"/>
        </c:dLbls>
        <c:gapWidth val="182"/>
        <c:axId val="772197776"/>
        <c:axId val="772208816"/>
      </c:barChart>
      <c:catAx>
        <c:axId val="772197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72208816"/>
        <c:crosses val="autoZero"/>
        <c:auto val="1"/>
        <c:lblAlgn val="ctr"/>
        <c:lblOffset val="100"/>
        <c:noMultiLvlLbl val="0"/>
      </c:catAx>
      <c:valAx>
        <c:axId val="7722088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72197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精神保健福祉手帳　取得年代</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精神!$E$9:$E$17</c:f>
              <c:strCache>
                <c:ptCount val="9"/>
                <c:pt idx="0">
                  <c:v>手帳なし</c:v>
                </c:pt>
                <c:pt idx="1">
                  <c:v>不明</c:v>
                </c:pt>
                <c:pt idx="2">
                  <c:v>60代</c:v>
                </c:pt>
                <c:pt idx="3">
                  <c:v>50代</c:v>
                </c:pt>
                <c:pt idx="4">
                  <c:v>40代</c:v>
                </c:pt>
                <c:pt idx="5">
                  <c:v>30代</c:v>
                </c:pt>
                <c:pt idx="6">
                  <c:v>20代</c:v>
                </c:pt>
                <c:pt idx="7">
                  <c:v>10代</c:v>
                </c:pt>
                <c:pt idx="8">
                  <c:v>0~10</c:v>
                </c:pt>
              </c:strCache>
            </c:strRef>
          </c:cat>
          <c:val>
            <c:numRef>
              <c:f>精神!$F$9:$F$17</c:f>
              <c:numCache>
                <c:formatCode>General</c:formatCode>
                <c:ptCount val="9"/>
                <c:pt idx="0">
                  <c:v>160</c:v>
                </c:pt>
                <c:pt idx="1">
                  <c:v>23</c:v>
                </c:pt>
                <c:pt idx="2">
                  <c:v>0</c:v>
                </c:pt>
                <c:pt idx="3">
                  <c:v>1</c:v>
                </c:pt>
                <c:pt idx="4">
                  <c:v>0</c:v>
                </c:pt>
                <c:pt idx="5">
                  <c:v>1</c:v>
                </c:pt>
                <c:pt idx="6">
                  <c:v>0</c:v>
                </c:pt>
                <c:pt idx="7">
                  <c:v>0</c:v>
                </c:pt>
                <c:pt idx="8">
                  <c:v>0</c:v>
                </c:pt>
              </c:numCache>
            </c:numRef>
          </c:val>
          <c:extLst>
            <c:ext xmlns:c16="http://schemas.microsoft.com/office/drawing/2014/chart" uri="{C3380CC4-5D6E-409C-BE32-E72D297353CC}">
              <c16:uniqueId val="{00000000-5566-4F47-989D-EC7899612D16}"/>
            </c:ext>
          </c:extLst>
        </c:ser>
        <c:dLbls>
          <c:dLblPos val="outEnd"/>
          <c:showLegendKey val="0"/>
          <c:showVal val="1"/>
          <c:showCatName val="0"/>
          <c:showSerName val="0"/>
          <c:showPercent val="0"/>
          <c:showBubbleSize val="0"/>
        </c:dLbls>
        <c:gapWidth val="182"/>
        <c:axId val="772191056"/>
        <c:axId val="772186256"/>
      </c:barChart>
      <c:catAx>
        <c:axId val="772191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72186256"/>
        <c:crosses val="autoZero"/>
        <c:auto val="1"/>
        <c:lblAlgn val="ctr"/>
        <c:lblOffset val="100"/>
        <c:noMultiLvlLbl val="0"/>
      </c:catAx>
      <c:valAx>
        <c:axId val="772186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7219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医療的ケアの種類</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49365566495838875"/>
          <c:y val="0.13638060150738038"/>
          <c:w val="0.47128429629408281"/>
          <c:h val="0.7906282430808681"/>
        </c:manualLayout>
      </c:layout>
      <c:barChart>
        <c:barDir val="bar"/>
        <c:grouping val="clustered"/>
        <c:varyColors val="0"/>
        <c:ser>
          <c:idx val="0"/>
          <c:order val="0"/>
          <c:tx>
            <c:v>回答数</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Sheet4!$C$12:$Q$12</c:f>
              <c:strCache>
                <c:ptCount val="15"/>
                <c:pt idx="0">
                  <c:v>その他（内容を記入してください）</c:v>
                </c:pt>
                <c:pt idx="1">
                  <c:v>鼻咽頭エアウェイ</c:v>
                </c:pt>
                <c:pt idx="2">
                  <c:v>ネブライザー</c:v>
                </c:pt>
                <c:pt idx="3">
                  <c:v>中心静脈カテーテル*⁵</c:v>
                </c:pt>
                <c:pt idx="4">
                  <c:v>痙攣時の坐薬挿入*⁴</c:v>
                </c:pt>
                <c:pt idx="5">
                  <c:v>酸素療法</c:v>
                </c:pt>
                <c:pt idx="6">
                  <c:v>人工呼吸器*³</c:v>
                </c:pt>
                <c:pt idx="7">
                  <c:v>吸引（口鼻腔・気管内吸引）</c:v>
                </c:pt>
                <c:pt idx="8">
                  <c:v>気管切開</c:v>
                </c:pt>
                <c:pt idx="9">
                  <c:v>皮下注射（インスリン、麻薬など）</c:v>
                </c:pt>
                <c:pt idx="10">
                  <c:v>血糖測定（持続血糖測定器による血糖測定を含む）</c:v>
                </c:pt>
                <c:pt idx="11">
                  <c:v>経管栄養*²</c:v>
                </c:pt>
                <c:pt idx="12">
                  <c:v>導尿*¹</c:v>
                </c:pt>
                <c:pt idx="13">
                  <c:v>排便管理（消化管ストーマ、摘便、洗腸、浣腸）</c:v>
                </c:pt>
                <c:pt idx="14">
                  <c:v>継続的な透析（血液透析、腹膜透析を含む）</c:v>
                </c:pt>
              </c:strCache>
            </c:strRef>
          </c:cat>
          <c:val>
            <c:numRef>
              <c:f>Sheet4!$C$13:$Q$13</c:f>
              <c:numCache>
                <c:formatCode>#,##0_ </c:formatCode>
                <c:ptCount val="15"/>
                <c:pt idx="0">
                  <c:v>14</c:v>
                </c:pt>
                <c:pt idx="1">
                  <c:v>0</c:v>
                </c:pt>
                <c:pt idx="2">
                  <c:v>1</c:v>
                </c:pt>
                <c:pt idx="3">
                  <c:v>1</c:v>
                </c:pt>
                <c:pt idx="4">
                  <c:v>2</c:v>
                </c:pt>
                <c:pt idx="5">
                  <c:v>4</c:v>
                </c:pt>
                <c:pt idx="6" formatCode="General">
                  <c:v>5</c:v>
                </c:pt>
                <c:pt idx="7">
                  <c:v>6</c:v>
                </c:pt>
                <c:pt idx="8">
                  <c:v>7</c:v>
                </c:pt>
                <c:pt idx="9">
                  <c:v>7</c:v>
                </c:pt>
                <c:pt idx="10">
                  <c:v>7</c:v>
                </c:pt>
                <c:pt idx="11">
                  <c:v>10</c:v>
                </c:pt>
                <c:pt idx="12">
                  <c:v>20</c:v>
                </c:pt>
                <c:pt idx="13">
                  <c:v>35</c:v>
                </c:pt>
                <c:pt idx="14">
                  <c:v>104</c:v>
                </c:pt>
              </c:numCache>
            </c:numRef>
          </c:val>
          <c:extLst>
            <c:ext xmlns:c16="http://schemas.microsoft.com/office/drawing/2014/chart" uri="{C3380CC4-5D6E-409C-BE32-E72D297353CC}">
              <c16:uniqueId val="{00000000-198B-44B4-B1D2-061A30FAEC0D}"/>
            </c:ext>
          </c:extLst>
        </c:ser>
        <c:dLbls>
          <c:dLblPos val="outEnd"/>
          <c:showLegendKey val="0"/>
          <c:showVal val="1"/>
          <c:showCatName val="0"/>
          <c:showSerName val="0"/>
          <c:showPercent val="0"/>
          <c:showBubbleSize val="0"/>
        </c:dLbls>
        <c:gapWidth val="182"/>
        <c:axId val="692296655"/>
        <c:axId val="692295215"/>
      </c:barChart>
      <c:catAx>
        <c:axId val="6922966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92295215"/>
        <c:crosses val="autoZero"/>
        <c:auto val="1"/>
        <c:lblAlgn val="ctr"/>
        <c:lblOffset val="100"/>
        <c:noMultiLvlLbl val="0"/>
      </c:catAx>
      <c:valAx>
        <c:axId val="692295215"/>
        <c:scaling>
          <c:orientation val="minMax"/>
        </c:scaling>
        <c:delete val="0"/>
        <c:axPos val="b"/>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92296655"/>
        <c:crosses val="autoZero"/>
        <c:crossBetween val="between"/>
      </c:valAx>
      <c:spPr>
        <a:noFill/>
        <a:ln>
          <a:noFill/>
        </a:ln>
        <a:effectLst/>
      </c:spPr>
    </c:plotArea>
    <c:legend>
      <c:legendPos val="r"/>
      <c:layout>
        <c:manualLayout>
          <c:xMode val="edge"/>
          <c:yMode val="edge"/>
          <c:x val="0.79169978301448785"/>
          <c:y val="0.83557658503696208"/>
          <c:w val="0.10321669177634384"/>
          <c:h val="5.160586578053890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利用中のサービス</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33777537182852146"/>
          <c:y val="0.10889835012794591"/>
          <c:w val="0.57500844615743962"/>
          <c:h val="0.82652748782185104"/>
        </c:manualLayout>
      </c:layout>
      <c:barChart>
        <c:barDir val="bar"/>
        <c:grouping val="clustered"/>
        <c:varyColors val="0"/>
        <c:ser>
          <c:idx val="0"/>
          <c:order val="0"/>
          <c:tx>
            <c:v>回答数</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Sheet4!$A$47:$AF$47</c:f>
              <c:strCache>
                <c:ptCount val="32"/>
                <c:pt idx="0">
                  <c:v>無回答</c:v>
                </c:pt>
                <c:pt idx="1">
                  <c:v>特にない</c:v>
                </c:pt>
                <c:pt idx="2">
                  <c:v>その他（内容を記入してください）</c:v>
                </c:pt>
                <c:pt idx="3">
                  <c:v>行動援護</c:v>
                </c:pt>
                <c:pt idx="4">
                  <c:v>重度障害者等包括支援</c:v>
                </c:pt>
                <c:pt idx="5">
                  <c:v>自立生活援助</c:v>
                </c:pt>
                <c:pt idx="6">
                  <c:v>自立訓練（機能訓練）</c:v>
                </c:pt>
                <c:pt idx="7">
                  <c:v>就労移行支援</c:v>
                </c:pt>
                <c:pt idx="8">
                  <c:v>就労継続支援（A型）</c:v>
                </c:pt>
                <c:pt idx="9">
                  <c:v>就労定着支援</c:v>
                </c:pt>
                <c:pt idx="10">
                  <c:v>地域移行支援</c:v>
                </c:pt>
                <c:pt idx="11">
                  <c:v>地域定着支援</c:v>
                </c:pt>
                <c:pt idx="12">
                  <c:v>計画相談支援</c:v>
                </c:pt>
                <c:pt idx="13">
                  <c:v>同行援護</c:v>
                </c:pt>
                <c:pt idx="14">
                  <c:v>療養介護</c:v>
                </c:pt>
                <c:pt idx="15">
                  <c:v>共同生活援助</c:v>
                </c:pt>
                <c:pt idx="16">
                  <c:v>自立訓練（生活訓練）</c:v>
                </c:pt>
                <c:pt idx="17">
                  <c:v>就労継続支援（B型）</c:v>
                </c:pt>
                <c:pt idx="18">
                  <c:v>短期入所</c:v>
                </c:pt>
                <c:pt idx="19">
                  <c:v>施設入所支援</c:v>
                </c:pt>
                <c:pt idx="20">
                  <c:v>移動支援</c:v>
                </c:pt>
                <c:pt idx="21">
                  <c:v>医療ショートステイ事業</c:v>
                </c:pt>
                <c:pt idx="22">
                  <c:v>居宅介護</c:v>
                </c:pt>
                <c:pt idx="23">
                  <c:v>重度訪問介護</c:v>
                </c:pt>
                <c:pt idx="24">
                  <c:v>在宅レスパイト</c:v>
                </c:pt>
                <c:pt idx="25">
                  <c:v>生活介護</c:v>
                </c:pt>
                <c:pt idx="26">
                  <c:v>巡回入浴</c:v>
                </c:pt>
                <c:pt idx="27">
                  <c:v>訪問薬局</c:v>
                </c:pt>
                <c:pt idx="28">
                  <c:v>訪問歯科</c:v>
                </c:pt>
                <c:pt idx="29">
                  <c:v>訪問リハビリ</c:v>
                </c:pt>
                <c:pt idx="30">
                  <c:v>訪問診療</c:v>
                </c:pt>
                <c:pt idx="31">
                  <c:v>訪問看護</c:v>
                </c:pt>
              </c:strCache>
            </c:strRef>
          </c:cat>
          <c:val>
            <c:numRef>
              <c:f>Sheet4!$A$48:$AF$48</c:f>
              <c:numCache>
                <c:formatCode>#,##0_ </c:formatCode>
                <c:ptCount val="32"/>
                <c:pt idx="0" formatCode="General">
                  <c:v>26</c:v>
                </c:pt>
                <c:pt idx="1">
                  <c:v>130</c:v>
                </c:pt>
                <c:pt idx="2">
                  <c:v>6</c:v>
                </c:pt>
                <c:pt idx="3">
                  <c:v>0</c:v>
                </c:pt>
                <c:pt idx="4">
                  <c:v>0</c:v>
                </c:pt>
                <c:pt idx="5">
                  <c:v>0</c:v>
                </c:pt>
                <c:pt idx="6">
                  <c:v>0</c:v>
                </c:pt>
                <c:pt idx="7">
                  <c:v>0</c:v>
                </c:pt>
                <c:pt idx="8">
                  <c:v>0</c:v>
                </c:pt>
                <c:pt idx="9">
                  <c:v>0</c:v>
                </c:pt>
                <c:pt idx="10">
                  <c:v>0</c:v>
                </c:pt>
                <c:pt idx="11">
                  <c:v>0</c:v>
                </c:pt>
                <c:pt idx="12">
                  <c:v>0</c:v>
                </c:pt>
                <c:pt idx="13">
                  <c:v>1</c:v>
                </c:pt>
                <c:pt idx="14">
                  <c:v>1</c:v>
                </c:pt>
                <c:pt idx="15" formatCode="General">
                  <c:v>1</c:v>
                </c:pt>
                <c:pt idx="16">
                  <c:v>1</c:v>
                </c:pt>
                <c:pt idx="17">
                  <c:v>1</c:v>
                </c:pt>
                <c:pt idx="18">
                  <c:v>2</c:v>
                </c:pt>
                <c:pt idx="19">
                  <c:v>2</c:v>
                </c:pt>
                <c:pt idx="20" formatCode="General">
                  <c:v>2</c:v>
                </c:pt>
                <c:pt idx="21">
                  <c:v>2</c:v>
                </c:pt>
                <c:pt idx="22" formatCode="General">
                  <c:v>3</c:v>
                </c:pt>
                <c:pt idx="23">
                  <c:v>3</c:v>
                </c:pt>
                <c:pt idx="24">
                  <c:v>3</c:v>
                </c:pt>
                <c:pt idx="25">
                  <c:v>5</c:v>
                </c:pt>
                <c:pt idx="26">
                  <c:v>5</c:v>
                </c:pt>
                <c:pt idx="27">
                  <c:v>6</c:v>
                </c:pt>
                <c:pt idx="28">
                  <c:v>7</c:v>
                </c:pt>
                <c:pt idx="29">
                  <c:v>7</c:v>
                </c:pt>
                <c:pt idx="30">
                  <c:v>11</c:v>
                </c:pt>
                <c:pt idx="31">
                  <c:v>14</c:v>
                </c:pt>
              </c:numCache>
            </c:numRef>
          </c:val>
          <c:extLst>
            <c:ext xmlns:c16="http://schemas.microsoft.com/office/drawing/2014/chart" uri="{C3380CC4-5D6E-409C-BE32-E72D297353CC}">
              <c16:uniqueId val="{00000000-BE65-4F31-8B62-3E1A24875CA4}"/>
            </c:ext>
          </c:extLst>
        </c:ser>
        <c:dLbls>
          <c:dLblPos val="outEnd"/>
          <c:showLegendKey val="0"/>
          <c:showVal val="1"/>
          <c:showCatName val="0"/>
          <c:showSerName val="0"/>
          <c:showPercent val="0"/>
          <c:showBubbleSize val="0"/>
        </c:dLbls>
        <c:gapWidth val="182"/>
        <c:axId val="692279375"/>
        <c:axId val="692261615"/>
      </c:barChart>
      <c:catAx>
        <c:axId val="6922793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crossAx val="692261615"/>
        <c:crosses val="autoZero"/>
        <c:auto val="1"/>
        <c:lblAlgn val="ctr"/>
        <c:lblOffset val="100"/>
        <c:noMultiLvlLbl val="0"/>
      </c:catAx>
      <c:valAx>
        <c:axId val="6922616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692279375"/>
        <c:crosses val="autoZero"/>
        <c:crossBetween val="between"/>
      </c:valAx>
      <c:spPr>
        <a:noFill/>
        <a:ln>
          <a:noFill/>
        </a:ln>
        <a:effectLst/>
      </c:spPr>
    </c:plotArea>
    <c:legend>
      <c:legendPos val="r"/>
      <c:layout>
        <c:manualLayout>
          <c:xMode val="edge"/>
          <c:yMode val="edge"/>
          <c:x val="0.68487073490813644"/>
          <c:y val="0.77880974690272264"/>
          <c:w val="0.11179284726432757"/>
          <c:h val="4.697318889418572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本人が足りないと思うサービス</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tx>
            <c:v>回答数</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Sheet4!$A$69:$AG$69</c:f>
              <c:strCache>
                <c:ptCount val="33"/>
                <c:pt idx="0">
                  <c:v>無回答</c:v>
                </c:pt>
                <c:pt idx="1">
                  <c:v>特にない</c:v>
                </c:pt>
                <c:pt idx="2">
                  <c:v>その他（内容を記入してください）</c:v>
                </c:pt>
                <c:pt idx="3">
                  <c:v>重度訪問介護</c:v>
                </c:pt>
                <c:pt idx="4">
                  <c:v>同行援護</c:v>
                </c:pt>
                <c:pt idx="5">
                  <c:v>共同生活援助</c:v>
                </c:pt>
                <c:pt idx="6">
                  <c:v>自立訓練（機能訓練）</c:v>
                </c:pt>
                <c:pt idx="7">
                  <c:v>自立訓練（生活訓練）</c:v>
                </c:pt>
                <c:pt idx="8">
                  <c:v>地域移行支援</c:v>
                </c:pt>
                <c:pt idx="9">
                  <c:v>地域定着支援</c:v>
                </c:pt>
                <c:pt idx="10">
                  <c:v>訪問診療</c:v>
                </c:pt>
                <c:pt idx="11">
                  <c:v>訪問薬局</c:v>
                </c:pt>
                <c:pt idx="12">
                  <c:v>巡回入浴</c:v>
                </c:pt>
                <c:pt idx="13">
                  <c:v>介護保険サービス（内容を記入してください）</c:v>
                </c:pt>
                <c:pt idx="14">
                  <c:v>居宅介護</c:v>
                </c:pt>
                <c:pt idx="15">
                  <c:v>療養介護</c:v>
                </c:pt>
                <c:pt idx="16">
                  <c:v>計画相談支援</c:v>
                </c:pt>
                <c:pt idx="17">
                  <c:v>行動援護</c:v>
                </c:pt>
                <c:pt idx="18">
                  <c:v>短期入所</c:v>
                </c:pt>
                <c:pt idx="19">
                  <c:v>施設入所支援</c:v>
                </c:pt>
                <c:pt idx="20">
                  <c:v>就労継続支援（A型）</c:v>
                </c:pt>
                <c:pt idx="21">
                  <c:v>就労継続支援（B型）</c:v>
                </c:pt>
                <c:pt idx="22">
                  <c:v>就労定着支援</c:v>
                </c:pt>
                <c:pt idx="23">
                  <c:v>訪問歯科</c:v>
                </c:pt>
                <c:pt idx="24">
                  <c:v>訪問リハビリ</c:v>
                </c:pt>
                <c:pt idx="25">
                  <c:v>在宅レスパイト</c:v>
                </c:pt>
                <c:pt idx="26">
                  <c:v>医療ショートステイ事業</c:v>
                </c:pt>
                <c:pt idx="27">
                  <c:v>重度障害者等包括支援</c:v>
                </c:pt>
                <c:pt idx="28">
                  <c:v>自立生活援助</c:v>
                </c:pt>
                <c:pt idx="29">
                  <c:v>訪問看護</c:v>
                </c:pt>
                <c:pt idx="30">
                  <c:v>生活介護</c:v>
                </c:pt>
                <c:pt idx="31">
                  <c:v>就労移行支援</c:v>
                </c:pt>
                <c:pt idx="32">
                  <c:v>移動支援</c:v>
                </c:pt>
              </c:strCache>
            </c:strRef>
          </c:cat>
          <c:val>
            <c:numRef>
              <c:f>Sheet4!$A$70:$AG$70</c:f>
              <c:numCache>
                <c:formatCode>#,##0_ </c:formatCode>
                <c:ptCount val="33"/>
                <c:pt idx="0" formatCode="General">
                  <c:v>24</c:v>
                </c:pt>
                <c:pt idx="1">
                  <c:v>118</c:v>
                </c:pt>
                <c:pt idx="2">
                  <c:v>6</c:v>
                </c:pt>
                <c:pt idx="3">
                  <c:v>0</c:v>
                </c:pt>
                <c:pt idx="4">
                  <c:v>0</c:v>
                </c:pt>
                <c:pt idx="5" formatCode="General">
                  <c:v>0</c:v>
                </c:pt>
                <c:pt idx="6">
                  <c:v>0</c:v>
                </c:pt>
                <c:pt idx="7">
                  <c:v>0</c:v>
                </c:pt>
                <c:pt idx="8">
                  <c:v>0</c:v>
                </c:pt>
                <c:pt idx="9">
                  <c:v>0</c:v>
                </c:pt>
                <c:pt idx="10">
                  <c:v>0</c:v>
                </c:pt>
                <c:pt idx="11">
                  <c:v>0</c:v>
                </c:pt>
                <c:pt idx="12">
                  <c:v>0</c:v>
                </c:pt>
                <c:pt idx="13">
                  <c:v>0</c:v>
                </c:pt>
                <c:pt idx="14" formatCode="General">
                  <c:v>1</c:v>
                </c:pt>
                <c:pt idx="15">
                  <c:v>1</c:v>
                </c:pt>
                <c:pt idx="16">
                  <c:v>1</c:v>
                </c:pt>
                <c:pt idx="17">
                  <c:v>2</c:v>
                </c:pt>
                <c:pt idx="18">
                  <c:v>2</c:v>
                </c:pt>
                <c:pt idx="19">
                  <c:v>2</c:v>
                </c:pt>
                <c:pt idx="20">
                  <c:v>2</c:v>
                </c:pt>
                <c:pt idx="21">
                  <c:v>2</c:v>
                </c:pt>
                <c:pt idx="22">
                  <c:v>2</c:v>
                </c:pt>
                <c:pt idx="23">
                  <c:v>2</c:v>
                </c:pt>
                <c:pt idx="24">
                  <c:v>2</c:v>
                </c:pt>
                <c:pt idx="25">
                  <c:v>2</c:v>
                </c:pt>
                <c:pt idx="26">
                  <c:v>2</c:v>
                </c:pt>
                <c:pt idx="27">
                  <c:v>3</c:v>
                </c:pt>
                <c:pt idx="28">
                  <c:v>3</c:v>
                </c:pt>
                <c:pt idx="29">
                  <c:v>3</c:v>
                </c:pt>
                <c:pt idx="30">
                  <c:v>4</c:v>
                </c:pt>
                <c:pt idx="31">
                  <c:v>8</c:v>
                </c:pt>
                <c:pt idx="32" formatCode="General">
                  <c:v>8</c:v>
                </c:pt>
              </c:numCache>
            </c:numRef>
          </c:val>
          <c:extLst>
            <c:ext xmlns:c16="http://schemas.microsoft.com/office/drawing/2014/chart" uri="{C3380CC4-5D6E-409C-BE32-E72D297353CC}">
              <c16:uniqueId val="{00000000-CC8D-4335-8DEA-687AE3D33F17}"/>
            </c:ext>
          </c:extLst>
        </c:ser>
        <c:dLbls>
          <c:dLblPos val="outEnd"/>
          <c:showLegendKey val="0"/>
          <c:showVal val="1"/>
          <c:showCatName val="0"/>
          <c:showSerName val="0"/>
          <c:showPercent val="0"/>
          <c:showBubbleSize val="0"/>
        </c:dLbls>
        <c:gapWidth val="182"/>
        <c:axId val="834630896"/>
        <c:axId val="1162238352"/>
      </c:barChart>
      <c:catAx>
        <c:axId val="834630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crossAx val="1162238352"/>
        <c:crosses val="autoZero"/>
        <c:auto val="1"/>
        <c:lblAlgn val="ctr"/>
        <c:lblOffset val="100"/>
        <c:noMultiLvlLbl val="0"/>
      </c:catAx>
      <c:valAx>
        <c:axId val="11622383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834630896"/>
        <c:crosses val="autoZero"/>
        <c:crossBetween val="between"/>
      </c:valAx>
      <c:spPr>
        <a:noFill/>
        <a:ln>
          <a:noFill/>
        </a:ln>
        <a:effectLst/>
      </c:spPr>
    </c:plotArea>
    <c:legend>
      <c:legendPos val="r"/>
      <c:layout>
        <c:manualLayout>
          <c:xMode val="edge"/>
          <c:yMode val="edge"/>
          <c:x val="0.7022701037604886"/>
          <c:y val="0.79085167687372415"/>
          <c:w val="0.11114099399401667"/>
          <c:h val="4.352061408184712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本人が生活する上での困りごとや不安に感じること</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46551774350124042"/>
          <c:y val="0.18611121284258073"/>
          <c:w val="0.50516718800560889"/>
          <c:h val="0.7157487605715952"/>
        </c:manualLayout>
      </c:layout>
      <c:barChart>
        <c:barDir val="bar"/>
        <c:grouping val="clustered"/>
        <c:varyColors val="0"/>
        <c:ser>
          <c:idx val="0"/>
          <c:order val="0"/>
          <c:tx>
            <c:v>回答数</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Sheet4!$A$88:$K$88</c:f>
              <c:strCache>
                <c:ptCount val="11"/>
                <c:pt idx="0">
                  <c:v>無回答</c:v>
                </c:pt>
                <c:pt idx="1">
                  <c:v>特になし</c:v>
                </c:pt>
                <c:pt idx="2">
                  <c:v>その他（内容を記入してください）</c:v>
                </c:pt>
                <c:pt idx="3">
                  <c:v>利用したいサービスを行う施設が近くになく、サービスを利用できない</c:v>
                </c:pt>
                <c:pt idx="4">
                  <c:v>区内サービスの条件が合わず、区外サービスを利用している</c:v>
                </c:pt>
                <c:pt idx="5">
                  <c:v>サービスを利用しているが、質が十分ではない</c:v>
                </c:pt>
                <c:pt idx="6">
                  <c:v>利用したいサービスの受入条件が折り合わず、サービスを利用できない</c:v>
                </c:pt>
                <c:pt idx="7">
                  <c:v>サービスを利用しているが、回数が十分ではない</c:v>
                </c:pt>
                <c:pt idx="8">
                  <c:v>孤立していると感じる</c:v>
                </c:pt>
                <c:pt idx="9">
                  <c:v>外出できない</c:v>
                </c:pt>
                <c:pt idx="10">
                  <c:v>将来に不安を感じる</c:v>
                </c:pt>
              </c:strCache>
            </c:strRef>
          </c:cat>
          <c:val>
            <c:numRef>
              <c:f>Sheet4!$A$89:$K$89</c:f>
              <c:numCache>
                <c:formatCode>General</c:formatCode>
                <c:ptCount val="11"/>
                <c:pt idx="0">
                  <c:v>15</c:v>
                </c:pt>
                <c:pt idx="1">
                  <c:v>81</c:v>
                </c:pt>
                <c:pt idx="2">
                  <c:v>17</c:v>
                </c:pt>
                <c:pt idx="3">
                  <c:v>2</c:v>
                </c:pt>
                <c:pt idx="4">
                  <c:v>3</c:v>
                </c:pt>
                <c:pt idx="5">
                  <c:v>4</c:v>
                </c:pt>
                <c:pt idx="6">
                  <c:v>5</c:v>
                </c:pt>
                <c:pt idx="7">
                  <c:v>11</c:v>
                </c:pt>
                <c:pt idx="8">
                  <c:v>11</c:v>
                </c:pt>
                <c:pt idx="9">
                  <c:v>13</c:v>
                </c:pt>
                <c:pt idx="10">
                  <c:v>68</c:v>
                </c:pt>
              </c:numCache>
            </c:numRef>
          </c:val>
          <c:extLst>
            <c:ext xmlns:c16="http://schemas.microsoft.com/office/drawing/2014/chart" uri="{C3380CC4-5D6E-409C-BE32-E72D297353CC}">
              <c16:uniqueId val="{00000000-1D4B-4991-98A6-7C0BF0AED2BC}"/>
            </c:ext>
          </c:extLst>
        </c:ser>
        <c:dLbls>
          <c:dLblPos val="outEnd"/>
          <c:showLegendKey val="0"/>
          <c:showVal val="1"/>
          <c:showCatName val="0"/>
          <c:showSerName val="0"/>
          <c:showPercent val="0"/>
          <c:showBubbleSize val="0"/>
        </c:dLbls>
        <c:gapWidth val="182"/>
        <c:axId val="1080929392"/>
        <c:axId val="1080934192"/>
      </c:barChart>
      <c:catAx>
        <c:axId val="1080929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ja-JP"/>
          </a:p>
        </c:txPr>
        <c:crossAx val="1080934192"/>
        <c:crosses val="autoZero"/>
        <c:auto val="1"/>
        <c:lblAlgn val="ctr"/>
        <c:lblOffset val="100"/>
        <c:noMultiLvlLbl val="0"/>
      </c:catAx>
      <c:valAx>
        <c:axId val="1080934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080929392"/>
        <c:crosses val="autoZero"/>
        <c:crossBetween val="between"/>
      </c:valAx>
      <c:spPr>
        <a:noFill/>
        <a:ln>
          <a:noFill/>
        </a:ln>
        <a:effectLst/>
      </c:spPr>
    </c:plotArea>
    <c:legend>
      <c:legendPos val="r"/>
      <c:layout>
        <c:manualLayout>
          <c:xMode val="edge"/>
          <c:yMode val="edge"/>
          <c:x val="0.82253740157480304"/>
          <c:y val="0.65815944881889776"/>
          <c:w val="9.482926574476698E-2"/>
          <c:h val="6.54074345357993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ご家族が生活するうえで、困りごとや不安に感じること</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32808818032520592"/>
          <c:y val="0.17021221432686767"/>
          <c:w val="0.61210936132983385"/>
          <c:h val="0.71019320501603955"/>
        </c:manualLayout>
      </c:layout>
      <c:barChart>
        <c:barDir val="bar"/>
        <c:grouping val="clustered"/>
        <c:varyColors val="0"/>
        <c:ser>
          <c:idx val="0"/>
          <c:order val="0"/>
          <c:tx>
            <c:v>回答数</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Sheet4!$B$109:$M$109</c:f>
              <c:strCache>
                <c:ptCount val="12"/>
                <c:pt idx="0">
                  <c:v>無回答</c:v>
                </c:pt>
                <c:pt idx="1">
                  <c:v>特になし</c:v>
                </c:pt>
                <c:pt idx="2">
                  <c:v>その他</c:v>
                </c:pt>
                <c:pt idx="3">
                  <c:v>孤立していると感じる</c:v>
                </c:pt>
                <c:pt idx="4">
                  <c:v>外出できない</c:v>
                </c:pt>
                <c:pt idx="5">
                  <c:v>近くに頼れる人がいない</c:v>
                </c:pt>
                <c:pt idx="6">
                  <c:v>自分の時間が取れない</c:v>
                </c:pt>
                <c:pt idx="7">
                  <c:v>仕事を続けられない</c:v>
                </c:pt>
                <c:pt idx="8">
                  <c:v>自分の体調管理ができない</c:v>
                </c:pt>
                <c:pt idx="9">
                  <c:v>睡眠不足である</c:v>
                </c:pt>
                <c:pt idx="10">
                  <c:v>経済的な不安を感じる</c:v>
                </c:pt>
                <c:pt idx="11">
                  <c:v>将来に不安を感じる</c:v>
                </c:pt>
              </c:strCache>
            </c:strRef>
          </c:cat>
          <c:val>
            <c:numRef>
              <c:f>Sheet4!$B$110:$M$110</c:f>
              <c:numCache>
                <c:formatCode>#,##0_ </c:formatCode>
                <c:ptCount val="12"/>
                <c:pt idx="0" formatCode="General">
                  <c:v>46</c:v>
                </c:pt>
                <c:pt idx="1">
                  <c:v>47</c:v>
                </c:pt>
                <c:pt idx="2" formatCode="General">
                  <c:v>4</c:v>
                </c:pt>
                <c:pt idx="3">
                  <c:v>7</c:v>
                </c:pt>
                <c:pt idx="4">
                  <c:v>10</c:v>
                </c:pt>
                <c:pt idx="5" formatCode="General">
                  <c:v>14</c:v>
                </c:pt>
                <c:pt idx="6">
                  <c:v>15</c:v>
                </c:pt>
                <c:pt idx="7">
                  <c:v>17</c:v>
                </c:pt>
                <c:pt idx="8">
                  <c:v>21</c:v>
                </c:pt>
                <c:pt idx="9">
                  <c:v>23</c:v>
                </c:pt>
                <c:pt idx="10">
                  <c:v>42</c:v>
                </c:pt>
                <c:pt idx="11">
                  <c:v>63</c:v>
                </c:pt>
              </c:numCache>
            </c:numRef>
          </c:val>
          <c:extLst>
            <c:ext xmlns:c16="http://schemas.microsoft.com/office/drawing/2014/chart" uri="{C3380CC4-5D6E-409C-BE32-E72D297353CC}">
              <c16:uniqueId val="{00000000-DECF-4993-94B1-2F8CF3E8020C}"/>
            </c:ext>
          </c:extLst>
        </c:ser>
        <c:dLbls>
          <c:dLblPos val="outEnd"/>
          <c:showLegendKey val="0"/>
          <c:showVal val="1"/>
          <c:showCatName val="0"/>
          <c:showSerName val="0"/>
          <c:showPercent val="0"/>
          <c:showBubbleSize val="0"/>
        </c:dLbls>
        <c:gapWidth val="182"/>
        <c:axId val="795768496"/>
        <c:axId val="795767536"/>
      </c:barChart>
      <c:catAx>
        <c:axId val="795768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95767536"/>
        <c:crosses val="autoZero"/>
        <c:auto val="1"/>
        <c:lblAlgn val="ctr"/>
        <c:lblOffset val="100"/>
        <c:noMultiLvlLbl val="0"/>
      </c:catAx>
      <c:valAx>
        <c:axId val="795767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95768496"/>
        <c:crosses val="autoZero"/>
        <c:crossBetween val="between"/>
      </c:valAx>
      <c:spPr>
        <a:noFill/>
        <a:ln>
          <a:noFill/>
        </a:ln>
        <a:effectLst/>
      </c:spPr>
    </c:plotArea>
    <c:legend>
      <c:legendPos val="r"/>
      <c:layout>
        <c:manualLayout>
          <c:xMode val="edge"/>
          <c:yMode val="edge"/>
          <c:x val="0.83771348229748588"/>
          <c:y val="0.70445574511519393"/>
          <c:w val="0.10698230426234892"/>
          <c:h val="6.859804109852123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20BA2-1352-480B-BB53-5D3DA73F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1169</Words>
  <Characters>6664</Characters>
  <Application>Microsoft Office Word</Application>
  <DocSecurity>0</DocSecurity>
  <Lines>55</Lines>
  <Paragraphs>15</Paragraphs>
  <ScaleCrop>false</ScaleCrop>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2025-11-04T09:26:00Z</dcterms:created>
  <dcterms:modified xsi:type="dcterms:W3CDTF">2025-11-04T09:26:00Z</dcterms:modified>
</cp:coreProperties>
</file>