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74"/>
        <w:gridCol w:w="1935"/>
        <w:gridCol w:w="1195"/>
        <w:gridCol w:w="973"/>
        <w:gridCol w:w="973"/>
        <w:gridCol w:w="1120"/>
        <w:gridCol w:w="1824"/>
      </w:tblGrid>
      <w:tr w:rsidR="00E06BDC" w:rsidRPr="00E06BDC" w14:paraId="2EE432BD" w14:textId="77777777" w:rsidTr="009E7CAF">
        <w:trPr>
          <w:trHeight w:val="1395"/>
        </w:trPr>
        <w:tc>
          <w:tcPr>
            <w:tcW w:w="8494" w:type="dxa"/>
            <w:gridSpan w:val="7"/>
            <w:noWrap/>
            <w:hideMark/>
          </w:tcPr>
          <w:p w14:paraId="67FEA3F1" w14:textId="27FFD691" w:rsidR="00E06BDC" w:rsidRPr="00E06BDC" w:rsidRDefault="00E06BDC" w:rsidP="00E06BDC">
            <w:r w:rsidRPr="00E06BDC">
              <w:rPr>
                <w:rFonts w:hint="eastAsia"/>
              </w:rPr>
              <w:t>令和</w:t>
            </w:r>
            <w:r w:rsidR="009E7CAF">
              <w:rPr>
                <w:rFonts w:hint="eastAsia"/>
              </w:rPr>
              <w:t>８</w:t>
            </w:r>
            <w:r w:rsidRPr="00E06BDC">
              <w:rPr>
                <w:rFonts w:hint="eastAsia"/>
              </w:rPr>
              <w:t>年度新入学　抽選校の繰上げ途中経過について</w:t>
            </w:r>
          </w:p>
        </w:tc>
      </w:tr>
      <w:tr w:rsidR="00E06BDC" w:rsidRPr="00E06BDC" w14:paraId="163935BE" w14:textId="77777777" w:rsidTr="009E7CAF">
        <w:trPr>
          <w:trHeight w:val="750"/>
        </w:trPr>
        <w:tc>
          <w:tcPr>
            <w:tcW w:w="5550" w:type="dxa"/>
            <w:gridSpan w:val="5"/>
            <w:noWrap/>
            <w:hideMark/>
          </w:tcPr>
          <w:p w14:paraId="037B3C81" w14:textId="77777777" w:rsidR="00E06BDC" w:rsidRPr="00E06BDC" w:rsidRDefault="00E06BDC" w:rsidP="00E06BDC">
            <w:r w:rsidRPr="00E06BDC">
              <w:rPr>
                <w:rFonts w:hint="eastAsia"/>
              </w:rPr>
              <w:t>◆中学校・義務教育学校後期課程</w:t>
            </w:r>
          </w:p>
        </w:tc>
        <w:tc>
          <w:tcPr>
            <w:tcW w:w="1120" w:type="dxa"/>
            <w:noWrap/>
            <w:hideMark/>
          </w:tcPr>
          <w:p w14:paraId="29CCCB0D" w14:textId="77777777" w:rsidR="00E06BDC" w:rsidRPr="00E06BDC" w:rsidRDefault="00E06BDC"/>
        </w:tc>
        <w:tc>
          <w:tcPr>
            <w:tcW w:w="1824" w:type="dxa"/>
            <w:noWrap/>
            <w:hideMark/>
          </w:tcPr>
          <w:p w14:paraId="30966F51" w14:textId="0FD9ECCA" w:rsidR="00E06BDC" w:rsidRPr="00E06BDC" w:rsidRDefault="00E06BDC" w:rsidP="00E06BDC">
            <w:r w:rsidRPr="00E06BDC">
              <w:rPr>
                <w:rFonts w:hint="eastAsia"/>
              </w:rPr>
              <w:t>【２月１</w:t>
            </w:r>
            <w:r w:rsidR="009E7CAF">
              <w:rPr>
                <w:rFonts w:hint="eastAsia"/>
              </w:rPr>
              <w:t>３</w:t>
            </w:r>
            <w:r w:rsidRPr="00E06BDC">
              <w:rPr>
                <w:rFonts w:hint="eastAsia"/>
              </w:rPr>
              <w:t>日現在】</w:t>
            </w:r>
          </w:p>
        </w:tc>
      </w:tr>
      <w:tr w:rsidR="00E06BDC" w:rsidRPr="00E06BDC" w14:paraId="34806197" w14:textId="77777777" w:rsidTr="009E7CAF">
        <w:trPr>
          <w:trHeight w:val="289"/>
        </w:trPr>
        <w:tc>
          <w:tcPr>
            <w:tcW w:w="474" w:type="dxa"/>
            <w:vMerge w:val="restart"/>
            <w:hideMark/>
          </w:tcPr>
          <w:p w14:paraId="2BCF8028" w14:textId="77777777" w:rsidR="00E06BDC" w:rsidRPr="00E06BDC" w:rsidRDefault="00E06BDC" w:rsidP="00E06BDC">
            <w:r w:rsidRPr="00E06BDC">
              <w:rPr>
                <w:rFonts w:hint="eastAsia"/>
              </w:rPr>
              <w:t>番号</w:t>
            </w:r>
          </w:p>
        </w:tc>
        <w:tc>
          <w:tcPr>
            <w:tcW w:w="1935" w:type="dxa"/>
            <w:vMerge w:val="restart"/>
            <w:hideMark/>
          </w:tcPr>
          <w:p w14:paraId="527458F8" w14:textId="77777777" w:rsidR="00E06BDC" w:rsidRPr="00E06BDC" w:rsidRDefault="00E06BDC" w:rsidP="00E06BDC">
            <w:r w:rsidRPr="00E06BDC">
              <w:rPr>
                <w:rFonts w:hint="eastAsia"/>
              </w:rPr>
              <w:t xml:space="preserve">　　校名　　　　　区分</w:t>
            </w:r>
          </w:p>
        </w:tc>
        <w:tc>
          <w:tcPr>
            <w:tcW w:w="6085" w:type="dxa"/>
            <w:gridSpan w:val="5"/>
            <w:noWrap/>
            <w:hideMark/>
          </w:tcPr>
          <w:p w14:paraId="54860526" w14:textId="77777777" w:rsidR="00E06BDC" w:rsidRPr="00E06BDC" w:rsidRDefault="00E06BDC" w:rsidP="00E06BDC">
            <w:r w:rsidRPr="00E06BDC">
              <w:rPr>
                <w:rFonts w:hint="eastAsia"/>
              </w:rPr>
              <w:t xml:space="preserve">　</w:t>
            </w:r>
          </w:p>
        </w:tc>
      </w:tr>
      <w:tr w:rsidR="00E06BDC" w:rsidRPr="00E06BDC" w14:paraId="39407F00" w14:textId="77777777" w:rsidTr="009E7CAF">
        <w:trPr>
          <w:trHeight w:val="930"/>
        </w:trPr>
        <w:tc>
          <w:tcPr>
            <w:tcW w:w="474" w:type="dxa"/>
            <w:vMerge/>
            <w:hideMark/>
          </w:tcPr>
          <w:p w14:paraId="3C2CAF14" w14:textId="77777777" w:rsidR="00E06BDC" w:rsidRPr="00E06BDC" w:rsidRDefault="00E06BDC"/>
        </w:tc>
        <w:tc>
          <w:tcPr>
            <w:tcW w:w="1935" w:type="dxa"/>
            <w:vMerge/>
            <w:hideMark/>
          </w:tcPr>
          <w:p w14:paraId="19456836" w14:textId="77777777" w:rsidR="00E06BDC" w:rsidRPr="00E06BDC" w:rsidRDefault="00E06BDC"/>
        </w:tc>
        <w:tc>
          <w:tcPr>
            <w:tcW w:w="1195" w:type="dxa"/>
            <w:hideMark/>
          </w:tcPr>
          <w:p w14:paraId="16BBA035" w14:textId="77777777" w:rsidR="00E06BDC" w:rsidRPr="00E06BDC" w:rsidRDefault="00E06BDC" w:rsidP="00E06BDC">
            <w:r w:rsidRPr="00E06BDC">
              <w:rPr>
                <w:rFonts w:hint="eastAsia"/>
              </w:rPr>
              <w:t>抽選時</w:t>
            </w:r>
            <w:r w:rsidRPr="00E06BDC">
              <w:rPr>
                <w:rFonts w:hint="eastAsia"/>
              </w:rPr>
              <w:br/>
            </w:r>
            <w:r w:rsidRPr="00E06BDC">
              <w:rPr>
                <w:rFonts w:hint="eastAsia"/>
              </w:rPr>
              <w:t>待機者</w:t>
            </w:r>
          </w:p>
        </w:tc>
        <w:tc>
          <w:tcPr>
            <w:tcW w:w="973" w:type="dxa"/>
            <w:noWrap/>
            <w:hideMark/>
          </w:tcPr>
          <w:p w14:paraId="36FDDAC2" w14:textId="77777777" w:rsidR="00E06BDC" w:rsidRPr="00E06BDC" w:rsidRDefault="00E06BDC" w:rsidP="00E06BDC">
            <w:r w:rsidRPr="00E06BDC">
              <w:rPr>
                <w:rFonts w:hint="eastAsia"/>
              </w:rPr>
              <w:t>繰上人数</w:t>
            </w:r>
          </w:p>
        </w:tc>
        <w:tc>
          <w:tcPr>
            <w:tcW w:w="973" w:type="dxa"/>
            <w:noWrap/>
            <w:hideMark/>
          </w:tcPr>
          <w:p w14:paraId="43BE2595" w14:textId="77777777" w:rsidR="00E06BDC" w:rsidRPr="00E06BDC" w:rsidRDefault="00E06BDC" w:rsidP="00E06BDC">
            <w:r w:rsidRPr="00E06BDC">
              <w:rPr>
                <w:rFonts w:hint="eastAsia"/>
              </w:rPr>
              <w:t>辞退者数</w:t>
            </w:r>
          </w:p>
        </w:tc>
        <w:tc>
          <w:tcPr>
            <w:tcW w:w="1120" w:type="dxa"/>
            <w:hideMark/>
          </w:tcPr>
          <w:p w14:paraId="70B4AE8D" w14:textId="47069306" w:rsidR="00E06BDC" w:rsidRPr="00E06BDC" w:rsidRDefault="00E06BDC" w:rsidP="00E06BDC">
            <w:pPr>
              <w:rPr>
                <w:b/>
                <w:bCs/>
              </w:rPr>
            </w:pPr>
            <w:r w:rsidRPr="00E06BDC">
              <w:rPr>
                <w:rFonts w:hint="eastAsia"/>
                <w:b/>
                <w:bCs/>
              </w:rPr>
              <w:t>２月</w:t>
            </w:r>
            <w:r w:rsidR="009E7CAF">
              <w:rPr>
                <w:rFonts w:hint="eastAsia"/>
                <w:b/>
                <w:bCs/>
              </w:rPr>
              <w:t>１３</w:t>
            </w:r>
            <w:r w:rsidR="00A07BFB">
              <w:rPr>
                <w:rFonts w:hint="eastAsia"/>
                <w:b/>
                <w:bCs/>
              </w:rPr>
              <w:t>日</w:t>
            </w:r>
            <w:r w:rsidRPr="00E06BDC">
              <w:rPr>
                <w:rFonts w:hint="eastAsia"/>
                <w:b/>
                <w:bCs/>
              </w:rPr>
              <w:t>現在</w:t>
            </w:r>
            <w:r w:rsidRPr="00E06BDC">
              <w:rPr>
                <w:rFonts w:hint="eastAsia"/>
                <w:b/>
                <w:bCs/>
              </w:rPr>
              <w:br/>
            </w:r>
            <w:r w:rsidRPr="00E06BDC">
              <w:rPr>
                <w:rFonts w:hint="eastAsia"/>
                <w:b/>
                <w:bCs/>
              </w:rPr>
              <w:t>待機者数</w:t>
            </w:r>
          </w:p>
        </w:tc>
        <w:tc>
          <w:tcPr>
            <w:tcW w:w="1824" w:type="dxa"/>
            <w:noWrap/>
            <w:hideMark/>
          </w:tcPr>
          <w:p w14:paraId="5E9946DD" w14:textId="77777777" w:rsidR="00E06BDC" w:rsidRPr="00E06BDC" w:rsidRDefault="00E06BDC" w:rsidP="00E06BDC">
            <w:r w:rsidRPr="00E06BDC">
              <w:rPr>
                <w:rFonts w:hint="eastAsia"/>
              </w:rPr>
              <w:t>繰上番号</w:t>
            </w:r>
          </w:p>
        </w:tc>
      </w:tr>
      <w:tr w:rsidR="009E7CAF" w:rsidRPr="009E7CAF" w14:paraId="07B64657" w14:textId="77777777" w:rsidTr="00883B5D">
        <w:trPr>
          <w:trHeight w:val="450"/>
        </w:trPr>
        <w:tc>
          <w:tcPr>
            <w:tcW w:w="474" w:type="dxa"/>
            <w:noWrap/>
            <w:vAlign w:val="bottom"/>
            <w:hideMark/>
          </w:tcPr>
          <w:p w14:paraId="7A55005B" w14:textId="151029B0" w:rsidR="009E7CAF" w:rsidRPr="009E7CAF" w:rsidRDefault="009E7CAF" w:rsidP="009E7CAF">
            <w:pPr>
              <w:rPr>
                <w:sz w:val="22"/>
              </w:rPr>
            </w:pPr>
            <w:r w:rsidRPr="009E7CAF">
              <w:rPr>
                <w:rFonts w:hint="eastAsia"/>
                <w:sz w:val="22"/>
              </w:rPr>
              <w:t>1</w:t>
            </w:r>
          </w:p>
        </w:tc>
        <w:tc>
          <w:tcPr>
            <w:tcW w:w="1935" w:type="dxa"/>
            <w:noWrap/>
            <w:vAlign w:val="bottom"/>
            <w:hideMark/>
          </w:tcPr>
          <w:p w14:paraId="29FBAFB3" w14:textId="545AC913" w:rsidR="009E7CAF" w:rsidRPr="009E7CAF" w:rsidRDefault="009E7CAF" w:rsidP="009E7CAF">
            <w:pPr>
              <w:rPr>
                <w:sz w:val="22"/>
              </w:rPr>
            </w:pPr>
            <w:r w:rsidRPr="009E7CAF">
              <w:rPr>
                <w:rFonts w:hint="eastAsia"/>
                <w:sz w:val="22"/>
              </w:rPr>
              <w:t xml:space="preserve">東海中学校　　　</w:t>
            </w:r>
          </w:p>
        </w:tc>
        <w:tc>
          <w:tcPr>
            <w:tcW w:w="1195" w:type="dxa"/>
            <w:noWrap/>
            <w:vAlign w:val="bottom"/>
            <w:hideMark/>
          </w:tcPr>
          <w:p w14:paraId="37903D9F" w14:textId="7F516A89" w:rsidR="009E7CAF" w:rsidRPr="009E7CAF" w:rsidRDefault="009E7CAF" w:rsidP="009E7CAF">
            <w:pPr>
              <w:rPr>
                <w:b/>
                <w:bCs/>
                <w:sz w:val="22"/>
              </w:rPr>
            </w:pPr>
            <w:r w:rsidRPr="009E7CAF">
              <w:rPr>
                <w:rFonts w:hint="eastAsia"/>
                <w:b/>
                <w:bCs/>
                <w:color w:val="000000"/>
                <w:sz w:val="22"/>
              </w:rPr>
              <w:t>12</w:t>
            </w:r>
          </w:p>
        </w:tc>
        <w:tc>
          <w:tcPr>
            <w:tcW w:w="973" w:type="dxa"/>
            <w:noWrap/>
            <w:vAlign w:val="bottom"/>
            <w:hideMark/>
          </w:tcPr>
          <w:p w14:paraId="3398BD33" w14:textId="15510CF8"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059F2F76" w14:textId="6CA5C404" w:rsidR="009E7CAF" w:rsidRPr="009E7CAF" w:rsidRDefault="009E7CAF" w:rsidP="009E7CAF">
            <w:pPr>
              <w:rPr>
                <w:sz w:val="22"/>
              </w:rPr>
            </w:pPr>
            <w:r w:rsidRPr="009E7CAF">
              <w:rPr>
                <w:rFonts w:hint="eastAsia"/>
                <w:color w:val="000000"/>
                <w:sz w:val="22"/>
              </w:rPr>
              <w:t>2</w:t>
            </w:r>
          </w:p>
        </w:tc>
        <w:tc>
          <w:tcPr>
            <w:tcW w:w="1120" w:type="dxa"/>
            <w:noWrap/>
            <w:vAlign w:val="bottom"/>
            <w:hideMark/>
          </w:tcPr>
          <w:p w14:paraId="46EC84DA" w14:textId="5BDBE37D" w:rsidR="009E7CAF" w:rsidRPr="009E7CAF" w:rsidRDefault="009E7CAF" w:rsidP="009E7CAF">
            <w:pPr>
              <w:rPr>
                <w:b/>
                <w:bCs/>
                <w:sz w:val="22"/>
              </w:rPr>
            </w:pPr>
            <w:r w:rsidRPr="009E7CAF">
              <w:rPr>
                <w:rFonts w:hint="eastAsia"/>
                <w:b/>
                <w:bCs/>
                <w:color w:val="000000"/>
                <w:sz w:val="22"/>
              </w:rPr>
              <w:t>10</w:t>
            </w:r>
          </w:p>
        </w:tc>
        <w:tc>
          <w:tcPr>
            <w:tcW w:w="1824" w:type="dxa"/>
            <w:noWrap/>
            <w:vAlign w:val="bottom"/>
            <w:hideMark/>
          </w:tcPr>
          <w:p w14:paraId="7AB187DE" w14:textId="7BAA053C" w:rsidR="009E7CAF" w:rsidRPr="009E7CAF" w:rsidRDefault="009E7CAF" w:rsidP="009E7CAF">
            <w:pPr>
              <w:rPr>
                <w:sz w:val="22"/>
              </w:rPr>
            </w:pPr>
            <w:r w:rsidRPr="009E7CAF">
              <w:rPr>
                <w:rFonts w:hint="eastAsia"/>
                <w:sz w:val="22"/>
              </w:rPr>
              <w:t>繰上げなし</w:t>
            </w:r>
          </w:p>
        </w:tc>
      </w:tr>
      <w:tr w:rsidR="009E7CAF" w:rsidRPr="009E7CAF" w14:paraId="3E937204" w14:textId="77777777" w:rsidTr="00883B5D">
        <w:trPr>
          <w:trHeight w:val="450"/>
        </w:trPr>
        <w:tc>
          <w:tcPr>
            <w:tcW w:w="474" w:type="dxa"/>
            <w:noWrap/>
            <w:vAlign w:val="bottom"/>
            <w:hideMark/>
          </w:tcPr>
          <w:p w14:paraId="76B5204A" w14:textId="0D073AAE" w:rsidR="009E7CAF" w:rsidRPr="009E7CAF" w:rsidRDefault="009E7CAF" w:rsidP="009E7CAF">
            <w:pPr>
              <w:rPr>
                <w:sz w:val="22"/>
              </w:rPr>
            </w:pPr>
            <w:r w:rsidRPr="009E7CAF">
              <w:rPr>
                <w:rFonts w:hint="eastAsia"/>
                <w:sz w:val="22"/>
              </w:rPr>
              <w:t>2</w:t>
            </w:r>
          </w:p>
        </w:tc>
        <w:tc>
          <w:tcPr>
            <w:tcW w:w="1935" w:type="dxa"/>
            <w:noWrap/>
            <w:vAlign w:val="bottom"/>
            <w:hideMark/>
          </w:tcPr>
          <w:p w14:paraId="1DA4A8ED" w14:textId="1308281E" w:rsidR="009E7CAF" w:rsidRPr="009E7CAF" w:rsidRDefault="009E7CAF" w:rsidP="009E7CAF">
            <w:pPr>
              <w:rPr>
                <w:sz w:val="22"/>
              </w:rPr>
            </w:pPr>
            <w:r w:rsidRPr="009E7CAF">
              <w:rPr>
                <w:rFonts w:hint="eastAsia"/>
                <w:sz w:val="22"/>
              </w:rPr>
              <w:t>大崎中学校</w:t>
            </w:r>
          </w:p>
        </w:tc>
        <w:tc>
          <w:tcPr>
            <w:tcW w:w="1195" w:type="dxa"/>
            <w:noWrap/>
            <w:vAlign w:val="bottom"/>
            <w:hideMark/>
          </w:tcPr>
          <w:p w14:paraId="50F15141" w14:textId="4DAA1B8E" w:rsidR="009E7CAF" w:rsidRPr="009E7CAF" w:rsidRDefault="009E7CAF" w:rsidP="009E7CAF">
            <w:pPr>
              <w:rPr>
                <w:b/>
                <w:bCs/>
                <w:sz w:val="22"/>
              </w:rPr>
            </w:pPr>
            <w:r w:rsidRPr="009E7CAF">
              <w:rPr>
                <w:rFonts w:hint="eastAsia"/>
                <w:b/>
                <w:bCs/>
                <w:color w:val="000000"/>
                <w:sz w:val="22"/>
              </w:rPr>
              <w:t>17</w:t>
            </w:r>
          </w:p>
        </w:tc>
        <w:tc>
          <w:tcPr>
            <w:tcW w:w="973" w:type="dxa"/>
            <w:noWrap/>
            <w:vAlign w:val="bottom"/>
            <w:hideMark/>
          </w:tcPr>
          <w:p w14:paraId="54C71D8D" w14:textId="3C1580B6"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75C59C7C" w14:textId="78C636ED" w:rsidR="009E7CAF" w:rsidRPr="009E7CAF" w:rsidRDefault="009E7CAF" w:rsidP="009E7CAF">
            <w:pPr>
              <w:rPr>
                <w:sz w:val="22"/>
              </w:rPr>
            </w:pPr>
            <w:r w:rsidRPr="009E7CAF">
              <w:rPr>
                <w:rFonts w:hint="eastAsia"/>
                <w:color w:val="000000"/>
                <w:sz w:val="22"/>
              </w:rPr>
              <w:t>2</w:t>
            </w:r>
          </w:p>
        </w:tc>
        <w:tc>
          <w:tcPr>
            <w:tcW w:w="1120" w:type="dxa"/>
            <w:noWrap/>
            <w:vAlign w:val="bottom"/>
            <w:hideMark/>
          </w:tcPr>
          <w:p w14:paraId="39114153" w14:textId="1EFA81E6" w:rsidR="009E7CAF" w:rsidRPr="009E7CAF" w:rsidRDefault="009E7CAF" w:rsidP="009E7CAF">
            <w:pPr>
              <w:rPr>
                <w:b/>
                <w:bCs/>
                <w:sz w:val="22"/>
              </w:rPr>
            </w:pPr>
            <w:r w:rsidRPr="009E7CAF">
              <w:rPr>
                <w:rFonts w:hint="eastAsia"/>
                <w:b/>
                <w:bCs/>
                <w:color w:val="000000"/>
                <w:sz w:val="22"/>
              </w:rPr>
              <w:t>15</w:t>
            </w:r>
          </w:p>
        </w:tc>
        <w:tc>
          <w:tcPr>
            <w:tcW w:w="1824" w:type="dxa"/>
            <w:noWrap/>
            <w:vAlign w:val="bottom"/>
            <w:hideMark/>
          </w:tcPr>
          <w:p w14:paraId="6603E5CA" w14:textId="7E650DBD" w:rsidR="009E7CAF" w:rsidRPr="009E7CAF" w:rsidRDefault="009E7CAF" w:rsidP="009E7CAF">
            <w:pPr>
              <w:rPr>
                <w:sz w:val="22"/>
              </w:rPr>
            </w:pPr>
            <w:r w:rsidRPr="009E7CAF">
              <w:rPr>
                <w:rFonts w:hint="eastAsia"/>
                <w:sz w:val="22"/>
              </w:rPr>
              <w:t>繰上げなし</w:t>
            </w:r>
          </w:p>
        </w:tc>
      </w:tr>
      <w:tr w:rsidR="009E7CAF" w:rsidRPr="009E7CAF" w14:paraId="471C9343" w14:textId="77777777" w:rsidTr="00883B5D">
        <w:trPr>
          <w:trHeight w:val="450"/>
        </w:trPr>
        <w:tc>
          <w:tcPr>
            <w:tcW w:w="474" w:type="dxa"/>
            <w:noWrap/>
            <w:vAlign w:val="bottom"/>
          </w:tcPr>
          <w:p w14:paraId="0721D29D" w14:textId="05CD0A25" w:rsidR="009E7CAF" w:rsidRPr="009E7CAF" w:rsidRDefault="009E7CAF" w:rsidP="009E7CAF">
            <w:pPr>
              <w:rPr>
                <w:rFonts w:hint="eastAsia"/>
                <w:sz w:val="22"/>
              </w:rPr>
            </w:pPr>
            <w:r w:rsidRPr="009E7CAF">
              <w:rPr>
                <w:rFonts w:hint="eastAsia"/>
                <w:sz w:val="22"/>
              </w:rPr>
              <w:t>3</w:t>
            </w:r>
          </w:p>
        </w:tc>
        <w:tc>
          <w:tcPr>
            <w:tcW w:w="1935" w:type="dxa"/>
            <w:noWrap/>
            <w:vAlign w:val="bottom"/>
          </w:tcPr>
          <w:p w14:paraId="379979F2" w14:textId="260AD1EF" w:rsidR="009E7CAF" w:rsidRPr="009E7CAF" w:rsidRDefault="009E7CAF" w:rsidP="009E7CAF">
            <w:pPr>
              <w:rPr>
                <w:rFonts w:hint="eastAsia"/>
                <w:sz w:val="22"/>
              </w:rPr>
            </w:pPr>
            <w:r w:rsidRPr="009E7CAF">
              <w:rPr>
                <w:rFonts w:hint="eastAsia"/>
                <w:sz w:val="22"/>
              </w:rPr>
              <w:t>浜川中学校</w:t>
            </w:r>
          </w:p>
        </w:tc>
        <w:tc>
          <w:tcPr>
            <w:tcW w:w="1195" w:type="dxa"/>
            <w:noWrap/>
            <w:vAlign w:val="bottom"/>
          </w:tcPr>
          <w:p w14:paraId="15E81980" w14:textId="082482E9" w:rsidR="009E7CAF" w:rsidRPr="009E7CAF" w:rsidRDefault="009E7CAF" w:rsidP="009E7CAF">
            <w:pPr>
              <w:rPr>
                <w:rFonts w:hint="eastAsia"/>
                <w:b/>
                <w:bCs/>
                <w:sz w:val="22"/>
              </w:rPr>
            </w:pPr>
            <w:r w:rsidRPr="009E7CAF">
              <w:rPr>
                <w:rFonts w:hint="eastAsia"/>
                <w:b/>
                <w:bCs/>
                <w:color w:val="000000"/>
                <w:sz w:val="22"/>
              </w:rPr>
              <w:t>20</w:t>
            </w:r>
          </w:p>
        </w:tc>
        <w:tc>
          <w:tcPr>
            <w:tcW w:w="973" w:type="dxa"/>
            <w:noWrap/>
            <w:vAlign w:val="bottom"/>
          </w:tcPr>
          <w:p w14:paraId="0426FC26" w14:textId="7BBEEA40" w:rsidR="009E7CAF" w:rsidRPr="009E7CAF" w:rsidRDefault="009E7CAF" w:rsidP="009E7CAF">
            <w:pPr>
              <w:rPr>
                <w:rFonts w:hint="eastAsia"/>
                <w:sz w:val="22"/>
              </w:rPr>
            </w:pPr>
            <w:r w:rsidRPr="009E7CAF">
              <w:rPr>
                <w:rFonts w:hint="eastAsia"/>
                <w:color w:val="000000"/>
                <w:sz w:val="22"/>
              </w:rPr>
              <w:t>0</w:t>
            </w:r>
          </w:p>
        </w:tc>
        <w:tc>
          <w:tcPr>
            <w:tcW w:w="973" w:type="dxa"/>
            <w:noWrap/>
            <w:vAlign w:val="bottom"/>
          </w:tcPr>
          <w:p w14:paraId="66A3FD91" w14:textId="662D8FA2" w:rsidR="009E7CAF" w:rsidRPr="009E7CAF" w:rsidRDefault="009E7CAF" w:rsidP="009E7CAF">
            <w:pPr>
              <w:rPr>
                <w:rFonts w:hint="eastAsia"/>
                <w:sz w:val="22"/>
              </w:rPr>
            </w:pPr>
            <w:r w:rsidRPr="009E7CAF">
              <w:rPr>
                <w:rFonts w:hint="eastAsia"/>
                <w:color w:val="000000"/>
                <w:sz w:val="22"/>
              </w:rPr>
              <w:t>5</w:t>
            </w:r>
          </w:p>
        </w:tc>
        <w:tc>
          <w:tcPr>
            <w:tcW w:w="1120" w:type="dxa"/>
            <w:noWrap/>
            <w:vAlign w:val="bottom"/>
          </w:tcPr>
          <w:p w14:paraId="3C43939F" w14:textId="7CEC39C0" w:rsidR="009E7CAF" w:rsidRPr="009E7CAF" w:rsidRDefault="009E7CAF" w:rsidP="009E7CAF">
            <w:pPr>
              <w:rPr>
                <w:rFonts w:hint="eastAsia"/>
                <w:b/>
                <w:bCs/>
                <w:sz w:val="22"/>
              </w:rPr>
            </w:pPr>
            <w:r w:rsidRPr="009E7CAF">
              <w:rPr>
                <w:rFonts w:hint="eastAsia"/>
                <w:b/>
                <w:bCs/>
                <w:color w:val="000000"/>
                <w:sz w:val="22"/>
              </w:rPr>
              <w:t>15</w:t>
            </w:r>
          </w:p>
        </w:tc>
        <w:tc>
          <w:tcPr>
            <w:tcW w:w="1824" w:type="dxa"/>
            <w:noWrap/>
            <w:vAlign w:val="bottom"/>
          </w:tcPr>
          <w:p w14:paraId="0782FC7A" w14:textId="0D707D47" w:rsidR="009E7CAF" w:rsidRPr="009E7CAF" w:rsidRDefault="009E7CAF" w:rsidP="009E7CAF">
            <w:pPr>
              <w:rPr>
                <w:rFonts w:hint="eastAsia"/>
                <w:sz w:val="22"/>
              </w:rPr>
            </w:pPr>
            <w:r w:rsidRPr="009E7CAF">
              <w:rPr>
                <w:rFonts w:hint="eastAsia"/>
                <w:sz w:val="22"/>
              </w:rPr>
              <w:t>繰上げなし</w:t>
            </w:r>
          </w:p>
        </w:tc>
      </w:tr>
      <w:tr w:rsidR="009E7CAF" w:rsidRPr="009E7CAF" w14:paraId="517AFE76" w14:textId="77777777" w:rsidTr="00883B5D">
        <w:trPr>
          <w:trHeight w:val="450"/>
        </w:trPr>
        <w:tc>
          <w:tcPr>
            <w:tcW w:w="474" w:type="dxa"/>
            <w:noWrap/>
            <w:vAlign w:val="bottom"/>
            <w:hideMark/>
          </w:tcPr>
          <w:p w14:paraId="3989D20E" w14:textId="4883CCCE" w:rsidR="009E7CAF" w:rsidRPr="009E7CAF" w:rsidRDefault="009E7CAF" w:rsidP="009E7CAF">
            <w:pPr>
              <w:rPr>
                <w:sz w:val="22"/>
              </w:rPr>
            </w:pPr>
            <w:r w:rsidRPr="009E7CAF">
              <w:rPr>
                <w:rFonts w:hint="eastAsia"/>
                <w:sz w:val="22"/>
              </w:rPr>
              <w:t>4</w:t>
            </w:r>
          </w:p>
        </w:tc>
        <w:tc>
          <w:tcPr>
            <w:tcW w:w="1935" w:type="dxa"/>
            <w:noWrap/>
            <w:vAlign w:val="bottom"/>
            <w:hideMark/>
          </w:tcPr>
          <w:p w14:paraId="774C2B50" w14:textId="673390BE" w:rsidR="009E7CAF" w:rsidRPr="009E7CAF" w:rsidRDefault="009E7CAF" w:rsidP="009E7CAF">
            <w:pPr>
              <w:rPr>
                <w:sz w:val="22"/>
              </w:rPr>
            </w:pPr>
            <w:r w:rsidRPr="009E7CAF">
              <w:rPr>
                <w:rFonts w:hint="eastAsia"/>
                <w:sz w:val="22"/>
              </w:rPr>
              <w:t xml:space="preserve">荏原第一中学校　</w:t>
            </w:r>
          </w:p>
        </w:tc>
        <w:tc>
          <w:tcPr>
            <w:tcW w:w="1195" w:type="dxa"/>
            <w:noWrap/>
            <w:vAlign w:val="bottom"/>
            <w:hideMark/>
          </w:tcPr>
          <w:p w14:paraId="4026A029" w14:textId="28C92BAE" w:rsidR="009E7CAF" w:rsidRPr="009E7CAF" w:rsidRDefault="009E7CAF" w:rsidP="009E7CAF">
            <w:pPr>
              <w:rPr>
                <w:b/>
                <w:bCs/>
                <w:sz w:val="22"/>
              </w:rPr>
            </w:pPr>
            <w:r w:rsidRPr="009E7CAF">
              <w:rPr>
                <w:rFonts w:hint="eastAsia"/>
                <w:b/>
                <w:bCs/>
                <w:color w:val="000000"/>
                <w:sz w:val="22"/>
              </w:rPr>
              <w:t>94</w:t>
            </w:r>
          </w:p>
        </w:tc>
        <w:tc>
          <w:tcPr>
            <w:tcW w:w="973" w:type="dxa"/>
            <w:noWrap/>
            <w:vAlign w:val="bottom"/>
            <w:hideMark/>
          </w:tcPr>
          <w:p w14:paraId="24DB27BA" w14:textId="5C2A21E3"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068FD474" w14:textId="0B2CFB57" w:rsidR="009E7CAF" w:rsidRPr="009E7CAF" w:rsidRDefault="009E7CAF" w:rsidP="009E7CAF">
            <w:pPr>
              <w:rPr>
                <w:sz w:val="22"/>
              </w:rPr>
            </w:pPr>
            <w:r w:rsidRPr="009E7CAF">
              <w:rPr>
                <w:rFonts w:hint="eastAsia"/>
                <w:color w:val="000000"/>
                <w:sz w:val="22"/>
              </w:rPr>
              <w:t>16</w:t>
            </w:r>
          </w:p>
        </w:tc>
        <w:tc>
          <w:tcPr>
            <w:tcW w:w="1120" w:type="dxa"/>
            <w:noWrap/>
            <w:vAlign w:val="bottom"/>
            <w:hideMark/>
          </w:tcPr>
          <w:p w14:paraId="56D61D5D" w14:textId="08707846" w:rsidR="009E7CAF" w:rsidRPr="009E7CAF" w:rsidRDefault="009E7CAF" w:rsidP="009E7CAF">
            <w:pPr>
              <w:rPr>
                <w:b/>
                <w:bCs/>
                <w:sz w:val="22"/>
              </w:rPr>
            </w:pPr>
            <w:r w:rsidRPr="009E7CAF">
              <w:rPr>
                <w:rFonts w:hint="eastAsia"/>
                <w:b/>
                <w:bCs/>
                <w:color w:val="000000"/>
                <w:sz w:val="22"/>
              </w:rPr>
              <w:t>78</w:t>
            </w:r>
          </w:p>
        </w:tc>
        <w:tc>
          <w:tcPr>
            <w:tcW w:w="1824" w:type="dxa"/>
            <w:noWrap/>
            <w:vAlign w:val="bottom"/>
            <w:hideMark/>
          </w:tcPr>
          <w:p w14:paraId="6F314D9A" w14:textId="17B8BA64" w:rsidR="009E7CAF" w:rsidRPr="009E7CAF" w:rsidRDefault="009E7CAF" w:rsidP="009E7CAF">
            <w:pPr>
              <w:rPr>
                <w:sz w:val="22"/>
              </w:rPr>
            </w:pPr>
            <w:r w:rsidRPr="009E7CAF">
              <w:rPr>
                <w:rFonts w:hint="eastAsia"/>
                <w:sz w:val="22"/>
              </w:rPr>
              <w:t>繰上げなし</w:t>
            </w:r>
          </w:p>
        </w:tc>
      </w:tr>
      <w:tr w:rsidR="009E7CAF" w:rsidRPr="009E7CAF" w14:paraId="60785BAF" w14:textId="77777777" w:rsidTr="00883B5D">
        <w:trPr>
          <w:trHeight w:val="450"/>
        </w:trPr>
        <w:tc>
          <w:tcPr>
            <w:tcW w:w="474" w:type="dxa"/>
            <w:noWrap/>
            <w:vAlign w:val="bottom"/>
            <w:hideMark/>
          </w:tcPr>
          <w:p w14:paraId="7680D5E5" w14:textId="5A228FE4" w:rsidR="009E7CAF" w:rsidRPr="009E7CAF" w:rsidRDefault="009E7CAF" w:rsidP="009E7CAF">
            <w:pPr>
              <w:rPr>
                <w:sz w:val="22"/>
              </w:rPr>
            </w:pPr>
            <w:r w:rsidRPr="009E7CAF">
              <w:rPr>
                <w:rFonts w:hint="eastAsia"/>
                <w:sz w:val="22"/>
              </w:rPr>
              <w:t>5</w:t>
            </w:r>
          </w:p>
        </w:tc>
        <w:tc>
          <w:tcPr>
            <w:tcW w:w="1935" w:type="dxa"/>
            <w:noWrap/>
            <w:vAlign w:val="bottom"/>
            <w:hideMark/>
          </w:tcPr>
          <w:p w14:paraId="479ABB03" w14:textId="71C4330E" w:rsidR="009E7CAF" w:rsidRPr="009E7CAF" w:rsidRDefault="009E7CAF" w:rsidP="009E7CAF">
            <w:pPr>
              <w:rPr>
                <w:sz w:val="22"/>
              </w:rPr>
            </w:pPr>
            <w:r w:rsidRPr="009E7CAF">
              <w:rPr>
                <w:rFonts w:hint="eastAsia"/>
                <w:sz w:val="22"/>
              </w:rPr>
              <w:t>荏原第五中学校</w:t>
            </w:r>
          </w:p>
        </w:tc>
        <w:tc>
          <w:tcPr>
            <w:tcW w:w="1195" w:type="dxa"/>
            <w:noWrap/>
            <w:vAlign w:val="bottom"/>
            <w:hideMark/>
          </w:tcPr>
          <w:p w14:paraId="16052FA5" w14:textId="64C3E23C" w:rsidR="009E7CAF" w:rsidRPr="009E7CAF" w:rsidRDefault="009E7CAF" w:rsidP="009E7CAF">
            <w:pPr>
              <w:rPr>
                <w:b/>
                <w:bCs/>
                <w:sz w:val="22"/>
              </w:rPr>
            </w:pPr>
            <w:r w:rsidRPr="009E7CAF">
              <w:rPr>
                <w:rFonts w:hint="eastAsia"/>
                <w:b/>
                <w:bCs/>
                <w:color w:val="000000"/>
                <w:sz w:val="22"/>
              </w:rPr>
              <w:t>27</w:t>
            </w:r>
          </w:p>
        </w:tc>
        <w:tc>
          <w:tcPr>
            <w:tcW w:w="973" w:type="dxa"/>
            <w:noWrap/>
            <w:vAlign w:val="bottom"/>
            <w:hideMark/>
          </w:tcPr>
          <w:p w14:paraId="60018057" w14:textId="0C2B8ECB"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34A57AAC" w14:textId="0756C969" w:rsidR="009E7CAF" w:rsidRPr="009E7CAF" w:rsidRDefault="009E7CAF" w:rsidP="009E7CAF">
            <w:pPr>
              <w:rPr>
                <w:sz w:val="22"/>
              </w:rPr>
            </w:pPr>
            <w:r w:rsidRPr="009E7CAF">
              <w:rPr>
                <w:rFonts w:hint="eastAsia"/>
                <w:color w:val="000000"/>
                <w:sz w:val="22"/>
              </w:rPr>
              <w:t>9</w:t>
            </w:r>
          </w:p>
        </w:tc>
        <w:tc>
          <w:tcPr>
            <w:tcW w:w="1120" w:type="dxa"/>
            <w:noWrap/>
            <w:vAlign w:val="bottom"/>
            <w:hideMark/>
          </w:tcPr>
          <w:p w14:paraId="4B5FF5FF" w14:textId="795F0AB9" w:rsidR="009E7CAF" w:rsidRPr="009E7CAF" w:rsidRDefault="009E7CAF" w:rsidP="009E7CAF">
            <w:pPr>
              <w:rPr>
                <w:b/>
                <w:bCs/>
                <w:sz w:val="22"/>
              </w:rPr>
            </w:pPr>
            <w:r w:rsidRPr="009E7CAF">
              <w:rPr>
                <w:rFonts w:hint="eastAsia"/>
                <w:b/>
                <w:bCs/>
                <w:color w:val="000000"/>
                <w:sz w:val="22"/>
              </w:rPr>
              <w:t>18</w:t>
            </w:r>
          </w:p>
        </w:tc>
        <w:tc>
          <w:tcPr>
            <w:tcW w:w="1824" w:type="dxa"/>
            <w:noWrap/>
            <w:vAlign w:val="bottom"/>
            <w:hideMark/>
          </w:tcPr>
          <w:p w14:paraId="3B6D057D" w14:textId="70BA98C0" w:rsidR="009E7CAF" w:rsidRPr="009E7CAF" w:rsidRDefault="009E7CAF" w:rsidP="009E7CAF">
            <w:pPr>
              <w:rPr>
                <w:sz w:val="22"/>
              </w:rPr>
            </w:pPr>
            <w:r w:rsidRPr="009E7CAF">
              <w:rPr>
                <w:rFonts w:hint="eastAsia"/>
                <w:sz w:val="22"/>
              </w:rPr>
              <w:t>繰上げなし</w:t>
            </w:r>
          </w:p>
        </w:tc>
      </w:tr>
      <w:tr w:rsidR="009E7CAF" w:rsidRPr="009E7CAF" w14:paraId="03E996AB" w14:textId="77777777" w:rsidTr="00883B5D">
        <w:trPr>
          <w:trHeight w:val="450"/>
        </w:trPr>
        <w:tc>
          <w:tcPr>
            <w:tcW w:w="474" w:type="dxa"/>
            <w:noWrap/>
            <w:vAlign w:val="bottom"/>
          </w:tcPr>
          <w:p w14:paraId="3CEECA5C" w14:textId="4182F3B0" w:rsidR="009E7CAF" w:rsidRPr="009E7CAF" w:rsidRDefault="009E7CAF" w:rsidP="009E7CAF">
            <w:pPr>
              <w:rPr>
                <w:rFonts w:hint="eastAsia"/>
                <w:sz w:val="22"/>
              </w:rPr>
            </w:pPr>
            <w:r w:rsidRPr="009E7CAF">
              <w:rPr>
                <w:rFonts w:hint="eastAsia"/>
                <w:sz w:val="22"/>
              </w:rPr>
              <w:t>6</w:t>
            </w:r>
          </w:p>
        </w:tc>
        <w:tc>
          <w:tcPr>
            <w:tcW w:w="1935" w:type="dxa"/>
            <w:noWrap/>
            <w:vAlign w:val="bottom"/>
          </w:tcPr>
          <w:p w14:paraId="2FD6124D" w14:textId="57CB7D2E" w:rsidR="009E7CAF" w:rsidRPr="009E7CAF" w:rsidRDefault="009E7CAF" w:rsidP="009E7CAF">
            <w:pPr>
              <w:rPr>
                <w:rFonts w:hint="eastAsia"/>
                <w:sz w:val="22"/>
              </w:rPr>
            </w:pPr>
            <w:r w:rsidRPr="009E7CAF">
              <w:rPr>
                <w:rFonts w:hint="eastAsia"/>
                <w:sz w:val="22"/>
              </w:rPr>
              <w:t xml:space="preserve">荏原第六中学校　</w:t>
            </w:r>
          </w:p>
        </w:tc>
        <w:tc>
          <w:tcPr>
            <w:tcW w:w="1195" w:type="dxa"/>
            <w:noWrap/>
            <w:vAlign w:val="bottom"/>
          </w:tcPr>
          <w:p w14:paraId="4288D682" w14:textId="348E2A2C" w:rsidR="009E7CAF" w:rsidRPr="009E7CAF" w:rsidRDefault="009E7CAF" w:rsidP="009E7CAF">
            <w:pPr>
              <w:rPr>
                <w:rFonts w:hint="eastAsia"/>
                <w:b/>
                <w:bCs/>
                <w:sz w:val="22"/>
              </w:rPr>
            </w:pPr>
            <w:r w:rsidRPr="009E7CAF">
              <w:rPr>
                <w:rFonts w:hint="eastAsia"/>
                <w:b/>
                <w:bCs/>
                <w:color w:val="000000"/>
                <w:sz w:val="22"/>
              </w:rPr>
              <w:t>15</w:t>
            </w:r>
          </w:p>
        </w:tc>
        <w:tc>
          <w:tcPr>
            <w:tcW w:w="973" w:type="dxa"/>
            <w:noWrap/>
            <w:vAlign w:val="bottom"/>
          </w:tcPr>
          <w:p w14:paraId="169A1E75" w14:textId="4CF4B95E" w:rsidR="009E7CAF" w:rsidRPr="009E7CAF" w:rsidRDefault="009E7CAF" w:rsidP="009E7CAF">
            <w:pPr>
              <w:rPr>
                <w:rFonts w:hint="eastAsia"/>
                <w:sz w:val="22"/>
              </w:rPr>
            </w:pPr>
            <w:r w:rsidRPr="009E7CAF">
              <w:rPr>
                <w:rFonts w:hint="eastAsia"/>
                <w:color w:val="000000"/>
                <w:sz w:val="22"/>
              </w:rPr>
              <w:t>0</w:t>
            </w:r>
          </w:p>
        </w:tc>
        <w:tc>
          <w:tcPr>
            <w:tcW w:w="973" w:type="dxa"/>
            <w:noWrap/>
            <w:vAlign w:val="bottom"/>
          </w:tcPr>
          <w:p w14:paraId="318F3131" w14:textId="63782DC1" w:rsidR="009E7CAF" w:rsidRPr="009E7CAF" w:rsidRDefault="009E7CAF" w:rsidP="009E7CAF">
            <w:pPr>
              <w:rPr>
                <w:rFonts w:hint="eastAsia"/>
                <w:sz w:val="22"/>
              </w:rPr>
            </w:pPr>
            <w:r w:rsidRPr="009E7CAF">
              <w:rPr>
                <w:rFonts w:hint="eastAsia"/>
                <w:color w:val="000000"/>
                <w:sz w:val="22"/>
              </w:rPr>
              <w:t>3</w:t>
            </w:r>
          </w:p>
        </w:tc>
        <w:tc>
          <w:tcPr>
            <w:tcW w:w="1120" w:type="dxa"/>
            <w:noWrap/>
            <w:vAlign w:val="bottom"/>
          </w:tcPr>
          <w:p w14:paraId="5D5EF19A" w14:textId="14802074" w:rsidR="009E7CAF" w:rsidRPr="009E7CAF" w:rsidRDefault="009E7CAF" w:rsidP="009E7CAF">
            <w:pPr>
              <w:rPr>
                <w:rFonts w:hint="eastAsia"/>
                <w:b/>
                <w:bCs/>
                <w:sz w:val="22"/>
              </w:rPr>
            </w:pPr>
            <w:r w:rsidRPr="009E7CAF">
              <w:rPr>
                <w:rFonts w:hint="eastAsia"/>
                <w:b/>
                <w:bCs/>
                <w:color w:val="000000"/>
                <w:sz w:val="22"/>
              </w:rPr>
              <w:t>12</w:t>
            </w:r>
          </w:p>
        </w:tc>
        <w:tc>
          <w:tcPr>
            <w:tcW w:w="1824" w:type="dxa"/>
            <w:noWrap/>
            <w:vAlign w:val="bottom"/>
          </w:tcPr>
          <w:p w14:paraId="1E6781C1" w14:textId="1269C5BB" w:rsidR="009E7CAF" w:rsidRPr="009E7CAF" w:rsidRDefault="009E7CAF" w:rsidP="009E7CAF">
            <w:pPr>
              <w:rPr>
                <w:rFonts w:hint="eastAsia"/>
                <w:sz w:val="22"/>
              </w:rPr>
            </w:pPr>
            <w:r w:rsidRPr="009E7CAF">
              <w:rPr>
                <w:rFonts w:hint="eastAsia"/>
                <w:sz w:val="22"/>
              </w:rPr>
              <w:t>繰上げなし</w:t>
            </w:r>
          </w:p>
        </w:tc>
      </w:tr>
      <w:tr w:rsidR="009E7CAF" w:rsidRPr="009E7CAF" w14:paraId="111E812F" w14:textId="77777777" w:rsidTr="00883B5D">
        <w:trPr>
          <w:trHeight w:val="450"/>
        </w:trPr>
        <w:tc>
          <w:tcPr>
            <w:tcW w:w="474" w:type="dxa"/>
            <w:noWrap/>
            <w:vAlign w:val="bottom"/>
            <w:hideMark/>
          </w:tcPr>
          <w:p w14:paraId="04622929" w14:textId="09EEBA6D" w:rsidR="009E7CAF" w:rsidRPr="009E7CAF" w:rsidRDefault="009E7CAF" w:rsidP="009E7CAF">
            <w:pPr>
              <w:rPr>
                <w:sz w:val="22"/>
              </w:rPr>
            </w:pPr>
            <w:r w:rsidRPr="009E7CAF">
              <w:rPr>
                <w:rFonts w:hint="eastAsia"/>
                <w:sz w:val="22"/>
              </w:rPr>
              <w:t>7</w:t>
            </w:r>
          </w:p>
        </w:tc>
        <w:tc>
          <w:tcPr>
            <w:tcW w:w="1935" w:type="dxa"/>
            <w:noWrap/>
            <w:vAlign w:val="bottom"/>
            <w:hideMark/>
          </w:tcPr>
          <w:p w14:paraId="44D1C28A" w14:textId="14890707" w:rsidR="009E7CAF" w:rsidRPr="009E7CAF" w:rsidRDefault="009E7CAF" w:rsidP="009E7CAF">
            <w:pPr>
              <w:rPr>
                <w:sz w:val="22"/>
              </w:rPr>
            </w:pPr>
            <w:r w:rsidRPr="009E7CAF">
              <w:rPr>
                <w:rFonts w:hint="eastAsia"/>
                <w:sz w:val="22"/>
              </w:rPr>
              <w:t xml:space="preserve">戸越台中学校　　</w:t>
            </w:r>
          </w:p>
        </w:tc>
        <w:tc>
          <w:tcPr>
            <w:tcW w:w="1195" w:type="dxa"/>
            <w:noWrap/>
            <w:vAlign w:val="bottom"/>
            <w:hideMark/>
          </w:tcPr>
          <w:p w14:paraId="3E210E43" w14:textId="7D3985E1" w:rsidR="009E7CAF" w:rsidRPr="009E7CAF" w:rsidRDefault="009E7CAF" w:rsidP="009E7CAF">
            <w:pPr>
              <w:rPr>
                <w:b/>
                <w:bCs/>
                <w:sz w:val="22"/>
              </w:rPr>
            </w:pPr>
            <w:r w:rsidRPr="009E7CAF">
              <w:rPr>
                <w:rFonts w:hint="eastAsia"/>
                <w:b/>
                <w:bCs/>
                <w:color w:val="000000"/>
                <w:sz w:val="22"/>
              </w:rPr>
              <w:t>54</w:t>
            </w:r>
          </w:p>
        </w:tc>
        <w:tc>
          <w:tcPr>
            <w:tcW w:w="973" w:type="dxa"/>
            <w:noWrap/>
            <w:vAlign w:val="bottom"/>
            <w:hideMark/>
          </w:tcPr>
          <w:p w14:paraId="152CE9EC" w14:textId="6FB64B66"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7716C472" w14:textId="6399ED00" w:rsidR="009E7CAF" w:rsidRPr="009E7CAF" w:rsidRDefault="009E7CAF" w:rsidP="009E7CAF">
            <w:pPr>
              <w:rPr>
                <w:sz w:val="22"/>
              </w:rPr>
            </w:pPr>
            <w:r w:rsidRPr="009E7CAF">
              <w:rPr>
                <w:rFonts w:hint="eastAsia"/>
                <w:color w:val="000000"/>
                <w:sz w:val="22"/>
              </w:rPr>
              <w:t>8</w:t>
            </w:r>
          </w:p>
        </w:tc>
        <w:tc>
          <w:tcPr>
            <w:tcW w:w="1120" w:type="dxa"/>
            <w:noWrap/>
            <w:vAlign w:val="bottom"/>
            <w:hideMark/>
          </w:tcPr>
          <w:p w14:paraId="3F7B2EB8" w14:textId="051AEEAA" w:rsidR="009E7CAF" w:rsidRPr="009E7CAF" w:rsidRDefault="009E7CAF" w:rsidP="009E7CAF">
            <w:pPr>
              <w:rPr>
                <w:b/>
                <w:bCs/>
                <w:sz w:val="22"/>
              </w:rPr>
            </w:pPr>
            <w:r w:rsidRPr="009E7CAF">
              <w:rPr>
                <w:rFonts w:hint="eastAsia"/>
                <w:b/>
                <w:bCs/>
                <w:color w:val="000000"/>
                <w:sz w:val="22"/>
              </w:rPr>
              <w:t>46</w:t>
            </w:r>
          </w:p>
        </w:tc>
        <w:tc>
          <w:tcPr>
            <w:tcW w:w="1824" w:type="dxa"/>
            <w:noWrap/>
            <w:vAlign w:val="bottom"/>
            <w:hideMark/>
          </w:tcPr>
          <w:p w14:paraId="73BC127F" w14:textId="1965DBFF" w:rsidR="009E7CAF" w:rsidRPr="009E7CAF" w:rsidRDefault="009E7CAF" w:rsidP="009E7CAF">
            <w:pPr>
              <w:rPr>
                <w:sz w:val="22"/>
              </w:rPr>
            </w:pPr>
            <w:r w:rsidRPr="009E7CAF">
              <w:rPr>
                <w:rFonts w:hint="eastAsia"/>
                <w:sz w:val="22"/>
              </w:rPr>
              <w:t>繰上げなし</w:t>
            </w:r>
          </w:p>
        </w:tc>
      </w:tr>
      <w:tr w:rsidR="009E7CAF" w:rsidRPr="009E7CAF" w14:paraId="32031648" w14:textId="77777777" w:rsidTr="00883B5D">
        <w:trPr>
          <w:trHeight w:val="450"/>
        </w:trPr>
        <w:tc>
          <w:tcPr>
            <w:tcW w:w="474" w:type="dxa"/>
            <w:noWrap/>
            <w:vAlign w:val="bottom"/>
            <w:hideMark/>
          </w:tcPr>
          <w:p w14:paraId="5A4EA30B" w14:textId="159D8C12" w:rsidR="009E7CAF" w:rsidRPr="009E7CAF" w:rsidRDefault="009E7CAF" w:rsidP="009E7CAF">
            <w:pPr>
              <w:rPr>
                <w:sz w:val="22"/>
              </w:rPr>
            </w:pPr>
            <w:r w:rsidRPr="009E7CAF">
              <w:rPr>
                <w:rFonts w:hint="eastAsia"/>
                <w:sz w:val="22"/>
              </w:rPr>
              <w:t>8</w:t>
            </w:r>
          </w:p>
        </w:tc>
        <w:tc>
          <w:tcPr>
            <w:tcW w:w="1935" w:type="dxa"/>
            <w:noWrap/>
            <w:vAlign w:val="bottom"/>
            <w:hideMark/>
          </w:tcPr>
          <w:p w14:paraId="15D1B4F7" w14:textId="76625EEA" w:rsidR="009E7CAF" w:rsidRPr="009E7CAF" w:rsidRDefault="009E7CAF" w:rsidP="009E7CAF">
            <w:pPr>
              <w:rPr>
                <w:sz w:val="22"/>
              </w:rPr>
            </w:pPr>
            <w:r w:rsidRPr="009E7CAF">
              <w:rPr>
                <w:rFonts w:hint="eastAsia"/>
                <w:sz w:val="22"/>
              </w:rPr>
              <w:t xml:space="preserve">日野学園　　　</w:t>
            </w:r>
          </w:p>
        </w:tc>
        <w:tc>
          <w:tcPr>
            <w:tcW w:w="1195" w:type="dxa"/>
            <w:noWrap/>
            <w:vAlign w:val="bottom"/>
            <w:hideMark/>
          </w:tcPr>
          <w:p w14:paraId="291824A6" w14:textId="51BBAF7C" w:rsidR="009E7CAF" w:rsidRPr="009E7CAF" w:rsidRDefault="009E7CAF" w:rsidP="009E7CAF">
            <w:pPr>
              <w:rPr>
                <w:b/>
                <w:bCs/>
                <w:sz w:val="22"/>
              </w:rPr>
            </w:pPr>
            <w:r w:rsidRPr="009E7CAF">
              <w:rPr>
                <w:rFonts w:hint="eastAsia"/>
                <w:b/>
                <w:bCs/>
                <w:color w:val="000000"/>
                <w:sz w:val="22"/>
              </w:rPr>
              <w:t>87</w:t>
            </w:r>
          </w:p>
        </w:tc>
        <w:tc>
          <w:tcPr>
            <w:tcW w:w="973" w:type="dxa"/>
            <w:noWrap/>
            <w:vAlign w:val="bottom"/>
            <w:hideMark/>
          </w:tcPr>
          <w:p w14:paraId="1E42C1A2" w14:textId="6FD5F81B"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020B28B7" w14:textId="44751790" w:rsidR="009E7CAF" w:rsidRPr="009E7CAF" w:rsidRDefault="009E7CAF" w:rsidP="009E7CAF">
            <w:pPr>
              <w:rPr>
                <w:sz w:val="22"/>
              </w:rPr>
            </w:pPr>
            <w:r w:rsidRPr="009E7CAF">
              <w:rPr>
                <w:rFonts w:hint="eastAsia"/>
                <w:color w:val="000000"/>
                <w:sz w:val="22"/>
              </w:rPr>
              <w:t>15</w:t>
            </w:r>
          </w:p>
        </w:tc>
        <w:tc>
          <w:tcPr>
            <w:tcW w:w="1120" w:type="dxa"/>
            <w:noWrap/>
            <w:vAlign w:val="bottom"/>
            <w:hideMark/>
          </w:tcPr>
          <w:p w14:paraId="0125A530" w14:textId="6CBEBB41" w:rsidR="009E7CAF" w:rsidRPr="009E7CAF" w:rsidRDefault="009E7CAF" w:rsidP="009E7CAF">
            <w:pPr>
              <w:rPr>
                <w:b/>
                <w:bCs/>
                <w:sz w:val="22"/>
              </w:rPr>
            </w:pPr>
            <w:r w:rsidRPr="009E7CAF">
              <w:rPr>
                <w:rFonts w:hint="eastAsia"/>
                <w:b/>
                <w:bCs/>
                <w:color w:val="000000"/>
                <w:sz w:val="22"/>
              </w:rPr>
              <w:t>72</w:t>
            </w:r>
          </w:p>
        </w:tc>
        <w:tc>
          <w:tcPr>
            <w:tcW w:w="1824" w:type="dxa"/>
            <w:noWrap/>
            <w:vAlign w:val="bottom"/>
            <w:hideMark/>
          </w:tcPr>
          <w:p w14:paraId="1C3ED877" w14:textId="05478DFA" w:rsidR="009E7CAF" w:rsidRPr="009E7CAF" w:rsidRDefault="009E7CAF" w:rsidP="009E7CAF">
            <w:pPr>
              <w:rPr>
                <w:sz w:val="22"/>
              </w:rPr>
            </w:pPr>
            <w:r w:rsidRPr="009E7CAF">
              <w:rPr>
                <w:rFonts w:hint="eastAsia"/>
                <w:sz w:val="22"/>
              </w:rPr>
              <w:t>繰上げなし</w:t>
            </w:r>
          </w:p>
        </w:tc>
      </w:tr>
      <w:tr w:rsidR="009E7CAF" w:rsidRPr="009E7CAF" w14:paraId="0F446419" w14:textId="77777777" w:rsidTr="00883B5D">
        <w:trPr>
          <w:trHeight w:val="450"/>
        </w:trPr>
        <w:tc>
          <w:tcPr>
            <w:tcW w:w="474" w:type="dxa"/>
            <w:noWrap/>
            <w:vAlign w:val="bottom"/>
            <w:hideMark/>
          </w:tcPr>
          <w:p w14:paraId="3B7A92AC" w14:textId="17B204DB" w:rsidR="009E7CAF" w:rsidRPr="009E7CAF" w:rsidRDefault="009E7CAF" w:rsidP="009E7CAF">
            <w:pPr>
              <w:rPr>
                <w:sz w:val="22"/>
              </w:rPr>
            </w:pPr>
            <w:r w:rsidRPr="009E7CAF">
              <w:rPr>
                <w:rFonts w:hint="eastAsia"/>
                <w:sz w:val="22"/>
              </w:rPr>
              <w:t>9</w:t>
            </w:r>
          </w:p>
        </w:tc>
        <w:tc>
          <w:tcPr>
            <w:tcW w:w="1935" w:type="dxa"/>
            <w:noWrap/>
            <w:vAlign w:val="bottom"/>
            <w:hideMark/>
          </w:tcPr>
          <w:p w14:paraId="6859AFC1" w14:textId="4259058F" w:rsidR="009E7CAF" w:rsidRPr="009E7CAF" w:rsidRDefault="009E7CAF" w:rsidP="009E7CAF">
            <w:pPr>
              <w:rPr>
                <w:sz w:val="22"/>
              </w:rPr>
            </w:pPr>
            <w:r w:rsidRPr="009E7CAF">
              <w:rPr>
                <w:rFonts w:hint="eastAsia"/>
                <w:sz w:val="22"/>
              </w:rPr>
              <w:t>伊藤学園</w:t>
            </w:r>
          </w:p>
        </w:tc>
        <w:tc>
          <w:tcPr>
            <w:tcW w:w="1195" w:type="dxa"/>
            <w:noWrap/>
            <w:vAlign w:val="bottom"/>
            <w:hideMark/>
          </w:tcPr>
          <w:p w14:paraId="53B86A69" w14:textId="192C0A25" w:rsidR="009E7CAF" w:rsidRPr="009E7CAF" w:rsidRDefault="009E7CAF" w:rsidP="009E7CAF">
            <w:pPr>
              <w:rPr>
                <w:b/>
                <w:bCs/>
                <w:sz w:val="22"/>
              </w:rPr>
            </w:pPr>
            <w:r w:rsidRPr="009E7CAF">
              <w:rPr>
                <w:rFonts w:hint="eastAsia"/>
                <w:b/>
                <w:bCs/>
                <w:color w:val="000000"/>
                <w:sz w:val="22"/>
              </w:rPr>
              <w:t>13</w:t>
            </w:r>
          </w:p>
        </w:tc>
        <w:tc>
          <w:tcPr>
            <w:tcW w:w="973" w:type="dxa"/>
            <w:noWrap/>
            <w:vAlign w:val="bottom"/>
            <w:hideMark/>
          </w:tcPr>
          <w:p w14:paraId="64D71C2D" w14:textId="62706F40"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2B60E8FA" w14:textId="650C2E75" w:rsidR="009E7CAF" w:rsidRPr="009E7CAF" w:rsidRDefault="009E7CAF" w:rsidP="009E7CAF">
            <w:pPr>
              <w:rPr>
                <w:sz w:val="22"/>
              </w:rPr>
            </w:pPr>
            <w:r w:rsidRPr="009E7CAF">
              <w:rPr>
                <w:rFonts w:hint="eastAsia"/>
                <w:color w:val="000000"/>
                <w:sz w:val="22"/>
              </w:rPr>
              <w:t>4</w:t>
            </w:r>
          </w:p>
        </w:tc>
        <w:tc>
          <w:tcPr>
            <w:tcW w:w="1120" w:type="dxa"/>
            <w:noWrap/>
            <w:vAlign w:val="bottom"/>
            <w:hideMark/>
          </w:tcPr>
          <w:p w14:paraId="3FD6979C" w14:textId="1E6F370E" w:rsidR="009E7CAF" w:rsidRPr="009E7CAF" w:rsidRDefault="009E7CAF" w:rsidP="009E7CAF">
            <w:pPr>
              <w:rPr>
                <w:b/>
                <w:bCs/>
                <w:sz w:val="22"/>
              </w:rPr>
            </w:pPr>
            <w:r w:rsidRPr="009E7CAF">
              <w:rPr>
                <w:rFonts w:hint="eastAsia"/>
                <w:b/>
                <w:bCs/>
                <w:color w:val="000000"/>
                <w:sz w:val="22"/>
              </w:rPr>
              <w:t>9</w:t>
            </w:r>
          </w:p>
        </w:tc>
        <w:tc>
          <w:tcPr>
            <w:tcW w:w="1824" w:type="dxa"/>
            <w:noWrap/>
            <w:vAlign w:val="bottom"/>
            <w:hideMark/>
          </w:tcPr>
          <w:p w14:paraId="26831EE1" w14:textId="308BB960" w:rsidR="009E7CAF" w:rsidRPr="009E7CAF" w:rsidRDefault="009E7CAF" w:rsidP="009E7CAF">
            <w:pPr>
              <w:rPr>
                <w:sz w:val="22"/>
              </w:rPr>
            </w:pPr>
            <w:r w:rsidRPr="009E7CAF">
              <w:rPr>
                <w:rFonts w:hint="eastAsia"/>
                <w:sz w:val="22"/>
              </w:rPr>
              <w:t>繰上げなし</w:t>
            </w:r>
          </w:p>
        </w:tc>
      </w:tr>
      <w:tr w:rsidR="009E7CAF" w:rsidRPr="009E7CAF" w14:paraId="7E3AED5B" w14:textId="77777777" w:rsidTr="00883B5D">
        <w:trPr>
          <w:trHeight w:val="450"/>
        </w:trPr>
        <w:tc>
          <w:tcPr>
            <w:tcW w:w="474" w:type="dxa"/>
            <w:noWrap/>
            <w:vAlign w:val="bottom"/>
          </w:tcPr>
          <w:p w14:paraId="334C691D" w14:textId="7B5369EB" w:rsidR="009E7CAF" w:rsidRPr="009E7CAF" w:rsidRDefault="009E7CAF" w:rsidP="009E7CAF">
            <w:pPr>
              <w:rPr>
                <w:rFonts w:hint="eastAsia"/>
                <w:sz w:val="22"/>
              </w:rPr>
            </w:pPr>
            <w:r w:rsidRPr="009E7CAF">
              <w:rPr>
                <w:rFonts w:hint="eastAsia"/>
                <w:sz w:val="22"/>
              </w:rPr>
              <w:t>10</w:t>
            </w:r>
          </w:p>
        </w:tc>
        <w:tc>
          <w:tcPr>
            <w:tcW w:w="1935" w:type="dxa"/>
            <w:noWrap/>
            <w:vAlign w:val="bottom"/>
          </w:tcPr>
          <w:p w14:paraId="15695BB9" w14:textId="4A13589A" w:rsidR="009E7CAF" w:rsidRPr="009E7CAF" w:rsidRDefault="009E7CAF" w:rsidP="009E7CAF">
            <w:pPr>
              <w:rPr>
                <w:rFonts w:hint="eastAsia"/>
                <w:sz w:val="22"/>
              </w:rPr>
            </w:pPr>
            <w:r w:rsidRPr="009E7CAF">
              <w:rPr>
                <w:rFonts w:hint="eastAsia"/>
                <w:sz w:val="22"/>
              </w:rPr>
              <w:t>八潮学園</w:t>
            </w:r>
          </w:p>
        </w:tc>
        <w:tc>
          <w:tcPr>
            <w:tcW w:w="1195" w:type="dxa"/>
            <w:noWrap/>
            <w:vAlign w:val="bottom"/>
          </w:tcPr>
          <w:p w14:paraId="05F0880D" w14:textId="633AEC14" w:rsidR="009E7CAF" w:rsidRPr="009E7CAF" w:rsidRDefault="009E7CAF" w:rsidP="009E7CAF">
            <w:pPr>
              <w:rPr>
                <w:rFonts w:hint="eastAsia"/>
                <w:b/>
                <w:bCs/>
                <w:sz w:val="22"/>
              </w:rPr>
            </w:pPr>
            <w:r w:rsidRPr="009E7CAF">
              <w:rPr>
                <w:rFonts w:hint="eastAsia"/>
                <w:b/>
                <w:bCs/>
                <w:color w:val="000000"/>
                <w:sz w:val="22"/>
              </w:rPr>
              <w:t>2</w:t>
            </w:r>
          </w:p>
        </w:tc>
        <w:tc>
          <w:tcPr>
            <w:tcW w:w="973" w:type="dxa"/>
            <w:noWrap/>
            <w:vAlign w:val="bottom"/>
          </w:tcPr>
          <w:p w14:paraId="77A004E7" w14:textId="667F96D3" w:rsidR="009E7CAF" w:rsidRPr="009E7CAF" w:rsidRDefault="009E7CAF" w:rsidP="009E7CAF">
            <w:pPr>
              <w:rPr>
                <w:rFonts w:hint="eastAsia"/>
                <w:sz w:val="22"/>
              </w:rPr>
            </w:pPr>
            <w:r w:rsidRPr="009E7CAF">
              <w:rPr>
                <w:rFonts w:hint="eastAsia"/>
                <w:color w:val="000000"/>
                <w:sz w:val="22"/>
              </w:rPr>
              <w:t>0</w:t>
            </w:r>
          </w:p>
        </w:tc>
        <w:tc>
          <w:tcPr>
            <w:tcW w:w="973" w:type="dxa"/>
            <w:noWrap/>
            <w:vAlign w:val="bottom"/>
          </w:tcPr>
          <w:p w14:paraId="50E91C3C" w14:textId="47CA1B81" w:rsidR="009E7CAF" w:rsidRPr="009E7CAF" w:rsidRDefault="009E7CAF" w:rsidP="009E7CAF">
            <w:pPr>
              <w:rPr>
                <w:rFonts w:hint="eastAsia"/>
                <w:sz w:val="22"/>
              </w:rPr>
            </w:pPr>
            <w:r w:rsidRPr="009E7CAF">
              <w:rPr>
                <w:rFonts w:hint="eastAsia"/>
                <w:color w:val="000000"/>
                <w:sz w:val="22"/>
              </w:rPr>
              <w:t>1</w:t>
            </w:r>
          </w:p>
        </w:tc>
        <w:tc>
          <w:tcPr>
            <w:tcW w:w="1120" w:type="dxa"/>
            <w:noWrap/>
            <w:vAlign w:val="bottom"/>
          </w:tcPr>
          <w:p w14:paraId="19ED0FA1" w14:textId="2F8E118F" w:rsidR="009E7CAF" w:rsidRPr="009E7CAF" w:rsidRDefault="009E7CAF" w:rsidP="009E7CAF">
            <w:pPr>
              <w:rPr>
                <w:rFonts w:hint="eastAsia"/>
                <w:b/>
                <w:bCs/>
                <w:sz w:val="22"/>
              </w:rPr>
            </w:pPr>
            <w:r w:rsidRPr="009E7CAF">
              <w:rPr>
                <w:rFonts w:hint="eastAsia"/>
                <w:b/>
                <w:bCs/>
                <w:color w:val="000000"/>
                <w:sz w:val="22"/>
              </w:rPr>
              <w:t>1</w:t>
            </w:r>
          </w:p>
        </w:tc>
        <w:tc>
          <w:tcPr>
            <w:tcW w:w="1824" w:type="dxa"/>
            <w:noWrap/>
            <w:vAlign w:val="bottom"/>
          </w:tcPr>
          <w:p w14:paraId="367D4132" w14:textId="784471CA" w:rsidR="009E7CAF" w:rsidRPr="009E7CAF" w:rsidRDefault="009E7CAF" w:rsidP="009E7CAF">
            <w:pPr>
              <w:rPr>
                <w:rFonts w:hint="eastAsia"/>
                <w:sz w:val="22"/>
              </w:rPr>
            </w:pPr>
            <w:r w:rsidRPr="009E7CAF">
              <w:rPr>
                <w:rFonts w:hint="eastAsia"/>
                <w:sz w:val="22"/>
              </w:rPr>
              <w:t>繰上げなし</w:t>
            </w:r>
          </w:p>
        </w:tc>
      </w:tr>
      <w:tr w:rsidR="009E7CAF" w:rsidRPr="009E7CAF" w14:paraId="25E4D715" w14:textId="77777777" w:rsidTr="00883B5D">
        <w:trPr>
          <w:trHeight w:val="450"/>
        </w:trPr>
        <w:tc>
          <w:tcPr>
            <w:tcW w:w="474" w:type="dxa"/>
            <w:noWrap/>
            <w:vAlign w:val="bottom"/>
          </w:tcPr>
          <w:p w14:paraId="5C5B0466" w14:textId="74CE403A" w:rsidR="009E7CAF" w:rsidRPr="009E7CAF" w:rsidRDefault="009E7CAF" w:rsidP="009E7CAF">
            <w:pPr>
              <w:rPr>
                <w:rFonts w:hint="eastAsia"/>
                <w:sz w:val="22"/>
              </w:rPr>
            </w:pPr>
            <w:r w:rsidRPr="009E7CAF">
              <w:rPr>
                <w:rFonts w:hint="eastAsia"/>
                <w:sz w:val="22"/>
              </w:rPr>
              <w:t>11</w:t>
            </w:r>
          </w:p>
        </w:tc>
        <w:tc>
          <w:tcPr>
            <w:tcW w:w="1935" w:type="dxa"/>
            <w:noWrap/>
            <w:vAlign w:val="bottom"/>
          </w:tcPr>
          <w:p w14:paraId="2AC49818" w14:textId="2782D600" w:rsidR="009E7CAF" w:rsidRPr="009E7CAF" w:rsidRDefault="009E7CAF" w:rsidP="009E7CAF">
            <w:pPr>
              <w:rPr>
                <w:rFonts w:hint="eastAsia"/>
                <w:sz w:val="22"/>
              </w:rPr>
            </w:pPr>
            <w:r w:rsidRPr="009E7CAF">
              <w:rPr>
                <w:rFonts w:hint="eastAsia"/>
                <w:sz w:val="22"/>
              </w:rPr>
              <w:t>荏原平塚学園</w:t>
            </w:r>
          </w:p>
        </w:tc>
        <w:tc>
          <w:tcPr>
            <w:tcW w:w="1195" w:type="dxa"/>
            <w:noWrap/>
            <w:vAlign w:val="bottom"/>
          </w:tcPr>
          <w:p w14:paraId="530B9ECB" w14:textId="61588B40" w:rsidR="009E7CAF" w:rsidRPr="009E7CAF" w:rsidRDefault="009E7CAF" w:rsidP="009E7CAF">
            <w:pPr>
              <w:rPr>
                <w:rFonts w:hint="eastAsia"/>
                <w:b/>
                <w:bCs/>
                <w:sz w:val="22"/>
              </w:rPr>
            </w:pPr>
            <w:r w:rsidRPr="009E7CAF">
              <w:rPr>
                <w:rFonts w:hint="eastAsia"/>
                <w:b/>
                <w:bCs/>
                <w:color w:val="000000"/>
                <w:sz w:val="22"/>
              </w:rPr>
              <w:t>24</w:t>
            </w:r>
          </w:p>
        </w:tc>
        <w:tc>
          <w:tcPr>
            <w:tcW w:w="973" w:type="dxa"/>
            <w:noWrap/>
            <w:vAlign w:val="bottom"/>
          </w:tcPr>
          <w:p w14:paraId="7FD7B5EC" w14:textId="1CE2FA82" w:rsidR="009E7CAF" w:rsidRPr="009E7CAF" w:rsidRDefault="009E7CAF" w:rsidP="009E7CAF">
            <w:pPr>
              <w:rPr>
                <w:rFonts w:hint="eastAsia"/>
                <w:sz w:val="22"/>
              </w:rPr>
            </w:pPr>
            <w:r w:rsidRPr="009E7CAF">
              <w:rPr>
                <w:rFonts w:hint="eastAsia"/>
                <w:color w:val="000000"/>
                <w:sz w:val="22"/>
              </w:rPr>
              <w:t>0</w:t>
            </w:r>
          </w:p>
        </w:tc>
        <w:tc>
          <w:tcPr>
            <w:tcW w:w="973" w:type="dxa"/>
            <w:noWrap/>
            <w:vAlign w:val="bottom"/>
          </w:tcPr>
          <w:p w14:paraId="116B1952" w14:textId="4AB1020D" w:rsidR="009E7CAF" w:rsidRPr="009E7CAF" w:rsidRDefault="009E7CAF" w:rsidP="009E7CAF">
            <w:pPr>
              <w:rPr>
                <w:rFonts w:hint="eastAsia"/>
                <w:sz w:val="22"/>
              </w:rPr>
            </w:pPr>
            <w:r w:rsidRPr="009E7CAF">
              <w:rPr>
                <w:rFonts w:hint="eastAsia"/>
                <w:color w:val="000000"/>
                <w:sz w:val="22"/>
              </w:rPr>
              <w:t>2</w:t>
            </w:r>
          </w:p>
        </w:tc>
        <w:tc>
          <w:tcPr>
            <w:tcW w:w="1120" w:type="dxa"/>
            <w:noWrap/>
            <w:vAlign w:val="bottom"/>
          </w:tcPr>
          <w:p w14:paraId="54B7188F" w14:textId="03A888BD" w:rsidR="009E7CAF" w:rsidRPr="009E7CAF" w:rsidRDefault="009E7CAF" w:rsidP="009E7CAF">
            <w:pPr>
              <w:rPr>
                <w:rFonts w:hint="eastAsia"/>
                <w:b/>
                <w:bCs/>
                <w:sz w:val="22"/>
              </w:rPr>
            </w:pPr>
            <w:r w:rsidRPr="009E7CAF">
              <w:rPr>
                <w:rFonts w:hint="eastAsia"/>
                <w:b/>
                <w:bCs/>
                <w:color w:val="000000"/>
                <w:sz w:val="22"/>
              </w:rPr>
              <w:t>22</w:t>
            </w:r>
          </w:p>
        </w:tc>
        <w:tc>
          <w:tcPr>
            <w:tcW w:w="1824" w:type="dxa"/>
            <w:noWrap/>
            <w:vAlign w:val="bottom"/>
          </w:tcPr>
          <w:p w14:paraId="0F360184" w14:textId="7392703B" w:rsidR="009E7CAF" w:rsidRPr="009E7CAF" w:rsidRDefault="009E7CAF" w:rsidP="009E7CAF">
            <w:pPr>
              <w:rPr>
                <w:rFonts w:hint="eastAsia"/>
                <w:sz w:val="22"/>
              </w:rPr>
            </w:pPr>
            <w:r w:rsidRPr="009E7CAF">
              <w:rPr>
                <w:rFonts w:hint="eastAsia"/>
                <w:sz w:val="22"/>
              </w:rPr>
              <w:t>繰上げなし</w:t>
            </w:r>
          </w:p>
        </w:tc>
      </w:tr>
      <w:tr w:rsidR="009E7CAF" w:rsidRPr="009E7CAF" w14:paraId="3F14018A" w14:textId="77777777" w:rsidTr="00883B5D">
        <w:trPr>
          <w:trHeight w:val="450"/>
        </w:trPr>
        <w:tc>
          <w:tcPr>
            <w:tcW w:w="474" w:type="dxa"/>
            <w:noWrap/>
            <w:vAlign w:val="bottom"/>
          </w:tcPr>
          <w:p w14:paraId="1CC8E909" w14:textId="53E882C4" w:rsidR="009E7CAF" w:rsidRPr="009E7CAF" w:rsidRDefault="009E7CAF" w:rsidP="009E7CAF">
            <w:pPr>
              <w:rPr>
                <w:rFonts w:hint="eastAsia"/>
                <w:sz w:val="22"/>
              </w:rPr>
            </w:pPr>
            <w:r w:rsidRPr="009E7CAF">
              <w:rPr>
                <w:rFonts w:hint="eastAsia"/>
                <w:sz w:val="22"/>
              </w:rPr>
              <w:t>12</w:t>
            </w:r>
          </w:p>
        </w:tc>
        <w:tc>
          <w:tcPr>
            <w:tcW w:w="1935" w:type="dxa"/>
            <w:noWrap/>
            <w:vAlign w:val="bottom"/>
          </w:tcPr>
          <w:p w14:paraId="62A0C7D9" w14:textId="19ED7272" w:rsidR="009E7CAF" w:rsidRPr="009E7CAF" w:rsidRDefault="009E7CAF" w:rsidP="009E7CAF">
            <w:pPr>
              <w:rPr>
                <w:rFonts w:hint="eastAsia"/>
                <w:sz w:val="22"/>
              </w:rPr>
            </w:pPr>
            <w:r w:rsidRPr="009E7CAF">
              <w:rPr>
                <w:rFonts w:hint="eastAsia"/>
                <w:sz w:val="22"/>
              </w:rPr>
              <w:t xml:space="preserve">品川学園　　　</w:t>
            </w:r>
          </w:p>
        </w:tc>
        <w:tc>
          <w:tcPr>
            <w:tcW w:w="1195" w:type="dxa"/>
            <w:noWrap/>
            <w:vAlign w:val="bottom"/>
          </w:tcPr>
          <w:p w14:paraId="4D1FB7E8" w14:textId="454C3FB4" w:rsidR="009E7CAF" w:rsidRPr="009E7CAF" w:rsidRDefault="009E7CAF" w:rsidP="009E7CAF">
            <w:pPr>
              <w:rPr>
                <w:rFonts w:hint="eastAsia"/>
                <w:b/>
                <w:bCs/>
                <w:sz w:val="22"/>
              </w:rPr>
            </w:pPr>
            <w:r w:rsidRPr="009E7CAF">
              <w:rPr>
                <w:rFonts w:hint="eastAsia"/>
                <w:b/>
                <w:bCs/>
                <w:color w:val="000000"/>
                <w:sz w:val="22"/>
              </w:rPr>
              <w:t>35</w:t>
            </w:r>
          </w:p>
        </w:tc>
        <w:tc>
          <w:tcPr>
            <w:tcW w:w="973" w:type="dxa"/>
            <w:noWrap/>
            <w:vAlign w:val="bottom"/>
          </w:tcPr>
          <w:p w14:paraId="54DF2495" w14:textId="1934B063" w:rsidR="009E7CAF" w:rsidRPr="009E7CAF" w:rsidRDefault="009E7CAF" w:rsidP="009E7CAF">
            <w:pPr>
              <w:rPr>
                <w:rFonts w:hint="eastAsia"/>
                <w:sz w:val="22"/>
              </w:rPr>
            </w:pPr>
            <w:r w:rsidRPr="009E7CAF">
              <w:rPr>
                <w:rFonts w:hint="eastAsia"/>
                <w:color w:val="000000"/>
                <w:sz w:val="22"/>
              </w:rPr>
              <w:t>0</w:t>
            </w:r>
          </w:p>
        </w:tc>
        <w:tc>
          <w:tcPr>
            <w:tcW w:w="973" w:type="dxa"/>
            <w:noWrap/>
            <w:vAlign w:val="bottom"/>
          </w:tcPr>
          <w:p w14:paraId="0F8B5826" w14:textId="155F9132" w:rsidR="009E7CAF" w:rsidRPr="009E7CAF" w:rsidRDefault="009E7CAF" w:rsidP="009E7CAF">
            <w:pPr>
              <w:rPr>
                <w:rFonts w:hint="eastAsia"/>
                <w:sz w:val="22"/>
              </w:rPr>
            </w:pPr>
            <w:r w:rsidRPr="009E7CAF">
              <w:rPr>
                <w:rFonts w:hint="eastAsia"/>
                <w:color w:val="000000"/>
                <w:sz w:val="22"/>
              </w:rPr>
              <w:t>10</w:t>
            </w:r>
          </w:p>
        </w:tc>
        <w:tc>
          <w:tcPr>
            <w:tcW w:w="1120" w:type="dxa"/>
            <w:noWrap/>
            <w:vAlign w:val="bottom"/>
          </w:tcPr>
          <w:p w14:paraId="6FC1727C" w14:textId="0E51ECBB" w:rsidR="009E7CAF" w:rsidRPr="009E7CAF" w:rsidRDefault="009E7CAF" w:rsidP="009E7CAF">
            <w:pPr>
              <w:rPr>
                <w:rFonts w:hint="eastAsia"/>
                <w:b/>
                <w:bCs/>
                <w:sz w:val="22"/>
              </w:rPr>
            </w:pPr>
            <w:r w:rsidRPr="009E7CAF">
              <w:rPr>
                <w:rFonts w:hint="eastAsia"/>
                <w:b/>
                <w:bCs/>
                <w:color w:val="000000"/>
                <w:sz w:val="22"/>
              </w:rPr>
              <w:t>25</w:t>
            </w:r>
          </w:p>
        </w:tc>
        <w:tc>
          <w:tcPr>
            <w:tcW w:w="1824" w:type="dxa"/>
            <w:noWrap/>
            <w:vAlign w:val="bottom"/>
          </w:tcPr>
          <w:p w14:paraId="6B51E03A" w14:textId="77F372EF" w:rsidR="009E7CAF" w:rsidRPr="009E7CAF" w:rsidRDefault="009E7CAF" w:rsidP="009E7CAF">
            <w:pPr>
              <w:rPr>
                <w:rFonts w:hint="eastAsia"/>
                <w:sz w:val="22"/>
              </w:rPr>
            </w:pPr>
            <w:r w:rsidRPr="009E7CAF">
              <w:rPr>
                <w:rFonts w:hint="eastAsia"/>
                <w:sz w:val="22"/>
              </w:rPr>
              <w:t>繰上げなし</w:t>
            </w:r>
          </w:p>
        </w:tc>
      </w:tr>
      <w:tr w:rsidR="009E7CAF" w:rsidRPr="009E7CAF" w14:paraId="0D197512" w14:textId="77777777" w:rsidTr="00883B5D">
        <w:trPr>
          <w:trHeight w:val="450"/>
        </w:trPr>
        <w:tc>
          <w:tcPr>
            <w:tcW w:w="474" w:type="dxa"/>
            <w:noWrap/>
            <w:vAlign w:val="bottom"/>
            <w:hideMark/>
          </w:tcPr>
          <w:p w14:paraId="4DC0DC10" w14:textId="30ED9B00" w:rsidR="009E7CAF" w:rsidRPr="009E7CAF" w:rsidRDefault="009E7CAF" w:rsidP="009E7CAF">
            <w:pPr>
              <w:rPr>
                <w:sz w:val="22"/>
              </w:rPr>
            </w:pPr>
            <w:r w:rsidRPr="009E7CAF">
              <w:rPr>
                <w:rFonts w:hint="eastAsia"/>
                <w:sz w:val="22"/>
              </w:rPr>
              <w:t>13</w:t>
            </w:r>
          </w:p>
        </w:tc>
        <w:tc>
          <w:tcPr>
            <w:tcW w:w="1935" w:type="dxa"/>
            <w:noWrap/>
            <w:vAlign w:val="bottom"/>
            <w:hideMark/>
          </w:tcPr>
          <w:p w14:paraId="7AC72880" w14:textId="4F7F0F22" w:rsidR="009E7CAF" w:rsidRPr="009E7CAF" w:rsidRDefault="009E7CAF" w:rsidP="009E7CAF">
            <w:pPr>
              <w:rPr>
                <w:sz w:val="22"/>
              </w:rPr>
            </w:pPr>
            <w:r w:rsidRPr="009E7CAF">
              <w:rPr>
                <w:rFonts w:hint="eastAsia"/>
                <w:sz w:val="22"/>
              </w:rPr>
              <w:t xml:space="preserve">豊葉の杜学園　</w:t>
            </w:r>
          </w:p>
        </w:tc>
        <w:tc>
          <w:tcPr>
            <w:tcW w:w="1195" w:type="dxa"/>
            <w:noWrap/>
            <w:vAlign w:val="bottom"/>
            <w:hideMark/>
          </w:tcPr>
          <w:p w14:paraId="4569BCC6" w14:textId="067FE1C6" w:rsidR="009E7CAF" w:rsidRPr="009E7CAF" w:rsidRDefault="009E7CAF" w:rsidP="009E7CAF">
            <w:pPr>
              <w:rPr>
                <w:b/>
                <w:bCs/>
                <w:sz w:val="22"/>
              </w:rPr>
            </w:pPr>
            <w:r w:rsidRPr="009E7CAF">
              <w:rPr>
                <w:rFonts w:hint="eastAsia"/>
                <w:b/>
                <w:bCs/>
                <w:color w:val="000000"/>
                <w:sz w:val="22"/>
              </w:rPr>
              <w:t>44</w:t>
            </w:r>
          </w:p>
        </w:tc>
        <w:tc>
          <w:tcPr>
            <w:tcW w:w="973" w:type="dxa"/>
            <w:noWrap/>
            <w:vAlign w:val="bottom"/>
            <w:hideMark/>
          </w:tcPr>
          <w:p w14:paraId="047BBE97" w14:textId="28D4544A" w:rsidR="009E7CAF" w:rsidRPr="009E7CAF" w:rsidRDefault="009E7CAF" w:rsidP="009E7CAF">
            <w:pPr>
              <w:rPr>
                <w:sz w:val="22"/>
              </w:rPr>
            </w:pPr>
            <w:r w:rsidRPr="009E7CAF">
              <w:rPr>
                <w:rFonts w:hint="eastAsia"/>
                <w:color w:val="000000"/>
                <w:sz w:val="22"/>
              </w:rPr>
              <w:t>0</w:t>
            </w:r>
          </w:p>
        </w:tc>
        <w:tc>
          <w:tcPr>
            <w:tcW w:w="973" w:type="dxa"/>
            <w:noWrap/>
            <w:vAlign w:val="bottom"/>
            <w:hideMark/>
          </w:tcPr>
          <w:p w14:paraId="1A4B6559" w14:textId="780A6A5E" w:rsidR="009E7CAF" w:rsidRPr="009E7CAF" w:rsidRDefault="009E7CAF" w:rsidP="009E7CAF">
            <w:pPr>
              <w:rPr>
                <w:sz w:val="22"/>
              </w:rPr>
            </w:pPr>
            <w:r w:rsidRPr="009E7CAF">
              <w:rPr>
                <w:rFonts w:hint="eastAsia"/>
                <w:color w:val="000000"/>
                <w:sz w:val="22"/>
              </w:rPr>
              <w:t>12</w:t>
            </w:r>
          </w:p>
        </w:tc>
        <w:tc>
          <w:tcPr>
            <w:tcW w:w="1120" w:type="dxa"/>
            <w:noWrap/>
            <w:vAlign w:val="bottom"/>
            <w:hideMark/>
          </w:tcPr>
          <w:p w14:paraId="597BCD8A" w14:textId="7C3AADC1" w:rsidR="009E7CAF" w:rsidRPr="009E7CAF" w:rsidRDefault="009E7CAF" w:rsidP="009E7CAF">
            <w:pPr>
              <w:rPr>
                <w:b/>
                <w:bCs/>
                <w:sz w:val="22"/>
              </w:rPr>
            </w:pPr>
            <w:r w:rsidRPr="009E7CAF">
              <w:rPr>
                <w:rFonts w:hint="eastAsia"/>
                <w:b/>
                <w:bCs/>
                <w:color w:val="000000"/>
                <w:sz w:val="22"/>
              </w:rPr>
              <w:t>32</w:t>
            </w:r>
          </w:p>
        </w:tc>
        <w:tc>
          <w:tcPr>
            <w:tcW w:w="1824" w:type="dxa"/>
            <w:noWrap/>
            <w:vAlign w:val="bottom"/>
            <w:hideMark/>
          </w:tcPr>
          <w:p w14:paraId="7D890889" w14:textId="2026B1C2" w:rsidR="009E7CAF" w:rsidRPr="009E7CAF" w:rsidRDefault="009E7CAF" w:rsidP="009E7CAF">
            <w:pPr>
              <w:rPr>
                <w:sz w:val="22"/>
              </w:rPr>
            </w:pPr>
            <w:r w:rsidRPr="009E7CAF">
              <w:rPr>
                <w:rFonts w:hint="eastAsia"/>
                <w:sz w:val="22"/>
              </w:rPr>
              <w:t>繰上げなし</w:t>
            </w:r>
          </w:p>
        </w:tc>
      </w:tr>
    </w:tbl>
    <w:p w14:paraId="08380F63" w14:textId="77777777" w:rsidR="007E35D0" w:rsidRDefault="007E35D0">
      <w:pPr>
        <w:rPr>
          <w:szCs w:val="24"/>
        </w:rPr>
      </w:pPr>
    </w:p>
    <w:p w14:paraId="78C1E58C" w14:textId="52A6B72E" w:rsidR="00B165E2" w:rsidRPr="009E7CAF" w:rsidRDefault="00B165E2">
      <w:pPr>
        <w:rPr>
          <w:rFonts w:hint="eastAsia"/>
          <w:szCs w:val="24"/>
        </w:rPr>
      </w:pPr>
      <w:r w:rsidRPr="00B165E2">
        <w:rPr>
          <w:rFonts w:hint="eastAsia"/>
          <w:szCs w:val="24"/>
        </w:rPr>
        <w:t>※令和８年度新入学より１クラスの人数が３５人に引き下げとなるため、例年と比較して各学校における受入可能生徒数が少なくなっています。</w:t>
      </w:r>
    </w:p>
    <w:sectPr w:rsidR="00B165E2" w:rsidRPr="009E7C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DC"/>
    <w:rsid w:val="00380031"/>
    <w:rsid w:val="007E35D0"/>
    <w:rsid w:val="009E7CAF"/>
    <w:rsid w:val="00A07BFB"/>
    <w:rsid w:val="00B165E2"/>
    <w:rsid w:val="00E0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D6C615"/>
  <w15:chartTrackingRefBased/>
  <w15:docId w15:val="{A3C7F1F0-6490-4885-ADE2-22B60832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6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順一朗</dc:creator>
  <cp:keywords/>
  <dc:description/>
  <cp:lastModifiedBy>内海　順一朗</cp:lastModifiedBy>
  <cp:revision>3</cp:revision>
  <dcterms:created xsi:type="dcterms:W3CDTF">2025-02-13T08:47:00Z</dcterms:created>
  <dcterms:modified xsi:type="dcterms:W3CDTF">2026-02-13T01:33:00Z</dcterms:modified>
</cp:coreProperties>
</file>