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DE" w:rsidRDefault="007817E5" w:rsidP="004D63DE">
      <w:r>
        <w:rPr>
          <w:rFonts w:hint="eastAsia"/>
        </w:rPr>
        <w:t xml:space="preserve">きせつ風　</w:t>
      </w:r>
      <w:r w:rsidR="00D82A72">
        <w:rPr>
          <w:rFonts w:hint="eastAsia"/>
        </w:rPr>
        <w:t>７</w:t>
      </w:r>
      <w:r w:rsidR="004D63DE">
        <w:rPr>
          <w:rFonts w:hint="eastAsia"/>
        </w:rPr>
        <w:t>月号</w:t>
      </w:r>
      <w:r w:rsidR="004D63DE">
        <w:rPr>
          <w:rFonts w:hint="eastAsia"/>
        </w:rPr>
        <w:t xml:space="preserve">  </w:t>
      </w:r>
      <w:r w:rsidR="00D82A72">
        <w:rPr>
          <w:rFonts w:hint="eastAsia"/>
        </w:rPr>
        <w:t>第２３３</w:t>
      </w:r>
      <w:r w:rsidR="004D63DE">
        <w:rPr>
          <w:rFonts w:hint="eastAsia"/>
        </w:rPr>
        <w:t>号　音声案内</w:t>
      </w:r>
    </w:p>
    <w:p w:rsidR="004D63DE" w:rsidRDefault="004D63DE" w:rsidP="004D63DE"/>
    <w:p w:rsidR="004D63DE" w:rsidRDefault="00CD7344" w:rsidP="004D63DE">
      <w:r>
        <w:rPr>
          <w:rFonts w:hint="eastAsia"/>
        </w:rPr>
        <w:t>発行　きせつ風編集委員会</w:t>
      </w:r>
    </w:p>
    <w:p w:rsidR="004D63DE" w:rsidRDefault="004D63DE" w:rsidP="004D63DE">
      <w:r>
        <w:rPr>
          <w:rFonts w:hint="eastAsia"/>
        </w:rPr>
        <w:t xml:space="preserve">　　　品川第二地域センター内</w:t>
      </w:r>
    </w:p>
    <w:p w:rsidR="004D63DE" w:rsidRDefault="004D63DE" w:rsidP="004D63DE">
      <w:r>
        <w:rPr>
          <w:rFonts w:hint="eastAsia"/>
        </w:rPr>
        <w:t>電話　３４７２－２０００</w:t>
      </w:r>
    </w:p>
    <w:p w:rsidR="004D63DE" w:rsidRDefault="004D63DE" w:rsidP="004D63DE">
      <w:r>
        <w:rPr>
          <w:rFonts w:hint="eastAsia"/>
        </w:rPr>
        <w:t>ＦＡＸ　３４７２－２０５８</w:t>
      </w:r>
    </w:p>
    <w:p w:rsidR="004D63DE" w:rsidRDefault="00D82A72" w:rsidP="004D63DE">
      <w:r>
        <w:rPr>
          <w:rFonts w:hint="eastAsia"/>
        </w:rPr>
        <w:t>令和６年７</w:t>
      </w:r>
      <w:r w:rsidR="004D63DE">
        <w:rPr>
          <w:rFonts w:hint="eastAsia"/>
        </w:rPr>
        <w:t>月１日発行</w:t>
      </w:r>
    </w:p>
    <w:p w:rsidR="004D63DE" w:rsidRDefault="004D63DE" w:rsidP="004D63DE"/>
    <w:p w:rsidR="001376E6" w:rsidRDefault="004D63DE" w:rsidP="004D63DE">
      <w:r>
        <w:rPr>
          <w:rFonts w:hint="eastAsia"/>
        </w:rPr>
        <w:t>１ページ</w:t>
      </w:r>
    </w:p>
    <w:p w:rsidR="003F6E9B" w:rsidRDefault="00D82A72" w:rsidP="00D1374F">
      <w:pPr>
        <w:snapToGrid w:val="0"/>
        <w:ind w:firstLineChars="100" w:firstLine="240"/>
        <w:rPr>
          <w:rFonts w:asciiTheme="minorEastAsia" w:hAnsiTheme="minorEastAsia"/>
          <w:szCs w:val="30"/>
        </w:rPr>
      </w:pPr>
      <w:r>
        <w:rPr>
          <w:rFonts w:asciiTheme="minorEastAsia" w:hAnsiTheme="minorEastAsia" w:hint="eastAsia"/>
          <w:szCs w:val="30"/>
        </w:rPr>
        <w:t>令和６</w:t>
      </w:r>
      <w:r w:rsidR="003F6E9B">
        <w:rPr>
          <w:rFonts w:asciiTheme="minorEastAsia" w:hAnsiTheme="minorEastAsia" w:hint="eastAsia"/>
          <w:szCs w:val="30"/>
        </w:rPr>
        <w:t xml:space="preserve">年度　</w:t>
      </w:r>
      <w:r>
        <w:rPr>
          <w:rFonts w:asciiTheme="minorEastAsia" w:hAnsiTheme="minorEastAsia" w:hint="eastAsia"/>
          <w:szCs w:val="30"/>
        </w:rPr>
        <w:t>親子ハイキング（潮干狩り）</w:t>
      </w:r>
    </w:p>
    <w:p w:rsidR="0070270C" w:rsidRPr="0070270C" w:rsidRDefault="0070270C" w:rsidP="0070270C">
      <w:pPr>
        <w:snapToGrid w:val="0"/>
        <w:ind w:firstLineChars="100" w:firstLine="240"/>
        <w:rPr>
          <w:rFonts w:asciiTheme="minorEastAsia" w:hAnsiTheme="minorEastAsia"/>
          <w:szCs w:val="30"/>
        </w:rPr>
      </w:pPr>
      <w:r w:rsidRPr="0070270C">
        <w:rPr>
          <w:rFonts w:asciiTheme="minorEastAsia" w:hAnsiTheme="minorEastAsia" w:hint="eastAsia"/>
          <w:szCs w:val="30"/>
        </w:rPr>
        <w:t>５月２６日</w:t>
      </w:r>
      <w:r w:rsidR="00D11FB4">
        <w:rPr>
          <w:rFonts w:asciiTheme="minorEastAsia" w:hAnsiTheme="minorEastAsia" w:hint="eastAsia"/>
          <w:szCs w:val="30"/>
        </w:rPr>
        <w:t>（日曜日）</w:t>
      </w:r>
      <w:r w:rsidRPr="0070270C">
        <w:rPr>
          <w:rFonts w:asciiTheme="minorEastAsia" w:hAnsiTheme="minorEastAsia" w:hint="eastAsia"/>
          <w:szCs w:val="30"/>
        </w:rPr>
        <w:t>に品川第二地区委員会主催の親子ハイキング（潮干狩り）が開催され、バス３台、150名近い方が参加しました。行きのバス内では、レクリエーションとしてクイズやなぞなぞなどを行い、正解した子どもたちはお菓子をゲットしていました。</w:t>
      </w:r>
    </w:p>
    <w:p w:rsidR="0070270C" w:rsidRPr="0070270C" w:rsidRDefault="0070270C" w:rsidP="0070270C">
      <w:pPr>
        <w:snapToGrid w:val="0"/>
        <w:ind w:firstLineChars="100" w:firstLine="240"/>
        <w:rPr>
          <w:rFonts w:asciiTheme="minorEastAsia" w:hAnsiTheme="minorEastAsia"/>
          <w:szCs w:val="30"/>
        </w:rPr>
      </w:pPr>
      <w:r w:rsidRPr="0070270C">
        <w:rPr>
          <w:rFonts w:asciiTheme="minorEastAsia" w:hAnsiTheme="minorEastAsia" w:hint="eastAsia"/>
          <w:szCs w:val="30"/>
        </w:rPr>
        <w:t xml:space="preserve">　潮干狩り場に到着した後は、各自潮干狩りを楽しんでいました。今回はアサリが少なくハマグリが多かったため、参加者は網をいっぱいにしていました。</w:t>
      </w:r>
    </w:p>
    <w:p w:rsidR="00D82A72" w:rsidRDefault="0070270C" w:rsidP="0070270C">
      <w:pPr>
        <w:snapToGrid w:val="0"/>
        <w:ind w:firstLineChars="100" w:firstLine="240"/>
        <w:rPr>
          <w:rFonts w:asciiTheme="minorEastAsia" w:hAnsiTheme="minorEastAsia"/>
          <w:szCs w:val="30"/>
        </w:rPr>
      </w:pPr>
      <w:r w:rsidRPr="0070270C">
        <w:rPr>
          <w:rFonts w:asciiTheme="minorEastAsia" w:hAnsiTheme="minorEastAsia" w:hint="eastAsia"/>
          <w:szCs w:val="30"/>
        </w:rPr>
        <w:t xml:space="preserve">　潮干狩り終了後は、隣接する富津公園で昼食をとり、食後は公園で体を動かしたり、心地よい陽気の中お昼寝をしている子どもたちもいました。帰りのバス内では、映画を観たり、眠りにつく子どもたちも多くいました。最後は「海ほたるPA」に寄り、お土産などを購入するなど満喫している様子がみられました。今回の潮干狩りに参加された皆さまは、多くの貝と思い出とともに、帰路についたことでしょう。</w:t>
      </w:r>
    </w:p>
    <w:p w:rsidR="003B20C4" w:rsidRPr="003B20C4" w:rsidRDefault="003B20C4" w:rsidP="003B20C4">
      <w:pPr>
        <w:snapToGrid w:val="0"/>
        <w:spacing w:line="276" w:lineRule="auto"/>
        <w:jc w:val="left"/>
        <w:rPr>
          <w:rFonts w:asciiTheme="minorEastAsia" w:hAnsiTheme="minorEastAsia"/>
          <w:color w:val="000000" w:themeColor="text1"/>
          <w:szCs w:val="26"/>
        </w:rPr>
      </w:pPr>
    </w:p>
    <w:p w:rsidR="008171B0" w:rsidRPr="003F6E9B" w:rsidRDefault="004D63DE" w:rsidP="004D63DE">
      <w:pPr>
        <w:snapToGrid w:val="0"/>
        <w:jc w:val="left"/>
        <w:rPr>
          <w:rFonts w:asciiTheme="minorEastAsia" w:hAnsiTheme="minorEastAsia"/>
          <w:color w:val="000000" w:themeColor="text1"/>
          <w:szCs w:val="24"/>
        </w:rPr>
      </w:pPr>
      <w:r w:rsidRPr="003F6E9B">
        <w:rPr>
          <w:rFonts w:asciiTheme="minorEastAsia" w:hAnsiTheme="minorEastAsia" w:hint="eastAsia"/>
          <w:color w:val="000000" w:themeColor="text1"/>
          <w:szCs w:val="24"/>
        </w:rPr>
        <w:t>２ページ</w:t>
      </w:r>
    </w:p>
    <w:p w:rsidR="003F6E9B" w:rsidRDefault="003F6E9B" w:rsidP="003F6E9B">
      <w:pPr>
        <w:snapToGrid w:val="0"/>
        <w:rPr>
          <w:rFonts w:asciiTheme="minorEastAsia" w:hAnsiTheme="minorEastAsia"/>
          <w:szCs w:val="24"/>
        </w:rPr>
      </w:pPr>
      <w:r w:rsidRPr="003F6E9B">
        <w:rPr>
          <w:rFonts w:asciiTheme="minorEastAsia" w:hAnsiTheme="minorEastAsia" w:hint="eastAsia"/>
          <w:szCs w:val="24"/>
        </w:rPr>
        <w:t xml:space="preserve">　</w:t>
      </w:r>
      <w:r w:rsidR="0070270C">
        <w:rPr>
          <w:rFonts w:asciiTheme="minorEastAsia" w:hAnsiTheme="minorEastAsia" w:hint="eastAsia"/>
          <w:szCs w:val="24"/>
        </w:rPr>
        <w:t>囲碁教室　開講式</w:t>
      </w:r>
    </w:p>
    <w:p w:rsidR="0070270C" w:rsidRPr="0070270C" w:rsidRDefault="007E0EF9" w:rsidP="0070270C">
      <w:pPr>
        <w:snapToGrid w:val="0"/>
        <w:rPr>
          <w:rFonts w:asciiTheme="minorEastAsia" w:hAnsiTheme="minorEastAsia"/>
          <w:szCs w:val="24"/>
        </w:rPr>
      </w:pPr>
      <w:r>
        <w:rPr>
          <w:rFonts w:asciiTheme="minorEastAsia" w:hAnsiTheme="minorEastAsia" w:hint="eastAsia"/>
          <w:szCs w:val="24"/>
        </w:rPr>
        <w:t xml:space="preserve">　</w:t>
      </w:r>
      <w:r w:rsidR="0070270C" w:rsidRPr="0070270C">
        <w:rPr>
          <w:rFonts w:asciiTheme="minorEastAsia" w:hAnsiTheme="minorEastAsia" w:hint="eastAsia"/>
          <w:szCs w:val="24"/>
        </w:rPr>
        <w:t>毎年実施している囲碁教室が、４月２７日（土</w:t>
      </w:r>
      <w:r w:rsidR="0070270C">
        <w:rPr>
          <w:rFonts w:asciiTheme="minorEastAsia" w:hAnsiTheme="minorEastAsia" w:hint="eastAsia"/>
          <w:szCs w:val="24"/>
        </w:rPr>
        <w:t>曜日</w:t>
      </w:r>
      <w:r w:rsidR="0070270C" w:rsidRPr="0070270C">
        <w:rPr>
          <w:rFonts w:asciiTheme="minorEastAsia" w:hAnsiTheme="minorEastAsia" w:hint="eastAsia"/>
          <w:szCs w:val="24"/>
        </w:rPr>
        <w:t>）に開講式を迎えました。今年度は小中学生のみならず４歳以上のお子さんも参加し、大盛況でした。</w:t>
      </w:r>
    </w:p>
    <w:p w:rsidR="0070270C" w:rsidRPr="0070270C" w:rsidRDefault="0070270C" w:rsidP="0070270C">
      <w:pPr>
        <w:snapToGrid w:val="0"/>
        <w:rPr>
          <w:rFonts w:asciiTheme="minorEastAsia" w:hAnsiTheme="minorEastAsia"/>
          <w:szCs w:val="24"/>
        </w:rPr>
      </w:pPr>
      <w:r w:rsidRPr="0070270C">
        <w:rPr>
          <w:rFonts w:asciiTheme="minorEastAsia" w:hAnsiTheme="minorEastAsia" w:hint="eastAsia"/>
          <w:szCs w:val="24"/>
        </w:rPr>
        <w:t xml:space="preserve">　日本棋院のプロの指導のもと、囲碁の基</w:t>
      </w:r>
      <w:bookmarkStart w:id="0" w:name="_GoBack"/>
      <w:bookmarkEnd w:id="0"/>
      <w:r w:rsidRPr="0070270C">
        <w:rPr>
          <w:rFonts w:asciiTheme="minorEastAsia" w:hAnsiTheme="minorEastAsia" w:hint="eastAsia"/>
          <w:szCs w:val="24"/>
        </w:rPr>
        <w:t>本的なルールや礼儀作法などを学んでいました。特に対局前の挨拶などは、皆さん元気よく行っている姿が印象的でした。</w:t>
      </w:r>
    </w:p>
    <w:p w:rsidR="0070270C" w:rsidRDefault="0070270C" w:rsidP="0070270C">
      <w:pPr>
        <w:snapToGrid w:val="0"/>
        <w:rPr>
          <w:rFonts w:asciiTheme="minorEastAsia" w:hAnsiTheme="minorEastAsia"/>
          <w:szCs w:val="24"/>
        </w:rPr>
      </w:pPr>
      <w:r w:rsidRPr="0070270C">
        <w:rPr>
          <w:rFonts w:asciiTheme="minorEastAsia" w:hAnsiTheme="minorEastAsia" w:hint="eastAsia"/>
          <w:szCs w:val="24"/>
        </w:rPr>
        <w:t xml:space="preserve">　これからは囲碁のルールも難しくなってくることでしょうが、楽しみながら学んでいくことでしょう。これから一年後、囲碁を通して成長した子どもたちの姿が今から楽しみです。</w:t>
      </w:r>
    </w:p>
    <w:p w:rsidR="0070270C" w:rsidRDefault="0070270C" w:rsidP="0070270C">
      <w:pPr>
        <w:snapToGrid w:val="0"/>
        <w:rPr>
          <w:rFonts w:asciiTheme="minorEastAsia" w:hAnsiTheme="minorEastAsia"/>
          <w:szCs w:val="24"/>
        </w:rPr>
      </w:pPr>
    </w:p>
    <w:p w:rsidR="0070270C" w:rsidRDefault="0070270C" w:rsidP="0070270C">
      <w:pPr>
        <w:snapToGrid w:val="0"/>
        <w:rPr>
          <w:rFonts w:asciiTheme="minorEastAsia" w:hAnsiTheme="minorEastAsia"/>
          <w:szCs w:val="24"/>
        </w:rPr>
      </w:pPr>
      <w:r>
        <w:rPr>
          <w:rFonts w:asciiTheme="minorEastAsia" w:hAnsiTheme="minorEastAsia" w:hint="eastAsia"/>
          <w:szCs w:val="24"/>
        </w:rPr>
        <w:t>囲碁ってどんなもの</w:t>
      </w:r>
    </w:p>
    <w:p w:rsidR="0070270C" w:rsidRDefault="0070270C" w:rsidP="0070270C">
      <w:pPr>
        <w:snapToGrid w:val="0"/>
        <w:ind w:left="720" w:hangingChars="300" w:hanging="720"/>
        <w:rPr>
          <w:rFonts w:asciiTheme="minorEastAsia" w:hAnsiTheme="minorEastAsia"/>
          <w:szCs w:val="24"/>
        </w:rPr>
      </w:pPr>
      <w:r>
        <w:rPr>
          <w:rFonts w:asciiTheme="minorEastAsia" w:hAnsiTheme="minorEastAsia" w:hint="eastAsia"/>
          <w:szCs w:val="24"/>
        </w:rPr>
        <w:t xml:space="preserve">歴史　</w:t>
      </w:r>
      <w:r w:rsidRPr="0070270C">
        <w:rPr>
          <w:rFonts w:asciiTheme="minorEastAsia" w:hAnsiTheme="minorEastAsia" w:hint="eastAsia"/>
          <w:szCs w:val="24"/>
        </w:rPr>
        <w:t>囲碁は中国発祥とされており、約2000年前からあったとされています。日本でも平安時代には伝わったとされ、今年ドラマで話題の紫式部や清少納言などの有名人も囲碁を嗜んでいたとされています。</w:t>
      </w:r>
    </w:p>
    <w:p w:rsidR="0070270C" w:rsidRPr="0070270C" w:rsidRDefault="0070270C" w:rsidP="0070270C">
      <w:pPr>
        <w:snapToGrid w:val="0"/>
        <w:ind w:left="720" w:hangingChars="300" w:hanging="720"/>
        <w:rPr>
          <w:rFonts w:asciiTheme="minorEastAsia" w:hAnsiTheme="minorEastAsia"/>
          <w:szCs w:val="24"/>
        </w:rPr>
      </w:pPr>
      <w:r>
        <w:rPr>
          <w:rFonts w:asciiTheme="minorEastAsia" w:hAnsiTheme="minorEastAsia" w:hint="eastAsia"/>
          <w:szCs w:val="24"/>
        </w:rPr>
        <w:t xml:space="preserve">用語　</w:t>
      </w:r>
      <w:r w:rsidRPr="0070270C">
        <w:rPr>
          <w:rFonts w:asciiTheme="minorEastAsia" w:hAnsiTheme="minorEastAsia" w:hint="eastAsia"/>
          <w:szCs w:val="24"/>
        </w:rPr>
        <w:t>囲碁が由来の言葉</w:t>
      </w:r>
    </w:p>
    <w:p w:rsidR="0070270C" w:rsidRPr="0070270C" w:rsidRDefault="0070270C" w:rsidP="0070270C">
      <w:pPr>
        <w:snapToGrid w:val="0"/>
        <w:ind w:leftChars="200" w:left="720" w:hangingChars="100" w:hanging="240"/>
        <w:rPr>
          <w:rFonts w:asciiTheme="minorEastAsia" w:hAnsiTheme="minorEastAsia"/>
          <w:szCs w:val="24"/>
        </w:rPr>
      </w:pPr>
      <w:r w:rsidRPr="0070270C">
        <w:rPr>
          <w:rFonts w:asciiTheme="minorEastAsia" w:hAnsiTheme="minorEastAsia" w:hint="eastAsia"/>
          <w:szCs w:val="24"/>
        </w:rPr>
        <w:t>・ダメ</w:t>
      </w:r>
    </w:p>
    <w:p w:rsidR="0070270C" w:rsidRPr="0070270C" w:rsidRDefault="0070270C" w:rsidP="0070270C">
      <w:pPr>
        <w:snapToGrid w:val="0"/>
        <w:ind w:leftChars="200" w:left="720" w:hangingChars="100" w:hanging="240"/>
        <w:rPr>
          <w:rFonts w:asciiTheme="minorEastAsia" w:hAnsiTheme="minorEastAsia"/>
          <w:szCs w:val="24"/>
        </w:rPr>
      </w:pPr>
      <w:r w:rsidRPr="0070270C">
        <w:rPr>
          <w:rFonts w:asciiTheme="minorEastAsia" w:hAnsiTheme="minorEastAsia" w:hint="eastAsia"/>
          <w:szCs w:val="24"/>
        </w:rPr>
        <w:lastRenderedPageBreak/>
        <w:t>・駄目押し（詰め）</w:t>
      </w:r>
    </w:p>
    <w:p w:rsidR="0070270C" w:rsidRPr="0070270C" w:rsidRDefault="0070270C" w:rsidP="0070270C">
      <w:pPr>
        <w:snapToGrid w:val="0"/>
        <w:ind w:leftChars="200" w:left="720" w:hangingChars="100" w:hanging="240"/>
        <w:rPr>
          <w:rFonts w:asciiTheme="minorEastAsia" w:hAnsiTheme="minorEastAsia"/>
          <w:szCs w:val="24"/>
        </w:rPr>
      </w:pPr>
      <w:r w:rsidRPr="0070270C">
        <w:rPr>
          <w:rFonts w:asciiTheme="minorEastAsia" w:hAnsiTheme="minorEastAsia" w:hint="eastAsia"/>
          <w:szCs w:val="24"/>
        </w:rPr>
        <w:t>・八百長</w:t>
      </w:r>
    </w:p>
    <w:p w:rsidR="0070270C" w:rsidRPr="0070270C" w:rsidRDefault="0070270C" w:rsidP="0070270C">
      <w:pPr>
        <w:snapToGrid w:val="0"/>
        <w:ind w:leftChars="200" w:left="720" w:hangingChars="100" w:hanging="240"/>
        <w:rPr>
          <w:rFonts w:asciiTheme="minorEastAsia" w:hAnsiTheme="minorEastAsia"/>
          <w:szCs w:val="24"/>
        </w:rPr>
      </w:pPr>
      <w:r w:rsidRPr="0070270C">
        <w:rPr>
          <w:rFonts w:asciiTheme="minorEastAsia" w:hAnsiTheme="minorEastAsia" w:hint="eastAsia"/>
          <w:szCs w:val="24"/>
        </w:rPr>
        <w:t>・布石</w:t>
      </w:r>
    </w:p>
    <w:p w:rsidR="0070270C" w:rsidRPr="0070270C" w:rsidRDefault="0070270C" w:rsidP="0070270C">
      <w:pPr>
        <w:snapToGrid w:val="0"/>
        <w:ind w:leftChars="200" w:left="720" w:hangingChars="100" w:hanging="240"/>
        <w:rPr>
          <w:rFonts w:asciiTheme="minorEastAsia" w:hAnsiTheme="minorEastAsia"/>
          <w:szCs w:val="24"/>
        </w:rPr>
      </w:pPr>
      <w:r w:rsidRPr="0070270C">
        <w:rPr>
          <w:rFonts w:asciiTheme="minorEastAsia" w:hAnsiTheme="minorEastAsia" w:hint="eastAsia"/>
          <w:szCs w:val="24"/>
        </w:rPr>
        <w:t>・定石</w:t>
      </w:r>
    </w:p>
    <w:p w:rsidR="0070270C" w:rsidRPr="0070270C" w:rsidRDefault="0070270C" w:rsidP="0070270C">
      <w:pPr>
        <w:snapToGrid w:val="0"/>
        <w:ind w:leftChars="200" w:left="720" w:hangingChars="100" w:hanging="240"/>
        <w:rPr>
          <w:rFonts w:asciiTheme="minorEastAsia" w:hAnsiTheme="minorEastAsia"/>
          <w:szCs w:val="24"/>
        </w:rPr>
      </w:pPr>
      <w:r w:rsidRPr="0070270C">
        <w:rPr>
          <w:rFonts w:asciiTheme="minorEastAsia" w:hAnsiTheme="minorEastAsia" w:hint="eastAsia"/>
          <w:szCs w:val="24"/>
        </w:rPr>
        <w:t>・死活</w:t>
      </w:r>
    </w:p>
    <w:p w:rsidR="0070270C" w:rsidRPr="0070270C" w:rsidRDefault="0070270C" w:rsidP="0070270C">
      <w:pPr>
        <w:snapToGrid w:val="0"/>
        <w:ind w:firstLineChars="200" w:firstLine="480"/>
        <w:rPr>
          <w:rFonts w:asciiTheme="minorEastAsia" w:hAnsiTheme="minorEastAsia"/>
          <w:szCs w:val="24"/>
        </w:rPr>
      </w:pPr>
      <w:r w:rsidRPr="0070270C">
        <w:rPr>
          <w:rFonts w:asciiTheme="minorEastAsia" w:hAnsiTheme="minorEastAsia" w:hint="eastAsia"/>
          <w:szCs w:val="24"/>
        </w:rPr>
        <w:t>・大局観</w:t>
      </w:r>
    </w:p>
    <w:p w:rsidR="0070270C" w:rsidRPr="0070270C" w:rsidRDefault="0070270C" w:rsidP="0070270C">
      <w:pPr>
        <w:snapToGrid w:val="0"/>
        <w:ind w:leftChars="300" w:left="720"/>
        <w:rPr>
          <w:rFonts w:asciiTheme="minorEastAsia" w:hAnsiTheme="minorEastAsia"/>
          <w:szCs w:val="24"/>
        </w:rPr>
      </w:pPr>
      <w:r w:rsidRPr="0070270C">
        <w:rPr>
          <w:rFonts w:asciiTheme="minorEastAsia" w:hAnsiTheme="minorEastAsia" w:hint="eastAsia"/>
          <w:szCs w:val="24"/>
        </w:rPr>
        <w:t>などがあります。</w:t>
      </w:r>
    </w:p>
    <w:p w:rsidR="00521203" w:rsidRDefault="0070270C" w:rsidP="0070270C">
      <w:pPr>
        <w:snapToGrid w:val="0"/>
        <w:ind w:left="960" w:hangingChars="400" w:hanging="960"/>
        <w:rPr>
          <w:rFonts w:asciiTheme="minorEastAsia" w:hAnsiTheme="minorEastAsia"/>
          <w:szCs w:val="24"/>
        </w:rPr>
      </w:pPr>
      <w:r>
        <w:rPr>
          <w:rFonts w:asciiTheme="minorEastAsia" w:hAnsiTheme="minorEastAsia" w:hint="eastAsia"/>
          <w:szCs w:val="24"/>
        </w:rPr>
        <w:t xml:space="preserve">ルール　</w:t>
      </w:r>
      <w:r w:rsidRPr="0070270C">
        <w:rPr>
          <w:rFonts w:asciiTheme="minorEastAsia" w:hAnsiTheme="minorEastAsia" w:hint="eastAsia"/>
          <w:szCs w:val="24"/>
        </w:rPr>
        <w:t>囲碁は、黒色の碁石と白色の碁石を使用します。碁盤は一般的に縦横19本ずつの線が入った19路盤が使用されますが、囲碁教室では他の路盤も使用されています。最終的に自分の色の碁石が相手より多く陣地をとると勝利になります。</w:t>
      </w:r>
    </w:p>
    <w:p w:rsidR="0070270C" w:rsidRPr="0070270C" w:rsidRDefault="0070270C" w:rsidP="0070270C">
      <w:pPr>
        <w:snapToGrid w:val="0"/>
        <w:ind w:left="960" w:hangingChars="400" w:hanging="960"/>
        <w:rPr>
          <w:rFonts w:asciiTheme="minorEastAsia" w:hAnsiTheme="minorEastAsia"/>
          <w:szCs w:val="24"/>
        </w:rPr>
      </w:pPr>
    </w:p>
    <w:p w:rsidR="007E0EF9" w:rsidRPr="007E0EF9" w:rsidRDefault="007E0EF9" w:rsidP="00CD7344">
      <w:pPr>
        <w:rPr>
          <w:rFonts w:asciiTheme="minorEastAsia" w:hAnsiTheme="minorEastAsia"/>
          <w:sz w:val="28"/>
          <w:szCs w:val="24"/>
        </w:rPr>
      </w:pPr>
    </w:p>
    <w:p w:rsidR="0075792B" w:rsidRPr="004939F2" w:rsidRDefault="0075792B" w:rsidP="00CD7344">
      <w:pPr>
        <w:rPr>
          <w:szCs w:val="24"/>
        </w:rPr>
      </w:pPr>
      <w:r w:rsidRPr="004939F2">
        <w:rPr>
          <w:rFonts w:hint="eastAsia"/>
          <w:szCs w:val="24"/>
        </w:rPr>
        <w:t>３ページ</w:t>
      </w:r>
    </w:p>
    <w:p w:rsidR="00383D35" w:rsidRDefault="0070270C" w:rsidP="00CD7344">
      <w:r>
        <w:rPr>
          <w:rFonts w:hint="eastAsia"/>
        </w:rPr>
        <w:t xml:space="preserve">　同友会町会　防災訓練　子どもまつり</w:t>
      </w:r>
    </w:p>
    <w:p w:rsidR="0070270C" w:rsidRDefault="0070270C" w:rsidP="0070270C">
      <w:r>
        <w:rPr>
          <w:rFonts w:hint="eastAsia"/>
        </w:rPr>
        <w:t xml:space="preserve">　令和６年４月１４日（日曜日）南品川児童センター前にて、同友会町会の防災訓練・子どもまつりが行われました。防災訓練では、スタンドパイプの操作方法やバケツリレーなど、初期消火に関する訓練を行いました。今年も能登半島地震が発生するなど災害の危険性が高まっています。このような災害が発生した場合に備えて、初期行動を迅速に行い、被害の拡大を防ぐ行動を学ぶことができたでしょう。</w:t>
      </w:r>
    </w:p>
    <w:p w:rsidR="0070270C" w:rsidRDefault="0070270C" w:rsidP="0070270C">
      <w:r>
        <w:rPr>
          <w:rFonts w:hint="eastAsia"/>
        </w:rPr>
        <w:t xml:space="preserve">　防災訓練の後は、子どもまつりが開催されました。老若男女が結びつきを強めることで、相互の意識を高めることにつながりました。</w:t>
      </w:r>
    </w:p>
    <w:p w:rsidR="0070270C" w:rsidRDefault="0070270C" w:rsidP="00CD7344"/>
    <w:p w:rsidR="0070270C" w:rsidRDefault="0070270C" w:rsidP="0070270C">
      <w:pPr>
        <w:ind w:firstLineChars="100" w:firstLine="240"/>
      </w:pPr>
      <w:r>
        <w:rPr>
          <w:rFonts w:hint="eastAsia"/>
        </w:rPr>
        <w:t>品川第二地区委員会からのお知らせ</w:t>
      </w:r>
    </w:p>
    <w:p w:rsidR="0070270C" w:rsidRDefault="0070270C" w:rsidP="0070270C">
      <w:pPr>
        <w:ind w:firstLineChars="100" w:firstLine="240"/>
      </w:pPr>
      <w:r>
        <w:rPr>
          <w:rFonts w:hint="eastAsia"/>
        </w:rPr>
        <w:t>ラジオ体操</w:t>
      </w:r>
    </w:p>
    <w:p w:rsidR="0070270C" w:rsidRDefault="0070270C" w:rsidP="00D11FB4">
      <w:pPr>
        <w:ind w:firstLineChars="100" w:firstLine="240"/>
      </w:pPr>
      <w:r>
        <w:rPr>
          <w:rFonts w:hint="eastAsia"/>
        </w:rPr>
        <w:t>日時：</w:t>
      </w:r>
      <w:r>
        <w:rPr>
          <w:rFonts w:hint="eastAsia"/>
        </w:rPr>
        <w:t>7</w:t>
      </w:r>
      <w:r>
        <w:rPr>
          <w:rFonts w:hint="eastAsia"/>
        </w:rPr>
        <w:t>月</w:t>
      </w:r>
      <w:r>
        <w:rPr>
          <w:rFonts w:hint="eastAsia"/>
        </w:rPr>
        <w:t>22</w:t>
      </w:r>
      <w:r w:rsidR="00A56DD6">
        <w:rPr>
          <w:rFonts w:hint="eastAsia"/>
        </w:rPr>
        <w:t>日</w:t>
      </w:r>
      <w:r>
        <w:rPr>
          <w:rFonts w:hint="eastAsia"/>
        </w:rPr>
        <w:t>（月</w:t>
      </w:r>
      <w:r w:rsidR="00D11FB4">
        <w:rPr>
          <w:rFonts w:hint="eastAsia"/>
        </w:rPr>
        <w:t>曜日</w:t>
      </w:r>
      <w:r>
        <w:rPr>
          <w:rFonts w:hint="eastAsia"/>
        </w:rPr>
        <w:t>）</w:t>
      </w:r>
      <w:r w:rsidR="00D11FB4">
        <w:rPr>
          <w:rFonts w:hint="eastAsia"/>
        </w:rPr>
        <w:t>から</w:t>
      </w:r>
      <w:r>
        <w:rPr>
          <w:rFonts w:hint="eastAsia"/>
        </w:rPr>
        <w:t>7</w:t>
      </w:r>
      <w:r>
        <w:rPr>
          <w:rFonts w:hint="eastAsia"/>
        </w:rPr>
        <w:t>月</w:t>
      </w:r>
      <w:r>
        <w:rPr>
          <w:rFonts w:hint="eastAsia"/>
        </w:rPr>
        <w:t>31</w:t>
      </w:r>
      <w:r w:rsidR="00A56DD6">
        <w:rPr>
          <w:rFonts w:hint="eastAsia"/>
        </w:rPr>
        <w:t>日</w:t>
      </w:r>
      <w:r>
        <w:rPr>
          <w:rFonts w:hint="eastAsia"/>
        </w:rPr>
        <w:t>（水</w:t>
      </w:r>
      <w:r w:rsidR="00D11FB4">
        <w:rPr>
          <w:rFonts w:hint="eastAsia"/>
        </w:rPr>
        <w:t>曜日</w:t>
      </w:r>
      <w:r>
        <w:rPr>
          <w:rFonts w:hint="eastAsia"/>
        </w:rPr>
        <w:t xml:space="preserve">）　　</w:t>
      </w:r>
    </w:p>
    <w:p w:rsidR="0070270C" w:rsidRDefault="0070270C" w:rsidP="00D11FB4">
      <w:pPr>
        <w:ind w:firstLineChars="100" w:firstLine="240"/>
      </w:pPr>
      <w:r>
        <w:rPr>
          <w:rFonts w:hint="eastAsia"/>
        </w:rPr>
        <w:t>場所：品川学園</w:t>
      </w:r>
      <w:r w:rsidR="00D11FB4">
        <w:rPr>
          <w:rFonts w:hint="eastAsia"/>
        </w:rPr>
        <w:t>・</w:t>
      </w:r>
      <w:r>
        <w:rPr>
          <w:rFonts w:hint="eastAsia"/>
        </w:rPr>
        <w:t>城南小</w:t>
      </w:r>
      <w:r w:rsidR="00D11FB4">
        <w:rPr>
          <w:rFonts w:hint="eastAsia"/>
        </w:rPr>
        <w:t>・</w:t>
      </w:r>
      <w:r>
        <w:rPr>
          <w:rFonts w:hint="eastAsia"/>
        </w:rPr>
        <w:t>浅間台小</w:t>
      </w:r>
    </w:p>
    <w:p w:rsidR="00D11FB4" w:rsidRDefault="0070270C" w:rsidP="00D11FB4">
      <w:pPr>
        <w:ind w:firstLineChars="100" w:firstLine="240"/>
      </w:pPr>
      <w:r>
        <w:rPr>
          <w:rFonts w:hint="eastAsia"/>
        </w:rPr>
        <w:t>（城南第二小は工事のため中止です）</w:t>
      </w:r>
    </w:p>
    <w:p w:rsidR="0070270C" w:rsidRDefault="0070270C" w:rsidP="00D11FB4">
      <w:pPr>
        <w:ind w:firstLineChars="100" w:firstLine="240"/>
      </w:pPr>
      <w:r>
        <w:rPr>
          <w:rFonts w:hint="eastAsia"/>
        </w:rPr>
        <w:t>※時間等の詳細についてはポスターをご覧ください。</w:t>
      </w:r>
    </w:p>
    <w:p w:rsidR="00D11FB4" w:rsidRDefault="00D11FB4" w:rsidP="00D11FB4">
      <w:pPr>
        <w:ind w:firstLineChars="100" w:firstLine="240"/>
      </w:pPr>
    </w:p>
    <w:p w:rsidR="00D11FB4" w:rsidRDefault="00D11FB4" w:rsidP="00D11FB4">
      <w:r>
        <w:rPr>
          <w:rFonts w:hint="eastAsia"/>
        </w:rPr>
        <w:t>親子キャンプ大会</w:t>
      </w:r>
    </w:p>
    <w:p w:rsidR="00D11FB4" w:rsidRDefault="00D11FB4" w:rsidP="00D11FB4">
      <w:r>
        <w:rPr>
          <w:rFonts w:hint="eastAsia"/>
        </w:rPr>
        <w:t xml:space="preserve">日　　</w:t>
      </w:r>
      <w:r>
        <w:rPr>
          <w:rFonts w:hint="eastAsia"/>
        </w:rPr>
        <w:t xml:space="preserve"> </w:t>
      </w:r>
      <w:r>
        <w:rPr>
          <w:rFonts w:hint="eastAsia"/>
        </w:rPr>
        <w:t>時：</w:t>
      </w:r>
      <w:r>
        <w:rPr>
          <w:rFonts w:hint="eastAsia"/>
        </w:rPr>
        <w:t>8</w:t>
      </w:r>
      <w:r>
        <w:rPr>
          <w:rFonts w:hint="eastAsia"/>
        </w:rPr>
        <w:t>月</w:t>
      </w:r>
      <w:r>
        <w:rPr>
          <w:rFonts w:hint="eastAsia"/>
        </w:rPr>
        <w:t>10</w:t>
      </w:r>
      <w:r w:rsidR="00A56DD6">
        <w:rPr>
          <w:rFonts w:hint="eastAsia"/>
        </w:rPr>
        <w:t>日</w:t>
      </w:r>
      <w:r>
        <w:rPr>
          <w:rFonts w:hint="eastAsia"/>
        </w:rPr>
        <w:t>（土曜日）から</w:t>
      </w:r>
      <w:r>
        <w:rPr>
          <w:rFonts w:hint="eastAsia"/>
        </w:rPr>
        <w:t>8</w:t>
      </w:r>
      <w:r>
        <w:rPr>
          <w:rFonts w:hint="eastAsia"/>
        </w:rPr>
        <w:t>月</w:t>
      </w:r>
      <w:r>
        <w:rPr>
          <w:rFonts w:hint="eastAsia"/>
        </w:rPr>
        <w:t>11</w:t>
      </w:r>
      <w:r w:rsidR="00A56DD6">
        <w:rPr>
          <w:rFonts w:hint="eastAsia"/>
        </w:rPr>
        <w:t>日</w:t>
      </w:r>
      <w:r>
        <w:rPr>
          <w:rFonts w:hint="eastAsia"/>
        </w:rPr>
        <w:t>（日曜日）</w:t>
      </w:r>
    </w:p>
    <w:p w:rsidR="00D11FB4" w:rsidRDefault="00D11FB4" w:rsidP="00D11FB4">
      <w:r>
        <w:rPr>
          <w:rFonts w:hint="eastAsia"/>
        </w:rPr>
        <w:t xml:space="preserve">場　</w:t>
      </w:r>
      <w:r>
        <w:rPr>
          <w:rFonts w:hint="eastAsia"/>
        </w:rPr>
        <w:t xml:space="preserve"> </w:t>
      </w:r>
      <w:r>
        <w:rPr>
          <w:rFonts w:hint="eastAsia"/>
        </w:rPr>
        <w:t xml:space="preserve">　所：丹沢湖キャンプサイト</w:t>
      </w:r>
    </w:p>
    <w:p w:rsidR="00D11FB4" w:rsidRDefault="00D11FB4" w:rsidP="00D11FB4">
      <w:r>
        <w:rPr>
          <w:rFonts w:hint="eastAsia"/>
        </w:rPr>
        <w:t>申込期限：</w:t>
      </w:r>
      <w:r>
        <w:rPr>
          <w:rFonts w:hint="eastAsia"/>
        </w:rPr>
        <w:t xml:space="preserve"> </w:t>
      </w:r>
      <w:r>
        <w:rPr>
          <w:rFonts w:hint="eastAsia"/>
        </w:rPr>
        <w:t>７月５</w:t>
      </w:r>
      <w:r w:rsidR="00A56DD6">
        <w:rPr>
          <w:rFonts w:hint="eastAsia"/>
        </w:rPr>
        <w:t>日</w:t>
      </w:r>
      <w:r>
        <w:rPr>
          <w:rFonts w:hint="eastAsia"/>
        </w:rPr>
        <w:t>（金曜日）まで</w:t>
      </w:r>
    </w:p>
    <w:p w:rsidR="00D11FB4" w:rsidRDefault="00D11FB4" w:rsidP="00D11FB4"/>
    <w:p w:rsidR="00D11FB4" w:rsidRDefault="00D11FB4" w:rsidP="00D11FB4">
      <w:r>
        <w:rPr>
          <w:rFonts w:hint="eastAsia"/>
        </w:rPr>
        <w:t>子どもコーナー</w:t>
      </w:r>
    </w:p>
    <w:p w:rsidR="00D11FB4" w:rsidRDefault="00D11FB4" w:rsidP="00D11FB4">
      <w:r>
        <w:rPr>
          <w:rFonts w:hint="eastAsia"/>
        </w:rPr>
        <w:lastRenderedPageBreak/>
        <w:t>日　時：</w:t>
      </w:r>
      <w:r>
        <w:rPr>
          <w:rFonts w:hint="eastAsia"/>
        </w:rPr>
        <w:t>7</w:t>
      </w:r>
      <w:r>
        <w:rPr>
          <w:rFonts w:hint="eastAsia"/>
        </w:rPr>
        <w:t>月</w:t>
      </w:r>
      <w:r>
        <w:rPr>
          <w:rFonts w:hint="eastAsia"/>
        </w:rPr>
        <w:t>27</w:t>
      </w:r>
      <w:r w:rsidR="00A56DD6">
        <w:rPr>
          <w:rFonts w:hint="eastAsia"/>
        </w:rPr>
        <w:t>日</w:t>
      </w:r>
      <w:r>
        <w:rPr>
          <w:rFonts w:hint="eastAsia"/>
        </w:rPr>
        <w:t>（土曜日）</w:t>
      </w:r>
    </w:p>
    <w:p w:rsidR="00D11FB4" w:rsidRDefault="00D11FB4" w:rsidP="00D11FB4">
      <w:r>
        <w:rPr>
          <w:rFonts w:hint="eastAsia"/>
        </w:rPr>
        <w:t>場　所：城南小学校</w:t>
      </w:r>
    </w:p>
    <w:p w:rsidR="00D11FB4" w:rsidRDefault="00D11FB4" w:rsidP="00D11FB4">
      <w:r>
        <w:rPr>
          <w:rFonts w:hint="eastAsia"/>
        </w:rPr>
        <w:t>時　間：午後</w:t>
      </w:r>
      <w:r>
        <w:rPr>
          <w:rFonts w:hint="eastAsia"/>
        </w:rPr>
        <w:t>1</w:t>
      </w:r>
      <w:r>
        <w:rPr>
          <w:rFonts w:hint="eastAsia"/>
        </w:rPr>
        <w:t>時から</w:t>
      </w:r>
      <w:r>
        <w:rPr>
          <w:rFonts w:hint="eastAsia"/>
        </w:rPr>
        <w:t>3</w:t>
      </w:r>
      <w:r>
        <w:rPr>
          <w:rFonts w:hint="eastAsia"/>
        </w:rPr>
        <w:t>時</w:t>
      </w:r>
    </w:p>
    <w:p w:rsidR="00D11FB4" w:rsidRDefault="00D11FB4" w:rsidP="00D11FB4">
      <w:r>
        <w:rPr>
          <w:rFonts w:hint="eastAsia"/>
        </w:rPr>
        <w:t xml:space="preserve">内　容：射的　</w:t>
      </w:r>
      <w:r>
        <w:rPr>
          <w:rFonts w:hint="eastAsia"/>
        </w:rPr>
        <w:t xml:space="preserve"> </w:t>
      </w:r>
      <w:r>
        <w:rPr>
          <w:rFonts w:hint="eastAsia"/>
        </w:rPr>
        <w:t>輪投げ　など</w:t>
      </w:r>
    </w:p>
    <w:p w:rsidR="00D11FB4" w:rsidRDefault="00D11FB4" w:rsidP="00D11FB4">
      <w:r>
        <w:rPr>
          <w:rFonts w:hint="eastAsia"/>
        </w:rPr>
        <w:t>持ち物：上履き（履物）</w:t>
      </w:r>
    </w:p>
    <w:p w:rsidR="00D11FB4" w:rsidRDefault="00D11FB4" w:rsidP="00D11FB4">
      <w:r>
        <w:rPr>
          <w:rFonts w:hint="eastAsia"/>
        </w:rPr>
        <w:t>※詳しくはポスター・チラシをご覧ください。</w:t>
      </w:r>
    </w:p>
    <w:p w:rsidR="00D11FB4" w:rsidRDefault="00D11FB4" w:rsidP="00D11FB4"/>
    <w:p w:rsidR="00D11FB4" w:rsidRPr="00D11FB4" w:rsidRDefault="00D11FB4" w:rsidP="00D11FB4"/>
    <w:p w:rsidR="00CD7344" w:rsidRDefault="00CD7344" w:rsidP="00CD7344">
      <w:r>
        <w:rPr>
          <w:rFonts w:hint="eastAsia"/>
        </w:rPr>
        <w:t>４ページ</w:t>
      </w:r>
    </w:p>
    <w:p w:rsidR="00CD7344" w:rsidRDefault="00CD7344" w:rsidP="00CD7344">
      <w:r>
        <w:rPr>
          <w:rFonts w:hint="eastAsia"/>
        </w:rPr>
        <w:t>品川第二地域センター管内の施設の行事予定を掲載しています。</w:t>
      </w:r>
    </w:p>
    <w:p w:rsidR="00CD7344" w:rsidRDefault="00CD7344" w:rsidP="00CD7344">
      <w:r>
        <w:rPr>
          <w:rFonts w:hint="eastAsia"/>
        </w:rPr>
        <w:t>詳しくはお問合せください。</w:t>
      </w:r>
    </w:p>
    <w:p w:rsidR="00BB0187" w:rsidRDefault="00BB0187" w:rsidP="00CD7344"/>
    <w:p w:rsidR="00CD7344" w:rsidRDefault="00CD7344" w:rsidP="00CD7344">
      <w:r>
        <w:rPr>
          <w:rFonts w:hint="eastAsia"/>
        </w:rPr>
        <w:t>お問い合わせ</w:t>
      </w:r>
    </w:p>
    <w:p w:rsidR="00CD7344" w:rsidRDefault="00CD7344" w:rsidP="00CD7344">
      <w:r>
        <w:rPr>
          <w:rFonts w:hint="eastAsia"/>
        </w:rPr>
        <w:t>品川区地域振興部地域活動課品川第二地域センター</w:t>
      </w:r>
    </w:p>
    <w:p w:rsidR="00CD7344" w:rsidRDefault="00CD7344" w:rsidP="00CD7344">
      <w:r>
        <w:rPr>
          <w:rFonts w:hint="eastAsia"/>
        </w:rPr>
        <w:t>電話　０３－３４７２－２０００</w:t>
      </w:r>
    </w:p>
    <w:p w:rsidR="008171B0" w:rsidRPr="00CD7344" w:rsidRDefault="00CD7344" w:rsidP="00CD7344">
      <w:r>
        <w:rPr>
          <w:rFonts w:hint="eastAsia"/>
        </w:rPr>
        <w:t>ＦＡＸ　０３－３４７２－２０５８</w:t>
      </w:r>
    </w:p>
    <w:sectPr w:rsidR="008171B0" w:rsidRPr="00CD7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C" w:rsidRDefault="002C7E0C" w:rsidP="002C7E0C">
      <w:r>
        <w:separator/>
      </w:r>
    </w:p>
  </w:endnote>
  <w:endnote w:type="continuationSeparator" w:id="0">
    <w:p w:rsidR="002C7E0C" w:rsidRDefault="002C7E0C" w:rsidP="002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C" w:rsidRDefault="002C7E0C" w:rsidP="002C7E0C">
      <w:r>
        <w:separator/>
      </w:r>
    </w:p>
  </w:footnote>
  <w:footnote w:type="continuationSeparator" w:id="0">
    <w:p w:rsidR="002C7E0C" w:rsidRDefault="002C7E0C" w:rsidP="002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E"/>
    <w:rsid w:val="00085090"/>
    <w:rsid w:val="000902D1"/>
    <w:rsid w:val="000A7F13"/>
    <w:rsid w:val="000D00A7"/>
    <w:rsid w:val="001376E6"/>
    <w:rsid w:val="00204B9D"/>
    <w:rsid w:val="002C7E0C"/>
    <w:rsid w:val="00383D35"/>
    <w:rsid w:val="00396BFF"/>
    <w:rsid w:val="003B20C4"/>
    <w:rsid w:val="003B6903"/>
    <w:rsid w:val="003E6708"/>
    <w:rsid w:val="003F6E9B"/>
    <w:rsid w:val="00462422"/>
    <w:rsid w:val="00470F80"/>
    <w:rsid w:val="004939F2"/>
    <w:rsid w:val="004D63DE"/>
    <w:rsid w:val="0050706F"/>
    <w:rsid w:val="00521203"/>
    <w:rsid w:val="005E24D1"/>
    <w:rsid w:val="005F2BE3"/>
    <w:rsid w:val="00630EAB"/>
    <w:rsid w:val="006470C1"/>
    <w:rsid w:val="006D6031"/>
    <w:rsid w:val="0070270C"/>
    <w:rsid w:val="0075792B"/>
    <w:rsid w:val="007817E5"/>
    <w:rsid w:val="007C15B6"/>
    <w:rsid w:val="007D2842"/>
    <w:rsid w:val="007E0EF9"/>
    <w:rsid w:val="00807F4F"/>
    <w:rsid w:val="008171B0"/>
    <w:rsid w:val="00917F72"/>
    <w:rsid w:val="00980320"/>
    <w:rsid w:val="009D05CB"/>
    <w:rsid w:val="009D5AC9"/>
    <w:rsid w:val="009F29F2"/>
    <w:rsid w:val="00A56DD6"/>
    <w:rsid w:val="00B047B0"/>
    <w:rsid w:val="00B374AA"/>
    <w:rsid w:val="00BB0187"/>
    <w:rsid w:val="00BB170F"/>
    <w:rsid w:val="00BD3B4F"/>
    <w:rsid w:val="00C25841"/>
    <w:rsid w:val="00C4642D"/>
    <w:rsid w:val="00CB7D5E"/>
    <w:rsid w:val="00CD7344"/>
    <w:rsid w:val="00D11FB4"/>
    <w:rsid w:val="00D1374F"/>
    <w:rsid w:val="00D82A72"/>
    <w:rsid w:val="00DA534D"/>
    <w:rsid w:val="00DF6DD4"/>
    <w:rsid w:val="00E24167"/>
    <w:rsid w:val="00FA0F30"/>
    <w:rsid w:val="00FF1188"/>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EBE703C1-E0CE-4346-B5D5-4D0B34D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0C"/>
    <w:pPr>
      <w:tabs>
        <w:tab w:val="center" w:pos="4252"/>
        <w:tab w:val="right" w:pos="8504"/>
      </w:tabs>
      <w:snapToGrid w:val="0"/>
    </w:pPr>
  </w:style>
  <w:style w:type="character" w:customStyle="1" w:styleId="a4">
    <w:name w:val="ヘッダー (文字)"/>
    <w:basedOn w:val="a0"/>
    <w:link w:val="a3"/>
    <w:uiPriority w:val="99"/>
    <w:rsid w:val="002C7E0C"/>
  </w:style>
  <w:style w:type="paragraph" w:styleId="a5">
    <w:name w:val="footer"/>
    <w:basedOn w:val="a"/>
    <w:link w:val="a6"/>
    <w:uiPriority w:val="99"/>
    <w:unhideWhenUsed/>
    <w:rsid w:val="002C7E0C"/>
    <w:pPr>
      <w:tabs>
        <w:tab w:val="center" w:pos="4252"/>
        <w:tab w:val="right" w:pos="8504"/>
      </w:tabs>
      <w:snapToGrid w:val="0"/>
    </w:pPr>
  </w:style>
  <w:style w:type="character" w:customStyle="1" w:styleId="a6">
    <w:name w:val="フッター (文字)"/>
    <w:basedOn w:val="a0"/>
    <w:link w:val="a5"/>
    <w:uiPriority w:val="99"/>
    <w:rsid w:val="002C7E0C"/>
  </w:style>
  <w:style w:type="paragraph" w:styleId="a7">
    <w:name w:val="No Spacing"/>
    <w:uiPriority w:val="1"/>
    <w:qFormat/>
    <w:rsid w:val="009F29F2"/>
    <w:pPr>
      <w:widowControl w:val="0"/>
      <w:jc w:val="both"/>
    </w:pPr>
  </w:style>
  <w:style w:type="table" w:styleId="a8">
    <w:name w:val="Table Grid"/>
    <w:basedOn w:val="a1"/>
    <w:uiPriority w:val="59"/>
    <w:rsid w:val="003F6E9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夢梨</dc:creator>
  <cp:keywords/>
  <dc:description/>
  <cp:lastModifiedBy>竹迫　夏輝</cp:lastModifiedBy>
  <cp:revision>15</cp:revision>
  <dcterms:created xsi:type="dcterms:W3CDTF">2023-06-20T05:05:00Z</dcterms:created>
  <dcterms:modified xsi:type="dcterms:W3CDTF">2024-07-04T01:57:00Z</dcterms:modified>
</cp:coreProperties>
</file>