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7D" w:rsidRPr="001F09A1" w:rsidRDefault="001F09A1">
      <w:pPr>
        <w:rPr>
          <w:rFonts w:ascii="ＭＳ 明朝" w:eastAsia="ＭＳ 明朝" w:hAnsi="ＭＳ 明朝"/>
          <w:sz w:val="28"/>
          <w:szCs w:val="24"/>
        </w:rPr>
      </w:pPr>
      <w:r w:rsidRPr="001F09A1">
        <w:rPr>
          <w:rFonts w:ascii="ＭＳ 明朝" w:eastAsia="ＭＳ 明朝" w:hAnsi="ＭＳ 明朝" w:hint="eastAsia"/>
          <w:sz w:val="28"/>
          <w:szCs w:val="24"/>
        </w:rPr>
        <w:t>もっと中小企業センターをお得に使う方法</w:t>
      </w:r>
    </w:p>
    <w:p w:rsidR="001F09A1" w:rsidRPr="001F09A1" w:rsidRDefault="001F09A1">
      <w:pPr>
        <w:rPr>
          <w:rFonts w:ascii="ＭＳ 明朝" w:eastAsia="ＭＳ 明朝" w:hAnsi="ＭＳ 明朝"/>
          <w:sz w:val="24"/>
          <w:szCs w:val="24"/>
        </w:rPr>
      </w:pP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品</w:t>
      </w:r>
      <w:r>
        <w:rPr>
          <w:rFonts w:ascii="ＭＳ 明朝" w:eastAsia="ＭＳ 明朝" w:hAnsi="ＭＳ 明朝" w:hint="eastAsia"/>
          <w:sz w:val="24"/>
          <w:szCs w:val="24"/>
        </w:rPr>
        <w:t>川区立中小企業センターは、東急大井まち線「しもしんめい</w:t>
      </w:r>
      <w:r w:rsidRPr="001F09A1">
        <w:rPr>
          <w:rFonts w:ascii="ＭＳ 明朝" w:eastAsia="ＭＳ 明朝" w:hAnsi="ＭＳ 明朝" w:hint="eastAsia"/>
          <w:sz w:val="24"/>
          <w:szCs w:val="24"/>
        </w:rPr>
        <w:t>駅」から徒歩</w:t>
      </w:r>
      <w:r w:rsidRPr="001F09A1">
        <w:rPr>
          <w:rFonts w:ascii="ＭＳ 明朝" w:eastAsia="ＭＳ 明朝" w:hAnsi="ＭＳ 明朝"/>
          <w:sz w:val="24"/>
          <w:szCs w:val="24"/>
        </w:rPr>
        <w:t>2分、しながわ中央公園のすぐそばにあります。品川区のイベント等でもよく使われており、利用されたことがある方も多いと思います。</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しかしながら、この中小企業センターに限らず、品川区のほとんどの施設では会議室や和室、レクリエ</w:t>
      </w:r>
      <w:r>
        <w:rPr>
          <w:rFonts w:ascii="ＭＳ 明朝" w:eastAsia="ＭＳ 明朝" w:hAnsi="ＭＳ 明朝" w:hint="eastAsia"/>
          <w:sz w:val="24"/>
          <w:szCs w:val="24"/>
        </w:rPr>
        <w:t>ーションホール等を利用するためには団体登録が必要なことが多く、いち</w:t>
      </w:r>
      <w:r w:rsidRPr="001F09A1">
        <w:rPr>
          <w:rFonts w:ascii="ＭＳ 明朝" w:eastAsia="ＭＳ 明朝" w:hAnsi="ＭＳ 明朝" w:hint="eastAsia"/>
          <w:sz w:val="24"/>
          <w:szCs w:val="24"/>
        </w:rPr>
        <w:t>個人として利用するにはハードルが高いと感じた人も少なからずいるのではないでしょうか。</w:t>
      </w:r>
    </w:p>
    <w:p w:rsidR="001F09A1" w:rsidRPr="001F09A1" w:rsidRDefault="001F09A1" w:rsidP="001F09A1">
      <w:pPr>
        <w:rPr>
          <w:rFonts w:ascii="ＭＳ 明朝" w:eastAsia="ＭＳ 明朝" w:hAnsi="ＭＳ 明朝"/>
          <w:sz w:val="24"/>
          <w:szCs w:val="24"/>
        </w:rPr>
      </w:pPr>
    </w:p>
    <w:p w:rsidR="001F09A1" w:rsidRPr="001F09A1" w:rsidRDefault="001F09A1" w:rsidP="001F09A1">
      <w:pPr>
        <w:rPr>
          <w:rFonts w:ascii="ＭＳ 明朝" w:eastAsia="ＭＳ 明朝" w:hAnsi="ＭＳ 明朝"/>
          <w:sz w:val="24"/>
          <w:szCs w:val="24"/>
        </w:rPr>
      </w:pPr>
      <w:r>
        <w:rPr>
          <w:rFonts w:ascii="ＭＳ 明朝" w:eastAsia="ＭＳ 明朝" w:hAnsi="ＭＳ 明朝" w:hint="eastAsia"/>
          <w:sz w:val="24"/>
          <w:szCs w:val="24"/>
        </w:rPr>
        <w:t>今回は団体登録がなくても、いち</w:t>
      </w:r>
      <w:r w:rsidRPr="001F09A1">
        <w:rPr>
          <w:rFonts w:ascii="ＭＳ 明朝" w:eastAsia="ＭＳ 明朝" w:hAnsi="ＭＳ 明朝" w:hint="eastAsia"/>
          <w:sz w:val="24"/>
          <w:szCs w:val="24"/>
        </w:rPr>
        <w:t>個人としてすぐに利用できるスポーツ室、ヘルストレーニング室、練習用トラックを見学してきました。</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スポーツ室はいわゆる体育館</w:t>
      </w:r>
      <w:r w:rsidRPr="001F09A1">
        <w:rPr>
          <w:rFonts w:ascii="ＭＳ 明朝" w:eastAsia="ＭＳ 明朝" w:hAnsi="ＭＳ 明朝"/>
          <w:sz w:val="24"/>
          <w:szCs w:val="24"/>
        </w:rPr>
        <w:t>(728.3㎡)で、スポーツ室の2階の奥にあるヘルストレーニング室は２５メートルプール程の大きさで（103.7㎡）、小さめの体育館のようでした。ヘルスト</w:t>
      </w:r>
      <w:r w:rsidR="00171AC8">
        <w:rPr>
          <w:rFonts w:ascii="ＭＳ 明朝" w:eastAsia="ＭＳ 明朝" w:hAnsi="ＭＳ 明朝"/>
          <w:sz w:val="24"/>
          <w:szCs w:val="24"/>
        </w:rPr>
        <w:t>レーニング室には大きな鏡や体操マットもあり、ダンスの練習や格闘</w:t>
      </w:r>
      <w:r w:rsidR="00171AC8">
        <w:rPr>
          <w:rFonts w:ascii="ＭＳ 明朝" w:eastAsia="ＭＳ 明朝" w:hAnsi="ＭＳ 明朝" w:hint="eastAsia"/>
          <w:sz w:val="24"/>
          <w:szCs w:val="24"/>
        </w:rPr>
        <w:t>ぎ</w:t>
      </w:r>
      <w:r w:rsidRPr="001F09A1">
        <w:rPr>
          <w:rFonts w:ascii="ＭＳ 明朝" w:eastAsia="ＭＳ 明朝" w:hAnsi="ＭＳ 明朝"/>
          <w:sz w:val="24"/>
          <w:szCs w:val="24"/>
        </w:rPr>
        <w:t>系のスポーツなどいろいろなことに利用できると感じました。</w:t>
      </w:r>
    </w:p>
    <w:p w:rsidR="001F09A1" w:rsidRPr="001F09A1" w:rsidRDefault="001F09A1" w:rsidP="001F09A1">
      <w:pPr>
        <w:rPr>
          <w:rFonts w:ascii="ＭＳ 明朝" w:eastAsia="ＭＳ 明朝" w:hAnsi="ＭＳ 明朝"/>
          <w:sz w:val="24"/>
          <w:szCs w:val="24"/>
        </w:rPr>
      </w:pP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練習用トラックはスポーツ室の２階部分がランニングできるようになっており、コインロッカーやシャワー室、更衣室もあるので、朝、荷物をロッカーに預けて、少し走ったら、シャワーを浴びて通勤するというランニングステーションのような使い方も可能かもしれません。</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個人で利用できる時間は、スポーツ室は</w:t>
      </w:r>
      <w:r w:rsidRPr="001F09A1">
        <w:rPr>
          <w:rFonts w:ascii="ＭＳ 明朝" w:eastAsia="ＭＳ 明朝" w:hAnsi="ＭＳ 明朝"/>
          <w:sz w:val="24"/>
          <w:szCs w:val="24"/>
        </w:rPr>
        <w:t>17時半から21時半まで、ヘルストレーニング室と練習用トラックは9時から21時半までです。詳細は直接お問い合わせください。</w:t>
      </w:r>
    </w:p>
    <w:p w:rsidR="001F09A1" w:rsidRPr="001F09A1" w:rsidRDefault="001F09A1" w:rsidP="001F09A1">
      <w:pPr>
        <w:rPr>
          <w:rFonts w:ascii="ＭＳ 明朝" w:eastAsia="ＭＳ 明朝" w:hAnsi="ＭＳ 明朝"/>
          <w:sz w:val="24"/>
          <w:szCs w:val="24"/>
        </w:rPr>
      </w:pP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sz w:val="24"/>
          <w:szCs w:val="24"/>
        </w:rPr>
        <w:t>スポーツ室の個人利用　　　　　（一般開放・水曜日）　　1人／</w:t>
      </w:r>
      <w:r w:rsidR="00B55EAD">
        <w:rPr>
          <w:rFonts w:ascii="ＭＳ 明朝" w:eastAsia="ＭＳ 明朝" w:hAnsi="ＭＳ 明朝" w:hint="eastAsia"/>
          <w:sz w:val="24"/>
          <w:szCs w:val="24"/>
        </w:rPr>
        <w:t>いっかい</w:t>
      </w:r>
      <w:r w:rsidRPr="001F09A1">
        <w:rPr>
          <w:rFonts w:ascii="ＭＳ 明朝" w:eastAsia="ＭＳ 明朝" w:hAnsi="ＭＳ 明朝"/>
          <w:sz w:val="24"/>
          <w:szCs w:val="24"/>
        </w:rPr>
        <w:t xml:space="preserve">　300円</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sz w:val="24"/>
          <w:szCs w:val="24"/>
        </w:rPr>
        <w:t>ヘルストレーニング室の個人利用（日曜日・月曜日・金曜日）　1人／</w:t>
      </w:r>
      <w:r w:rsidR="00B55EAD">
        <w:rPr>
          <w:rFonts w:ascii="ＭＳ 明朝" w:eastAsia="ＭＳ 明朝" w:hAnsi="ＭＳ 明朝" w:hint="eastAsia"/>
          <w:sz w:val="24"/>
          <w:szCs w:val="24"/>
        </w:rPr>
        <w:t>いっかい</w:t>
      </w:r>
      <w:r w:rsidRPr="001F09A1">
        <w:rPr>
          <w:rFonts w:ascii="ＭＳ 明朝" w:eastAsia="ＭＳ 明朝" w:hAnsi="ＭＳ 明朝"/>
          <w:sz w:val="24"/>
          <w:szCs w:val="24"/>
        </w:rPr>
        <w:t xml:space="preserve">　250円</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sz w:val="24"/>
          <w:szCs w:val="24"/>
        </w:rPr>
        <w:t>練習用トラックの個人利用　　　（日曜日・月曜日・金曜日）　1人／</w:t>
      </w:r>
      <w:r w:rsidR="00B55EAD">
        <w:rPr>
          <w:rFonts w:ascii="ＭＳ 明朝" w:eastAsia="ＭＳ 明朝" w:hAnsi="ＭＳ 明朝" w:hint="eastAsia"/>
          <w:sz w:val="24"/>
          <w:szCs w:val="24"/>
        </w:rPr>
        <w:t>いっかい</w:t>
      </w:r>
      <w:r w:rsidRPr="001F09A1">
        <w:rPr>
          <w:rFonts w:ascii="ＭＳ 明朝" w:eastAsia="ＭＳ 明朝" w:hAnsi="ＭＳ 明朝"/>
          <w:sz w:val="24"/>
          <w:szCs w:val="24"/>
        </w:rPr>
        <w:t xml:space="preserve">　200円</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（予約不要・当日受付　お問い合わせ先　中小企業センター</w:t>
      </w:r>
      <w:r w:rsidR="002D5460">
        <w:rPr>
          <w:rFonts w:ascii="ＭＳ 明朝" w:eastAsia="ＭＳ 明朝" w:hAnsi="ＭＳ 明朝" w:hint="eastAsia"/>
          <w:sz w:val="24"/>
          <w:szCs w:val="24"/>
        </w:rPr>
        <w:t xml:space="preserve">　</w:t>
      </w:r>
      <w:r w:rsidR="00B55EAD">
        <w:rPr>
          <w:rFonts w:ascii="ＭＳ 明朝" w:eastAsia="ＭＳ 明朝" w:hAnsi="ＭＳ 明朝" w:hint="eastAsia"/>
          <w:sz w:val="24"/>
          <w:szCs w:val="24"/>
        </w:rPr>
        <w:t>電話　（三七八七）三〇四一）</w:t>
      </w:r>
    </w:p>
    <w:p w:rsidR="001F09A1" w:rsidRPr="001F09A1" w:rsidRDefault="001F09A1" w:rsidP="001F09A1">
      <w:pPr>
        <w:rPr>
          <w:rFonts w:ascii="ＭＳ 明朝" w:eastAsia="ＭＳ 明朝" w:hAnsi="ＭＳ 明朝"/>
          <w:sz w:val="24"/>
          <w:szCs w:val="24"/>
        </w:rPr>
      </w:pP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中小企業センターでは実は他にもこんな楽しいことを探すことができます！</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習い事を少しだけしたいけど、近所でなかなか見つからない、金額が高すぎる・・・。</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実はインターネットでは見つかりにくい情報は近くの施設に掲示されていることがあります。</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例えば、この品川区中小企業センター</w:t>
      </w:r>
      <w:r w:rsidRPr="001F09A1">
        <w:rPr>
          <w:rFonts w:ascii="ＭＳ 明朝" w:eastAsia="ＭＳ 明朝" w:hAnsi="ＭＳ 明朝"/>
          <w:sz w:val="24"/>
          <w:szCs w:val="24"/>
        </w:rPr>
        <w:t>1階には掲示板があり、そこには社交ダンスやマジック、絵手紙、油絵</w:t>
      </w:r>
      <w:r w:rsidR="00B55EAD">
        <w:rPr>
          <w:rFonts w:ascii="ＭＳ 明朝" w:eastAsia="ＭＳ 明朝" w:hAnsi="ＭＳ 明朝" w:hint="eastAsia"/>
          <w:sz w:val="24"/>
          <w:szCs w:val="24"/>
        </w:rPr>
        <w:t>などなど</w:t>
      </w:r>
      <w:r w:rsidRPr="001F09A1">
        <w:rPr>
          <w:rFonts w:ascii="ＭＳ 明朝" w:eastAsia="ＭＳ 明朝" w:hAnsi="ＭＳ 明朝"/>
          <w:sz w:val="24"/>
          <w:szCs w:val="24"/>
        </w:rPr>
        <w:t>・・・。多くはインターネットに情報を掲載されておらず、詳細は直接お電話するかメールでの問い合わせに限られてしまいますが、ほとんどの場合で体験や見学が可能のようです。この機会に一度近くの施設に立ち寄られた際は掲示板も是非覗いてみてください。</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今回、編集と誌面が限られていたためひとつだけの取材となりましたが、そんな掲示板の中からカポエイラのキッズクラスを見学してきました。</w:t>
      </w:r>
    </w:p>
    <w:p w:rsidR="001F09A1" w:rsidRPr="001F09A1" w:rsidRDefault="00B55EAD" w:rsidP="001F09A1">
      <w:pPr>
        <w:rPr>
          <w:rFonts w:ascii="ＭＳ 明朝" w:eastAsia="ＭＳ 明朝" w:hAnsi="ＭＳ 明朝"/>
          <w:sz w:val="24"/>
          <w:szCs w:val="24"/>
        </w:rPr>
      </w:pPr>
      <w:r>
        <w:rPr>
          <w:rFonts w:ascii="ＭＳ 明朝" w:eastAsia="ＭＳ 明朝" w:hAnsi="ＭＳ 明朝" w:hint="eastAsia"/>
          <w:sz w:val="24"/>
          <w:szCs w:val="24"/>
        </w:rPr>
        <w:t>カポエイラは、格闘ぎ</w:t>
      </w:r>
      <w:r w:rsidR="001F09A1" w:rsidRPr="001F09A1">
        <w:rPr>
          <w:rFonts w:ascii="ＭＳ 明朝" w:eastAsia="ＭＳ 明朝" w:hAnsi="ＭＳ 明朝" w:hint="eastAsia"/>
          <w:sz w:val="24"/>
          <w:szCs w:val="24"/>
        </w:rPr>
        <w:t>・ダンス・アクロバットなど様々な要素のあるブラジルの伝統武術で、カポエイラの音楽をＢＧＭに、終始なごやかな雰囲気で、丁寧に先生がサポートしながらレッスンをされていました。</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残念ながら、こちらのカポエイラ教室は現在中小企業センターでの活動は休止中で、西大井方面での活動が主とのこと</w:t>
      </w:r>
      <w:r w:rsidR="00B55EAD">
        <w:rPr>
          <w:rFonts w:ascii="ＭＳ 明朝" w:eastAsia="ＭＳ 明朝" w:hAnsi="ＭＳ 明朝" w:hint="eastAsia"/>
          <w:sz w:val="24"/>
          <w:szCs w:val="24"/>
        </w:rPr>
        <w:t>でしたが、見学・体験は大歓迎とのことでしたので、興味を持たれたかた</w:t>
      </w:r>
      <w:r w:rsidRPr="001F09A1">
        <w:rPr>
          <w:rFonts w:ascii="ＭＳ 明朝" w:eastAsia="ＭＳ 明朝" w:hAnsi="ＭＳ 明朝" w:hint="eastAsia"/>
          <w:sz w:val="24"/>
          <w:szCs w:val="24"/>
        </w:rPr>
        <w:t>は是非一度体験してみてください。</w:t>
      </w:r>
    </w:p>
    <w:p w:rsidR="001F09A1" w:rsidRPr="001F09A1" w:rsidRDefault="001F09A1" w:rsidP="001F09A1">
      <w:pPr>
        <w:rPr>
          <w:rFonts w:ascii="ＭＳ 明朝" w:eastAsia="ＭＳ 明朝" w:hAnsi="ＭＳ 明朝"/>
          <w:sz w:val="24"/>
          <w:szCs w:val="24"/>
        </w:rPr>
      </w:pP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 xml:space="preserve">カダラ　カポエイラ　東京　</w:t>
      </w:r>
    </w:p>
    <w:p w:rsidR="00171AC8"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 xml:space="preserve">親子クラス　</w:t>
      </w:r>
      <w:r w:rsidRPr="001F09A1">
        <w:rPr>
          <w:rFonts w:ascii="ＭＳ 明朝" w:eastAsia="ＭＳ 明朝" w:hAnsi="ＭＳ 明朝"/>
          <w:sz w:val="24"/>
          <w:szCs w:val="24"/>
        </w:rPr>
        <w:t>4</w:t>
      </w:r>
      <w:r w:rsidR="009A1A59">
        <w:rPr>
          <w:rFonts w:ascii="ＭＳ 明朝" w:eastAsia="ＭＳ 明朝" w:hAnsi="ＭＳ 明朝"/>
          <w:sz w:val="24"/>
          <w:szCs w:val="24"/>
        </w:rPr>
        <w:t>歳</w:t>
      </w:r>
      <w:r w:rsidR="009A1A59">
        <w:rPr>
          <w:rFonts w:ascii="ＭＳ 明朝" w:eastAsia="ＭＳ 明朝" w:hAnsi="ＭＳ 明朝" w:hint="eastAsia"/>
          <w:sz w:val="24"/>
          <w:szCs w:val="24"/>
        </w:rPr>
        <w:t>から</w:t>
      </w:r>
      <w:r w:rsidR="002D5460">
        <w:rPr>
          <w:rFonts w:ascii="ＭＳ 明朝" w:eastAsia="ＭＳ 明朝" w:hAnsi="ＭＳ 明朝"/>
          <w:sz w:val="24"/>
          <w:szCs w:val="24"/>
        </w:rPr>
        <w:t xml:space="preserve">　</w:t>
      </w:r>
    </w:p>
    <w:p w:rsidR="001F09A1" w:rsidRPr="001F09A1" w:rsidRDefault="002D5460" w:rsidP="001F09A1">
      <w:pPr>
        <w:rPr>
          <w:rFonts w:ascii="ＭＳ 明朝" w:eastAsia="ＭＳ 明朝" w:hAnsi="ＭＳ 明朝"/>
          <w:sz w:val="24"/>
          <w:szCs w:val="24"/>
        </w:rPr>
      </w:pPr>
      <w:r>
        <w:rPr>
          <w:rFonts w:ascii="ＭＳ 明朝" w:eastAsia="ＭＳ 明朝" w:hAnsi="ＭＳ 明朝"/>
          <w:sz w:val="24"/>
          <w:szCs w:val="24"/>
        </w:rPr>
        <w:t>プレキッズクラス　年長</w:t>
      </w:r>
      <w:r>
        <w:rPr>
          <w:rFonts w:ascii="ＭＳ 明朝" w:eastAsia="ＭＳ 明朝" w:hAnsi="ＭＳ 明朝" w:hint="eastAsia"/>
          <w:sz w:val="24"/>
          <w:szCs w:val="24"/>
        </w:rPr>
        <w:t>から</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キッズクラス　小学</w:t>
      </w:r>
      <w:r w:rsidRPr="001F09A1">
        <w:rPr>
          <w:rFonts w:ascii="ＭＳ 明朝" w:eastAsia="ＭＳ 明朝" w:hAnsi="ＭＳ 明朝"/>
          <w:sz w:val="24"/>
          <w:szCs w:val="24"/>
        </w:rPr>
        <w:t>3</w:t>
      </w:r>
      <w:r w:rsidR="002D5460">
        <w:rPr>
          <w:rFonts w:ascii="ＭＳ 明朝" w:eastAsia="ＭＳ 明朝" w:hAnsi="ＭＳ 明朝"/>
          <w:sz w:val="24"/>
          <w:szCs w:val="24"/>
        </w:rPr>
        <w:t>年生</w:t>
      </w:r>
      <w:r w:rsidR="002D5460">
        <w:rPr>
          <w:rFonts w:ascii="ＭＳ 明朝" w:eastAsia="ＭＳ 明朝" w:hAnsi="ＭＳ 明朝" w:hint="eastAsia"/>
          <w:sz w:val="24"/>
          <w:szCs w:val="24"/>
        </w:rPr>
        <w:t>から</w:t>
      </w:r>
    </w:p>
    <w:p w:rsidR="001F09A1" w:rsidRPr="001F09A1" w:rsidRDefault="002D5460" w:rsidP="001F09A1">
      <w:pPr>
        <w:rPr>
          <w:rFonts w:ascii="ＭＳ 明朝" w:eastAsia="ＭＳ 明朝" w:hAnsi="ＭＳ 明朝"/>
          <w:sz w:val="24"/>
          <w:szCs w:val="24"/>
        </w:rPr>
      </w:pPr>
      <w:r>
        <w:rPr>
          <w:rFonts w:ascii="ＭＳ 明朝" w:eastAsia="ＭＳ 明朝" w:hAnsi="ＭＳ 明朝" w:hint="eastAsia"/>
          <w:sz w:val="24"/>
          <w:szCs w:val="24"/>
        </w:rPr>
        <w:t>アクロバットクラス　大人クラ</w:t>
      </w:r>
      <w:bookmarkStart w:id="0" w:name="_GoBack"/>
      <w:bookmarkEnd w:id="0"/>
      <w:r>
        <w:rPr>
          <w:rFonts w:ascii="ＭＳ 明朝" w:eastAsia="ＭＳ 明朝" w:hAnsi="ＭＳ 明朝" w:hint="eastAsia"/>
          <w:sz w:val="24"/>
          <w:szCs w:val="24"/>
        </w:rPr>
        <w:t>ス　中学生から</w:t>
      </w:r>
    </w:p>
    <w:p w:rsidR="001F09A1" w:rsidRPr="001F09A1" w:rsidRDefault="001F09A1" w:rsidP="001F09A1">
      <w:pPr>
        <w:rPr>
          <w:rFonts w:ascii="ＭＳ 明朝" w:eastAsia="ＭＳ 明朝" w:hAnsi="ＭＳ 明朝"/>
          <w:sz w:val="24"/>
          <w:szCs w:val="24"/>
        </w:rPr>
      </w:pPr>
      <w:r w:rsidRPr="001F09A1">
        <w:rPr>
          <w:rFonts w:ascii="ＭＳ 明朝" w:eastAsia="ＭＳ 明朝" w:hAnsi="ＭＳ 明朝" w:hint="eastAsia"/>
          <w:sz w:val="24"/>
          <w:szCs w:val="24"/>
        </w:rPr>
        <w:t>詳細はホームページ、インスタグラムでご覧いただけます。</w:t>
      </w:r>
    </w:p>
    <w:p w:rsidR="001F09A1" w:rsidRPr="001F09A1" w:rsidRDefault="001F09A1" w:rsidP="001F09A1">
      <w:pPr>
        <w:rPr>
          <w:rFonts w:ascii="ＭＳ 明朝" w:eastAsia="ＭＳ 明朝" w:hAnsi="ＭＳ 明朝"/>
          <w:sz w:val="24"/>
          <w:szCs w:val="24"/>
        </w:rPr>
      </w:pPr>
    </w:p>
    <w:p w:rsidR="001F09A1" w:rsidRPr="001F09A1" w:rsidRDefault="001F09A1" w:rsidP="001F09A1">
      <w:pPr>
        <w:jc w:val="right"/>
        <w:rPr>
          <w:rFonts w:ascii="ＭＳ 明朝" w:eastAsia="ＭＳ 明朝" w:hAnsi="ＭＳ 明朝"/>
          <w:sz w:val="24"/>
          <w:szCs w:val="24"/>
        </w:rPr>
      </w:pPr>
      <w:r w:rsidRPr="001F09A1">
        <w:rPr>
          <w:rFonts w:ascii="ＭＳ 明朝" w:eastAsia="ＭＳ 明朝" w:hAnsi="ＭＳ 明朝" w:hint="eastAsia"/>
          <w:sz w:val="24"/>
          <w:szCs w:val="24"/>
        </w:rPr>
        <w:t>取材・編集：後藤、片桐、波木</w:t>
      </w:r>
    </w:p>
    <w:sectPr w:rsidR="001F09A1" w:rsidRPr="001F09A1" w:rsidSect="002D546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A1"/>
    <w:rsid w:val="00171AC8"/>
    <w:rsid w:val="001F09A1"/>
    <w:rsid w:val="002D5460"/>
    <w:rsid w:val="00362EC3"/>
    <w:rsid w:val="009A1A59"/>
    <w:rsid w:val="00A107E3"/>
    <w:rsid w:val="00B5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FF2F1"/>
  <w15:chartTrackingRefBased/>
  <w15:docId w15:val="{9D794598-76B9-4EA3-AF5B-9362E0FB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3</cp:revision>
  <dcterms:created xsi:type="dcterms:W3CDTF">2024-08-13T06:41:00Z</dcterms:created>
  <dcterms:modified xsi:type="dcterms:W3CDTF">2024-09-02T01:55:00Z</dcterms:modified>
</cp:coreProperties>
</file>