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A1EC6" w14:textId="6F2844CD" w:rsidR="00DF66D6" w:rsidRPr="00994BFD" w:rsidRDefault="00463979">
      <w:pPr>
        <w:rPr>
          <w:rFonts w:ascii="ＭＳ 明朝" w:eastAsia="ＭＳ 明朝" w:hAnsi="ＭＳ 明朝"/>
          <w:sz w:val="32"/>
          <w:szCs w:val="24"/>
        </w:rPr>
      </w:pPr>
      <w:r w:rsidRPr="00994BFD">
        <w:rPr>
          <w:rFonts w:ascii="ＭＳ 明朝" w:eastAsia="ＭＳ 明朝" w:hAnsi="ＭＳ 明朝" w:hint="eastAsia"/>
          <w:sz w:val="32"/>
          <w:szCs w:val="24"/>
        </w:rPr>
        <w:t xml:space="preserve">ＷＨＡＴ　</w:t>
      </w:r>
      <w:r w:rsidR="00BA1429" w:rsidRPr="00994BFD">
        <w:rPr>
          <w:rFonts w:ascii="ＭＳ 明朝" w:eastAsia="ＭＳ 明朝" w:hAnsi="ＭＳ 明朝" w:hint="eastAsia"/>
          <w:sz w:val="32"/>
          <w:szCs w:val="24"/>
        </w:rPr>
        <w:t>ミュージアム</w:t>
      </w:r>
      <w:r w:rsidRPr="00994BFD">
        <w:rPr>
          <w:rFonts w:ascii="ＭＳ 明朝" w:eastAsia="ＭＳ 明朝" w:hAnsi="ＭＳ 明朝" w:hint="eastAsia"/>
          <w:sz w:val="32"/>
          <w:szCs w:val="24"/>
        </w:rPr>
        <w:t xml:space="preserve">　建築倉庫</w:t>
      </w:r>
    </w:p>
    <w:p w14:paraId="2F9FC0C8" w14:textId="09B95888" w:rsidR="00DF66D6" w:rsidRPr="00994BFD" w:rsidRDefault="00DF66D6">
      <w:pPr>
        <w:rPr>
          <w:rFonts w:ascii="ＭＳ 明朝" w:eastAsia="ＭＳ 明朝" w:hAnsi="ＭＳ 明朝" w:cs="BIZ UDゴシック"/>
          <w:sz w:val="24"/>
          <w:szCs w:val="24"/>
        </w:rPr>
      </w:pPr>
    </w:p>
    <w:p w14:paraId="35F5BD24" w14:textId="7936A213" w:rsidR="00DF66D6" w:rsidRPr="00994BFD" w:rsidRDefault="007134AB">
      <w:pPr>
        <w:rPr>
          <w:rFonts w:ascii="ＭＳ 明朝" w:eastAsia="ＭＳ 明朝" w:hAnsi="ＭＳ 明朝" w:cs="BIZ UDゴシック"/>
          <w:sz w:val="28"/>
          <w:szCs w:val="24"/>
        </w:rPr>
      </w:pPr>
      <w:r w:rsidRPr="00994BFD">
        <w:rPr>
          <w:rFonts w:ascii="ＭＳ 明朝" w:eastAsia="ＭＳ 明朝" w:hAnsi="ＭＳ 明朝" w:cs="BIZ UDゴシック"/>
          <w:sz w:val="28"/>
          <w:szCs w:val="24"/>
        </w:rPr>
        <w:t>ＷＨＡＴ</w:t>
      </w:r>
      <w:r w:rsidR="000E17C7" w:rsidRPr="00994BFD">
        <w:rPr>
          <w:rFonts w:ascii="ＭＳ 明朝" w:eastAsia="ＭＳ 明朝" w:hAnsi="ＭＳ 明朝" w:cs="BIZ UDゴシック" w:hint="eastAsia"/>
          <w:sz w:val="28"/>
          <w:szCs w:val="24"/>
        </w:rPr>
        <w:t xml:space="preserve"> </w:t>
      </w:r>
      <w:r w:rsidR="00BA1429" w:rsidRPr="00994BFD">
        <w:rPr>
          <w:rFonts w:ascii="ＭＳ 明朝" w:eastAsia="ＭＳ 明朝" w:hAnsi="ＭＳ 明朝" w:cs="BIZ UDゴシック"/>
          <w:sz w:val="28"/>
          <w:szCs w:val="24"/>
        </w:rPr>
        <w:t>ミュージアム</w:t>
      </w:r>
      <w:r w:rsidRPr="00994BFD">
        <w:rPr>
          <w:rFonts w:ascii="ＭＳ 明朝" w:eastAsia="ＭＳ 明朝" w:hAnsi="ＭＳ 明朝" w:cs="BIZ UDゴシック"/>
          <w:sz w:val="28"/>
          <w:szCs w:val="24"/>
        </w:rPr>
        <w:t>について</w:t>
      </w:r>
    </w:p>
    <w:p w14:paraId="2F65CC0C" w14:textId="77777777" w:rsidR="00DF66D6" w:rsidRPr="00994BFD" w:rsidRDefault="007134AB">
      <w:pPr>
        <w:ind w:firstLine="230"/>
        <w:rPr>
          <w:rFonts w:ascii="ＭＳ 明朝" w:eastAsia="ＭＳ 明朝" w:hAnsi="ＭＳ 明朝"/>
          <w:sz w:val="24"/>
          <w:szCs w:val="24"/>
        </w:rPr>
      </w:pPr>
      <w:r w:rsidRPr="00994BFD">
        <w:rPr>
          <w:rFonts w:ascii="ＭＳ 明朝" w:eastAsia="ＭＳ 明朝" w:hAnsi="ＭＳ 明朝"/>
          <w:sz w:val="24"/>
          <w:szCs w:val="24"/>
        </w:rPr>
        <w:t>倉庫空間を現代アートや建築との出会いの場へと昇華させた倉庫ならではのミュージアムです。</w:t>
      </w:r>
    </w:p>
    <w:p w14:paraId="6F51A426" w14:textId="3C4E9E9B" w:rsidR="00DF66D6" w:rsidRDefault="007134AB">
      <w:pPr>
        <w:jc w:val="left"/>
        <w:rPr>
          <w:rFonts w:ascii="ＭＳ 明朝" w:eastAsia="ＭＳ 明朝" w:hAnsi="ＭＳ 明朝"/>
          <w:sz w:val="24"/>
          <w:szCs w:val="24"/>
        </w:rPr>
      </w:pPr>
      <w:r w:rsidRPr="00994BFD">
        <w:rPr>
          <w:rFonts w:ascii="ＭＳ 明朝" w:eastAsia="ＭＳ 明朝" w:hAnsi="ＭＳ 明朝"/>
          <w:sz w:val="24"/>
          <w:szCs w:val="24"/>
        </w:rPr>
        <w:t>現代アートや建築を中心に幅広い展覧会を開催しています。</w:t>
      </w:r>
    </w:p>
    <w:p w14:paraId="2F277AD3" w14:textId="77777777" w:rsidR="00687523" w:rsidRPr="00994BFD" w:rsidRDefault="00687523">
      <w:pPr>
        <w:jc w:val="left"/>
        <w:rPr>
          <w:rFonts w:ascii="ＭＳ 明朝" w:eastAsia="ＭＳ 明朝" w:hAnsi="ＭＳ 明朝" w:hint="eastAsia"/>
          <w:sz w:val="24"/>
          <w:szCs w:val="24"/>
        </w:rPr>
      </w:pPr>
    </w:p>
    <w:p w14:paraId="2A13440F" w14:textId="77777777" w:rsidR="00DF66D6" w:rsidRPr="00994BFD" w:rsidRDefault="00DF66D6" w:rsidP="00552F6F">
      <w:pPr>
        <w:spacing w:line="160" w:lineRule="exact"/>
        <w:rPr>
          <w:rFonts w:ascii="ＭＳ 明朝" w:eastAsia="ＭＳ 明朝" w:hAnsi="ＭＳ 明朝"/>
          <w:sz w:val="24"/>
          <w:szCs w:val="24"/>
        </w:rPr>
      </w:pPr>
    </w:p>
    <w:p w14:paraId="4026CFD6" w14:textId="77777777" w:rsidR="00DF66D6" w:rsidRPr="00994BFD" w:rsidRDefault="007134AB" w:rsidP="00552F6F">
      <w:pPr>
        <w:spacing w:line="320" w:lineRule="exact"/>
        <w:rPr>
          <w:rFonts w:ascii="ＭＳ 明朝" w:eastAsia="ＭＳ 明朝" w:hAnsi="ＭＳ 明朝" w:cs="BIZ UDゴシック"/>
          <w:sz w:val="28"/>
          <w:szCs w:val="24"/>
        </w:rPr>
      </w:pPr>
      <w:r w:rsidRPr="00994BFD">
        <w:rPr>
          <w:rFonts w:ascii="ＭＳ 明朝" w:eastAsia="ＭＳ 明朝" w:hAnsi="ＭＳ 明朝" w:cs="BIZ UDゴシック"/>
          <w:sz w:val="28"/>
          <w:szCs w:val="24"/>
        </w:rPr>
        <w:t>建築倉庫</w:t>
      </w:r>
    </w:p>
    <w:p w14:paraId="2C001D29" w14:textId="470704B0" w:rsidR="00DF66D6" w:rsidRPr="00994BFD" w:rsidRDefault="007134AB">
      <w:pPr>
        <w:spacing w:line="276" w:lineRule="auto"/>
        <w:ind w:firstLine="230"/>
        <w:rPr>
          <w:rFonts w:ascii="ＭＳ 明朝" w:eastAsia="ＭＳ 明朝" w:hAnsi="ＭＳ 明朝"/>
          <w:sz w:val="24"/>
          <w:szCs w:val="24"/>
        </w:rPr>
      </w:pPr>
      <w:r w:rsidRPr="00994BFD">
        <w:rPr>
          <w:rFonts w:ascii="ＭＳ 明朝" w:eastAsia="ＭＳ 明朝" w:hAnsi="ＭＳ 明朝"/>
          <w:sz w:val="24"/>
          <w:szCs w:val="24"/>
        </w:rPr>
        <w:t>アートの島＝</w:t>
      </w:r>
      <w:r w:rsidR="00BA1429" w:rsidRPr="00994BFD">
        <w:rPr>
          <w:rFonts w:ascii="ＭＳ 明朝" w:eastAsia="ＭＳ 明朝" w:hAnsi="ＭＳ 明朝" w:hint="eastAsia"/>
          <w:sz w:val="24"/>
          <w:szCs w:val="24"/>
        </w:rPr>
        <w:t>てんのうず</w:t>
      </w:r>
      <w:r w:rsidRPr="00994BFD">
        <w:rPr>
          <w:rFonts w:ascii="ＭＳ 明朝" w:eastAsia="ＭＳ 明朝" w:hAnsi="ＭＳ 明朝"/>
          <w:sz w:val="24"/>
          <w:szCs w:val="24"/>
        </w:rPr>
        <w:t>アイルの寺田倉庫株式会社が運営するWHAT</w:t>
      </w:r>
      <w:r w:rsidR="000E17C7" w:rsidRPr="00994BFD">
        <w:rPr>
          <w:rFonts w:ascii="ＭＳ 明朝" w:eastAsia="ＭＳ 明朝" w:hAnsi="ＭＳ 明朝" w:hint="eastAsia"/>
          <w:sz w:val="24"/>
          <w:szCs w:val="24"/>
        </w:rPr>
        <w:t xml:space="preserve"> </w:t>
      </w:r>
      <w:r w:rsidR="003B4938" w:rsidRPr="00994BFD">
        <w:rPr>
          <w:rFonts w:ascii="ＭＳ 明朝" w:eastAsia="ＭＳ 明朝" w:hAnsi="ＭＳ 明朝"/>
          <w:sz w:val="24"/>
          <w:szCs w:val="24"/>
        </w:rPr>
        <w:t>ミュージア</w:t>
      </w:r>
      <w:r w:rsidR="003B4938" w:rsidRPr="00994BFD">
        <w:rPr>
          <w:rFonts w:ascii="ＭＳ 明朝" w:eastAsia="ＭＳ 明朝" w:hAnsi="ＭＳ 明朝" w:hint="eastAsia"/>
          <w:sz w:val="24"/>
          <w:szCs w:val="24"/>
        </w:rPr>
        <w:t>ム</w:t>
      </w:r>
      <w:r w:rsidRPr="00994BFD">
        <w:rPr>
          <w:rFonts w:ascii="ＭＳ 明朝" w:eastAsia="ＭＳ 明朝" w:hAnsi="ＭＳ 明朝"/>
          <w:sz w:val="24"/>
          <w:szCs w:val="24"/>
        </w:rPr>
        <w:t>にある施設です。</w:t>
      </w:r>
    </w:p>
    <w:p w14:paraId="1B6B6E43" w14:textId="77777777" w:rsidR="00DF66D6" w:rsidRPr="00994BFD" w:rsidRDefault="007134AB">
      <w:pPr>
        <w:spacing w:line="276" w:lineRule="auto"/>
        <w:ind w:firstLine="230"/>
        <w:rPr>
          <w:rFonts w:ascii="ＭＳ 明朝" w:eastAsia="ＭＳ 明朝" w:hAnsi="ＭＳ 明朝"/>
          <w:sz w:val="24"/>
          <w:szCs w:val="24"/>
        </w:rPr>
      </w:pPr>
      <w:r w:rsidRPr="00994BFD">
        <w:rPr>
          <w:rFonts w:ascii="ＭＳ 明朝" w:eastAsia="ＭＳ 明朝" w:hAnsi="ＭＳ 明朝"/>
          <w:sz w:val="24"/>
          <w:szCs w:val="24"/>
        </w:rPr>
        <w:t>建築模型を保管しながら展示する日本でも珍しいミュージアムで、建築模型が変色、変形等しないように湿度、温度、照明が管理されています。</w:t>
      </w:r>
    </w:p>
    <w:p w14:paraId="0371B4F2" w14:textId="409C3E07" w:rsidR="00DF66D6" w:rsidRPr="00994BFD" w:rsidRDefault="007134AB">
      <w:pPr>
        <w:spacing w:line="276" w:lineRule="auto"/>
        <w:ind w:firstLine="230"/>
        <w:rPr>
          <w:rFonts w:ascii="ＭＳ 明朝" w:eastAsia="ＭＳ 明朝" w:hAnsi="ＭＳ 明朝"/>
          <w:sz w:val="24"/>
          <w:szCs w:val="24"/>
        </w:rPr>
      </w:pPr>
      <w:r w:rsidRPr="00994BFD">
        <w:rPr>
          <w:rFonts w:ascii="ＭＳ 明朝" w:eastAsia="ＭＳ 明朝" w:hAnsi="ＭＳ 明朝"/>
          <w:sz w:val="24"/>
          <w:szCs w:val="24"/>
        </w:rPr>
        <w:t>建築家や設計事務所の建築模型を８００点以上保管し、倉庫内でその一部を展示しています。展示</w:t>
      </w:r>
      <w:r w:rsidR="00BA1429" w:rsidRPr="00994BFD">
        <w:rPr>
          <w:rFonts w:ascii="ＭＳ 明朝" w:eastAsia="ＭＳ 明朝" w:hAnsi="ＭＳ 明朝" w:hint="eastAsia"/>
          <w:sz w:val="24"/>
          <w:szCs w:val="24"/>
        </w:rPr>
        <w:t>ぶつ</w:t>
      </w:r>
      <w:r w:rsidRPr="00994BFD">
        <w:rPr>
          <w:rFonts w:ascii="ＭＳ 明朝" w:eastAsia="ＭＳ 明朝" w:hAnsi="ＭＳ 明朝"/>
          <w:sz w:val="24"/>
          <w:szCs w:val="24"/>
        </w:rPr>
        <w:t>の中には都内にある施設、有名な建築物の貴重な模型もあり見応えがあります。</w:t>
      </w:r>
    </w:p>
    <w:p w14:paraId="3C3748A9" w14:textId="5E3BA053" w:rsidR="00DF66D6" w:rsidRPr="00994BFD" w:rsidRDefault="007134AB">
      <w:pPr>
        <w:spacing w:line="276" w:lineRule="auto"/>
        <w:ind w:firstLine="210"/>
        <w:rPr>
          <w:rFonts w:ascii="ＭＳ 明朝" w:eastAsia="ＭＳ 明朝" w:hAnsi="ＭＳ 明朝"/>
          <w:sz w:val="24"/>
          <w:szCs w:val="24"/>
        </w:rPr>
      </w:pPr>
      <w:r w:rsidRPr="00994BFD">
        <w:rPr>
          <w:rFonts w:ascii="ＭＳ 明朝" w:eastAsia="ＭＳ 明朝" w:hAnsi="ＭＳ 明朝"/>
          <w:sz w:val="24"/>
          <w:szCs w:val="24"/>
        </w:rPr>
        <w:t>今年の春には子どもから大人まで楽しめる体験型のスペースを増設し、建築文化に親しみ、体感することができるようになりました。</w:t>
      </w:r>
    </w:p>
    <w:p w14:paraId="2FEB3D55" w14:textId="0B64801B" w:rsidR="00DF66D6" w:rsidRPr="00994BFD" w:rsidRDefault="00DF66D6">
      <w:pPr>
        <w:spacing w:line="276" w:lineRule="auto"/>
        <w:rPr>
          <w:rFonts w:ascii="ＭＳ 明朝" w:eastAsia="ＭＳ 明朝" w:hAnsi="ＭＳ 明朝"/>
          <w:sz w:val="24"/>
          <w:szCs w:val="24"/>
        </w:rPr>
      </w:pPr>
    </w:p>
    <w:p w14:paraId="05D5EE46" w14:textId="77777777" w:rsidR="00463979" w:rsidRPr="00994BFD" w:rsidRDefault="00463979" w:rsidP="00463979">
      <w:pPr>
        <w:textDirection w:val="btLr"/>
        <w:rPr>
          <w:rFonts w:ascii="ＭＳ 明朝" w:eastAsia="ＭＳ 明朝" w:hAnsi="ＭＳ 明朝"/>
          <w:sz w:val="24"/>
          <w:szCs w:val="24"/>
        </w:rPr>
      </w:pPr>
      <w:r w:rsidRPr="00994BFD">
        <w:rPr>
          <w:rFonts w:ascii="ＭＳ 明朝" w:eastAsia="ＭＳ 明朝" w:hAnsi="ＭＳ 明朝" w:cs="BIZ UDゴシック"/>
          <w:color w:val="000000"/>
          <w:sz w:val="24"/>
          <w:szCs w:val="24"/>
        </w:rPr>
        <w:t>エントランス「三灯小径」</w:t>
      </w:r>
    </w:p>
    <w:p w14:paraId="7BBA6054" w14:textId="374C37F6" w:rsidR="00463979" w:rsidRPr="00994BFD" w:rsidRDefault="00463979" w:rsidP="00463979">
      <w:pPr>
        <w:textDirection w:val="btLr"/>
        <w:rPr>
          <w:rFonts w:ascii="ＭＳ 明朝" w:eastAsia="ＭＳ 明朝" w:hAnsi="ＭＳ 明朝"/>
          <w:sz w:val="24"/>
          <w:szCs w:val="24"/>
        </w:rPr>
      </w:pPr>
      <w:r w:rsidRPr="00994BFD">
        <w:rPr>
          <w:rFonts w:ascii="ＭＳ 明朝" w:eastAsia="ＭＳ 明朝" w:hAnsi="ＭＳ 明朝"/>
          <w:color w:val="000000"/>
          <w:sz w:val="24"/>
          <w:szCs w:val="24"/>
        </w:rPr>
        <w:t>エントランスには竹の特性を活かした構造で作られた「三灯小径」が展示されています。</w:t>
      </w:r>
    </w:p>
    <w:p w14:paraId="380E761F" w14:textId="19818B5F" w:rsidR="00463979" w:rsidRPr="00994BFD" w:rsidRDefault="000D5DC5" w:rsidP="00463979">
      <w:pPr>
        <w:textDirection w:val="btLr"/>
        <w:rPr>
          <w:rFonts w:ascii="ＭＳ 明朝" w:eastAsia="ＭＳ 明朝" w:hAnsi="ＭＳ 明朝"/>
          <w:sz w:val="24"/>
          <w:szCs w:val="24"/>
        </w:rPr>
      </w:pPr>
      <w:r>
        <w:rPr>
          <w:rFonts w:ascii="ＭＳ 明朝" w:eastAsia="ＭＳ 明朝" w:hAnsi="ＭＳ 明朝"/>
          <w:color w:val="000000"/>
          <w:sz w:val="24"/>
          <w:szCs w:val="24"/>
        </w:rPr>
        <w:t>設計：滋賀県立大学陶器</w:t>
      </w:r>
      <w:r>
        <w:rPr>
          <w:rFonts w:ascii="ＭＳ 明朝" w:eastAsia="ＭＳ 明朝" w:hAnsi="ＭＳ 明朝" w:hint="eastAsia"/>
          <w:color w:val="000000"/>
          <w:sz w:val="24"/>
          <w:szCs w:val="24"/>
        </w:rPr>
        <w:t>ひろかず</w:t>
      </w:r>
      <w:r w:rsidR="00463979" w:rsidRPr="00994BFD">
        <w:rPr>
          <w:rFonts w:ascii="ＭＳ 明朝" w:eastAsia="ＭＳ 明朝" w:hAnsi="ＭＳ 明朝"/>
          <w:color w:val="000000"/>
          <w:sz w:val="24"/>
          <w:szCs w:val="24"/>
        </w:rPr>
        <w:t>研究室</w:t>
      </w:r>
    </w:p>
    <w:p w14:paraId="08C13577" w14:textId="038BFD27" w:rsidR="00463979" w:rsidRPr="00994BFD" w:rsidRDefault="000D5DC5" w:rsidP="00463979">
      <w:pPr>
        <w:textDirection w:val="btLr"/>
        <w:rPr>
          <w:rFonts w:ascii="ＭＳ 明朝" w:eastAsia="ＭＳ 明朝" w:hAnsi="ＭＳ 明朝"/>
          <w:sz w:val="24"/>
          <w:szCs w:val="24"/>
        </w:rPr>
      </w:pPr>
      <w:r>
        <w:rPr>
          <w:rFonts w:ascii="ＭＳ 明朝" w:eastAsia="ＭＳ 明朝" w:hAnsi="ＭＳ 明朝"/>
          <w:color w:val="000000"/>
          <w:sz w:val="24"/>
          <w:szCs w:val="24"/>
        </w:rPr>
        <w:t>制作：滋賀県立大学陶器</w:t>
      </w:r>
      <w:r>
        <w:rPr>
          <w:rFonts w:ascii="ＭＳ 明朝" w:eastAsia="ＭＳ 明朝" w:hAnsi="ＭＳ 明朝" w:hint="eastAsia"/>
          <w:color w:val="000000"/>
          <w:sz w:val="24"/>
          <w:szCs w:val="24"/>
        </w:rPr>
        <w:t>ひろかず</w:t>
      </w:r>
      <w:r w:rsidR="00463979" w:rsidRPr="00994BFD">
        <w:rPr>
          <w:rFonts w:ascii="ＭＳ 明朝" w:eastAsia="ＭＳ 明朝" w:hAnsi="ＭＳ 明朝"/>
          <w:color w:val="000000"/>
          <w:sz w:val="24"/>
          <w:szCs w:val="24"/>
        </w:rPr>
        <w:t>研究室</w:t>
      </w:r>
      <w:r w:rsidR="00463979" w:rsidRPr="00994BFD">
        <w:rPr>
          <w:rFonts w:ascii="ＭＳ 明朝" w:eastAsia="ＭＳ 明朝" w:hAnsi="ＭＳ 明朝" w:cs="ＭＳ 明朝"/>
          <w:color w:val="000000"/>
          <w:sz w:val="24"/>
          <w:szCs w:val="24"/>
        </w:rPr>
        <w:t>＋</w:t>
      </w:r>
      <w:r w:rsidR="00463979" w:rsidRPr="00994BFD">
        <w:rPr>
          <w:rFonts w:ascii="ＭＳ 明朝" w:eastAsia="ＭＳ 明朝" w:hAnsi="ＭＳ 明朝"/>
          <w:color w:val="000000"/>
          <w:sz w:val="24"/>
          <w:szCs w:val="24"/>
        </w:rPr>
        <w:t xml:space="preserve"> ワークショップ参加のみなさま</w:t>
      </w:r>
      <w:r w:rsidR="00463979" w:rsidRPr="00994BFD">
        <w:rPr>
          <w:rFonts w:ascii="ＭＳ 明朝" w:eastAsia="ＭＳ 明朝" w:hAnsi="ＭＳ 明朝" w:cs="ＭＳ 明朝"/>
          <w:color w:val="000000"/>
          <w:sz w:val="24"/>
          <w:szCs w:val="24"/>
        </w:rPr>
        <w:t>＋</w:t>
      </w:r>
      <w:r w:rsidR="00463979" w:rsidRPr="00994BFD">
        <w:rPr>
          <w:rFonts w:ascii="ＭＳ 明朝" w:eastAsia="ＭＳ 明朝" w:hAnsi="ＭＳ 明朝"/>
          <w:color w:val="000000"/>
          <w:sz w:val="24"/>
          <w:szCs w:val="24"/>
        </w:rPr>
        <w:t>建築倉庫スタッフ</w:t>
      </w:r>
    </w:p>
    <w:p w14:paraId="2644E399" w14:textId="1A887335" w:rsidR="00DF66D6" w:rsidRPr="00994BFD" w:rsidRDefault="00DF66D6">
      <w:pPr>
        <w:rPr>
          <w:rFonts w:ascii="ＭＳ 明朝" w:eastAsia="ＭＳ 明朝" w:hAnsi="ＭＳ 明朝"/>
          <w:sz w:val="24"/>
          <w:szCs w:val="24"/>
        </w:rPr>
      </w:pPr>
    </w:p>
    <w:p w14:paraId="3BDC2B77" w14:textId="6699B7F8" w:rsidR="00DF66D6" w:rsidRPr="00994BFD" w:rsidRDefault="007134AB">
      <w:pPr>
        <w:rPr>
          <w:rFonts w:ascii="ＭＳ 明朝" w:eastAsia="ＭＳ 明朝" w:hAnsi="ＭＳ 明朝" w:cs="BIZ UDゴシック"/>
          <w:sz w:val="28"/>
          <w:szCs w:val="24"/>
        </w:rPr>
      </w:pPr>
      <w:r w:rsidRPr="00994BFD">
        <w:rPr>
          <w:rFonts w:ascii="ＭＳ 明朝" w:eastAsia="ＭＳ 明朝" w:hAnsi="ＭＳ 明朝" w:cs="BIZ UDゴシック"/>
          <w:sz w:val="28"/>
          <w:szCs w:val="24"/>
        </w:rPr>
        <w:t>建築模型</w:t>
      </w:r>
    </w:p>
    <w:p w14:paraId="087C47A1" w14:textId="2E6D00F6" w:rsidR="00DF66D6" w:rsidRPr="00994BFD" w:rsidRDefault="007134AB">
      <w:pPr>
        <w:spacing w:line="276" w:lineRule="auto"/>
        <w:ind w:firstLine="210"/>
        <w:rPr>
          <w:rFonts w:ascii="ＭＳ 明朝" w:eastAsia="ＭＳ 明朝" w:hAnsi="ＭＳ 明朝"/>
          <w:sz w:val="24"/>
          <w:szCs w:val="24"/>
        </w:rPr>
      </w:pPr>
      <w:r w:rsidRPr="00994BFD">
        <w:rPr>
          <w:rFonts w:ascii="ＭＳ 明朝" w:eastAsia="ＭＳ 明朝" w:hAnsi="ＭＳ 明朝"/>
          <w:sz w:val="24"/>
          <w:szCs w:val="24"/>
        </w:rPr>
        <w:t>模型を通して、平面図や文字情報だけでは捉えきれない全体的な空間のイメージを共有することができます。建築家や設計事務所により使用している素材、大きさ等が違い、建築家や設計事務所が伝えたいイメージや個性が感じ取れます。日本の建築文化を学ぶ上で非常に貴重な資料であると同時に芸術性の高いアート作品ともいえます。</w:t>
      </w:r>
    </w:p>
    <w:p w14:paraId="632A7FB0" w14:textId="77777777" w:rsidR="00DF66D6" w:rsidRPr="00994BFD" w:rsidRDefault="00DF66D6">
      <w:pPr>
        <w:rPr>
          <w:rFonts w:ascii="ＭＳ 明朝" w:eastAsia="ＭＳ 明朝" w:hAnsi="ＭＳ 明朝"/>
          <w:sz w:val="24"/>
          <w:szCs w:val="24"/>
        </w:rPr>
      </w:pPr>
    </w:p>
    <w:p w14:paraId="023454F5" w14:textId="60FE371F" w:rsidR="00463979" w:rsidRPr="00994BFD" w:rsidRDefault="00463979" w:rsidP="00463979">
      <w:pPr>
        <w:rPr>
          <w:rFonts w:ascii="ＭＳ 明朝" w:eastAsia="ＭＳ 明朝" w:hAnsi="ＭＳ 明朝"/>
          <w:sz w:val="24"/>
          <w:szCs w:val="24"/>
        </w:rPr>
      </w:pPr>
      <w:r w:rsidRPr="00994BFD">
        <w:rPr>
          <w:rFonts w:ascii="ＭＳ 明朝" w:eastAsia="ＭＳ 明朝" w:hAnsi="ＭＳ 明朝" w:hint="eastAsia"/>
          <w:sz w:val="24"/>
          <w:szCs w:val="24"/>
        </w:rPr>
        <w:t>長野市オリンピック記念アリーナ「エムウェーブ」の建築模型はふんだんに木材を使用しています。</w:t>
      </w:r>
    </w:p>
    <w:p w14:paraId="707180BD" w14:textId="6AE6ED2E" w:rsidR="00DF66D6" w:rsidRPr="00994BFD" w:rsidRDefault="00463979" w:rsidP="00463979">
      <w:pPr>
        <w:rPr>
          <w:rFonts w:ascii="ＭＳ 明朝" w:eastAsia="ＭＳ 明朝" w:hAnsi="ＭＳ 明朝"/>
          <w:sz w:val="24"/>
          <w:szCs w:val="24"/>
        </w:rPr>
      </w:pPr>
      <w:r w:rsidRPr="00994BFD">
        <w:rPr>
          <w:rFonts w:ascii="ＭＳ 明朝" w:eastAsia="ＭＳ 明朝" w:hAnsi="ＭＳ 明朝" w:hint="eastAsia"/>
          <w:sz w:val="24"/>
          <w:szCs w:val="24"/>
        </w:rPr>
        <w:t>繊細でありながら迫力のある佇まいを表現した高度な技術は圧巻の一言です。</w:t>
      </w:r>
    </w:p>
    <w:p w14:paraId="130910BC" w14:textId="03991196" w:rsidR="00DF66D6" w:rsidRPr="00994BFD" w:rsidRDefault="00DF66D6">
      <w:pPr>
        <w:rPr>
          <w:rFonts w:ascii="ＭＳ 明朝" w:eastAsia="ＭＳ 明朝" w:hAnsi="ＭＳ 明朝"/>
          <w:sz w:val="24"/>
          <w:szCs w:val="24"/>
        </w:rPr>
      </w:pPr>
    </w:p>
    <w:p w14:paraId="5DD3C08E" w14:textId="77777777" w:rsidR="00DF66D6" w:rsidRPr="00994BFD" w:rsidRDefault="007134AB">
      <w:pPr>
        <w:rPr>
          <w:rFonts w:ascii="ＭＳ 明朝" w:eastAsia="ＭＳ 明朝" w:hAnsi="ＭＳ 明朝" w:cs="BIZ UDゴシック"/>
          <w:sz w:val="28"/>
          <w:szCs w:val="24"/>
        </w:rPr>
      </w:pPr>
      <w:r w:rsidRPr="00994BFD">
        <w:rPr>
          <w:rFonts w:ascii="ＭＳ 明朝" w:eastAsia="ＭＳ 明朝" w:hAnsi="ＭＳ 明朝" w:cs="BIZ UDゴシック"/>
          <w:sz w:val="28"/>
          <w:szCs w:val="24"/>
        </w:rPr>
        <w:t>体験型スペース</w:t>
      </w:r>
    </w:p>
    <w:p w14:paraId="1F8EF3A3" w14:textId="25E20D17" w:rsidR="00DF66D6" w:rsidRPr="00994BFD" w:rsidRDefault="007134AB">
      <w:pPr>
        <w:spacing w:line="276" w:lineRule="auto"/>
        <w:ind w:firstLine="210"/>
        <w:rPr>
          <w:rFonts w:ascii="ＭＳ 明朝" w:eastAsia="ＭＳ 明朝" w:hAnsi="ＭＳ 明朝"/>
          <w:sz w:val="24"/>
          <w:szCs w:val="24"/>
        </w:rPr>
      </w:pPr>
      <w:r w:rsidRPr="00994BFD">
        <w:rPr>
          <w:rFonts w:ascii="ＭＳ 明朝" w:eastAsia="ＭＳ 明朝" w:hAnsi="ＭＳ 明朝"/>
          <w:sz w:val="24"/>
          <w:szCs w:val="24"/>
        </w:rPr>
        <w:t>子どもや中高生向け、また実際に</w:t>
      </w:r>
      <w:r w:rsidR="00BA1429" w:rsidRPr="00994BFD">
        <w:rPr>
          <w:rFonts w:ascii="ＭＳ 明朝" w:eastAsia="ＭＳ 明朝" w:hAnsi="ＭＳ 明朝" w:hint="eastAsia"/>
          <w:sz w:val="24"/>
          <w:szCs w:val="24"/>
        </w:rPr>
        <w:t>いえ</w:t>
      </w:r>
      <w:r w:rsidRPr="00994BFD">
        <w:rPr>
          <w:rFonts w:ascii="ＭＳ 明朝" w:eastAsia="ＭＳ 明朝" w:hAnsi="ＭＳ 明朝"/>
          <w:sz w:val="24"/>
          <w:szCs w:val="24"/>
        </w:rPr>
        <w:t>を建てる予定のある方向けのワークショップなど、さまざまなプログラムが用意され、建築模型を通じて幅広い層が楽しみながら体験し学べるスペースになっています。また、建築文化や建築物の歴史についても学ぶことができます。</w:t>
      </w:r>
    </w:p>
    <w:p w14:paraId="4A2564D8" w14:textId="4DE4A603" w:rsidR="00DF66D6" w:rsidRPr="00994BFD" w:rsidRDefault="00DF66D6">
      <w:pPr>
        <w:spacing w:line="276" w:lineRule="auto"/>
        <w:rPr>
          <w:rFonts w:ascii="ＭＳ 明朝" w:eastAsia="ＭＳ 明朝" w:hAnsi="ＭＳ 明朝"/>
          <w:sz w:val="24"/>
          <w:szCs w:val="24"/>
        </w:rPr>
      </w:pPr>
    </w:p>
    <w:p w14:paraId="7BD6EBDB" w14:textId="77777777" w:rsidR="003B0EF0" w:rsidRPr="00994BFD" w:rsidRDefault="003B0EF0" w:rsidP="003B0EF0">
      <w:pPr>
        <w:spacing w:line="276" w:lineRule="auto"/>
        <w:rPr>
          <w:rFonts w:ascii="ＭＳ 明朝" w:eastAsia="ＭＳ 明朝" w:hAnsi="ＭＳ 明朝"/>
          <w:sz w:val="24"/>
          <w:szCs w:val="24"/>
        </w:rPr>
      </w:pPr>
      <w:r w:rsidRPr="00994BFD">
        <w:rPr>
          <w:rFonts w:ascii="ＭＳ 明朝" w:eastAsia="ＭＳ 明朝" w:hAnsi="ＭＳ 明朝" w:hint="eastAsia"/>
          <w:sz w:val="24"/>
          <w:szCs w:val="24"/>
        </w:rPr>
        <w:t>「ＡＩＤＡ　ＢＬＯＣＫ」</w:t>
      </w:r>
    </w:p>
    <w:p w14:paraId="7F2334E1" w14:textId="77777777" w:rsidR="003B0EF0" w:rsidRPr="00994BFD" w:rsidRDefault="003B0EF0" w:rsidP="003B0EF0">
      <w:pPr>
        <w:spacing w:line="276" w:lineRule="auto"/>
        <w:rPr>
          <w:rFonts w:ascii="ＭＳ 明朝" w:eastAsia="ＭＳ 明朝" w:hAnsi="ＭＳ 明朝"/>
          <w:sz w:val="24"/>
          <w:szCs w:val="24"/>
        </w:rPr>
      </w:pPr>
      <w:r w:rsidRPr="00994BFD">
        <w:rPr>
          <w:rFonts w:ascii="ＭＳ 明朝" w:eastAsia="ＭＳ 明朝" w:hAnsi="ＭＳ 明朝" w:hint="eastAsia"/>
          <w:sz w:val="24"/>
          <w:szCs w:val="24"/>
        </w:rPr>
        <w:t>建築の空間構成の把握と認識とを目的とした積み木です。</w:t>
      </w:r>
    </w:p>
    <w:p w14:paraId="179A87E4" w14:textId="04B0938D" w:rsidR="00DF66D6" w:rsidRPr="00994BFD" w:rsidRDefault="003B0EF0" w:rsidP="003B0EF0">
      <w:pPr>
        <w:spacing w:line="276" w:lineRule="auto"/>
        <w:rPr>
          <w:rFonts w:ascii="ＭＳ 明朝" w:eastAsia="ＭＳ 明朝" w:hAnsi="ＭＳ 明朝"/>
          <w:sz w:val="24"/>
          <w:szCs w:val="24"/>
        </w:rPr>
      </w:pPr>
      <w:r w:rsidRPr="00994BFD">
        <w:rPr>
          <w:rFonts w:ascii="ＭＳ 明朝" w:eastAsia="ＭＳ 明朝" w:hAnsi="ＭＳ 明朝" w:hint="eastAsia"/>
          <w:sz w:val="24"/>
          <w:szCs w:val="24"/>
        </w:rPr>
        <w:t>人型の模型も用意されています。積み木を並べ建物と見立て、人とフロアの高さや広さをリアルに体感できます。</w:t>
      </w:r>
    </w:p>
    <w:p w14:paraId="2643016D" w14:textId="189FB451" w:rsidR="00DF66D6" w:rsidRDefault="00DF66D6">
      <w:pPr>
        <w:spacing w:line="276" w:lineRule="auto"/>
        <w:rPr>
          <w:rFonts w:ascii="ＭＳ 明朝" w:eastAsia="ＭＳ 明朝" w:hAnsi="ＭＳ 明朝"/>
          <w:sz w:val="24"/>
          <w:szCs w:val="24"/>
        </w:rPr>
      </w:pPr>
    </w:p>
    <w:p w14:paraId="41D53BBA" w14:textId="77777777" w:rsidR="00687523" w:rsidRPr="00994BFD" w:rsidRDefault="00687523">
      <w:pPr>
        <w:spacing w:line="276" w:lineRule="auto"/>
        <w:rPr>
          <w:rFonts w:ascii="ＭＳ 明朝" w:eastAsia="ＭＳ 明朝" w:hAnsi="ＭＳ 明朝" w:hint="eastAsia"/>
          <w:sz w:val="24"/>
          <w:szCs w:val="24"/>
        </w:rPr>
      </w:pPr>
    </w:p>
    <w:p w14:paraId="31EE5885" w14:textId="77777777" w:rsidR="003B0EF0" w:rsidRPr="00994BFD" w:rsidRDefault="003B0EF0" w:rsidP="003B0EF0">
      <w:pPr>
        <w:spacing w:line="276" w:lineRule="auto"/>
        <w:rPr>
          <w:rFonts w:ascii="ＭＳ 明朝" w:eastAsia="ＭＳ 明朝" w:hAnsi="ＭＳ 明朝"/>
          <w:sz w:val="24"/>
          <w:szCs w:val="24"/>
        </w:rPr>
      </w:pPr>
      <w:r w:rsidRPr="00994BFD">
        <w:rPr>
          <w:rFonts w:ascii="ＭＳ 明朝" w:eastAsia="ＭＳ 明朝" w:hAnsi="ＭＳ 明朝" w:hint="eastAsia"/>
          <w:sz w:val="24"/>
          <w:szCs w:val="24"/>
        </w:rPr>
        <w:lastRenderedPageBreak/>
        <w:t>「ドームをつくろう！」</w:t>
      </w:r>
    </w:p>
    <w:p w14:paraId="1FC6BD16" w14:textId="342A93E5" w:rsidR="003B0EF0" w:rsidRPr="00994BFD" w:rsidRDefault="003B0EF0" w:rsidP="003B0EF0">
      <w:pPr>
        <w:spacing w:line="276" w:lineRule="auto"/>
        <w:rPr>
          <w:rFonts w:ascii="ＭＳ 明朝" w:eastAsia="ＭＳ 明朝" w:hAnsi="ＭＳ 明朝"/>
          <w:sz w:val="24"/>
          <w:szCs w:val="24"/>
        </w:rPr>
      </w:pPr>
      <w:r w:rsidRPr="00994BFD">
        <w:rPr>
          <w:rFonts w:ascii="ＭＳ 明朝" w:eastAsia="ＭＳ 明朝" w:hAnsi="ＭＳ 明朝" w:hint="eastAsia"/>
          <w:sz w:val="24"/>
          <w:szCs w:val="24"/>
        </w:rPr>
        <w:t>色紙、のり、ホッチキスを</w:t>
      </w:r>
      <w:r w:rsidR="00BA1429" w:rsidRPr="00994BFD">
        <w:rPr>
          <w:rFonts w:ascii="ＭＳ 明朝" w:eastAsia="ＭＳ 明朝" w:hAnsi="ＭＳ 明朝" w:hint="eastAsia"/>
          <w:sz w:val="24"/>
          <w:szCs w:val="24"/>
        </w:rPr>
        <w:t>つか</w:t>
      </w:r>
      <w:r w:rsidRPr="00994BFD">
        <w:rPr>
          <w:rFonts w:ascii="ＭＳ 明朝" w:eastAsia="ＭＳ 明朝" w:hAnsi="ＭＳ 明朝" w:hint="eastAsia"/>
          <w:sz w:val="24"/>
          <w:szCs w:val="24"/>
        </w:rPr>
        <w:t>い、平面から半球を作ることで立体物の構造を体感することができます。</w:t>
      </w:r>
    </w:p>
    <w:p w14:paraId="2650B582" w14:textId="77777777" w:rsidR="003B0EF0" w:rsidRPr="00994BFD" w:rsidRDefault="003B0EF0" w:rsidP="003B0EF0">
      <w:pPr>
        <w:spacing w:line="276" w:lineRule="auto"/>
        <w:rPr>
          <w:rFonts w:ascii="ＭＳ 明朝" w:eastAsia="ＭＳ 明朝" w:hAnsi="ＭＳ 明朝"/>
          <w:sz w:val="24"/>
          <w:szCs w:val="24"/>
        </w:rPr>
      </w:pPr>
      <w:r w:rsidRPr="00994BFD">
        <w:rPr>
          <w:rFonts w:ascii="ＭＳ 明朝" w:eastAsia="ＭＳ 明朝" w:hAnsi="ＭＳ 明朝" w:hint="eastAsia"/>
          <w:sz w:val="24"/>
          <w:szCs w:val="24"/>
        </w:rPr>
        <w:t>いろんな色の用紙が用意されているので子どもも楽しめます。</w:t>
      </w:r>
    </w:p>
    <w:p w14:paraId="44220C92" w14:textId="607898C6" w:rsidR="00DF66D6" w:rsidRPr="00994BFD" w:rsidRDefault="003B0EF0">
      <w:pPr>
        <w:spacing w:line="276" w:lineRule="auto"/>
        <w:rPr>
          <w:rFonts w:ascii="ＭＳ 明朝" w:eastAsia="ＭＳ 明朝" w:hAnsi="ＭＳ 明朝"/>
          <w:sz w:val="24"/>
          <w:szCs w:val="24"/>
        </w:rPr>
      </w:pPr>
      <w:r w:rsidRPr="00994BFD">
        <w:rPr>
          <w:rFonts w:ascii="ＭＳ 明朝" w:eastAsia="ＭＳ 明朝" w:hAnsi="ＭＳ 明朝" w:hint="eastAsia"/>
          <w:sz w:val="24"/>
          <w:szCs w:val="24"/>
        </w:rPr>
        <w:t>出来上がった半球は持ち帰ることができます。</w:t>
      </w:r>
    </w:p>
    <w:p w14:paraId="0D89C2F1" w14:textId="77777777" w:rsidR="00BA1429" w:rsidRPr="00994BFD" w:rsidRDefault="00BA1429">
      <w:pPr>
        <w:spacing w:line="276" w:lineRule="auto"/>
        <w:rPr>
          <w:rFonts w:ascii="ＭＳ 明朝" w:eastAsia="ＭＳ 明朝" w:hAnsi="ＭＳ 明朝"/>
          <w:sz w:val="24"/>
          <w:szCs w:val="24"/>
        </w:rPr>
      </w:pPr>
    </w:p>
    <w:p w14:paraId="051B7335" w14:textId="77777777" w:rsidR="003B0EF0" w:rsidRPr="00994BFD" w:rsidRDefault="003B0EF0" w:rsidP="003B0EF0">
      <w:pPr>
        <w:spacing w:line="276" w:lineRule="auto"/>
        <w:rPr>
          <w:rFonts w:ascii="ＭＳ 明朝" w:eastAsia="ＭＳ 明朝" w:hAnsi="ＭＳ 明朝"/>
          <w:sz w:val="24"/>
          <w:szCs w:val="24"/>
        </w:rPr>
      </w:pPr>
      <w:r w:rsidRPr="00994BFD">
        <w:rPr>
          <w:rFonts w:ascii="ＭＳ 明朝" w:eastAsia="ＭＳ 明朝" w:hAnsi="ＭＳ 明朝" w:hint="eastAsia"/>
          <w:sz w:val="24"/>
          <w:szCs w:val="24"/>
        </w:rPr>
        <w:t>「起こし絵図」</w:t>
      </w:r>
    </w:p>
    <w:p w14:paraId="091F7BEB" w14:textId="77777777" w:rsidR="003B0EF0" w:rsidRPr="00994BFD" w:rsidRDefault="003B0EF0" w:rsidP="003B0EF0">
      <w:pPr>
        <w:spacing w:line="276" w:lineRule="auto"/>
        <w:rPr>
          <w:rFonts w:ascii="ＭＳ 明朝" w:eastAsia="ＭＳ 明朝" w:hAnsi="ＭＳ 明朝"/>
          <w:sz w:val="24"/>
          <w:szCs w:val="24"/>
        </w:rPr>
      </w:pPr>
      <w:r w:rsidRPr="00994BFD">
        <w:rPr>
          <w:rFonts w:ascii="ＭＳ 明朝" w:eastAsia="ＭＳ 明朝" w:hAnsi="ＭＳ 明朝" w:hint="eastAsia"/>
          <w:sz w:val="24"/>
          <w:szCs w:val="24"/>
        </w:rPr>
        <w:t>平面図を描いた台紙に壁面や天井の図を貼り付け、建物の立体的な構造を再現する折り畳み式の簡易模型。</w:t>
      </w:r>
    </w:p>
    <w:p w14:paraId="69490B43" w14:textId="5518315C" w:rsidR="00DF66D6" w:rsidRPr="00994BFD" w:rsidRDefault="003B0EF0" w:rsidP="003B0EF0">
      <w:pPr>
        <w:spacing w:line="276" w:lineRule="auto"/>
        <w:rPr>
          <w:rFonts w:ascii="ＭＳ 明朝" w:eastAsia="ＭＳ 明朝" w:hAnsi="ＭＳ 明朝"/>
          <w:sz w:val="24"/>
          <w:szCs w:val="24"/>
        </w:rPr>
      </w:pPr>
      <w:r w:rsidRPr="00994BFD">
        <w:rPr>
          <w:rFonts w:ascii="ＭＳ 明朝" w:eastAsia="ＭＳ 明朝" w:hAnsi="ＭＳ 明朝" w:hint="eastAsia"/>
          <w:sz w:val="24"/>
          <w:szCs w:val="24"/>
        </w:rPr>
        <w:t>茶室などの小さな空間のような複雑な建物の再現に適した図法です。組み立てた後は再び折りたたんで持ち運ぶことができるので、江戸時代には起こし絵図を参考に有名な茶室の写しが各地に建てられたと言われています。</w:t>
      </w:r>
    </w:p>
    <w:p w14:paraId="3241FB75" w14:textId="77777777" w:rsidR="00DF66D6" w:rsidRPr="00994BFD" w:rsidRDefault="00DF66D6">
      <w:pPr>
        <w:spacing w:line="276" w:lineRule="auto"/>
        <w:rPr>
          <w:rFonts w:ascii="ＭＳ 明朝" w:eastAsia="ＭＳ 明朝" w:hAnsi="ＭＳ 明朝"/>
          <w:sz w:val="24"/>
          <w:szCs w:val="24"/>
        </w:rPr>
      </w:pPr>
    </w:p>
    <w:p w14:paraId="7A96B519" w14:textId="77777777" w:rsidR="003B0EF0" w:rsidRPr="00994BFD" w:rsidRDefault="003B0EF0" w:rsidP="003B0EF0">
      <w:pPr>
        <w:spacing w:line="276" w:lineRule="auto"/>
        <w:rPr>
          <w:rFonts w:ascii="ＭＳ 明朝" w:eastAsia="ＭＳ 明朝" w:hAnsi="ＭＳ 明朝"/>
          <w:sz w:val="24"/>
          <w:szCs w:val="24"/>
        </w:rPr>
      </w:pPr>
      <w:r w:rsidRPr="00994BFD">
        <w:rPr>
          <w:rFonts w:ascii="ＭＳ 明朝" w:eastAsia="ＭＳ 明朝" w:hAnsi="ＭＳ 明朝" w:hint="eastAsia"/>
          <w:sz w:val="24"/>
          <w:szCs w:val="24"/>
        </w:rPr>
        <w:t>「模型で考える土地から間取りまで」</w:t>
      </w:r>
    </w:p>
    <w:p w14:paraId="02AE6D68" w14:textId="2FCAB3F2" w:rsidR="003B0EF0" w:rsidRPr="00994BFD" w:rsidRDefault="003B0EF0" w:rsidP="003B0EF0">
      <w:pPr>
        <w:spacing w:line="276" w:lineRule="auto"/>
        <w:rPr>
          <w:rFonts w:ascii="ＭＳ 明朝" w:eastAsia="ＭＳ 明朝" w:hAnsi="ＭＳ 明朝"/>
          <w:sz w:val="24"/>
          <w:szCs w:val="24"/>
        </w:rPr>
      </w:pPr>
      <w:r w:rsidRPr="00994BFD">
        <w:rPr>
          <w:rFonts w:ascii="ＭＳ 明朝" w:eastAsia="ＭＳ 明朝" w:hAnsi="ＭＳ 明朝" w:hint="eastAsia"/>
          <w:sz w:val="24"/>
          <w:szCs w:val="24"/>
        </w:rPr>
        <w:t>こ</w:t>
      </w:r>
      <w:r w:rsidR="00BA1429" w:rsidRPr="00994BFD">
        <w:rPr>
          <w:rFonts w:ascii="ＭＳ 明朝" w:eastAsia="ＭＳ 明朝" w:hAnsi="ＭＳ 明朝" w:hint="eastAsia"/>
          <w:sz w:val="24"/>
          <w:szCs w:val="24"/>
        </w:rPr>
        <w:t>れからいえ</w:t>
      </w:r>
      <w:r w:rsidRPr="00994BFD">
        <w:rPr>
          <w:rFonts w:ascii="ＭＳ 明朝" w:eastAsia="ＭＳ 明朝" w:hAnsi="ＭＳ 明朝" w:hint="eastAsia"/>
          <w:sz w:val="24"/>
          <w:szCs w:val="24"/>
        </w:rPr>
        <w:t>づくりをはじめる人向けに、土地の長所を生かした住宅配置や部屋の間取り、家具のレイアウトなどの実践的な視点で模型を使いながら建築家から学ぶワークショップです。</w:t>
      </w:r>
    </w:p>
    <w:p w14:paraId="2858837C" w14:textId="49D08E8C" w:rsidR="00DF66D6" w:rsidRPr="00994BFD" w:rsidRDefault="00BA1429" w:rsidP="003B0EF0">
      <w:pPr>
        <w:spacing w:line="276" w:lineRule="auto"/>
        <w:rPr>
          <w:rFonts w:ascii="ＭＳ 明朝" w:eastAsia="ＭＳ 明朝" w:hAnsi="ＭＳ 明朝"/>
          <w:sz w:val="24"/>
          <w:szCs w:val="24"/>
        </w:rPr>
      </w:pPr>
      <w:r w:rsidRPr="00994BFD">
        <w:rPr>
          <w:rFonts w:ascii="ＭＳ 明朝" w:eastAsia="ＭＳ 明朝" w:hAnsi="ＭＳ 明朝" w:hint="eastAsia"/>
          <w:sz w:val="24"/>
          <w:szCs w:val="24"/>
        </w:rPr>
        <w:t>（２０２５年１０月から</w:t>
      </w:r>
      <w:r w:rsidR="003B0EF0" w:rsidRPr="00994BFD">
        <w:rPr>
          <w:rFonts w:ascii="ＭＳ 明朝" w:eastAsia="ＭＳ 明朝" w:hAnsi="ＭＳ 明朝" w:hint="eastAsia"/>
          <w:sz w:val="24"/>
          <w:szCs w:val="24"/>
        </w:rPr>
        <w:t>１２月まで全４回）</w:t>
      </w:r>
    </w:p>
    <w:p w14:paraId="29741C48" w14:textId="4366A25E" w:rsidR="00DF66D6" w:rsidRPr="00994BFD" w:rsidRDefault="00DF66D6">
      <w:pPr>
        <w:rPr>
          <w:rFonts w:ascii="ＭＳ 明朝" w:eastAsia="ＭＳ 明朝" w:hAnsi="ＭＳ 明朝"/>
          <w:sz w:val="24"/>
          <w:szCs w:val="24"/>
        </w:rPr>
      </w:pPr>
    </w:p>
    <w:p w14:paraId="666DCFB2" w14:textId="13BD31AD" w:rsidR="00DF66D6" w:rsidRPr="00994BFD" w:rsidRDefault="00584F0D">
      <w:pPr>
        <w:rPr>
          <w:rFonts w:ascii="ＭＳ 明朝" w:eastAsia="ＭＳ 明朝" w:hAnsi="ＭＳ 明朝" w:cs="BIZ UDゴシック"/>
          <w:sz w:val="28"/>
          <w:szCs w:val="24"/>
        </w:rPr>
      </w:pPr>
      <w:r w:rsidRPr="00994BFD">
        <w:rPr>
          <w:rFonts w:ascii="ＭＳ 明朝" w:eastAsia="ＭＳ 明朝" w:hAnsi="ＭＳ 明朝" w:cs="BIZ UDゴシック"/>
          <w:sz w:val="28"/>
          <w:szCs w:val="24"/>
        </w:rPr>
        <w:t>ＷＨＡＴ</w:t>
      </w:r>
      <w:r w:rsidR="000E17C7" w:rsidRPr="00994BFD">
        <w:rPr>
          <w:rFonts w:ascii="ＭＳ 明朝" w:eastAsia="ＭＳ 明朝" w:hAnsi="ＭＳ 明朝" w:cs="BIZ UDゴシック" w:hint="eastAsia"/>
          <w:sz w:val="28"/>
          <w:szCs w:val="24"/>
        </w:rPr>
        <w:t xml:space="preserve"> </w:t>
      </w:r>
      <w:r w:rsidR="00BA1429" w:rsidRPr="00994BFD">
        <w:rPr>
          <w:rFonts w:ascii="ＭＳ 明朝" w:eastAsia="ＭＳ 明朝" w:hAnsi="ＭＳ 明朝" w:cs="BIZ UDゴシック"/>
          <w:sz w:val="28"/>
          <w:szCs w:val="24"/>
        </w:rPr>
        <w:t>ミュージアム</w:t>
      </w:r>
    </w:p>
    <w:p w14:paraId="1DC5BBD4" w14:textId="0FEF7B76" w:rsidR="00DF66D6" w:rsidRPr="00994BFD" w:rsidRDefault="00BA1429">
      <w:pPr>
        <w:rPr>
          <w:rFonts w:ascii="ＭＳ 明朝" w:eastAsia="ＭＳ 明朝" w:hAnsi="ＭＳ 明朝"/>
          <w:sz w:val="24"/>
          <w:szCs w:val="24"/>
        </w:rPr>
      </w:pPr>
      <w:r w:rsidRPr="00994BFD">
        <w:rPr>
          <w:rFonts w:ascii="ＭＳ 明朝" w:eastAsia="ＭＳ 明朝" w:hAnsi="ＭＳ 明朝"/>
          <w:sz w:val="24"/>
          <w:szCs w:val="24"/>
        </w:rPr>
        <w:t>住</w:t>
      </w:r>
      <w:r w:rsidR="007134AB" w:rsidRPr="00994BFD">
        <w:rPr>
          <w:rFonts w:ascii="ＭＳ 明朝" w:eastAsia="ＭＳ 明朝" w:hAnsi="ＭＳ 明朝"/>
          <w:sz w:val="24"/>
          <w:szCs w:val="24"/>
        </w:rPr>
        <w:t>所：東京都品川区東品</w:t>
      </w:r>
      <w:r w:rsidRPr="00994BFD">
        <w:rPr>
          <w:rFonts w:ascii="ＭＳ 明朝" w:eastAsia="ＭＳ 明朝" w:hAnsi="ＭＳ 明朝" w:hint="eastAsia"/>
          <w:sz w:val="24"/>
          <w:szCs w:val="24"/>
        </w:rPr>
        <w:t>がわ</w:t>
      </w:r>
      <w:r w:rsidR="007134AB" w:rsidRPr="00994BFD">
        <w:rPr>
          <w:rFonts w:ascii="ＭＳ 明朝" w:eastAsia="ＭＳ 明朝" w:hAnsi="ＭＳ 明朝"/>
          <w:sz w:val="24"/>
          <w:szCs w:val="24"/>
        </w:rPr>
        <w:t>２丁目６</w:t>
      </w:r>
      <w:r w:rsidRPr="00994BFD">
        <w:rPr>
          <w:rFonts w:ascii="ＭＳ 明朝" w:eastAsia="ＭＳ 明朝" w:hAnsi="ＭＳ 明朝" w:hint="eastAsia"/>
          <w:sz w:val="24"/>
          <w:szCs w:val="24"/>
        </w:rPr>
        <w:t>の</w:t>
      </w:r>
      <w:r w:rsidR="007134AB" w:rsidRPr="00994BFD">
        <w:rPr>
          <w:rFonts w:ascii="ＭＳ 明朝" w:eastAsia="ＭＳ 明朝" w:hAnsi="ＭＳ 明朝"/>
          <w:sz w:val="24"/>
          <w:szCs w:val="24"/>
        </w:rPr>
        <w:t>１０</w:t>
      </w:r>
      <w:r w:rsidR="002C1EA0" w:rsidRPr="00994BFD">
        <w:rPr>
          <w:rFonts w:ascii="ＭＳ 明朝" w:eastAsia="ＭＳ 明朝" w:hAnsi="ＭＳ 明朝" w:hint="eastAsia"/>
          <w:sz w:val="24"/>
          <w:szCs w:val="24"/>
        </w:rPr>
        <w:t xml:space="preserve">　</w:t>
      </w:r>
      <w:r w:rsidR="007134AB" w:rsidRPr="00994BFD">
        <w:rPr>
          <w:rFonts w:ascii="ＭＳ 明朝" w:eastAsia="ＭＳ 明朝" w:hAnsi="ＭＳ 明朝"/>
          <w:sz w:val="24"/>
          <w:szCs w:val="24"/>
        </w:rPr>
        <w:t>寺田倉庫Ｇ号</w:t>
      </w:r>
    </w:p>
    <w:p w14:paraId="45C37787" w14:textId="1383DBA6" w:rsidR="00DF66D6" w:rsidRPr="00994BFD" w:rsidRDefault="007134AB">
      <w:pPr>
        <w:rPr>
          <w:rFonts w:ascii="ＭＳ 明朝" w:eastAsia="ＭＳ 明朝" w:hAnsi="ＭＳ 明朝" w:cs="BIZ UDゴシック"/>
          <w:sz w:val="24"/>
          <w:szCs w:val="24"/>
        </w:rPr>
      </w:pPr>
      <w:r w:rsidRPr="00994BFD">
        <w:rPr>
          <w:rFonts w:ascii="ＭＳ 明朝" w:eastAsia="ＭＳ 明朝" w:hAnsi="ＭＳ 明朝" w:cs="BIZ UDゴシック"/>
          <w:sz w:val="24"/>
          <w:szCs w:val="24"/>
        </w:rPr>
        <w:t>現在開催中の展覧会</w:t>
      </w:r>
    </w:p>
    <w:p w14:paraId="76CD42C4" w14:textId="7E6D785E" w:rsidR="00DF66D6" w:rsidRPr="00994BFD" w:rsidRDefault="007134AB" w:rsidP="003155DC">
      <w:pPr>
        <w:spacing w:line="300" w:lineRule="exact"/>
        <w:rPr>
          <w:rFonts w:ascii="ＭＳ 明朝" w:eastAsia="ＭＳ 明朝" w:hAnsi="ＭＳ 明朝"/>
          <w:sz w:val="24"/>
          <w:szCs w:val="24"/>
        </w:rPr>
      </w:pPr>
      <w:r w:rsidRPr="00994BFD">
        <w:rPr>
          <w:rFonts w:ascii="ＭＳ 明朝" w:eastAsia="ＭＳ 明朝" w:hAnsi="ＭＳ 明朝"/>
          <w:sz w:val="24"/>
          <w:szCs w:val="24"/>
        </w:rPr>
        <w:t>「Ｒｅｂｏｒｎ―いのちを織りなすアーティストたち―」展</w:t>
      </w:r>
    </w:p>
    <w:p w14:paraId="3B875968" w14:textId="20E759B7" w:rsidR="00DF66D6" w:rsidRPr="00994BFD" w:rsidRDefault="007134AB" w:rsidP="003155DC">
      <w:pPr>
        <w:spacing w:line="300" w:lineRule="exact"/>
        <w:ind w:firstLine="230"/>
        <w:rPr>
          <w:rFonts w:ascii="ＭＳ 明朝" w:eastAsia="ＭＳ 明朝" w:hAnsi="ＭＳ 明朝"/>
          <w:sz w:val="24"/>
          <w:szCs w:val="24"/>
        </w:rPr>
      </w:pPr>
      <w:r w:rsidRPr="00994BFD">
        <w:rPr>
          <w:rFonts w:ascii="ＭＳ 明朝" w:eastAsia="ＭＳ 明朝" w:hAnsi="ＭＳ 明朝"/>
          <w:sz w:val="24"/>
          <w:szCs w:val="24"/>
        </w:rPr>
        <w:t>本展では、日本文化の根底に流れる「自然との共生」と「いのちの行方」をテーマに、</w:t>
      </w:r>
    </w:p>
    <w:p w14:paraId="527DBC87" w14:textId="222ABF59" w:rsidR="00DF66D6" w:rsidRPr="00994BFD" w:rsidRDefault="007134AB" w:rsidP="003155DC">
      <w:pPr>
        <w:spacing w:line="300" w:lineRule="exact"/>
        <w:ind w:firstLine="230"/>
        <w:rPr>
          <w:rFonts w:ascii="ＭＳ 明朝" w:eastAsia="ＭＳ 明朝" w:hAnsi="ＭＳ 明朝"/>
          <w:sz w:val="24"/>
          <w:szCs w:val="24"/>
        </w:rPr>
      </w:pPr>
      <w:r w:rsidRPr="00994BFD">
        <w:rPr>
          <w:rFonts w:ascii="ＭＳ 明朝" w:eastAsia="ＭＳ 明朝" w:hAnsi="ＭＳ 明朝"/>
          <w:sz w:val="24"/>
          <w:szCs w:val="24"/>
        </w:rPr>
        <w:t>現代アーティスト６人による約６７点を紹介しています。</w:t>
      </w:r>
    </w:p>
    <w:p w14:paraId="3CB66767" w14:textId="6DE6E971" w:rsidR="00DF66D6" w:rsidRPr="00994BFD" w:rsidRDefault="007134AB" w:rsidP="003155DC">
      <w:pPr>
        <w:spacing w:line="300" w:lineRule="exact"/>
        <w:ind w:firstLine="135"/>
        <w:rPr>
          <w:rFonts w:ascii="ＭＳ 明朝" w:eastAsia="ＭＳ 明朝" w:hAnsi="ＭＳ 明朝"/>
          <w:sz w:val="24"/>
          <w:szCs w:val="24"/>
        </w:rPr>
      </w:pPr>
      <w:r w:rsidRPr="00994BFD">
        <w:rPr>
          <w:rFonts w:ascii="ＭＳ 明朝" w:eastAsia="ＭＳ 明朝" w:hAnsi="ＭＳ 明朝"/>
          <w:spacing w:val="440"/>
          <w:sz w:val="24"/>
          <w:szCs w:val="24"/>
          <w:fitText w:val="920" w:id="-715928832"/>
        </w:rPr>
        <w:t>会</w:t>
      </w:r>
      <w:r w:rsidRPr="00994BFD">
        <w:rPr>
          <w:rFonts w:ascii="ＭＳ 明朝" w:eastAsia="ＭＳ 明朝" w:hAnsi="ＭＳ 明朝"/>
          <w:sz w:val="24"/>
          <w:szCs w:val="24"/>
          <w:fitText w:val="920" w:id="-715928832"/>
        </w:rPr>
        <w:t>期</w:t>
      </w:r>
      <w:r w:rsidRPr="00994BFD">
        <w:rPr>
          <w:rFonts w:ascii="ＭＳ 明朝" w:eastAsia="ＭＳ 明朝" w:hAnsi="ＭＳ 明朝"/>
          <w:sz w:val="24"/>
          <w:szCs w:val="24"/>
        </w:rPr>
        <w:t>：２０２５年４月２６日（土）～</w:t>
      </w:r>
      <w:r w:rsidR="00BA1429" w:rsidRPr="00994BFD">
        <w:rPr>
          <w:rFonts w:ascii="ＭＳ 明朝" w:eastAsia="ＭＳ 明朝" w:hAnsi="ＭＳ 明朝" w:hint="eastAsia"/>
          <w:sz w:val="24"/>
          <w:szCs w:val="24"/>
        </w:rPr>
        <w:t xml:space="preserve"> </w:t>
      </w:r>
      <w:r w:rsidRPr="00994BFD">
        <w:rPr>
          <w:rFonts w:ascii="ＭＳ 明朝" w:eastAsia="ＭＳ 明朝" w:hAnsi="ＭＳ 明朝"/>
          <w:sz w:val="24"/>
          <w:szCs w:val="24"/>
        </w:rPr>
        <w:t>２０２５年７月６日（日</w:t>
      </w:r>
      <w:r w:rsidR="00713B32" w:rsidRPr="00994BFD">
        <w:rPr>
          <w:rFonts w:ascii="ＭＳ 明朝" w:eastAsia="ＭＳ 明朝" w:hAnsi="ＭＳ 明朝" w:hint="eastAsia"/>
          <w:sz w:val="24"/>
          <w:szCs w:val="24"/>
        </w:rPr>
        <w:t>）</w:t>
      </w:r>
      <w:r w:rsidRPr="00994BFD">
        <w:rPr>
          <w:rFonts w:ascii="ＭＳ 明朝" w:eastAsia="ＭＳ 明朝" w:hAnsi="ＭＳ 明朝"/>
          <w:sz w:val="24"/>
          <w:szCs w:val="24"/>
        </w:rPr>
        <w:t xml:space="preserve">　</w:t>
      </w:r>
    </w:p>
    <w:p w14:paraId="3CA9A486" w14:textId="3E34E998" w:rsidR="00DF66D6" w:rsidRPr="00994BFD" w:rsidRDefault="007134AB" w:rsidP="003155DC">
      <w:pPr>
        <w:spacing w:line="300" w:lineRule="exact"/>
        <w:ind w:firstLine="140"/>
        <w:rPr>
          <w:rFonts w:ascii="ＭＳ 明朝" w:eastAsia="ＭＳ 明朝" w:hAnsi="ＭＳ 明朝"/>
          <w:sz w:val="24"/>
          <w:szCs w:val="24"/>
        </w:rPr>
      </w:pPr>
      <w:r w:rsidRPr="00994BFD">
        <w:rPr>
          <w:rFonts w:ascii="ＭＳ 明朝" w:eastAsia="ＭＳ 明朝" w:hAnsi="ＭＳ 明朝"/>
          <w:sz w:val="24"/>
          <w:szCs w:val="24"/>
        </w:rPr>
        <w:t>開館時間：１１：００～１８：００</w:t>
      </w:r>
      <w:r w:rsidR="00713B32" w:rsidRPr="00994BFD">
        <w:rPr>
          <w:rFonts w:ascii="ＭＳ 明朝" w:eastAsia="ＭＳ 明朝" w:hAnsi="ＭＳ 明朝" w:hint="eastAsia"/>
          <w:sz w:val="24"/>
          <w:szCs w:val="24"/>
        </w:rPr>
        <w:t>（</w:t>
      </w:r>
      <w:r w:rsidRPr="00994BFD">
        <w:rPr>
          <w:rFonts w:ascii="ＭＳ 明朝" w:eastAsia="ＭＳ 明朝" w:hAnsi="ＭＳ 明朝"/>
          <w:sz w:val="24"/>
          <w:szCs w:val="24"/>
        </w:rPr>
        <w:t>最終入館１７：００</w:t>
      </w:r>
      <w:r w:rsidR="00713B32" w:rsidRPr="00994BFD">
        <w:rPr>
          <w:rFonts w:ascii="ＭＳ 明朝" w:eastAsia="ＭＳ 明朝" w:hAnsi="ＭＳ 明朝" w:hint="eastAsia"/>
          <w:sz w:val="24"/>
          <w:szCs w:val="24"/>
        </w:rPr>
        <w:t>）</w:t>
      </w:r>
      <w:r w:rsidRPr="00994BFD">
        <w:rPr>
          <w:rFonts w:ascii="ＭＳ 明朝" w:eastAsia="ＭＳ 明朝" w:hAnsi="ＭＳ 明朝"/>
          <w:sz w:val="24"/>
          <w:szCs w:val="24"/>
        </w:rPr>
        <w:t xml:space="preserve">　　　　　　　　　　　　</w:t>
      </w:r>
    </w:p>
    <w:p w14:paraId="531974CE" w14:textId="4436E5EB" w:rsidR="00DF66D6" w:rsidRPr="00994BFD" w:rsidRDefault="007134AB" w:rsidP="00BA1429">
      <w:pPr>
        <w:spacing w:line="300" w:lineRule="exact"/>
        <w:ind w:firstLineChars="500" w:firstLine="1200"/>
        <w:rPr>
          <w:rFonts w:ascii="ＭＳ 明朝" w:eastAsia="ＭＳ 明朝" w:hAnsi="ＭＳ 明朝"/>
          <w:sz w:val="24"/>
          <w:szCs w:val="24"/>
        </w:rPr>
      </w:pPr>
      <w:r w:rsidRPr="00994BFD">
        <w:rPr>
          <w:rFonts w:ascii="ＭＳ 明朝" w:eastAsia="ＭＳ 明朝" w:hAnsi="ＭＳ 明朝"/>
          <w:color w:val="FFFFFF" w:themeColor="background1"/>
          <w:sz w:val="24"/>
          <w:szCs w:val="24"/>
        </w:rPr>
        <w:t>：</w:t>
      </w:r>
      <w:r w:rsidRPr="00994BFD">
        <w:rPr>
          <w:rFonts w:ascii="ＭＳ 明朝" w:eastAsia="ＭＳ 明朝" w:hAnsi="ＭＳ 明朝"/>
          <w:sz w:val="24"/>
          <w:szCs w:val="24"/>
        </w:rPr>
        <w:t>月曜</w:t>
      </w:r>
      <w:r w:rsidR="008F68EE" w:rsidRPr="00994BFD">
        <w:rPr>
          <w:rFonts w:ascii="ＭＳ 明朝" w:eastAsia="ＭＳ 明朝" w:hAnsi="ＭＳ 明朝" w:hint="eastAsia"/>
          <w:sz w:val="24"/>
          <w:szCs w:val="24"/>
        </w:rPr>
        <w:t>休館</w:t>
      </w:r>
      <w:r w:rsidRPr="00994BFD">
        <w:rPr>
          <w:rFonts w:ascii="ＭＳ 明朝" w:eastAsia="ＭＳ 明朝" w:hAnsi="ＭＳ 明朝"/>
          <w:sz w:val="24"/>
          <w:szCs w:val="24"/>
        </w:rPr>
        <w:t>(月曜日が祝日の場合は月曜日を開館し翌日休館</w:t>
      </w:r>
      <w:r w:rsidR="00713B32" w:rsidRPr="00994BFD">
        <w:rPr>
          <w:rFonts w:ascii="ＭＳ 明朝" w:eastAsia="ＭＳ 明朝" w:hAnsi="ＭＳ 明朝" w:hint="eastAsia"/>
          <w:sz w:val="24"/>
          <w:szCs w:val="24"/>
        </w:rPr>
        <w:t>)</w:t>
      </w:r>
    </w:p>
    <w:p w14:paraId="17A9AB0C" w14:textId="77777777" w:rsidR="00723E42" w:rsidRPr="00994BFD" w:rsidRDefault="007134AB" w:rsidP="003155DC">
      <w:pPr>
        <w:spacing w:line="300" w:lineRule="exact"/>
        <w:ind w:firstLine="139"/>
        <w:rPr>
          <w:rFonts w:ascii="ＭＳ 明朝" w:eastAsia="ＭＳ 明朝" w:hAnsi="ＭＳ 明朝"/>
          <w:sz w:val="24"/>
          <w:szCs w:val="24"/>
        </w:rPr>
      </w:pPr>
      <w:r w:rsidRPr="008B1A0F">
        <w:rPr>
          <w:rFonts w:ascii="ＭＳ 明朝" w:eastAsia="ＭＳ 明朝" w:hAnsi="ＭＳ 明朝"/>
          <w:spacing w:val="100"/>
          <w:sz w:val="24"/>
          <w:szCs w:val="24"/>
          <w:fitText w:val="920" w:id="-715928829"/>
        </w:rPr>
        <w:t>入場</w:t>
      </w:r>
      <w:r w:rsidRPr="008B1A0F">
        <w:rPr>
          <w:rFonts w:ascii="ＭＳ 明朝" w:eastAsia="ＭＳ 明朝" w:hAnsi="ＭＳ 明朝"/>
          <w:sz w:val="24"/>
          <w:szCs w:val="24"/>
          <w:fitText w:val="920" w:id="-715928829"/>
        </w:rPr>
        <w:t>料</w:t>
      </w:r>
      <w:r w:rsidRPr="00994BFD">
        <w:rPr>
          <w:rFonts w:ascii="ＭＳ 明朝" w:eastAsia="ＭＳ 明朝" w:hAnsi="ＭＳ 明朝"/>
          <w:sz w:val="24"/>
          <w:szCs w:val="24"/>
        </w:rPr>
        <w:t>：</w:t>
      </w:r>
    </w:p>
    <w:p w14:paraId="101D8650" w14:textId="4F6DC4C0" w:rsidR="00DF66D6" w:rsidRPr="00994BFD" w:rsidRDefault="007134AB" w:rsidP="003155DC">
      <w:pPr>
        <w:spacing w:line="300" w:lineRule="exact"/>
        <w:ind w:firstLineChars="50" w:firstLine="120"/>
        <w:rPr>
          <w:rFonts w:ascii="ＭＳ 明朝" w:eastAsia="ＭＳ 明朝" w:hAnsi="ＭＳ 明朝"/>
          <w:sz w:val="24"/>
          <w:szCs w:val="24"/>
        </w:rPr>
      </w:pPr>
      <w:r w:rsidRPr="00994BFD">
        <w:rPr>
          <w:rFonts w:ascii="ＭＳ 明朝" w:eastAsia="ＭＳ 明朝" w:hAnsi="ＭＳ 明朝"/>
          <w:sz w:val="24"/>
          <w:szCs w:val="24"/>
        </w:rPr>
        <w:t>【</w:t>
      </w:r>
      <w:r w:rsidRPr="008B1A0F">
        <w:rPr>
          <w:rFonts w:ascii="ＭＳ 明朝" w:eastAsia="ＭＳ 明朝" w:hAnsi="ＭＳ 明朝"/>
          <w:spacing w:val="560"/>
          <w:sz w:val="24"/>
          <w:szCs w:val="24"/>
          <w:fitText w:val="1840" w:id="-713386240"/>
        </w:rPr>
        <w:t>展覧</w:t>
      </w:r>
      <w:r w:rsidRPr="008B1A0F">
        <w:rPr>
          <w:rFonts w:ascii="ＭＳ 明朝" w:eastAsia="ＭＳ 明朝" w:hAnsi="ＭＳ 明朝"/>
          <w:sz w:val="24"/>
          <w:szCs w:val="24"/>
          <w:fitText w:val="1840" w:id="-713386240"/>
        </w:rPr>
        <w:t>会</w:t>
      </w:r>
      <w:r w:rsidRPr="00994BFD">
        <w:rPr>
          <w:rFonts w:ascii="ＭＳ 明朝" w:eastAsia="ＭＳ 明朝" w:hAnsi="ＭＳ 明朝"/>
          <w:sz w:val="24"/>
          <w:szCs w:val="24"/>
        </w:rPr>
        <w:t>】</w:t>
      </w:r>
      <w:r w:rsidR="005A430F" w:rsidRPr="00994BFD">
        <w:rPr>
          <w:rFonts w:ascii="ＭＳ 明朝" w:eastAsia="ＭＳ 明朝" w:hAnsi="ＭＳ 明朝"/>
          <w:sz w:val="24"/>
          <w:szCs w:val="24"/>
        </w:rPr>
        <w:t>一般</w:t>
      </w:r>
      <w:r w:rsidR="00356459" w:rsidRPr="00994BFD">
        <w:rPr>
          <w:rFonts w:ascii="ＭＳ 明朝" w:eastAsia="ＭＳ 明朝" w:hAnsi="ＭＳ 明朝" w:hint="eastAsia"/>
          <w:sz w:val="24"/>
          <w:szCs w:val="24"/>
        </w:rPr>
        <w:t>１，５００</w:t>
      </w:r>
      <w:r w:rsidR="005A430F" w:rsidRPr="00994BFD">
        <w:rPr>
          <w:rFonts w:ascii="ＭＳ 明朝" w:eastAsia="ＭＳ 明朝" w:hAnsi="ＭＳ 明朝"/>
          <w:sz w:val="24"/>
          <w:szCs w:val="24"/>
        </w:rPr>
        <w:t>円、大学生</w:t>
      </w:r>
      <w:r w:rsidR="005A430F" w:rsidRPr="00994BFD">
        <w:rPr>
          <w:rFonts w:ascii="ＭＳ 明朝" w:eastAsia="ＭＳ 明朝" w:hAnsi="ＭＳ 明朝" w:hint="eastAsia"/>
          <w:sz w:val="24"/>
          <w:szCs w:val="24"/>
        </w:rPr>
        <w:t>／</w:t>
      </w:r>
      <w:r w:rsidR="005A430F" w:rsidRPr="00994BFD">
        <w:rPr>
          <w:rFonts w:ascii="ＭＳ 明朝" w:eastAsia="ＭＳ 明朝" w:hAnsi="ＭＳ 明朝"/>
          <w:sz w:val="24"/>
          <w:szCs w:val="24"/>
        </w:rPr>
        <w:t>専門学生</w:t>
      </w:r>
      <w:r w:rsidR="00356459" w:rsidRPr="00994BFD">
        <w:rPr>
          <w:rFonts w:ascii="ＭＳ 明朝" w:eastAsia="ＭＳ 明朝" w:hAnsi="ＭＳ 明朝" w:hint="eastAsia"/>
          <w:sz w:val="24"/>
          <w:szCs w:val="24"/>
        </w:rPr>
        <w:t>８００</w:t>
      </w:r>
      <w:r w:rsidR="005A430F" w:rsidRPr="00994BFD">
        <w:rPr>
          <w:rFonts w:ascii="ＭＳ 明朝" w:eastAsia="ＭＳ 明朝" w:hAnsi="ＭＳ 明朝"/>
          <w:sz w:val="24"/>
          <w:szCs w:val="24"/>
        </w:rPr>
        <w:t>円、高校生以下無料</w:t>
      </w:r>
    </w:p>
    <w:p w14:paraId="57B65B17" w14:textId="34B5B247" w:rsidR="00DF66D6" w:rsidRPr="00994BFD" w:rsidRDefault="007134AB" w:rsidP="003155DC">
      <w:pPr>
        <w:spacing w:line="300" w:lineRule="exact"/>
        <w:ind w:firstLineChars="50" w:firstLine="120"/>
        <w:rPr>
          <w:rFonts w:ascii="ＭＳ 明朝" w:eastAsia="ＭＳ 明朝" w:hAnsi="ＭＳ 明朝"/>
          <w:sz w:val="24"/>
          <w:szCs w:val="24"/>
        </w:rPr>
      </w:pPr>
      <w:r w:rsidRPr="00994BFD">
        <w:rPr>
          <w:rFonts w:ascii="ＭＳ 明朝" w:eastAsia="ＭＳ 明朝" w:hAnsi="ＭＳ 明朝"/>
          <w:sz w:val="24"/>
          <w:szCs w:val="24"/>
        </w:rPr>
        <w:t>【</w:t>
      </w:r>
      <w:r w:rsidRPr="008B1A0F">
        <w:rPr>
          <w:rFonts w:ascii="ＭＳ 明朝" w:eastAsia="ＭＳ 明朝" w:hAnsi="ＭＳ 明朝"/>
          <w:spacing w:val="293"/>
          <w:sz w:val="24"/>
          <w:szCs w:val="24"/>
          <w:fitText w:val="1840" w:id="-715930368"/>
        </w:rPr>
        <w:t>建築倉</w:t>
      </w:r>
      <w:r w:rsidRPr="008B1A0F">
        <w:rPr>
          <w:rFonts w:ascii="ＭＳ 明朝" w:eastAsia="ＭＳ 明朝" w:hAnsi="ＭＳ 明朝"/>
          <w:spacing w:val="2"/>
          <w:sz w:val="24"/>
          <w:szCs w:val="24"/>
          <w:fitText w:val="1840" w:id="-715930368"/>
        </w:rPr>
        <w:t>庫</w:t>
      </w:r>
      <w:r w:rsidRPr="00994BFD">
        <w:rPr>
          <w:rFonts w:ascii="ＭＳ 明朝" w:eastAsia="ＭＳ 明朝" w:hAnsi="ＭＳ 明朝"/>
          <w:sz w:val="24"/>
          <w:szCs w:val="24"/>
        </w:rPr>
        <w:t>】</w:t>
      </w:r>
      <w:r w:rsidR="005A430F" w:rsidRPr="00994BFD">
        <w:rPr>
          <w:rFonts w:ascii="ＭＳ 明朝" w:eastAsia="ＭＳ 明朝" w:hAnsi="ＭＳ 明朝"/>
          <w:sz w:val="24"/>
          <w:szCs w:val="24"/>
        </w:rPr>
        <w:t>一般</w:t>
      </w:r>
      <w:r w:rsidR="00356459" w:rsidRPr="00994BFD">
        <w:rPr>
          <w:rFonts w:ascii="ＭＳ 明朝" w:eastAsia="ＭＳ 明朝" w:hAnsi="ＭＳ 明朝" w:hint="eastAsia"/>
          <w:sz w:val="24"/>
          <w:szCs w:val="24"/>
        </w:rPr>
        <w:t>９００</w:t>
      </w:r>
      <w:r w:rsidR="005A430F" w:rsidRPr="00994BFD">
        <w:rPr>
          <w:rFonts w:ascii="ＭＳ 明朝" w:eastAsia="ＭＳ 明朝" w:hAnsi="ＭＳ 明朝"/>
          <w:sz w:val="24"/>
          <w:szCs w:val="24"/>
        </w:rPr>
        <w:t>円、大学生</w:t>
      </w:r>
      <w:r w:rsidR="005A430F" w:rsidRPr="00994BFD">
        <w:rPr>
          <w:rFonts w:ascii="ＭＳ 明朝" w:eastAsia="ＭＳ 明朝" w:hAnsi="ＭＳ 明朝" w:hint="eastAsia"/>
          <w:sz w:val="24"/>
          <w:szCs w:val="24"/>
        </w:rPr>
        <w:t>／</w:t>
      </w:r>
      <w:r w:rsidR="005A430F" w:rsidRPr="00994BFD">
        <w:rPr>
          <w:rFonts w:ascii="ＭＳ 明朝" w:eastAsia="ＭＳ 明朝" w:hAnsi="ＭＳ 明朝"/>
          <w:sz w:val="24"/>
          <w:szCs w:val="24"/>
        </w:rPr>
        <w:t>専門学生</w:t>
      </w:r>
      <w:r w:rsidR="00356459" w:rsidRPr="00994BFD">
        <w:rPr>
          <w:rFonts w:ascii="ＭＳ 明朝" w:eastAsia="ＭＳ 明朝" w:hAnsi="ＭＳ 明朝" w:hint="eastAsia"/>
          <w:sz w:val="24"/>
          <w:szCs w:val="24"/>
        </w:rPr>
        <w:t>７００</w:t>
      </w:r>
      <w:r w:rsidR="005A430F" w:rsidRPr="00994BFD">
        <w:rPr>
          <w:rFonts w:ascii="ＭＳ 明朝" w:eastAsia="ＭＳ 明朝" w:hAnsi="ＭＳ 明朝"/>
          <w:sz w:val="24"/>
          <w:szCs w:val="24"/>
        </w:rPr>
        <w:t>円、中高生</w:t>
      </w:r>
      <w:r w:rsidR="00356459" w:rsidRPr="00994BFD">
        <w:rPr>
          <w:rFonts w:ascii="ＭＳ 明朝" w:eastAsia="ＭＳ 明朝" w:hAnsi="ＭＳ 明朝" w:hint="eastAsia"/>
          <w:sz w:val="24"/>
          <w:szCs w:val="24"/>
        </w:rPr>
        <w:t>５００</w:t>
      </w:r>
      <w:r w:rsidR="005A430F" w:rsidRPr="00994BFD">
        <w:rPr>
          <w:rFonts w:ascii="ＭＳ 明朝" w:eastAsia="ＭＳ 明朝" w:hAnsi="ＭＳ 明朝"/>
          <w:sz w:val="24"/>
          <w:szCs w:val="24"/>
        </w:rPr>
        <w:t>円</w:t>
      </w:r>
      <w:r w:rsidR="00723E42" w:rsidRPr="00994BFD">
        <w:rPr>
          <w:rFonts w:ascii="ＭＳ 明朝" w:eastAsia="ＭＳ 明朝" w:hAnsi="ＭＳ 明朝" w:hint="eastAsia"/>
          <w:sz w:val="24"/>
          <w:szCs w:val="24"/>
        </w:rPr>
        <w:t>、小学生以下無料</w:t>
      </w:r>
    </w:p>
    <w:p w14:paraId="09D16BC2" w14:textId="5FBE259B" w:rsidR="00DF66D6" w:rsidRPr="00994BFD" w:rsidRDefault="007134AB" w:rsidP="003155DC">
      <w:pPr>
        <w:spacing w:line="300" w:lineRule="exact"/>
        <w:ind w:firstLineChars="50" w:firstLine="120"/>
        <w:rPr>
          <w:rFonts w:ascii="ＭＳ 明朝" w:eastAsia="ＭＳ 明朝" w:hAnsi="ＭＳ 明朝"/>
          <w:sz w:val="24"/>
          <w:szCs w:val="24"/>
        </w:rPr>
      </w:pPr>
      <w:r w:rsidRPr="00994BFD">
        <w:rPr>
          <w:rFonts w:ascii="ＭＳ 明朝" w:eastAsia="ＭＳ 明朝" w:hAnsi="ＭＳ 明朝"/>
          <w:sz w:val="24"/>
          <w:szCs w:val="24"/>
        </w:rPr>
        <w:t>【</w:t>
      </w:r>
      <w:r w:rsidRPr="00687523">
        <w:rPr>
          <w:rFonts w:ascii="ＭＳ 明朝" w:eastAsia="ＭＳ 明朝" w:hAnsi="ＭＳ 明朝"/>
          <w:spacing w:val="3"/>
          <w:w w:val="95"/>
          <w:sz w:val="24"/>
          <w:szCs w:val="24"/>
          <w:fitText w:val="1840" w:id="-713386239"/>
        </w:rPr>
        <w:t>展覧会＋建築倉</w:t>
      </w:r>
      <w:r w:rsidRPr="00687523">
        <w:rPr>
          <w:rFonts w:ascii="ＭＳ 明朝" w:eastAsia="ＭＳ 明朝" w:hAnsi="ＭＳ 明朝"/>
          <w:spacing w:val="4"/>
          <w:w w:val="95"/>
          <w:sz w:val="24"/>
          <w:szCs w:val="24"/>
          <w:fitText w:val="1840" w:id="-713386239"/>
        </w:rPr>
        <w:t>庫</w:t>
      </w:r>
      <w:r w:rsidRPr="00994BFD">
        <w:rPr>
          <w:rFonts w:ascii="ＭＳ 明朝" w:eastAsia="ＭＳ 明朝" w:hAnsi="ＭＳ 明朝"/>
          <w:sz w:val="24"/>
          <w:szCs w:val="24"/>
        </w:rPr>
        <w:t>】</w:t>
      </w:r>
      <w:r w:rsidR="005A430F" w:rsidRPr="00994BFD">
        <w:rPr>
          <w:rFonts w:ascii="ＭＳ 明朝" w:eastAsia="ＭＳ 明朝" w:hAnsi="ＭＳ 明朝"/>
          <w:sz w:val="24"/>
          <w:szCs w:val="24"/>
        </w:rPr>
        <w:t>一般</w:t>
      </w:r>
      <w:r w:rsidR="00356459" w:rsidRPr="00994BFD">
        <w:rPr>
          <w:rFonts w:ascii="ＭＳ 明朝" w:eastAsia="ＭＳ 明朝" w:hAnsi="ＭＳ 明朝" w:hint="eastAsia"/>
          <w:sz w:val="24"/>
          <w:szCs w:val="24"/>
        </w:rPr>
        <w:t>２，０００</w:t>
      </w:r>
      <w:r w:rsidR="005A430F" w:rsidRPr="00994BFD">
        <w:rPr>
          <w:rFonts w:ascii="ＭＳ 明朝" w:eastAsia="ＭＳ 明朝" w:hAnsi="ＭＳ 明朝"/>
          <w:sz w:val="24"/>
          <w:szCs w:val="24"/>
        </w:rPr>
        <w:t>円、大学生</w:t>
      </w:r>
      <w:r w:rsidR="005A430F" w:rsidRPr="00994BFD">
        <w:rPr>
          <w:rFonts w:ascii="ＭＳ 明朝" w:eastAsia="ＭＳ 明朝" w:hAnsi="ＭＳ 明朝" w:hint="eastAsia"/>
          <w:sz w:val="24"/>
          <w:szCs w:val="24"/>
        </w:rPr>
        <w:t>／</w:t>
      </w:r>
      <w:r w:rsidR="005A430F" w:rsidRPr="00994BFD">
        <w:rPr>
          <w:rFonts w:ascii="ＭＳ 明朝" w:eastAsia="ＭＳ 明朝" w:hAnsi="ＭＳ 明朝"/>
          <w:sz w:val="24"/>
          <w:szCs w:val="24"/>
        </w:rPr>
        <w:t>専門学生</w:t>
      </w:r>
      <w:r w:rsidR="00356459" w:rsidRPr="00994BFD">
        <w:rPr>
          <w:rFonts w:ascii="ＭＳ 明朝" w:eastAsia="ＭＳ 明朝" w:hAnsi="ＭＳ 明朝" w:hint="eastAsia"/>
          <w:sz w:val="24"/>
          <w:szCs w:val="24"/>
        </w:rPr>
        <w:t>１，３００</w:t>
      </w:r>
      <w:r w:rsidR="005A430F" w:rsidRPr="00994BFD">
        <w:rPr>
          <w:rFonts w:ascii="ＭＳ 明朝" w:eastAsia="ＭＳ 明朝" w:hAnsi="ＭＳ 明朝"/>
          <w:sz w:val="24"/>
          <w:szCs w:val="24"/>
        </w:rPr>
        <w:t>円、中高生</w:t>
      </w:r>
      <w:r w:rsidR="00356459" w:rsidRPr="00994BFD">
        <w:rPr>
          <w:rFonts w:ascii="ＭＳ 明朝" w:eastAsia="ＭＳ 明朝" w:hAnsi="ＭＳ 明朝" w:hint="eastAsia"/>
          <w:sz w:val="24"/>
          <w:szCs w:val="24"/>
        </w:rPr>
        <w:t>５００</w:t>
      </w:r>
      <w:r w:rsidR="005A430F" w:rsidRPr="00994BFD">
        <w:rPr>
          <w:rFonts w:ascii="ＭＳ 明朝" w:eastAsia="ＭＳ 明朝" w:hAnsi="ＭＳ 明朝"/>
          <w:sz w:val="24"/>
          <w:szCs w:val="24"/>
        </w:rPr>
        <w:t>円</w:t>
      </w:r>
    </w:p>
    <w:p w14:paraId="52A07AF8" w14:textId="0C563A64" w:rsidR="00DF66D6" w:rsidRPr="00994BFD" w:rsidRDefault="007134AB" w:rsidP="003B0EF0">
      <w:pPr>
        <w:spacing w:line="300" w:lineRule="exact"/>
        <w:jc w:val="left"/>
        <w:rPr>
          <w:rFonts w:ascii="ＭＳ 明朝" w:eastAsia="ＭＳ 明朝" w:hAnsi="ＭＳ 明朝"/>
          <w:sz w:val="24"/>
          <w:szCs w:val="24"/>
        </w:rPr>
      </w:pPr>
      <w:r w:rsidRPr="00994BFD">
        <w:rPr>
          <w:rFonts w:ascii="ＭＳ 明朝" w:eastAsia="ＭＳ 明朝" w:hAnsi="ＭＳ 明朝"/>
          <w:sz w:val="24"/>
          <w:szCs w:val="24"/>
        </w:rPr>
        <w:t xml:space="preserve"> </w:t>
      </w:r>
      <w:r w:rsidR="00325CD2" w:rsidRPr="00994BFD">
        <w:rPr>
          <w:rFonts w:ascii="ＭＳ 明朝" w:eastAsia="ＭＳ 明朝" w:hAnsi="ＭＳ 明朝"/>
          <w:sz w:val="24"/>
          <w:szCs w:val="24"/>
        </w:rPr>
        <w:t xml:space="preserve">  </w:t>
      </w:r>
      <w:r w:rsidRPr="00994BFD">
        <w:rPr>
          <w:rFonts w:ascii="ＭＳ 明朝" w:eastAsia="ＭＳ 明朝" w:hAnsi="ＭＳ 明朝"/>
          <w:sz w:val="24"/>
          <w:szCs w:val="24"/>
        </w:rPr>
        <w:t>※ 区民割</w:t>
      </w:r>
      <w:r w:rsidR="005A430F" w:rsidRPr="00994BFD">
        <w:rPr>
          <w:rFonts w:ascii="ＭＳ 明朝" w:eastAsia="ＭＳ 明朝" w:hAnsi="ＭＳ 明朝" w:hint="eastAsia"/>
          <w:sz w:val="24"/>
          <w:szCs w:val="24"/>
        </w:rPr>
        <w:t>…</w:t>
      </w:r>
      <w:r w:rsidR="00BA1429" w:rsidRPr="00994BFD">
        <w:rPr>
          <w:rFonts w:ascii="ＭＳ 明朝" w:eastAsia="ＭＳ 明朝" w:hAnsi="ＭＳ 明朝"/>
          <w:sz w:val="24"/>
          <w:szCs w:val="24"/>
        </w:rPr>
        <w:t>品川区・港区在住の</w:t>
      </w:r>
      <w:r w:rsidR="00BA1429" w:rsidRPr="00994BFD">
        <w:rPr>
          <w:rFonts w:ascii="ＭＳ 明朝" w:eastAsia="ＭＳ 明朝" w:hAnsi="ＭＳ 明朝" w:hint="eastAsia"/>
          <w:sz w:val="24"/>
          <w:szCs w:val="24"/>
        </w:rPr>
        <w:t>かた</w:t>
      </w:r>
      <w:r w:rsidRPr="00994BFD">
        <w:rPr>
          <w:rFonts w:ascii="ＭＳ 明朝" w:eastAsia="ＭＳ 明朝" w:hAnsi="ＭＳ 明朝"/>
          <w:sz w:val="24"/>
          <w:szCs w:val="24"/>
        </w:rPr>
        <w:t>は、展覧会チケットおよび展覧会＋建築倉庫の</w:t>
      </w:r>
      <w:r w:rsidR="00BA1429" w:rsidRPr="00994BFD">
        <w:rPr>
          <w:rFonts w:ascii="ＭＳ 明朝" w:eastAsia="ＭＳ 明朝" w:hAnsi="ＭＳ 明朝" w:hint="eastAsia"/>
          <w:sz w:val="24"/>
          <w:szCs w:val="24"/>
        </w:rPr>
        <w:t>セットチケットが１００円び</w:t>
      </w:r>
      <w:r w:rsidR="003B0EF0" w:rsidRPr="00994BFD">
        <w:rPr>
          <w:rFonts w:ascii="ＭＳ 明朝" w:eastAsia="ＭＳ 明朝" w:hAnsi="ＭＳ 明朝" w:hint="eastAsia"/>
          <w:sz w:val="24"/>
          <w:szCs w:val="24"/>
        </w:rPr>
        <w:t>きになります。</w:t>
      </w:r>
      <w:r w:rsidR="003B0EF0" w:rsidRPr="00994BFD">
        <w:rPr>
          <w:rFonts w:ascii="ＭＳ 明朝" w:eastAsia="ＭＳ 明朝" w:hAnsi="ＭＳ 明朝"/>
          <w:sz w:val="24"/>
          <w:szCs w:val="24"/>
        </w:rPr>
        <w:t xml:space="preserve">            </w:t>
      </w:r>
    </w:p>
    <w:p w14:paraId="719A5063" w14:textId="77777777" w:rsidR="00DF66D6" w:rsidRPr="00994BFD" w:rsidRDefault="007134AB">
      <w:pPr>
        <w:jc w:val="right"/>
        <w:rPr>
          <w:rFonts w:ascii="ＭＳ 明朝" w:eastAsia="ＭＳ 明朝" w:hAnsi="ＭＳ 明朝" w:cs="ＭＳ 明朝"/>
          <w:sz w:val="24"/>
          <w:szCs w:val="24"/>
          <w:highlight w:val="white"/>
        </w:rPr>
      </w:pPr>
      <w:bookmarkStart w:id="0" w:name="_GoBack"/>
      <w:bookmarkEnd w:id="0"/>
      <w:r w:rsidRPr="00994BFD">
        <w:rPr>
          <w:rFonts w:ascii="ＭＳ 明朝" w:eastAsia="ＭＳ 明朝" w:hAnsi="ＭＳ 明朝" w:cs="ＭＳ 明朝"/>
          <w:sz w:val="24"/>
          <w:szCs w:val="24"/>
          <w:highlight w:val="white"/>
        </w:rPr>
        <w:t>取材／編集：波木・後藤・片桐</w:t>
      </w:r>
    </w:p>
    <w:sectPr w:rsidR="00DF66D6" w:rsidRPr="00994BFD">
      <w:pgSz w:w="11906" w:h="16838"/>
      <w:pgMar w:top="850" w:right="850" w:bottom="1020" w:left="85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D6"/>
    <w:rsid w:val="000D5DC5"/>
    <w:rsid w:val="000E17C7"/>
    <w:rsid w:val="001B63E4"/>
    <w:rsid w:val="001B763A"/>
    <w:rsid w:val="002870EE"/>
    <w:rsid w:val="002C1EA0"/>
    <w:rsid w:val="003155DC"/>
    <w:rsid w:val="00325CD2"/>
    <w:rsid w:val="00356459"/>
    <w:rsid w:val="00377167"/>
    <w:rsid w:val="003B0EF0"/>
    <w:rsid w:val="003B4938"/>
    <w:rsid w:val="00463979"/>
    <w:rsid w:val="004E1753"/>
    <w:rsid w:val="00552F6F"/>
    <w:rsid w:val="00584F0D"/>
    <w:rsid w:val="005A430F"/>
    <w:rsid w:val="00687523"/>
    <w:rsid w:val="006C2839"/>
    <w:rsid w:val="007134AB"/>
    <w:rsid w:val="00713B32"/>
    <w:rsid w:val="00723E42"/>
    <w:rsid w:val="008B1A0F"/>
    <w:rsid w:val="008F62A0"/>
    <w:rsid w:val="008F68EE"/>
    <w:rsid w:val="00940001"/>
    <w:rsid w:val="00957DF2"/>
    <w:rsid w:val="00994BFD"/>
    <w:rsid w:val="00A102D8"/>
    <w:rsid w:val="00A21813"/>
    <w:rsid w:val="00A465A7"/>
    <w:rsid w:val="00BA1429"/>
    <w:rsid w:val="00C07462"/>
    <w:rsid w:val="00CA4AAE"/>
    <w:rsid w:val="00DB48C2"/>
    <w:rsid w:val="00DF66D6"/>
    <w:rsid w:val="00E00213"/>
    <w:rsid w:val="00E7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B7BC04"/>
  <w15:docId w15:val="{A53C3DE5-8D64-4E15-AD5F-1452F5DF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yoshikawa</dc:creator>
  <cp:lastModifiedBy>櫻井　佑季</cp:lastModifiedBy>
  <cp:revision>10</cp:revision>
  <cp:lastPrinted>2025-05-15T01:31:00Z</cp:lastPrinted>
  <dcterms:created xsi:type="dcterms:W3CDTF">2025-05-15T00:55:00Z</dcterms:created>
  <dcterms:modified xsi:type="dcterms:W3CDTF">2025-06-06T03:25:00Z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