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8D2C" w14:textId="36BBE134" w:rsidR="00347C74" w:rsidRPr="00B26447" w:rsidRDefault="009B1991" w:rsidP="00B744DC">
      <w:pPr>
        <w:spacing w:after="0" w:line="400" w:lineRule="exact"/>
      </w:pPr>
      <w:r w:rsidRPr="00B26447">
        <w:rPr>
          <w:rFonts w:hint="eastAsia"/>
        </w:rPr>
        <w:t>大崎第二地域センター</w:t>
      </w:r>
      <w:r w:rsidR="00B26447" w:rsidRPr="00B26447">
        <w:rPr>
          <w:rFonts w:hint="eastAsia"/>
        </w:rPr>
        <w:t>管内のお知らせ</w:t>
      </w:r>
    </w:p>
    <w:p w14:paraId="0EFA5C1C" w14:textId="77777777" w:rsidR="00B26447" w:rsidRPr="00CE0C6D" w:rsidRDefault="00B26447" w:rsidP="00B744DC">
      <w:pPr>
        <w:spacing w:after="0" w:line="400" w:lineRule="exact"/>
      </w:pPr>
    </w:p>
    <w:p w14:paraId="3007107E" w14:textId="5DD85993" w:rsidR="00B26447" w:rsidRPr="00B26447" w:rsidRDefault="00B26447" w:rsidP="00B26447">
      <w:pPr>
        <w:spacing w:after="0" w:line="400" w:lineRule="exact"/>
      </w:pPr>
      <w:r w:rsidRPr="00B26447">
        <w:rPr>
          <w:rFonts w:hint="eastAsia"/>
        </w:rPr>
        <w:t>品川</w:t>
      </w:r>
      <w:r w:rsidR="00CE0C6D">
        <w:rPr>
          <w:rFonts w:hint="eastAsia"/>
        </w:rPr>
        <w:t>しょうわ</w:t>
      </w:r>
      <w:r w:rsidRPr="00B26447">
        <w:rPr>
          <w:rFonts w:hint="eastAsia"/>
        </w:rPr>
        <w:t>会 舘野会長　品川消防署より感謝状の贈呈</w:t>
      </w:r>
    </w:p>
    <w:p w14:paraId="617BF91F" w14:textId="27B032E0" w:rsidR="00B26447" w:rsidRPr="00B26447" w:rsidRDefault="00B26447" w:rsidP="00B26447">
      <w:pPr>
        <w:spacing w:after="0" w:line="400" w:lineRule="exact"/>
        <w:ind w:firstLineChars="100" w:firstLine="220"/>
      </w:pPr>
      <w:r w:rsidRPr="00B26447">
        <w:rPr>
          <w:rFonts w:hint="eastAsia"/>
        </w:rPr>
        <w:t>品川</w:t>
      </w:r>
      <w:r w:rsidR="00CE0C6D">
        <w:rPr>
          <w:rFonts w:hint="eastAsia"/>
        </w:rPr>
        <w:t>しょうわ</w:t>
      </w:r>
      <w:r w:rsidRPr="00B26447">
        <w:rPr>
          <w:rFonts w:hint="eastAsia"/>
        </w:rPr>
        <w:t>会の舘野正実会長へ品川消防署より感謝状が贈呈されました。</w:t>
      </w:r>
    </w:p>
    <w:p w14:paraId="6C110123" w14:textId="77777777" w:rsidR="00B26447" w:rsidRPr="00B26447" w:rsidRDefault="00B26447" w:rsidP="00B26447">
      <w:pPr>
        <w:spacing w:after="0" w:line="400" w:lineRule="exact"/>
      </w:pPr>
      <w:r w:rsidRPr="00B26447">
        <w:rPr>
          <w:rFonts w:hint="eastAsia"/>
        </w:rPr>
        <w:t xml:space="preserve">　舘野会長は、昨年12月1日に西品川３丁目で発生した火災において、自宅の屋上を消火活動のために開放するなど消防隊に協力し、その冷静な判断と勇気ある行動は被害の最小化に大きく貢献したとして今回の感謝状贈呈にいたりました。</w:t>
      </w:r>
    </w:p>
    <w:p w14:paraId="6365849D" w14:textId="4282E5DD" w:rsidR="00B26447" w:rsidRPr="00B26447" w:rsidRDefault="00B26447" w:rsidP="00B26447">
      <w:pPr>
        <w:spacing w:after="0" w:line="400" w:lineRule="exact"/>
      </w:pPr>
      <w:r w:rsidRPr="00B26447">
        <w:rPr>
          <w:rFonts w:hint="eastAsia"/>
        </w:rPr>
        <w:t xml:space="preserve">　昭和52年の17歳の時にも近隣火災の早期発見</w:t>
      </w:r>
      <w:r w:rsidR="00CE0C6D">
        <w:rPr>
          <w:rFonts w:hint="eastAsia"/>
        </w:rPr>
        <w:t>・</w:t>
      </w:r>
      <w:r w:rsidRPr="00B26447">
        <w:rPr>
          <w:rFonts w:hint="eastAsia"/>
        </w:rPr>
        <w:t>通報</w:t>
      </w:r>
      <w:r w:rsidR="00CE0C6D">
        <w:rPr>
          <w:rFonts w:hint="eastAsia"/>
        </w:rPr>
        <w:t>・</w:t>
      </w:r>
      <w:r w:rsidRPr="00B26447">
        <w:rPr>
          <w:rFonts w:hint="eastAsia"/>
        </w:rPr>
        <w:t>初期消火をして表彰されたことがあるそうで、今回は２度目となります。</w:t>
      </w:r>
    </w:p>
    <w:p w14:paraId="489D6043" w14:textId="1BFA4182" w:rsidR="00B26447" w:rsidRPr="00B26447" w:rsidRDefault="00B26447" w:rsidP="00B26447">
      <w:pPr>
        <w:spacing w:after="0" w:line="400" w:lineRule="exact"/>
      </w:pPr>
      <w:r w:rsidRPr="00B26447">
        <w:rPr>
          <w:rFonts w:hint="eastAsia"/>
        </w:rPr>
        <w:t xml:space="preserve">　舘野会長は「品川</w:t>
      </w:r>
      <w:r w:rsidR="00CE0C6D">
        <w:rPr>
          <w:rFonts w:hint="eastAsia"/>
        </w:rPr>
        <w:t>しょうわ</w:t>
      </w:r>
      <w:r w:rsidRPr="00B26447">
        <w:rPr>
          <w:rFonts w:hint="eastAsia"/>
        </w:rPr>
        <w:t>会では積極的に防災訓練を行って</w:t>
      </w:r>
      <w:r w:rsidR="00CE0C6D">
        <w:rPr>
          <w:rFonts w:hint="eastAsia"/>
        </w:rPr>
        <w:t>い</w:t>
      </w:r>
      <w:r w:rsidRPr="00B26447">
        <w:rPr>
          <w:rFonts w:hint="eastAsia"/>
        </w:rPr>
        <w:t>ますが、身についているといざというとき本当に役に立ちます」と話しています。</w:t>
      </w:r>
    </w:p>
    <w:p w14:paraId="5F813857" w14:textId="77777777" w:rsidR="009B1991" w:rsidRPr="00B26447" w:rsidRDefault="009B1991" w:rsidP="009B1991">
      <w:pPr>
        <w:spacing w:after="0" w:line="400" w:lineRule="exact"/>
      </w:pPr>
    </w:p>
    <w:p w14:paraId="2F4C892A" w14:textId="77777777" w:rsidR="00B26447" w:rsidRPr="00B26447" w:rsidRDefault="00B26447" w:rsidP="00B26447">
      <w:pPr>
        <w:spacing w:after="0" w:line="400" w:lineRule="exact"/>
      </w:pPr>
      <w:r w:rsidRPr="00B26447">
        <w:rPr>
          <w:rFonts w:hint="eastAsia"/>
        </w:rPr>
        <w:t>夏号休刊・紙面サイズ変更のお知らせ</w:t>
      </w:r>
    </w:p>
    <w:p w14:paraId="00E4AE69" w14:textId="77777777" w:rsidR="00B26447" w:rsidRPr="00B26447" w:rsidRDefault="00B26447" w:rsidP="00B26447">
      <w:pPr>
        <w:spacing w:after="0" w:line="400" w:lineRule="exact"/>
        <w:ind w:firstLineChars="100" w:firstLine="220"/>
      </w:pPr>
      <w:r w:rsidRPr="00B26447">
        <w:rPr>
          <w:rFonts w:hint="eastAsia"/>
        </w:rPr>
        <w:t>いつも「ふれあい」をご愛読いただきありがとうございます。 夏号 は 休刊 となります。</w:t>
      </w:r>
    </w:p>
    <w:p w14:paraId="6003B115" w14:textId="65AFDB41" w:rsidR="00B26447" w:rsidRPr="00B26447" w:rsidRDefault="00B26447" w:rsidP="00B26447">
      <w:pPr>
        <w:spacing w:after="0" w:line="400" w:lineRule="exact"/>
        <w:ind w:firstLineChars="100" w:firstLine="220"/>
      </w:pPr>
      <w:r w:rsidRPr="00B26447">
        <w:rPr>
          <w:rFonts w:hint="eastAsia"/>
        </w:rPr>
        <w:t xml:space="preserve">次号は2026年9月24日（秋号）の発行予定です。また、紙面のサイズが </w:t>
      </w:r>
      <w:r w:rsidR="00CE0C6D">
        <w:rPr>
          <w:rFonts w:hint="eastAsia"/>
        </w:rPr>
        <w:t>えーよん</w:t>
      </w:r>
      <w:r w:rsidRPr="00B26447">
        <w:rPr>
          <w:rFonts w:hint="eastAsia"/>
        </w:rPr>
        <w:t>に変更となります。</w:t>
      </w:r>
    </w:p>
    <w:p w14:paraId="71A29691" w14:textId="77777777" w:rsidR="00B26447" w:rsidRPr="00B26447" w:rsidRDefault="00B26447" w:rsidP="009B1991">
      <w:pPr>
        <w:spacing w:after="0" w:line="400" w:lineRule="exact"/>
      </w:pPr>
    </w:p>
    <w:p w14:paraId="2ACE7E27" w14:textId="43FD7517" w:rsidR="009B1991" w:rsidRPr="00B26447" w:rsidRDefault="009B1991" w:rsidP="009B1991">
      <w:pPr>
        <w:spacing w:after="0" w:line="400" w:lineRule="exact"/>
      </w:pPr>
      <w:r w:rsidRPr="00B26447">
        <w:rPr>
          <w:rFonts w:hint="eastAsia"/>
        </w:rPr>
        <w:t xml:space="preserve">地域コミュニティ誌　『ふれあい』　　</w:t>
      </w:r>
      <w:r w:rsidRPr="00B26447">
        <w:t>202</w:t>
      </w:r>
      <w:r w:rsidR="00B26447" w:rsidRPr="00B26447">
        <w:rPr>
          <w:rFonts w:hint="eastAsia"/>
        </w:rPr>
        <w:t>6</w:t>
      </w:r>
      <w:r w:rsidRPr="00B26447">
        <w:t xml:space="preserve">年　</w:t>
      </w:r>
      <w:r w:rsidR="00B26447" w:rsidRPr="00B26447">
        <w:rPr>
          <w:rFonts w:hint="eastAsia"/>
        </w:rPr>
        <w:t>春</w:t>
      </w:r>
      <w:r w:rsidRPr="00B26447">
        <w:t>号　　No.16</w:t>
      </w:r>
      <w:r w:rsidR="00B26447" w:rsidRPr="00B26447">
        <w:rPr>
          <w:rFonts w:hint="eastAsia"/>
        </w:rPr>
        <w:t>2</w:t>
      </w:r>
      <w:r w:rsidRPr="00B26447">
        <w:t xml:space="preserve">　　202</w:t>
      </w:r>
      <w:r w:rsidR="00B26447" w:rsidRPr="00B26447">
        <w:rPr>
          <w:rFonts w:hint="eastAsia"/>
        </w:rPr>
        <w:t>6</w:t>
      </w:r>
      <w:r w:rsidRPr="00B26447">
        <w:t>.</w:t>
      </w:r>
      <w:r w:rsidR="00B26447" w:rsidRPr="00B26447">
        <w:rPr>
          <w:rFonts w:hint="eastAsia"/>
        </w:rPr>
        <w:t>3</w:t>
      </w:r>
      <w:r w:rsidRPr="00B26447">
        <w:t>.2</w:t>
      </w:r>
      <w:r w:rsidR="00B26447" w:rsidRPr="00B26447">
        <w:rPr>
          <w:rFonts w:hint="eastAsia"/>
        </w:rPr>
        <w:t>3</w:t>
      </w:r>
      <w:r w:rsidRPr="00B26447">
        <w:t>発行</w:t>
      </w:r>
    </w:p>
    <w:p w14:paraId="75D63775" w14:textId="5E6E4B1F" w:rsidR="009B1991" w:rsidRPr="00B26447" w:rsidRDefault="009B1991" w:rsidP="009B1991">
      <w:pPr>
        <w:spacing w:after="0" w:line="400" w:lineRule="exact"/>
      </w:pPr>
      <w:r w:rsidRPr="00B26447">
        <w:rPr>
          <w:rFonts w:hint="eastAsia"/>
        </w:rPr>
        <w:t>事務局：大崎第二地域センター　　電話</w:t>
      </w:r>
      <w:r w:rsidRPr="00B26447">
        <w:t xml:space="preserve">：3492－2000　 </w:t>
      </w:r>
      <w:r w:rsidRPr="00B26447">
        <w:rPr>
          <w:rFonts w:hint="eastAsia"/>
        </w:rPr>
        <w:t>ファックス</w:t>
      </w:r>
      <w:r w:rsidRPr="00B26447">
        <w:t>：3492－2095</w:t>
      </w:r>
    </w:p>
    <w:p w14:paraId="0E24CFFC" w14:textId="7713E9C5" w:rsidR="009B1991" w:rsidRPr="00B26447" w:rsidRDefault="009B1991" w:rsidP="009B1991">
      <w:pPr>
        <w:spacing w:after="0" w:line="400" w:lineRule="exact"/>
      </w:pPr>
      <w:r w:rsidRPr="00B26447">
        <w:rPr>
          <w:rFonts w:hint="eastAsia"/>
        </w:rPr>
        <w:t>「ふれあい」は、大崎第二地区の地域の方（</w:t>
      </w:r>
      <w:r w:rsidR="00967F05" w:rsidRPr="00B26447">
        <w:rPr>
          <w:rFonts w:hint="eastAsia"/>
        </w:rPr>
        <w:t>大崎ちゅう</w:t>
      </w:r>
      <w:r w:rsidRPr="00B26447">
        <w:rPr>
          <w:rFonts w:hint="eastAsia"/>
        </w:rPr>
        <w:t>・芳水小・</w:t>
      </w:r>
      <w:r w:rsidR="00967F05" w:rsidRPr="00B26447">
        <w:rPr>
          <w:rFonts w:hint="eastAsia"/>
        </w:rPr>
        <w:t>みつぎ小</w:t>
      </w:r>
      <w:r w:rsidRPr="00B26447">
        <w:rPr>
          <w:rFonts w:hint="eastAsia"/>
        </w:rPr>
        <w:t>の</w:t>
      </w:r>
      <w:r w:rsidRPr="00B26447">
        <w:t>PTA）が</w:t>
      </w:r>
      <w:r w:rsidRPr="00B26447">
        <w:rPr>
          <w:rFonts w:hint="eastAsia"/>
        </w:rPr>
        <w:t>ボランティアで取材・編集している地域コミュニティ誌です。</w:t>
      </w:r>
    </w:p>
    <w:sectPr w:rsidR="009B1991" w:rsidRPr="00B26447" w:rsidSect="009B1991">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91"/>
    <w:rsid w:val="00097271"/>
    <w:rsid w:val="001565BE"/>
    <w:rsid w:val="003350C1"/>
    <w:rsid w:val="00347C74"/>
    <w:rsid w:val="006A23DC"/>
    <w:rsid w:val="00727C27"/>
    <w:rsid w:val="008824A5"/>
    <w:rsid w:val="00967F05"/>
    <w:rsid w:val="009B1991"/>
    <w:rsid w:val="00B26447"/>
    <w:rsid w:val="00B744DC"/>
    <w:rsid w:val="00C262AE"/>
    <w:rsid w:val="00CE0C6D"/>
    <w:rsid w:val="00F92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1621E3"/>
  <w15:chartTrackingRefBased/>
  <w15:docId w15:val="{58CD2327-A03E-4660-8D73-3E76FD25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9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19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19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19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19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19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19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19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19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19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19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19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19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19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19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19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19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19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19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1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9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19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991"/>
    <w:pPr>
      <w:spacing w:before="160"/>
      <w:jc w:val="center"/>
    </w:pPr>
    <w:rPr>
      <w:i/>
      <w:iCs/>
      <w:color w:val="404040" w:themeColor="text1" w:themeTint="BF"/>
    </w:rPr>
  </w:style>
  <w:style w:type="character" w:customStyle="1" w:styleId="a8">
    <w:name w:val="引用文 (文字)"/>
    <w:basedOn w:val="a0"/>
    <w:link w:val="a7"/>
    <w:uiPriority w:val="29"/>
    <w:rsid w:val="009B1991"/>
    <w:rPr>
      <w:i/>
      <w:iCs/>
      <w:color w:val="404040" w:themeColor="text1" w:themeTint="BF"/>
    </w:rPr>
  </w:style>
  <w:style w:type="paragraph" w:styleId="a9">
    <w:name w:val="List Paragraph"/>
    <w:basedOn w:val="a"/>
    <w:uiPriority w:val="34"/>
    <w:qFormat/>
    <w:rsid w:val="009B1991"/>
    <w:pPr>
      <w:ind w:left="720"/>
      <w:contextualSpacing/>
    </w:pPr>
  </w:style>
  <w:style w:type="character" w:styleId="21">
    <w:name w:val="Intense Emphasis"/>
    <w:basedOn w:val="a0"/>
    <w:uiPriority w:val="21"/>
    <w:qFormat/>
    <w:rsid w:val="009B1991"/>
    <w:rPr>
      <w:i/>
      <w:iCs/>
      <w:color w:val="0F4761" w:themeColor="accent1" w:themeShade="BF"/>
    </w:rPr>
  </w:style>
  <w:style w:type="paragraph" w:styleId="22">
    <w:name w:val="Intense Quote"/>
    <w:basedOn w:val="a"/>
    <w:next w:val="a"/>
    <w:link w:val="23"/>
    <w:uiPriority w:val="30"/>
    <w:qFormat/>
    <w:rsid w:val="009B1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1991"/>
    <w:rPr>
      <w:i/>
      <w:iCs/>
      <w:color w:val="0F4761" w:themeColor="accent1" w:themeShade="BF"/>
    </w:rPr>
  </w:style>
  <w:style w:type="character" w:styleId="24">
    <w:name w:val="Intense Reference"/>
    <w:basedOn w:val="a0"/>
    <w:uiPriority w:val="32"/>
    <w:qFormat/>
    <w:rsid w:val="009B19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菅野　美羽</cp:lastModifiedBy>
  <cp:revision>6</cp:revision>
  <dcterms:created xsi:type="dcterms:W3CDTF">2025-12-02T02:42:00Z</dcterms:created>
  <dcterms:modified xsi:type="dcterms:W3CDTF">2026-02-18T06:53:00Z</dcterms:modified>
</cp:coreProperties>
</file>