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4"/>
        <w:gridCol w:w="1043"/>
        <w:gridCol w:w="923"/>
        <w:gridCol w:w="144"/>
        <w:gridCol w:w="844"/>
        <w:gridCol w:w="211"/>
        <w:gridCol w:w="804"/>
        <w:gridCol w:w="40"/>
        <w:gridCol w:w="1755"/>
        <w:gridCol w:w="777"/>
        <w:gridCol w:w="67"/>
        <w:gridCol w:w="1412"/>
        <w:gridCol w:w="1369"/>
      </w:tblGrid>
      <w:tr w:rsidR="000B0642" w:rsidRPr="00E7222D" w:rsidTr="00CD770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6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642" w:rsidRPr="00DF7857" w:rsidRDefault="000B0642" w:rsidP="000B0642">
            <w:pPr>
              <w:wordWrap w:val="0"/>
              <w:jc w:val="right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 xml:space="preserve">第　　　　　　　　号　　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642" w:rsidRPr="00DF7857" w:rsidRDefault="000B0642" w:rsidP="00DF7857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 w:rsidRPr="00DF7857">
              <w:rPr>
                <w:rFonts w:hint="eastAsia"/>
                <w:b w:val="0"/>
                <w:sz w:val="18"/>
                <w:szCs w:val="18"/>
              </w:rPr>
              <w:t>施　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642" w:rsidRPr="00DF7857" w:rsidRDefault="00BF695A" w:rsidP="00DF7857">
            <w:pPr>
              <w:jc w:val="right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 xml:space="preserve">平成　　　　　</w:t>
            </w:r>
            <w:r w:rsidR="000B0642" w:rsidRPr="00DF7857">
              <w:rPr>
                <w:rFonts w:hint="eastAsia"/>
                <w:b w:val="0"/>
                <w:sz w:val="18"/>
                <w:szCs w:val="18"/>
              </w:rPr>
              <w:t>年　　月　　日</w:t>
            </w:r>
          </w:p>
        </w:tc>
      </w:tr>
      <w:tr w:rsidR="001B22F7" w:rsidRPr="00E7222D" w:rsidTr="00BF69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</w:tcPr>
          <w:p w:rsidR="00DF7857" w:rsidRPr="00DF7857" w:rsidRDefault="001B22F7" w:rsidP="001B22F7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浄　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</w:tcPr>
          <w:p w:rsidR="00DF7857" w:rsidRPr="00DF7857" w:rsidRDefault="001B22F7" w:rsidP="001B22F7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浄書照合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:rsidR="00DF7857" w:rsidRPr="00DF7857" w:rsidRDefault="00DF7857" w:rsidP="001B22F7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発　送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</w:tcBorders>
          </w:tcPr>
          <w:p w:rsidR="00DF7857" w:rsidRPr="00DF7857" w:rsidRDefault="00DF7857" w:rsidP="00DF7857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公印照合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</w:tcBorders>
          </w:tcPr>
          <w:p w:rsidR="00DF7857" w:rsidRPr="00DF7857" w:rsidRDefault="00DF7857" w:rsidP="00DF7857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押　印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DF7857" w:rsidRPr="00DF7857" w:rsidRDefault="00DF7857" w:rsidP="00DF7857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 w:rsidRPr="00DF7857">
              <w:rPr>
                <w:rFonts w:hint="eastAsia"/>
                <w:b w:val="0"/>
                <w:sz w:val="18"/>
                <w:szCs w:val="18"/>
              </w:rPr>
              <w:t>回付・施行上の注意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857" w:rsidRPr="00DF7857" w:rsidRDefault="00DF7857" w:rsidP="00DF7857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 w:rsidRPr="00DF7857">
              <w:rPr>
                <w:rFonts w:hint="eastAsia"/>
                <w:b w:val="0"/>
                <w:sz w:val="18"/>
                <w:szCs w:val="18"/>
              </w:rPr>
              <w:t>決　定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57" w:rsidRPr="00DF7857" w:rsidRDefault="00BF695A" w:rsidP="00DF78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 xml:space="preserve">平成　　　　　</w:t>
            </w:r>
            <w:r w:rsidR="00DF7857" w:rsidRPr="00DF7857">
              <w:rPr>
                <w:rFonts w:hint="eastAsia"/>
                <w:b w:val="0"/>
                <w:sz w:val="18"/>
                <w:szCs w:val="18"/>
              </w:rPr>
              <w:t>年　　月　　日</w:t>
            </w:r>
          </w:p>
        </w:tc>
      </w:tr>
      <w:tr w:rsidR="001B22F7" w:rsidRPr="00E7222D" w:rsidTr="00BF69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44" w:type="dxa"/>
            <w:gridSpan w:val="2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857" w:rsidRPr="00DF7857" w:rsidRDefault="00DF7857" w:rsidP="00DF7857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 w:rsidRPr="00DF7857">
              <w:rPr>
                <w:rFonts w:hint="eastAsia"/>
                <w:b w:val="0"/>
                <w:sz w:val="18"/>
                <w:szCs w:val="18"/>
              </w:rPr>
              <w:t>起　案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57" w:rsidRPr="00DF7857" w:rsidRDefault="00BF695A" w:rsidP="00DF78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 xml:space="preserve">平成　　　　　</w:t>
            </w:r>
            <w:r w:rsidR="00DF7857" w:rsidRPr="00DF7857">
              <w:rPr>
                <w:rFonts w:hint="eastAsia"/>
                <w:b w:val="0"/>
                <w:sz w:val="18"/>
                <w:szCs w:val="18"/>
              </w:rPr>
              <w:t>年　　月　　日</w:t>
            </w:r>
          </w:p>
        </w:tc>
      </w:tr>
      <w:tr w:rsidR="001B22F7" w:rsidRPr="00E7222D" w:rsidTr="00BF69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44" w:type="dxa"/>
            <w:gridSpan w:val="2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vMerge/>
          </w:tcPr>
          <w:p w:rsidR="00DF7857" w:rsidRPr="00DF7857" w:rsidRDefault="00DF7857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:rsidR="00DF7857" w:rsidRPr="00DF7857" w:rsidRDefault="00DF7857" w:rsidP="00DF7857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 w:rsidRPr="00DF7857">
              <w:rPr>
                <w:rFonts w:hint="eastAsia"/>
                <w:b w:val="0"/>
                <w:sz w:val="18"/>
                <w:szCs w:val="18"/>
              </w:rPr>
              <w:t>収　受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</w:tcBorders>
            <w:vAlign w:val="center"/>
          </w:tcPr>
          <w:p w:rsidR="00DF7857" w:rsidRPr="00DF7857" w:rsidRDefault="00BF695A" w:rsidP="00DF78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 xml:space="preserve">平成　　　　　</w:t>
            </w:r>
            <w:r w:rsidR="00DF7857" w:rsidRPr="00DF7857">
              <w:rPr>
                <w:rFonts w:hint="eastAsia"/>
                <w:b w:val="0"/>
                <w:sz w:val="18"/>
                <w:szCs w:val="18"/>
              </w:rPr>
              <w:t>年　　月　　日</w:t>
            </w:r>
          </w:p>
        </w:tc>
      </w:tr>
      <w:tr w:rsidR="00BF695A" w:rsidRPr="00E7222D" w:rsidTr="00BF695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20" w:type="dxa"/>
            <w:tcBorders>
              <w:bottom w:val="nil"/>
            </w:tcBorders>
            <w:vAlign w:val="center"/>
          </w:tcPr>
          <w:p w:rsidR="00BF695A" w:rsidRPr="00DF7857" w:rsidRDefault="00BF695A" w:rsidP="00CD7701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部</w:t>
            </w:r>
          </w:p>
        </w:tc>
        <w:tc>
          <w:tcPr>
            <w:tcW w:w="1467" w:type="dxa"/>
            <w:gridSpan w:val="2"/>
            <w:vMerge w:val="restart"/>
          </w:tcPr>
          <w:p w:rsidR="00BF695A" w:rsidRPr="00DF7857" w:rsidRDefault="00BF695A" w:rsidP="00BF695A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決定権者</w:t>
            </w:r>
          </w:p>
        </w:tc>
        <w:tc>
          <w:tcPr>
            <w:tcW w:w="1067" w:type="dxa"/>
            <w:gridSpan w:val="2"/>
            <w:vMerge w:val="restart"/>
          </w:tcPr>
          <w:p w:rsidR="00BF695A" w:rsidRPr="00DF7857" w:rsidRDefault="00BF695A" w:rsidP="00142C3D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主管課長</w:t>
            </w:r>
          </w:p>
        </w:tc>
        <w:tc>
          <w:tcPr>
            <w:tcW w:w="1055" w:type="dxa"/>
            <w:gridSpan w:val="2"/>
            <w:vMerge w:val="restart"/>
          </w:tcPr>
          <w:p w:rsidR="00BF695A" w:rsidRPr="00DF7857" w:rsidRDefault="00BF695A" w:rsidP="00142C3D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主　査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BF695A" w:rsidRPr="00DF7857" w:rsidRDefault="00BF695A" w:rsidP="00142C3D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 w:rsidRPr="00DF7857">
              <w:rPr>
                <w:rFonts w:hint="eastAsia"/>
                <w:b w:val="0"/>
                <w:sz w:val="18"/>
                <w:szCs w:val="18"/>
              </w:rPr>
              <w:t>起案</w:t>
            </w:r>
          </w:p>
        </w:tc>
        <w:tc>
          <w:tcPr>
            <w:tcW w:w="2532" w:type="dxa"/>
            <w:gridSpan w:val="2"/>
            <w:vAlign w:val="center"/>
          </w:tcPr>
          <w:p w:rsidR="00BF695A" w:rsidRPr="00DF7857" w:rsidRDefault="00BF695A" w:rsidP="00DF7857">
            <w:pPr>
              <w:jc w:val="right"/>
              <w:rPr>
                <w:rFonts w:hint="eastAsia"/>
                <w:b w:val="0"/>
                <w:sz w:val="18"/>
                <w:szCs w:val="18"/>
              </w:rPr>
            </w:pPr>
            <w:r w:rsidRPr="00DF7857">
              <w:rPr>
                <w:rFonts w:hint="eastAsia"/>
                <w:b w:val="0"/>
                <w:sz w:val="18"/>
                <w:szCs w:val="18"/>
              </w:rPr>
              <w:t>保健所</w:t>
            </w:r>
          </w:p>
        </w:tc>
        <w:tc>
          <w:tcPr>
            <w:tcW w:w="1479" w:type="dxa"/>
            <w:gridSpan w:val="2"/>
            <w:vMerge w:val="restart"/>
          </w:tcPr>
          <w:p w:rsidR="00BF695A" w:rsidRPr="00DF7857" w:rsidRDefault="00BF695A" w:rsidP="00142C3D">
            <w:pPr>
              <w:ind w:rightChars="-18" w:right="-38"/>
              <w:jc w:val="center"/>
              <w:rPr>
                <w:rFonts w:hint="eastAsia"/>
                <w:b w:val="0"/>
                <w:sz w:val="18"/>
                <w:szCs w:val="18"/>
              </w:rPr>
            </w:pPr>
            <w:r w:rsidRPr="00DF7857">
              <w:rPr>
                <w:rFonts w:hint="eastAsia"/>
                <w:b w:val="0"/>
                <w:sz w:val="18"/>
                <w:szCs w:val="18"/>
              </w:rPr>
              <w:t>起案者</w:t>
            </w:r>
          </w:p>
        </w:tc>
        <w:tc>
          <w:tcPr>
            <w:tcW w:w="1369" w:type="dxa"/>
            <w:vMerge w:val="restart"/>
          </w:tcPr>
          <w:p w:rsidR="00BF695A" w:rsidRPr="00DF7857" w:rsidRDefault="00BF695A" w:rsidP="00C457E4">
            <w:pPr>
              <w:ind w:left="107" w:rightChars="-18" w:right="-38"/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文書取扱主任</w:t>
            </w:r>
          </w:p>
        </w:tc>
      </w:tr>
      <w:tr w:rsidR="00BF695A" w:rsidRPr="00E7222D" w:rsidTr="00BF695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0" w:type="dxa"/>
            <w:tcBorders>
              <w:top w:val="nil"/>
            </w:tcBorders>
            <w:vAlign w:val="center"/>
          </w:tcPr>
          <w:p w:rsidR="00BF695A" w:rsidRPr="00DF7857" w:rsidRDefault="00BF695A" w:rsidP="00CD7701">
            <w:pPr>
              <w:jc w:val="center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課</w:t>
            </w:r>
          </w:p>
        </w:tc>
        <w:tc>
          <w:tcPr>
            <w:tcW w:w="1467" w:type="dxa"/>
            <w:gridSpan w:val="2"/>
            <w:vMerge/>
            <w:vAlign w:val="center"/>
          </w:tcPr>
          <w:p w:rsidR="00BF695A" w:rsidRPr="00DF7857" w:rsidRDefault="00BF695A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</w:tcPr>
          <w:p w:rsidR="00BF695A" w:rsidRPr="00DF7857" w:rsidRDefault="00BF695A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</w:tcPr>
          <w:p w:rsidR="00BF695A" w:rsidRPr="00DF7857" w:rsidRDefault="00BF695A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695A" w:rsidRPr="00DF7857" w:rsidRDefault="00BF695A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BF695A" w:rsidRPr="00DF7857" w:rsidRDefault="00BF695A" w:rsidP="00DF7857">
            <w:pPr>
              <w:ind w:right="210"/>
              <w:jc w:val="right"/>
              <w:rPr>
                <w:rFonts w:hint="eastAsia"/>
                <w:b w:val="0"/>
                <w:sz w:val="18"/>
                <w:szCs w:val="18"/>
              </w:rPr>
            </w:pPr>
            <w:r w:rsidRPr="00DF7857">
              <w:rPr>
                <w:rFonts w:hint="eastAsia"/>
                <w:b w:val="0"/>
                <w:sz w:val="18"/>
                <w:szCs w:val="18"/>
              </w:rPr>
              <w:t>課</w:t>
            </w:r>
          </w:p>
        </w:tc>
        <w:tc>
          <w:tcPr>
            <w:tcW w:w="1479" w:type="dxa"/>
            <w:gridSpan w:val="2"/>
            <w:vMerge/>
          </w:tcPr>
          <w:p w:rsidR="00BF695A" w:rsidRPr="00DF7857" w:rsidRDefault="00BF695A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BF695A" w:rsidRPr="00DF7857" w:rsidRDefault="00BF695A" w:rsidP="00E7222D">
            <w:pPr>
              <w:rPr>
                <w:rFonts w:hint="eastAsia"/>
                <w:b w:val="0"/>
                <w:sz w:val="18"/>
                <w:szCs w:val="18"/>
              </w:rPr>
            </w:pPr>
          </w:p>
        </w:tc>
      </w:tr>
      <w:tr w:rsidR="00DF7857" w:rsidRPr="00E7222D" w:rsidTr="00AE178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023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C3D" w:rsidRDefault="00142C3D" w:rsidP="009A37B4">
            <w:pPr>
              <w:spacing w:line="200" w:lineRule="exact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="009A37B4">
              <w:rPr>
                <w:rFonts w:hint="eastAsia"/>
                <w:b w:val="0"/>
                <w:sz w:val="18"/>
                <w:szCs w:val="18"/>
              </w:rPr>
              <w:t xml:space="preserve">　</w:t>
            </w:r>
          </w:p>
          <w:p w:rsidR="00142C3D" w:rsidRDefault="00142C3D" w:rsidP="0084444D">
            <w:pPr>
              <w:spacing w:line="200" w:lineRule="exact"/>
              <w:ind w:firstLineChars="100" w:firstLine="198"/>
              <w:rPr>
                <w:rFonts w:hint="eastAsia"/>
                <w:b w:val="0"/>
                <w:sz w:val="18"/>
                <w:szCs w:val="18"/>
              </w:rPr>
            </w:pPr>
            <w:r w:rsidRPr="0084444D">
              <w:rPr>
                <w:rFonts w:hint="eastAsia"/>
                <w:b w:val="0"/>
                <w:spacing w:val="9"/>
                <w:kern w:val="0"/>
                <w:sz w:val="18"/>
                <w:szCs w:val="18"/>
                <w:fitText w:val="9720" w:id="-1185239807"/>
              </w:rPr>
              <w:t>次のとおり</w:t>
            </w:r>
            <w:r w:rsidR="0084444D" w:rsidRPr="0084444D">
              <w:rPr>
                <w:rFonts w:hint="eastAsia"/>
                <w:b w:val="0"/>
                <w:spacing w:val="9"/>
                <w:kern w:val="0"/>
                <w:sz w:val="18"/>
                <w:szCs w:val="18"/>
                <w:fitText w:val="9720" w:id="-1185239807"/>
              </w:rPr>
              <w:t>申請</w:t>
            </w:r>
            <w:r w:rsidRPr="0084444D">
              <w:rPr>
                <w:rFonts w:hint="eastAsia"/>
                <w:b w:val="0"/>
                <w:spacing w:val="9"/>
                <w:kern w:val="0"/>
                <w:sz w:val="18"/>
                <w:szCs w:val="18"/>
                <w:fitText w:val="9720" w:id="-1185239807"/>
              </w:rPr>
              <w:t>があったので調査したところ調査復命書のとおりであるので</w:t>
            </w:r>
            <w:r w:rsidR="007A5A27" w:rsidRPr="0084444D">
              <w:rPr>
                <w:rFonts w:hint="eastAsia"/>
                <w:b w:val="0"/>
                <w:spacing w:val="9"/>
                <w:kern w:val="0"/>
                <w:sz w:val="18"/>
                <w:szCs w:val="18"/>
                <w:fitText w:val="9720" w:id="-1185239807"/>
              </w:rPr>
              <w:t>、クリーニング業法第５条の２</w:t>
            </w:r>
            <w:r w:rsidR="007A5A27" w:rsidRPr="0084444D">
              <w:rPr>
                <w:rFonts w:hint="eastAsia"/>
                <w:b w:val="0"/>
                <w:spacing w:val="18"/>
                <w:kern w:val="0"/>
                <w:sz w:val="18"/>
                <w:szCs w:val="18"/>
                <w:fitText w:val="9720" w:id="-1185239807"/>
              </w:rPr>
              <w:t>の</w:t>
            </w:r>
          </w:p>
          <w:p w:rsidR="00142C3D" w:rsidRDefault="00142C3D" w:rsidP="009A37B4">
            <w:pPr>
              <w:spacing w:line="200" w:lineRule="exact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="009A37B4">
              <w:rPr>
                <w:rFonts w:hint="eastAsia"/>
                <w:b w:val="0"/>
                <w:sz w:val="18"/>
                <w:szCs w:val="18"/>
              </w:rPr>
              <w:t xml:space="preserve">　</w:t>
            </w:r>
          </w:p>
          <w:p w:rsidR="00142C3D" w:rsidRDefault="007A5A27" w:rsidP="009A37B4">
            <w:pPr>
              <w:spacing w:line="200" w:lineRule="exact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規定により</w:t>
            </w:r>
            <w:r w:rsidR="00142C3D">
              <w:rPr>
                <w:rFonts w:hint="eastAsia"/>
                <w:b w:val="0"/>
                <w:sz w:val="18"/>
                <w:szCs w:val="18"/>
              </w:rPr>
              <w:t>確認し、案</w:t>
            </w:r>
            <w:r w:rsidR="009A37B4">
              <w:rPr>
                <w:rFonts w:hint="eastAsia"/>
                <w:b w:val="0"/>
                <w:sz w:val="18"/>
                <w:szCs w:val="18"/>
              </w:rPr>
              <w:t>により確認書を交付する。</w:t>
            </w:r>
          </w:p>
          <w:p w:rsidR="00142C3D" w:rsidRPr="00DF7857" w:rsidRDefault="00142C3D" w:rsidP="009A37B4">
            <w:pPr>
              <w:spacing w:line="120" w:lineRule="exact"/>
              <w:rPr>
                <w:rFonts w:hint="eastAsia"/>
                <w:b w:val="0"/>
                <w:sz w:val="18"/>
                <w:szCs w:val="18"/>
              </w:rPr>
            </w:pPr>
          </w:p>
        </w:tc>
      </w:tr>
    </w:tbl>
    <w:p w:rsidR="009A37B4" w:rsidRDefault="009A37B4" w:rsidP="00AA69D1">
      <w:pPr>
        <w:spacing w:line="120" w:lineRule="exact"/>
      </w:pPr>
    </w:p>
    <w:tbl>
      <w:tblPr>
        <w:tblW w:w="10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9777"/>
        <w:gridCol w:w="218"/>
        <w:gridCol w:w="406"/>
      </w:tblGrid>
      <w:tr w:rsidR="005071DF" w:rsidTr="005C55E3">
        <w:tblPrEx>
          <w:tblCellMar>
            <w:top w:w="0" w:type="dxa"/>
            <w:bottom w:w="0" w:type="dxa"/>
          </w:tblCellMar>
        </w:tblPrEx>
        <w:trPr>
          <w:trHeight w:val="4063"/>
        </w:trPr>
        <w:tc>
          <w:tcPr>
            <w:tcW w:w="102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71DF" w:rsidRPr="009A37B4" w:rsidRDefault="005071DF" w:rsidP="009A37B4">
            <w:pPr>
              <w:spacing w:line="240" w:lineRule="exact"/>
              <w:jc w:val="right"/>
              <w:rPr>
                <w:rFonts w:hint="eastAsia"/>
                <w:b w:val="0"/>
              </w:rPr>
            </w:pPr>
            <w:r w:rsidRPr="009A37B4">
              <w:rPr>
                <w:rFonts w:hint="eastAsia"/>
                <w:b w:val="0"/>
              </w:rPr>
              <w:t>年　　月　　日</w:t>
            </w:r>
          </w:p>
          <w:p w:rsidR="005071DF" w:rsidRDefault="00C457E4" w:rsidP="00C457E4">
            <w:pPr>
              <w:ind w:firstLineChars="100" w:firstLine="24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品川区</w:t>
            </w:r>
            <w:r w:rsidR="005071DF">
              <w:rPr>
                <w:rFonts w:hint="eastAsia"/>
                <w:sz w:val="24"/>
                <w:szCs w:val="24"/>
              </w:rPr>
              <w:t xml:space="preserve">保健所長　</w:t>
            </w:r>
            <w:r>
              <w:rPr>
                <w:rFonts w:hint="eastAsia"/>
                <w:sz w:val="24"/>
                <w:szCs w:val="24"/>
              </w:rPr>
              <w:t>あて</w:t>
            </w:r>
          </w:p>
          <w:p w:rsidR="005071DF" w:rsidRDefault="007A5A27" w:rsidP="009A37B4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営業</w:t>
            </w:r>
            <w:r w:rsidR="005071DF">
              <w:rPr>
                <w:rFonts w:hint="eastAsia"/>
                <w:b w:val="0"/>
              </w:rPr>
              <w:t xml:space="preserve">者住所　　　　　　　　　　　　　　　　　　　　　　　　　　　　　　　</w:t>
            </w:r>
          </w:p>
          <w:p w:rsidR="005071DF" w:rsidRDefault="00FF30DE" w:rsidP="009A37B4">
            <w:pPr>
              <w:rPr>
                <w:rFonts w:hint="eastAsia"/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6985</wp:posOffset>
                      </wp:positionV>
                      <wp:extent cx="4958715" cy="4445"/>
                      <wp:effectExtent l="5080" t="5080" r="8255" b="9525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871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B699D" id="Line 5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.55pt" to="494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">
                      <v:stroke dashstyle="1 1" endcap="round"/>
                    </v:line>
                  </w:pict>
                </mc:Fallback>
              </mc:AlternateContent>
            </w:r>
          </w:p>
          <w:p w:rsidR="005071DF" w:rsidRDefault="005071DF" w:rsidP="009A37B4">
            <w:pPr>
              <w:ind w:firstLineChars="1000" w:firstLine="210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氏　　　名</w:t>
            </w:r>
          </w:p>
          <w:p w:rsidR="005071DF" w:rsidRDefault="00FF30DE" w:rsidP="009A37B4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-6350</wp:posOffset>
                      </wp:positionV>
                      <wp:extent cx="4975225" cy="1905"/>
                      <wp:effectExtent l="11430" t="8890" r="13970" b="8255"/>
                      <wp:wrapNone/>
                      <wp:docPr id="1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52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CC1E7"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5pt,-.5pt" to="494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">
                      <v:stroke dashstyle="1 1" endcap="round"/>
                    </v:line>
                  </w:pict>
                </mc:Fallback>
              </mc:AlternateContent>
            </w:r>
            <w:r w:rsidR="005071DF">
              <w:rPr>
                <w:rFonts w:hint="eastAsia"/>
                <w:b w:val="0"/>
              </w:rPr>
              <w:t xml:space="preserve">　　　　　　　　　　　</w:t>
            </w:r>
            <w:r w:rsidR="0084444D">
              <w:rPr>
                <w:rFonts w:hint="eastAsia"/>
                <w:b w:val="0"/>
              </w:rPr>
              <w:t xml:space="preserve">　　　　</w:t>
            </w:r>
            <w:r w:rsidR="009708A0">
              <w:rPr>
                <w:rFonts w:hint="eastAsia"/>
                <w:b w:val="0"/>
              </w:rPr>
              <w:t xml:space="preserve">　　　　　</w:t>
            </w:r>
            <w:bookmarkStart w:id="0" w:name="_GoBack"/>
            <w:bookmarkEnd w:id="0"/>
            <w:r w:rsidR="005071DF">
              <w:rPr>
                <w:rFonts w:hint="eastAsia"/>
                <w:b w:val="0"/>
              </w:rPr>
              <w:t xml:space="preserve">　　　年　　月　　日生　電話　　　（　　）</w:t>
            </w:r>
          </w:p>
          <w:p w:rsidR="005071DF" w:rsidRDefault="005071DF" w:rsidP="009A37B4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　　（法人の場合は、その所在地、名称及び代表者氏名）</w:t>
            </w:r>
          </w:p>
          <w:p w:rsidR="005071DF" w:rsidRPr="00AD3227" w:rsidRDefault="007A5A27" w:rsidP="00AD3227">
            <w:pPr>
              <w:jc w:val="center"/>
              <w:rPr>
                <w:rFonts w:hint="eastAsia"/>
                <w:kern w:val="0"/>
                <w:sz w:val="26"/>
                <w:szCs w:val="26"/>
              </w:rPr>
            </w:pPr>
            <w:r w:rsidRPr="0084444D">
              <w:rPr>
                <w:rFonts w:hint="eastAsia"/>
                <w:spacing w:val="44"/>
                <w:kern w:val="0"/>
                <w:sz w:val="26"/>
                <w:szCs w:val="26"/>
                <w:fitText w:val="3393" w:id="-1185239550"/>
              </w:rPr>
              <w:t>クリーニング</w:t>
            </w:r>
            <w:r w:rsidR="005071DF" w:rsidRPr="0084444D">
              <w:rPr>
                <w:rFonts w:hint="eastAsia"/>
                <w:spacing w:val="44"/>
                <w:kern w:val="0"/>
                <w:sz w:val="26"/>
                <w:szCs w:val="26"/>
                <w:fitText w:val="3393" w:id="-1185239550"/>
              </w:rPr>
              <w:t>所開設</w:t>
            </w:r>
            <w:r w:rsidR="005071DF" w:rsidRPr="0084444D">
              <w:rPr>
                <w:rFonts w:hint="eastAsia"/>
                <w:spacing w:val="-4"/>
                <w:kern w:val="0"/>
                <w:sz w:val="26"/>
                <w:szCs w:val="26"/>
                <w:fitText w:val="3393" w:id="-1185239550"/>
              </w:rPr>
              <w:t>届</w:t>
            </w:r>
          </w:p>
          <w:p w:rsidR="005071DF" w:rsidRDefault="005071DF" w:rsidP="00D41405">
            <w:pPr>
              <w:rPr>
                <w:rFonts w:hint="eastAsia"/>
                <w:b w:val="0"/>
                <w:kern w:val="0"/>
              </w:rPr>
            </w:pPr>
            <w:r>
              <w:rPr>
                <w:rFonts w:hint="eastAsia"/>
                <w:b w:val="0"/>
                <w:kern w:val="0"/>
              </w:rPr>
              <w:t xml:space="preserve">　　　　　　　　　　　　　　　　</w:t>
            </w:r>
          </w:p>
          <w:p w:rsidR="005071DF" w:rsidRDefault="005071DF" w:rsidP="00D41405">
            <w:pPr>
              <w:rPr>
                <w:rFonts w:hint="eastAsia"/>
                <w:b w:val="0"/>
                <w:kern w:val="0"/>
              </w:rPr>
            </w:pPr>
            <w:r>
              <w:rPr>
                <w:rFonts w:hint="eastAsia"/>
                <w:b w:val="0"/>
                <w:kern w:val="0"/>
              </w:rPr>
              <w:t xml:space="preserve">　　　下記のとおり開設するので、</w:t>
            </w:r>
            <w:r w:rsidR="007A5A27">
              <w:rPr>
                <w:rFonts w:hint="eastAsia"/>
                <w:b w:val="0"/>
                <w:kern w:val="0"/>
              </w:rPr>
              <w:t>クリーニング業法第５条</w:t>
            </w:r>
            <w:r w:rsidR="005C55E3">
              <w:rPr>
                <w:rFonts w:hint="eastAsia"/>
                <w:b w:val="0"/>
                <w:kern w:val="0"/>
              </w:rPr>
              <w:t>第１項</w:t>
            </w:r>
            <w:r>
              <w:rPr>
                <w:rFonts w:hint="eastAsia"/>
                <w:b w:val="0"/>
                <w:kern w:val="0"/>
              </w:rPr>
              <w:t>の規定により届け出ます。</w:t>
            </w:r>
          </w:p>
          <w:p w:rsidR="005071DF" w:rsidRPr="00D41405" w:rsidRDefault="005071DF" w:rsidP="00AD3227">
            <w:pPr>
              <w:spacing w:line="280" w:lineRule="exact"/>
              <w:rPr>
                <w:rFonts w:hint="eastAsia"/>
                <w:b w:val="0"/>
                <w:kern w:val="0"/>
              </w:rPr>
            </w:pPr>
            <w:r>
              <w:rPr>
                <w:rFonts w:hint="eastAsia"/>
                <w:b w:val="0"/>
                <w:kern w:val="0"/>
              </w:rPr>
              <w:t xml:space="preserve">　　　　　　　　　　　　　　　　</w:t>
            </w:r>
          </w:p>
          <w:p w:rsidR="005071DF" w:rsidRPr="00556421" w:rsidRDefault="005071DF" w:rsidP="00AD3227">
            <w:pPr>
              <w:pStyle w:val="a3"/>
              <w:spacing w:line="280" w:lineRule="exact"/>
              <w:rPr>
                <w:rFonts w:hint="eastAsia"/>
              </w:rPr>
            </w:pPr>
            <w:r w:rsidRPr="00556421">
              <w:rPr>
                <w:rFonts w:hint="eastAsia"/>
                <w:b/>
              </w:rPr>
              <w:t>記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extDirection w:val="tbRlV"/>
          </w:tcPr>
          <w:p w:rsidR="005071DF" w:rsidRPr="005071DF" w:rsidRDefault="005071DF" w:rsidP="005C55E3">
            <w:pPr>
              <w:widowControl/>
              <w:spacing w:line="240" w:lineRule="exact"/>
              <w:ind w:leftChars="54" w:left="114" w:right="113" w:firstLineChars="100" w:firstLine="21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注</w:t>
            </w:r>
            <w:r w:rsidR="005C55E3">
              <w:rPr>
                <w:rFonts w:hint="eastAsia"/>
                <w:b w:val="0"/>
              </w:rPr>
              <w:t xml:space="preserve">　</w:t>
            </w:r>
            <w:r w:rsidR="00891AA8">
              <w:rPr>
                <w:rFonts w:hint="eastAsia"/>
                <w:b w:val="0"/>
              </w:rPr>
              <w:t>営業</w:t>
            </w:r>
            <w:r>
              <w:rPr>
                <w:rFonts w:hint="eastAsia"/>
                <w:b w:val="0"/>
              </w:rPr>
              <w:t>者は太線の内側だけ記載してください</w:t>
            </w:r>
            <w:r w:rsidR="005C55E3">
              <w:rPr>
                <w:rFonts w:hint="eastAsia"/>
                <w:b w:val="0"/>
              </w:rPr>
              <w:t>。</w:t>
            </w:r>
          </w:p>
        </w:tc>
      </w:tr>
      <w:tr w:rsidR="005C55E3" w:rsidTr="00E805C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3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C55E3" w:rsidRPr="009A37B4" w:rsidRDefault="005C55E3" w:rsidP="00556421">
            <w:pPr>
              <w:rPr>
                <w:rFonts w:hint="eastAsia"/>
                <w:b w:val="0"/>
              </w:rPr>
            </w:pPr>
          </w:p>
        </w:tc>
        <w:tc>
          <w:tcPr>
            <w:tcW w:w="9777" w:type="dxa"/>
            <w:tcBorders>
              <w:left w:val="nil"/>
              <w:right w:val="nil"/>
            </w:tcBorders>
            <w:vAlign w:val="center"/>
          </w:tcPr>
          <w:p w:rsidR="005C55E3" w:rsidRPr="009A37B4" w:rsidRDefault="005C55E3" w:rsidP="005071DF">
            <w:pPr>
              <w:spacing w:line="24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１　</w:t>
            </w:r>
            <w:r w:rsidRPr="00E805CB">
              <w:rPr>
                <w:rFonts w:hint="eastAsia"/>
                <w:b w:val="0"/>
                <w:spacing w:val="105"/>
                <w:kern w:val="0"/>
                <w:fitText w:val="1890" w:id="-1185236478"/>
              </w:rPr>
              <w:t>施設の名</w:t>
            </w:r>
            <w:r w:rsidRPr="00E805CB">
              <w:rPr>
                <w:rFonts w:hint="eastAsia"/>
                <w:b w:val="0"/>
                <w:kern w:val="0"/>
                <w:fitText w:val="1890" w:id="-1185236478"/>
              </w:rPr>
              <w:t>称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C55E3" w:rsidRDefault="005C55E3">
            <w:pPr>
              <w:widowControl/>
              <w:jc w:val="left"/>
              <w:rPr>
                <w:b w:val="0"/>
              </w:rPr>
            </w:pPr>
          </w:p>
          <w:p w:rsidR="005C55E3" w:rsidRPr="009A37B4" w:rsidRDefault="005C55E3" w:rsidP="00556421">
            <w:pPr>
              <w:rPr>
                <w:rFonts w:hint="eastAsia"/>
                <w:b w:val="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5C55E3" w:rsidRDefault="005C55E3">
            <w:pPr>
              <w:widowControl/>
              <w:jc w:val="left"/>
              <w:rPr>
                <w:rFonts w:hint="eastAsia"/>
              </w:rPr>
            </w:pPr>
          </w:p>
        </w:tc>
      </w:tr>
      <w:tr w:rsidR="005C55E3" w:rsidTr="00E805C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5C55E3" w:rsidRDefault="005C55E3" w:rsidP="00556421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9777" w:type="dxa"/>
            <w:tcBorders>
              <w:left w:val="nil"/>
              <w:right w:val="nil"/>
            </w:tcBorders>
            <w:vAlign w:val="center"/>
          </w:tcPr>
          <w:p w:rsidR="005C55E3" w:rsidRDefault="005C55E3" w:rsidP="00AA69D1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２　</w:t>
            </w:r>
            <w:r w:rsidRPr="00FB0767">
              <w:rPr>
                <w:rFonts w:hint="eastAsia"/>
                <w:b w:val="0"/>
                <w:spacing w:val="63"/>
                <w:kern w:val="0"/>
                <w:fitText w:val="1890" w:id="-1185236477"/>
              </w:rPr>
              <w:t>施設の所在</w:t>
            </w:r>
            <w:r w:rsidRPr="00FB0767">
              <w:rPr>
                <w:rFonts w:hint="eastAsia"/>
                <w:b w:val="0"/>
                <w:kern w:val="0"/>
                <w:fitText w:val="1890" w:id="-1185236477"/>
              </w:rPr>
              <w:t>地</w:t>
            </w:r>
            <w:r>
              <w:rPr>
                <w:rFonts w:hint="eastAsia"/>
                <w:b w:val="0"/>
                <w:kern w:val="0"/>
              </w:rPr>
              <w:t xml:space="preserve">　</w:t>
            </w:r>
            <w:r w:rsidR="00FB0767">
              <w:rPr>
                <w:rFonts w:hint="eastAsia"/>
                <w:b w:val="0"/>
                <w:kern w:val="0"/>
              </w:rPr>
              <w:t>東京都</w:t>
            </w:r>
            <w:r w:rsidR="004B0005">
              <w:rPr>
                <w:rFonts w:hint="eastAsia"/>
                <w:b w:val="0"/>
                <w:kern w:val="0"/>
              </w:rPr>
              <w:t>品川区</w:t>
            </w:r>
            <w:r w:rsidR="00FB0767">
              <w:rPr>
                <w:rFonts w:hint="eastAsia"/>
                <w:b w:val="0"/>
                <w:kern w:val="0"/>
              </w:rPr>
              <w:t xml:space="preserve">　　　　</w:t>
            </w:r>
            <w:r>
              <w:rPr>
                <w:rFonts w:hint="eastAsia"/>
                <w:b w:val="0"/>
                <w:kern w:val="0"/>
              </w:rPr>
              <w:t xml:space="preserve">　　　　　　　　　　　　電話　　（　　）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5C55E3" w:rsidRDefault="005C55E3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5C55E3" w:rsidRDefault="005C55E3">
            <w:pPr>
              <w:widowControl/>
              <w:jc w:val="left"/>
              <w:rPr>
                <w:rFonts w:hint="eastAsia"/>
              </w:rPr>
            </w:pPr>
          </w:p>
        </w:tc>
      </w:tr>
      <w:tr w:rsidR="005C55E3" w:rsidTr="00E805C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5C55E3" w:rsidRDefault="005C55E3" w:rsidP="00556421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9777" w:type="dxa"/>
            <w:tcBorders>
              <w:left w:val="nil"/>
              <w:right w:val="nil"/>
            </w:tcBorders>
            <w:vAlign w:val="center"/>
          </w:tcPr>
          <w:p w:rsidR="005C55E3" w:rsidRDefault="005C55E3" w:rsidP="00AA69D1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３　</w:t>
            </w:r>
            <w:r w:rsidRPr="004B0005">
              <w:rPr>
                <w:rFonts w:hint="eastAsia"/>
                <w:b w:val="0"/>
                <w:spacing w:val="35"/>
                <w:kern w:val="0"/>
                <w:fitText w:val="1890" w:id="-1185236476"/>
              </w:rPr>
              <w:t>開設予定年月</w:t>
            </w:r>
            <w:r w:rsidRPr="004B0005">
              <w:rPr>
                <w:rFonts w:hint="eastAsia"/>
                <w:b w:val="0"/>
                <w:kern w:val="0"/>
                <w:fitText w:val="1890" w:id="-1185236476"/>
              </w:rPr>
              <w:t>日</w:t>
            </w:r>
            <w:r w:rsidR="004B0005">
              <w:rPr>
                <w:rFonts w:hint="eastAsia"/>
                <w:b w:val="0"/>
                <w:kern w:val="0"/>
              </w:rPr>
              <w:t xml:space="preserve">　　　　　　　　年　　　月　　　日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5C55E3" w:rsidRDefault="005C55E3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C55E3" w:rsidRDefault="005C55E3">
            <w:pPr>
              <w:widowControl/>
              <w:jc w:val="left"/>
              <w:rPr>
                <w:rFonts w:hint="eastAsia"/>
              </w:rPr>
            </w:pPr>
          </w:p>
        </w:tc>
      </w:tr>
      <w:tr w:rsidR="005C55E3" w:rsidTr="00E805CB">
        <w:tblPrEx>
          <w:tblCellMar>
            <w:top w:w="0" w:type="dxa"/>
            <w:bottom w:w="0" w:type="dxa"/>
          </w:tblCellMar>
        </w:tblPrEx>
        <w:trPr>
          <w:gridAfter w:val="1"/>
          <w:wAfter w:w="406" w:type="dxa"/>
          <w:trHeight w:val="432"/>
        </w:trPr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5C55E3" w:rsidRDefault="005C55E3" w:rsidP="00556421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9777" w:type="dxa"/>
            <w:tcBorders>
              <w:left w:val="nil"/>
              <w:right w:val="nil"/>
            </w:tcBorders>
            <w:vAlign w:val="center"/>
          </w:tcPr>
          <w:p w:rsidR="005C55E3" w:rsidRDefault="005C55E3" w:rsidP="00C175CE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４　構造及び設備の概要　　　　　　　（別紙のとおり）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5C55E3" w:rsidRDefault="005C55E3" w:rsidP="005071DF">
            <w:pPr>
              <w:jc w:val="left"/>
              <w:rPr>
                <w:b w:val="0"/>
              </w:rPr>
            </w:pPr>
          </w:p>
        </w:tc>
      </w:tr>
      <w:tr w:rsidR="005C55E3" w:rsidTr="00E805CB">
        <w:tblPrEx>
          <w:tblCellMar>
            <w:top w:w="0" w:type="dxa"/>
            <w:bottom w:w="0" w:type="dxa"/>
          </w:tblCellMar>
        </w:tblPrEx>
        <w:trPr>
          <w:gridAfter w:val="1"/>
          <w:wAfter w:w="406" w:type="dxa"/>
          <w:trHeight w:val="419"/>
        </w:trPr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5C55E3" w:rsidRDefault="005C55E3" w:rsidP="00556421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9777" w:type="dxa"/>
            <w:tcBorders>
              <w:left w:val="nil"/>
              <w:bottom w:val="nil"/>
              <w:right w:val="nil"/>
            </w:tcBorders>
            <w:vAlign w:val="center"/>
          </w:tcPr>
          <w:p w:rsidR="005C55E3" w:rsidRDefault="005C55E3" w:rsidP="00AA69D1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５　営業者等の本籍住所氏名　　　　　（別紙のとおり）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5C55E3" w:rsidRDefault="005C55E3">
            <w:pPr>
              <w:widowControl/>
              <w:jc w:val="left"/>
              <w:rPr>
                <w:b w:val="0"/>
              </w:rPr>
            </w:pPr>
          </w:p>
        </w:tc>
      </w:tr>
      <w:tr w:rsidR="005C55E3" w:rsidTr="00E805CB">
        <w:tblPrEx>
          <w:tblCellMar>
            <w:top w:w="0" w:type="dxa"/>
            <w:bottom w:w="0" w:type="dxa"/>
          </w:tblCellMar>
        </w:tblPrEx>
        <w:trPr>
          <w:gridAfter w:val="1"/>
          <w:wAfter w:w="406" w:type="dxa"/>
          <w:trHeight w:val="421"/>
        </w:trPr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5C55E3" w:rsidRDefault="005C55E3" w:rsidP="00556421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9777" w:type="dxa"/>
            <w:tcBorders>
              <w:left w:val="nil"/>
              <w:right w:val="nil"/>
            </w:tcBorders>
            <w:vAlign w:val="center"/>
          </w:tcPr>
          <w:p w:rsidR="005C55E3" w:rsidRDefault="005C55E3" w:rsidP="00C175CE">
            <w:pPr>
              <w:tabs>
                <w:tab w:val="left" w:pos="2273"/>
              </w:tabs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６　</w:t>
            </w:r>
            <w:r w:rsidR="00C175CE" w:rsidRPr="00C175CE">
              <w:rPr>
                <w:rFonts w:hint="eastAsia"/>
                <w:b w:val="0"/>
                <w:spacing w:val="175"/>
                <w:kern w:val="0"/>
                <w:fitText w:val="1890" w:id="-1185236475"/>
              </w:rPr>
              <w:t>従業者</w:t>
            </w:r>
            <w:r w:rsidR="00C175CE" w:rsidRPr="00C175CE">
              <w:rPr>
                <w:rFonts w:hint="eastAsia"/>
                <w:b w:val="0"/>
                <w:kern w:val="0"/>
                <w:fitText w:val="1890" w:id="-1185236475"/>
              </w:rPr>
              <w:t>数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5C55E3" w:rsidRDefault="005C55E3" w:rsidP="00AA69D1">
            <w:pPr>
              <w:spacing w:line="240" w:lineRule="exact"/>
              <w:ind w:left="17"/>
              <w:rPr>
                <w:b w:val="0"/>
              </w:rPr>
            </w:pPr>
          </w:p>
        </w:tc>
      </w:tr>
      <w:tr w:rsidR="005C55E3" w:rsidTr="002B3256">
        <w:tblPrEx>
          <w:tblCellMar>
            <w:top w:w="0" w:type="dxa"/>
            <w:bottom w:w="0" w:type="dxa"/>
          </w:tblCellMar>
        </w:tblPrEx>
        <w:trPr>
          <w:gridAfter w:val="1"/>
          <w:wAfter w:w="406" w:type="dxa"/>
          <w:trHeight w:val="466"/>
        </w:trPr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5C55E3" w:rsidRDefault="005C55E3" w:rsidP="00556421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9777" w:type="dxa"/>
            <w:tcBorders>
              <w:left w:val="nil"/>
              <w:right w:val="nil"/>
            </w:tcBorders>
            <w:vAlign w:val="center"/>
          </w:tcPr>
          <w:p w:rsidR="005C55E3" w:rsidRDefault="00C175CE" w:rsidP="00AA69D1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７　クリーニング所の種類</w:t>
            </w:r>
          </w:p>
          <w:p w:rsidR="00C175CE" w:rsidRDefault="00C175CE" w:rsidP="00AA69D1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 w:rsidRPr="00C175CE">
              <w:rPr>
                <w:rFonts w:hint="eastAsia"/>
                <w:b w:val="0"/>
                <w:w w:val="80"/>
              </w:rPr>
              <w:t>(1)</w:t>
            </w:r>
            <w:r>
              <w:rPr>
                <w:rFonts w:hint="eastAsia"/>
                <w:b w:val="0"/>
              </w:rPr>
              <w:t xml:space="preserve">取次所　</w:t>
            </w:r>
            <w:r w:rsidRPr="00C175CE">
              <w:rPr>
                <w:rFonts w:hint="eastAsia"/>
                <w:b w:val="0"/>
                <w:w w:val="80"/>
              </w:rPr>
              <w:t>(2)</w:t>
            </w:r>
            <w:r>
              <w:rPr>
                <w:rFonts w:hint="eastAsia"/>
                <w:b w:val="0"/>
              </w:rPr>
              <w:t xml:space="preserve">リネンサプライ（　　　　　　）　</w:t>
            </w:r>
            <w:r w:rsidRPr="00C175CE">
              <w:rPr>
                <w:rFonts w:hint="eastAsia"/>
                <w:b w:val="0"/>
                <w:w w:val="80"/>
              </w:rPr>
              <w:t>(3)</w:t>
            </w:r>
            <w:r>
              <w:rPr>
                <w:rFonts w:hint="eastAsia"/>
                <w:b w:val="0"/>
              </w:rPr>
              <w:t>リネン（　　　　　　）</w:t>
            </w:r>
            <w:r w:rsidR="007028F2">
              <w:rPr>
                <w:rFonts w:hint="eastAsia"/>
                <w:b w:val="0"/>
              </w:rPr>
              <w:t>および</w:t>
            </w:r>
            <w:r>
              <w:rPr>
                <w:rFonts w:hint="eastAsia"/>
                <w:b w:val="0"/>
              </w:rPr>
              <w:t xml:space="preserve">一般　</w:t>
            </w:r>
            <w:r w:rsidRPr="00C175CE">
              <w:rPr>
                <w:rFonts w:hint="eastAsia"/>
                <w:b w:val="0"/>
                <w:w w:val="80"/>
              </w:rPr>
              <w:t>(4)</w:t>
            </w:r>
            <w:r>
              <w:rPr>
                <w:rFonts w:hint="eastAsia"/>
                <w:b w:val="0"/>
              </w:rPr>
              <w:t>一般</w:t>
            </w:r>
          </w:p>
          <w:p w:rsidR="00C175CE" w:rsidRDefault="00C175CE" w:rsidP="00AA69D1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 w:rsidRPr="00C175CE">
              <w:rPr>
                <w:rFonts w:hint="eastAsia"/>
                <w:b w:val="0"/>
                <w:w w:val="80"/>
              </w:rPr>
              <w:t>(5)</w:t>
            </w:r>
            <w:r>
              <w:rPr>
                <w:rFonts w:hint="eastAsia"/>
                <w:b w:val="0"/>
              </w:rPr>
              <w:t>消毒を要する洗濯物を取り扱うクリーニング所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5C55E3" w:rsidRDefault="005C55E3">
            <w:pPr>
              <w:widowControl/>
              <w:jc w:val="left"/>
              <w:rPr>
                <w:b w:val="0"/>
              </w:rPr>
            </w:pPr>
          </w:p>
        </w:tc>
      </w:tr>
      <w:tr w:rsidR="005C55E3" w:rsidTr="00E805CB">
        <w:tblPrEx>
          <w:tblCellMar>
            <w:top w:w="0" w:type="dxa"/>
            <w:bottom w:w="0" w:type="dxa"/>
          </w:tblCellMar>
        </w:tblPrEx>
        <w:trPr>
          <w:gridAfter w:val="1"/>
          <w:wAfter w:w="406" w:type="dxa"/>
          <w:trHeight w:val="1340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C55E3" w:rsidRDefault="005C55E3" w:rsidP="00556421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9777" w:type="dxa"/>
            <w:tcBorders>
              <w:left w:val="nil"/>
              <w:bottom w:val="single" w:sz="12" w:space="0" w:color="auto"/>
              <w:right w:val="nil"/>
            </w:tcBorders>
          </w:tcPr>
          <w:p w:rsidR="005C55E3" w:rsidRDefault="00C175CE" w:rsidP="00556421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添付書類</w:t>
            </w:r>
          </w:p>
          <w:p w:rsidR="00E805CB" w:rsidRDefault="00E805CB" w:rsidP="00E805CB">
            <w:pPr>
              <w:numPr>
                <w:ilvl w:val="0"/>
                <w:numId w:val="1"/>
              </w:num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従事者中にクリーニング師がいる場合は、クリーニング師の氏名、本籍、住所及び生年月日</w:t>
            </w:r>
          </w:p>
          <w:p w:rsidR="00E805CB" w:rsidRDefault="00CD7701" w:rsidP="00E805CB">
            <w:pPr>
              <w:ind w:leftChars="100" w:left="211" w:firstLineChars="100" w:firstLine="21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なら</w:t>
            </w:r>
            <w:r w:rsidR="00E805CB">
              <w:rPr>
                <w:rFonts w:hint="eastAsia"/>
                <w:b w:val="0"/>
              </w:rPr>
              <w:t>びに登録番号を記載した書類</w:t>
            </w:r>
          </w:p>
          <w:p w:rsidR="00E805CB" w:rsidRDefault="00C175CE" w:rsidP="00556421">
            <w:pPr>
              <w:numPr>
                <w:ilvl w:val="0"/>
                <w:numId w:val="1"/>
              </w:num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他にクリーニング所を開設しているときは、その</w:t>
            </w:r>
            <w:r w:rsidR="00FF30DE">
              <w:rPr>
                <w:rFonts w:hint="eastAsia"/>
                <w:b w:val="0"/>
              </w:rPr>
              <w:t>名称</w:t>
            </w:r>
            <w:r>
              <w:rPr>
                <w:rFonts w:hint="eastAsia"/>
                <w:b w:val="0"/>
              </w:rPr>
              <w:t>、所在地、従業者数</w:t>
            </w:r>
            <w:r w:rsidR="00CD7701">
              <w:rPr>
                <w:rFonts w:hint="eastAsia"/>
                <w:b w:val="0"/>
              </w:rPr>
              <w:t>および</w:t>
            </w:r>
            <w:r>
              <w:rPr>
                <w:rFonts w:hint="eastAsia"/>
                <w:b w:val="0"/>
              </w:rPr>
              <w:t>クリーニング</w:t>
            </w:r>
          </w:p>
          <w:p w:rsidR="00C175CE" w:rsidRDefault="00CD7701" w:rsidP="00E805CB">
            <w:pPr>
              <w:ind w:leftChars="100" w:left="211" w:firstLineChars="100" w:firstLine="210"/>
              <w:rPr>
                <w:b w:val="0"/>
              </w:rPr>
            </w:pPr>
            <w:r>
              <w:rPr>
                <w:rFonts w:hint="eastAsia"/>
                <w:b w:val="0"/>
              </w:rPr>
              <w:t>師の</w:t>
            </w:r>
            <w:r w:rsidR="00C175CE">
              <w:rPr>
                <w:rFonts w:hint="eastAsia"/>
                <w:b w:val="0"/>
              </w:rPr>
              <w:t>氏名を記載した書類</w:t>
            </w:r>
          </w:p>
        </w:tc>
        <w:tc>
          <w:tcPr>
            <w:tcW w:w="2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C55E3" w:rsidRDefault="005C55E3">
            <w:pPr>
              <w:widowControl/>
              <w:jc w:val="left"/>
              <w:rPr>
                <w:b w:val="0"/>
              </w:rPr>
            </w:pPr>
          </w:p>
        </w:tc>
      </w:tr>
    </w:tbl>
    <w:p w:rsidR="00AD3227" w:rsidRDefault="00AD3227" w:rsidP="00AA69D1">
      <w:pPr>
        <w:spacing w:line="120" w:lineRule="exact"/>
        <w:rPr>
          <w:b w:val="0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2535"/>
        <w:gridCol w:w="2535"/>
        <w:gridCol w:w="2514"/>
      </w:tblGrid>
      <w:tr w:rsidR="00AA69D1" w:rsidTr="00AA69D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1" w:rsidRDefault="00AA69D1" w:rsidP="00E7222D">
            <w:pPr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D1" w:rsidRPr="00AA69D1" w:rsidRDefault="00AA69D1" w:rsidP="00AA69D1">
            <w:pPr>
              <w:jc w:val="center"/>
              <w:rPr>
                <w:b w:val="0"/>
                <w:sz w:val="22"/>
                <w:szCs w:val="22"/>
              </w:rPr>
            </w:pPr>
            <w:r w:rsidRPr="00AA69D1">
              <w:rPr>
                <w:rFonts w:hint="eastAsia"/>
                <w:b w:val="0"/>
                <w:spacing w:val="15"/>
                <w:kern w:val="0"/>
                <w:sz w:val="22"/>
                <w:szCs w:val="22"/>
                <w:fitText w:val="1470" w:id="-1185639935"/>
              </w:rPr>
              <w:t>保健所収受</w:t>
            </w:r>
            <w:r w:rsidRPr="00AA69D1">
              <w:rPr>
                <w:rFonts w:hint="eastAsia"/>
                <w:b w:val="0"/>
                <w:kern w:val="0"/>
                <w:sz w:val="22"/>
                <w:szCs w:val="22"/>
                <w:fitText w:val="1470" w:id="-1185639935"/>
              </w:rPr>
              <w:t>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D1" w:rsidRPr="00AA69D1" w:rsidRDefault="00AA69D1" w:rsidP="00AA69D1">
            <w:pPr>
              <w:jc w:val="center"/>
              <w:rPr>
                <w:b w:val="0"/>
                <w:sz w:val="22"/>
                <w:szCs w:val="22"/>
              </w:rPr>
            </w:pPr>
            <w:r w:rsidRPr="00AA69D1">
              <w:rPr>
                <w:rFonts w:hint="eastAsia"/>
                <w:b w:val="0"/>
                <w:spacing w:val="46"/>
                <w:kern w:val="0"/>
                <w:sz w:val="22"/>
                <w:szCs w:val="22"/>
                <w:fitText w:val="1470" w:id="-1185639936"/>
              </w:rPr>
              <w:t>料金収納</w:t>
            </w:r>
            <w:r w:rsidRPr="00AA69D1">
              <w:rPr>
                <w:rFonts w:hint="eastAsia"/>
                <w:b w:val="0"/>
                <w:spacing w:val="1"/>
                <w:kern w:val="0"/>
                <w:sz w:val="22"/>
                <w:szCs w:val="22"/>
                <w:fitText w:val="1470" w:id="-1185639936"/>
              </w:rPr>
              <w:t>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D1" w:rsidRPr="00AA69D1" w:rsidRDefault="00AA69D1" w:rsidP="00AA69D1">
            <w:pPr>
              <w:jc w:val="center"/>
              <w:rPr>
                <w:b w:val="0"/>
                <w:sz w:val="22"/>
                <w:szCs w:val="22"/>
              </w:rPr>
            </w:pPr>
            <w:r w:rsidRPr="00AA69D1">
              <w:rPr>
                <w:rFonts w:hint="eastAsia"/>
                <w:b w:val="0"/>
                <w:sz w:val="22"/>
                <w:szCs w:val="22"/>
              </w:rPr>
              <w:t>業種別手数料印</w:t>
            </w:r>
          </w:p>
        </w:tc>
      </w:tr>
      <w:tr w:rsidR="00AA69D1" w:rsidTr="00DA2F10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1" w:rsidRDefault="00AA69D1" w:rsidP="00E7222D">
            <w:pPr>
              <w:rPr>
                <w:rFonts w:hint="eastAsia"/>
                <w:b w:val="0"/>
              </w:rPr>
            </w:pPr>
          </w:p>
          <w:p w:rsidR="002B3256" w:rsidRDefault="002B3256" w:rsidP="00E7222D">
            <w:pPr>
              <w:rPr>
                <w:rFonts w:hint="eastAsia"/>
                <w:b w:val="0"/>
              </w:rPr>
            </w:pPr>
          </w:p>
          <w:p w:rsidR="002B3256" w:rsidRDefault="002B3256" w:rsidP="00E7222D">
            <w:pPr>
              <w:rPr>
                <w:rFonts w:hint="eastAsia"/>
                <w:b w:val="0"/>
              </w:rPr>
            </w:pPr>
          </w:p>
          <w:p w:rsidR="00E805CB" w:rsidRDefault="00E805CB" w:rsidP="00E7222D">
            <w:pPr>
              <w:rPr>
                <w:rFonts w:hint="eastAsia"/>
                <w:b w:val="0"/>
              </w:rPr>
            </w:pPr>
          </w:p>
          <w:p w:rsidR="00E805CB" w:rsidRDefault="00E805CB" w:rsidP="00E7222D">
            <w:pPr>
              <w:rPr>
                <w:rFonts w:hint="eastAsia"/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1" w:rsidRDefault="00AA69D1" w:rsidP="00E7222D">
            <w:pPr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1" w:rsidRDefault="00AA69D1" w:rsidP="00E7222D">
            <w:p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1" w:rsidRDefault="00AA69D1" w:rsidP="00E7222D">
            <w:pPr>
              <w:rPr>
                <w:b w:val="0"/>
              </w:rPr>
            </w:pPr>
          </w:p>
        </w:tc>
      </w:tr>
    </w:tbl>
    <w:p w:rsidR="00E7222D" w:rsidRDefault="00E7222D" w:rsidP="00AA69D1">
      <w:pPr>
        <w:spacing w:line="20" w:lineRule="exact"/>
        <w:rPr>
          <w:rFonts w:hint="eastAsia"/>
        </w:rPr>
      </w:pPr>
    </w:p>
    <w:p w:rsidR="002B3256" w:rsidRDefault="002B3256" w:rsidP="00AA69D1">
      <w:pPr>
        <w:spacing w:line="20" w:lineRule="exact"/>
        <w:rPr>
          <w:rFonts w:hint="eastAsia"/>
        </w:rPr>
      </w:pPr>
    </w:p>
    <w:p w:rsidR="002B3256" w:rsidRDefault="002B3256" w:rsidP="00722CD2">
      <w:pPr>
        <w:spacing w:line="20" w:lineRule="exact"/>
        <w:rPr>
          <w:rFonts w:hint="eastAsia"/>
        </w:rPr>
      </w:pPr>
    </w:p>
    <w:sectPr w:rsidR="002B3256" w:rsidSect="00C6536A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B11"/>
    <w:multiLevelType w:val="hybridMultilevel"/>
    <w:tmpl w:val="5C76AAC4"/>
    <w:lvl w:ilvl="0" w:tplc="CCCAE9B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drawingGridHorizontalSpacing w:val="21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2B"/>
    <w:rsid w:val="000B0642"/>
    <w:rsid w:val="00142C3D"/>
    <w:rsid w:val="00146CE0"/>
    <w:rsid w:val="001679BD"/>
    <w:rsid w:val="001B22F7"/>
    <w:rsid w:val="001D7B06"/>
    <w:rsid w:val="002504C6"/>
    <w:rsid w:val="002B3156"/>
    <w:rsid w:val="002B3256"/>
    <w:rsid w:val="003127D5"/>
    <w:rsid w:val="00482D9B"/>
    <w:rsid w:val="004B0005"/>
    <w:rsid w:val="005071DF"/>
    <w:rsid w:val="0051688F"/>
    <w:rsid w:val="00556421"/>
    <w:rsid w:val="005C55E3"/>
    <w:rsid w:val="006F7FF9"/>
    <w:rsid w:val="007028F2"/>
    <w:rsid w:val="00711352"/>
    <w:rsid w:val="00722CD2"/>
    <w:rsid w:val="007A5A27"/>
    <w:rsid w:val="0084444D"/>
    <w:rsid w:val="00891AA8"/>
    <w:rsid w:val="008A4C4C"/>
    <w:rsid w:val="008C7118"/>
    <w:rsid w:val="008E0192"/>
    <w:rsid w:val="0090792B"/>
    <w:rsid w:val="009708A0"/>
    <w:rsid w:val="009A37B4"/>
    <w:rsid w:val="009B3A4E"/>
    <w:rsid w:val="009B5A8B"/>
    <w:rsid w:val="00AA69D1"/>
    <w:rsid w:val="00AC01AE"/>
    <w:rsid w:val="00AD3227"/>
    <w:rsid w:val="00AE1785"/>
    <w:rsid w:val="00AF71DC"/>
    <w:rsid w:val="00B240AF"/>
    <w:rsid w:val="00BC55D3"/>
    <w:rsid w:val="00BE3D29"/>
    <w:rsid w:val="00BF242F"/>
    <w:rsid w:val="00BF695A"/>
    <w:rsid w:val="00C175CE"/>
    <w:rsid w:val="00C457E4"/>
    <w:rsid w:val="00C6536A"/>
    <w:rsid w:val="00C81FEA"/>
    <w:rsid w:val="00CD7701"/>
    <w:rsid w:val="00D41405"/>
    <w:rsid w:val="00D50C30"/>
    <w:rsid w:val="00D5642E"/>
    <w:rsid w:val="00DA2F10"/>
    <w:rsid w:val="00DC6ABB"/>
    <w:rsid w:val="00DF7857"/>
    <w:rsid w:val="00E7222D"/>
    <w:rsid w:val="00E805CB"/>
    <w:rsid w:val="00F433DC"/>
    <w:rsid w:val="00FB0767"/>
    <w:rsid w:val="00FC6385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B45CD-6B0A-463A-A805-2C059329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2B"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D7B06"/>
    <w:pPr>
      <w:jc w:val="center"/>
    </w:pPr>
    <w:rPr>
      <w:rFonts w:hAnsi="Century"/>
      <w:b w:val="0"/>
      <w:sz w:val="24"/>
      <w:szCs w:val="24"/>
    </w:rPr>
  </w:style>
  <w:style w:type="paragraph" w:styleId="a4">
    <w:name w:val="Closing"/>
    <w:basedOn w:val="a"/>
    <w:rsid w:val="001D7B06"/>
    <w:pPr>
      <w:jc w:val="right"/>
    </w:pPr>
    <w:rPr>
      <w:rFonts w:hAnsi="Century"/>
      <w:b w:val="0"/>
      <w:sz w:val="24"/>
      <w:szCs w:val="24"/>
    </w:rPr>
  </w:style>
  <w:style w:type="paragraph" w:styleId="a5">
    <w:name w:val="Balloon Text"/>
    <w:basedOn w:val="a"/>
    <w:semiHidden/>
    <w:rsid w:val="000B06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dc:description/>
  <cp:lastModifiedBy>宅間　保隆</cp:lastModifiedBy>
  <cp:revision>4</cp:revision>
  <cp:lastPrinted>2012-05-24T01:59:00Z</cp:lastPrinted>
  <dcterms:created xsi:type="dcterms:W3CDTF">2023-12-01T04:53:00Z</dcterms:created>
  <dcterms:modified xsi:type="dcterms:W3CDTF">2023-12-01T04:55:00Z</dcterms:modified>
</cp:coreProperties>
</file>