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17A" w:rsidRDefault="003848F6" w:rsidP="00E7065C">
      <w:pPr>
        <w:jc w:val="center"/>
        <w:rPr>
          <w:sz w:val="28"/>
          <w:szCs w:val="28"/>
        </w:rPr>
      </w:pPr>
      <w:r>
        <w:rPr>
          <w:rFonts w:asciiTheme="majorEastAsia" w:eastAsiaTheme="majorEastAsia" w:hAnsiTheme="majorEastAsia" w:hint="eastAsia"/>
          <w:noProof/>
          <w:sz w:val="26"/>
          <w:szCs w:val="26"/>
        </w:rPr>
        <mc:AlternateContent>
          <mc:Choice Requires="wps">
            <w:drawing>
              <wp:anchor distT="0" distB="0" distL="114300" distR="114300" simplePos="0" relativeHeight="251661312" behindDoc="0" locked="0" layoutInCell="1" allowOverlap="1" wp14:anchorId="12EE2F69" wp14:editId="569D9773">
                <wp:simplePos x="0" y="0"/>
                <wp:positionH relativeFrom="column">
                  <wp:posOffset>5191760</wp:posOffset>
                </wp:positionH>
                <wp:positionV relativeFrom="paragraph">
                  <wp:posOffset>-23495</wp:posOffset>
                </wp:positionV>
                <wp:extent cx="612000" cy="318770"/>
                <wp:effectExtent l="0" t="0" r="17145" b="24130"/>
                <wp:wrapNone/>
                <wp:docPr id="2" name="テキスト ボックス 2"/>
                <wp:cNvGraphicFramePr/>
                <a:graphic xmlns:a="http://schemas.openxmlformats.org/drawingml/2006/main">
                  <a:graphicData uri="http://schemas.microsoft.com/office/word/2010/wordprocessingShape">
                    <wps:wsp>
                      <wps:cNvSpPr txBox="1"/>
                      <wps:spPr>
                        <a:xfrm>
                          <a:off x="0" y="0"/>
                          <a:ext cx="612000" cy="318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48F6" w:rsidRDefault="003848F6" w:rsidP="003848F6">
                            <w:r>
                              <w:rPr>
                                <w:rFonts w:hint="eastAsia"/>
                              </w:rPr>
                              <w:t>様式５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8.8pt;margin-top:-1.85pt;width:48.2pt;height:25.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" fillcolor="white [3201]" strokeweight=".5pt">
                <v:textbox>
                  <w:txbxContent>
                    <w:p w:rsidR="003848F6" w:rsidRDefault="003848F6" w:rsidP="003848F6">
                      <w:r>
                        <w:rPr>
                          <w:rFonts w:hint="eastAsia"/>
                        </w:rPr>
                        <w:t>様式５</w:t>
                      </w:r>
                    </w:p>
                  </w:txbxContent>
                </v:textbox>
              </v:shape>
            </w:pict>
          </mc:Fallback>
        </mc:AlternateContent>
      </w:r>
      <w:r w:rsidR="00E7065C" w:rsidRPr="00E7065C">
        <w:rPr>
          <w:rFonts w:hint="eastAsia"/>
          <w:sz w:val="28"/>
          <w:szCs w:val="28"/>
        </w:rPr>
        <w:t>誓　約　書</w:t>
      </w:r>
    </w:p>
    <w:p w:rsidR="00E7065C" w:rsidRDefault="000D6E21" w:rsidP="00E7065C">
      <w:pPr>
        <w:jc w:val="center"/>
        <w:rPr>
          <w:sz w:val="24"/>
          <w:szCs w:val="24"/>
        </w:rPr>
      </w:pPr>
      <w:r>
        <w:rPr>
          <w:rFonts w:hint="eastAsia"/>
          <w:sz w:val="24"/>
          <w:szCs w:val="24"/>
        </w:rPr>
        <w:t>（法人</w:t>
      </w:r>
      <w:r w:rsidR="00E7065C" w:rsidRPr="00E7065C">
        <w:rPr>
          <w:rFonts w:hint="eastAsia"/>
          <w:sz w:val="24"/>
          <w:szCs w:val="24"/>
        </w:rPr>
        <w:t>用）</w:t>
      </w:r>
    </w:p>
    <w:p w:rsidR="00571295" w:rsidRDefault="00963281" w:rsidP="00963281">
      <w:pPr>
        <w:wordWrap w:val="0"/>
        <w:jc w:val="right"/>
        <w:rPr>
          <w:sz w:val="24"/>
          <w:szCs w:val="24"/>
        </w:rPr>
      </w:pPr>
      <w:r>
        <w:rPr>
          <w:rFonts w:hint="eastAsia"/>
          <w:sz w:val="24"/>
          <w:szCs w:val="24"/>
        </w:rPr>
        <w:t xml:space="preserve">年　　月　　日　</w:t>
      </w:r>
    </w:p>
    <w:p w:rsidR="00963281" w:rsidRDefault="00963281" w:rsidP="00963281">
      <w:pPr>
        <w:jc w:val="right"/>
        <w:rPr>
          <w:sz w:val="24"/>
          <w:szCs w:val="24"/>
        </w:rPr>
      </w:pPr>
    </w:p>
    <w:p w:rsidR="00E7065C" w:rsidRPr="000A2CD2" w:rsidRDefault="00664B02" w:rsidP="00963281">
      <w:pPr>
        <w:ind w:firstLineChars="100" w:firstLine="240"/>
        <w:rPr>
          <w:color w:val="000000" w:themeColor="text1"/>
          <w:sz w:val="24"/>
          <w:szCs w:val="24"/>
        </w:rPr>
      </w:pPr>
      <w:r>
        <w:rPr>
          <w:rFonts w:hint="eastAsia"/>
          <w:color w:val="000000" w:themeColor="text1"/>
          <w:sz w:val="24"/>
          <w:szCs w:val="24"/>
        </w:rPr>
        <w:t>品川区長</w:t>
      </w:r>
      <w:r w:rsidR="00571295" w:rsidRPr="000A2CD2">
        <w:rPr>
          <w:rFonts w:hint="eastAsia"/>
          <w:color w:val="000000" w:themeColor="text1"/>
          <w:sz w:val="24"/>
          <w:szCs w:val="24"/>
        </w:rPr>
        <w:t xml:space="preserve">　殿</w:t>
      </w:r>
    </w:p>
    <w:p w:rsidR="0062104D" w:rsidRPr="000A2CD2" w:rsidRDefault="0062104D" w:rsidP="0062104D">
      <w:pPr>
        <w:wordWrap w:val="0"/>
        <w:jc w:val="right"/>
        <w:rPr>
          <w:color w:val="000000" w:themeColor="text1"/>
          <w:sz w:val="24"/>
          <w:szCs w:val="24"/>
        </w:rPr>
      </w:pPr>
      <w:r w:rsidRPr="000A2CD2">
        <w:rPr>
          <w:rFonts w:hint="eastAsia"/>
          <w:color w:val="000000" w:themeColor="text1"/>
          <w:sz w:val="24"/>
          <w:szCs w:val="24"/>
        </w:rPr>
        <w:t xml:space="preserve">　　　　　　　　　　　　　　　　　</w:t>
      </w:r>
    </w:p>
    <w:p w:rsidR="000D6E21" w:rsidRPr="000A2CD2" w:rsidRDefault="0098415D" w:rsidP="000D6E21">
      <w:pPr>
        <w:wordWrap w:val="0"/>
        <w:jc w:val="right"/>
        <w:rPr>
          <w:color w:val="000000" w:themeColor="text1"/>
          <w:sz w:val="24"/>
          <w:szCs w:val="24"/>
        </w:rPr>
      </w:pPr>
      <w:r>
        <w:rPr>
          <w:rFonts w:hint="eastAsia"/>
          <w:color w:val="000000" w:themeColor="text1"/>
          <w:sz w:val="24"/>
          <w:szCs w:val="24"/>
        </w:rPr>
        <w:t>商号また</w:t>
      </w:r>
      <w:r w:rsidR="000D6E21" w:rsidRPr="000A2CD2">
        <w:rPr>
          <w:rFonts w:hint="eastAsia"/>
          <w:color w:val="000000" w:themeColor="text1"/>
          <w:sz w:val="24"/>
          <w:szCs w:val="24"/>
        </w:rPr>
        <w:t xml:space="preserve">は名称　　　　　　　　　　　　　　　　　</w:t>
      </w:r>
    </w:p>
    <w:p w:rsidR="000D6E21" w:rsidRPr="000A2CD2" w:rsidRDefault="000D6E21" w:rsidP="0098415D">
      <w:pPr>
        <w:jc w:val="right"/>
        <w:rPr>
          <w:color w:val="000000" w:themeColor="text1"/>
          <w:sz w:val="24"/>
          <w:szCs w:val="24"/>
        </w:rPr>
      </w:pPr>
      <w:r w:rsidRPr="0098415D">
        <w:rPr>
          <w:rFonts w:hint="eastAsia"/>
          <w:color w:val="000000" w:themeColor="text1"/>
          <w:spacing w:val="24"/>
          <w:kern w:val="0"/>
          <w:sz w:val="24"/>
          <w:szCs w:val="24"/>
          <w:fitText w:val="1680" w:id="2052751872"/>
        </w:rPr>
        <w:t>代表者の氏</w:t>
      </w:r>
      <w:r w:rsidRPr="0098415D">
        <w:rPr>
          <w:rFonts w:hint="eastAsia"/>
          <w:color w:val="000000" w:themeColor="text1"/>
          <w:kern w:val="0"/>
          <w:sz w:val="24"/>
          <w:szCs w:val="24"/>
          <w:fitText w:val="1680" w:id="2052751872"/>
        </w:rPr>
        <w:t>名</w:t>
      </w:r>
      <w:r w:rsidRPr="000A2CD2">
        <w:rPr>
          <w:rFonts w:hint="eastAsia"/>
          <w:color w:val="000000" w:themeColor="text1"/>
          <w:sz w:val="24"/>
          <w:szCs w:val="24"/>
        </w:rPr>
        <w:t xml:space="preserve">　　　　　　　　　　　　　　　　印</w:t>
      </w:r>
    </w:p>
    <w:p w:rsidR="00E7065C" w:rsidRPr="000A2CD2" w:rsidRDefault="0062104D" w:rsidP="000D6E21">
      <w:pPr>
        <w:spacing w:afterLines="50" w:after="180"/>
        <w:ind w:right="480"/>
        <w:jc w:val="right"/>
        <w:rPr>
          <w:color w:val="000000" w:themeColor="text1"/>
          <w:sz w:val="24"/>
          <w:szCs w:val="24"/>
        </w:rPr>
      </w:pPr>
      <w:r w:rsidRPr="000A2CD2">
        <w:rPr>
          <w:rFonts w:hint="eastAsia"/>
          <w:color w:val="000000" w:themeColor="text1"/>
          <w:sz w:val="24"/>
          <w:szCs w:val="24"/>
        </w:rPr>
        <w:t xml:space="preserve">　　　　　　　　　　　</w:t>
      </w:r>
    </w:p>
    <w:p w:rsidR="00571295" w:rsidRPr="00B86992" w:rsidRDefault="00571295" w:rsidP="00E7065C">
      <w:pPr>
        <w:rPr>
          <w:color w:val="000000" w:themeColor="text1"/>
          <w:sz w:val="24"/>
          <w:szCs w:val="24"/>
        </w:rPr>
      </w:pPr>
    </w:p>
    <w:p w:rsidR="00571295" w:rsidRPr="000A2CD2" w:rsidRDefault="0098415D" w:rsidP="00571295">
      <w:pPr>
        <w:rPr>
          <w:color w:val="000000" w:themeColor="text1"/>
          <w:sz w:val="24"/>
          <w:szCs w:val="24"/>
        </w:rPr>
      </w:pPr>
      <w:r>
        <w:rPr>
          <w:rFonts w:hint="eastAsia"/>
          <w:color w:val="000000" w:themeColor="text1"/>
          <w:sz w:val="24"/>
          <w:szCs w:val="24"/>
        </w:rPr>
        <w:t xml:space="preserve">　届出者およ</w:t>
      </w:r>
      <w:r w:rsidR="00C84837" w:rsidRPr="000A2CD2">
        <w:rPr>
          <w:rFonts w:hint="eastAsia"/>
          <w:color w:val="000000" w:themeColor="text1"/>
          <w:sz w:val="24"/>
          <w:szCs w:val="24"/>
        </w:rPr>
        <w:t>び届出者の役員は、</w:t>
      </w:r>
      <w:r>
        <w:rPr>
          <w:rFonts w:hint="eastAsia"/>
          <w:color w:val="000000" w:themeColor="text1"/>
          <w:sz w:val="24"/>
          <w:szCs w:val="24"/>
        </w:rPr>
        <w:t>住宅宿泊事業法第４条第２号から第４号まで、第７号およ</w:t>
      </w:r>
      <w:r w:rsidR="000D6E21" w:rsidRPr="000A2CD2">
        <w:rPr>
          <w:rFonts w:hint="eastAsia"/>
          <w:color w:val="000000" w:themeColor="text1"/>
          <w:sz w:val="24"/>
          <w:szCs w:val="24"/>
        </w:rPr>
        <w:t>び第８号</w:t>
      </w:r>
      <w:r w:rsidR="00E7065C" w:rsidRPr="000A2CD2">
        <w:rPr>
          <w:rFonts w:hint="eastAsia"/>
          <w:color w:val="000000" w:themeColor="text1"/>
          <w:sz w:val="24"/>
          <w:szCs w:val="24"/>
        </w:rPr>
        <w:t>のいずれも該当しない者であることを誓約します。</w:t>
      </w:r>
    </w:p>
    <w:p w:rsidR="00190515" w:rsidRPr="00190515" w:rsidRDefault="00190515" w:rsidP="00190515">
      <w:pPr>
        <w:ind w:firstLineChars="100" w:firstLine="240"/>
        <w:rPr>
          <w:color w:val="000000" w:themeColor="text1"/>
          <w:sz w:val="24"/>
          <w:szCs w:val="24"/>
        </w:rPr>
      </w:pPr>
      <w:r w:rsidRPr="00190515">
        <w:rPr>
          <w:rFonts w:hint="eastAsia"/>
          <w:color w:val="000000" w:themeColor="text1"/>
          <w:sz w:val="24"/>
          <w:szCs w:val="24"/>
        </w:rPr>
        <w:t>併せて、</w:t>
      </w:r>
      <w:r w:rsidR="00664B02">
        <w:rPr>
          <w:rFonts w:hint="eastAsia"/>
          <w:color w:val="000000" w:themeColor="text1"/>
          <w:sz w:val="24"/>
          <w:szCs w:val="24"/>
        </w:rPr>
        <w:t>品川区長</w:t>
      </w:r>
      <w:r w:rsidRPr="00190515">
        <w:rPr>
          <w:rFonts w:hint="eastAsia"/>
          <w:color w:val="000000" w:themeColor="text1"/>
          <w:sz w:val="24"/>
          <w:szCs w:val="24"/>
        </w:rPr>
        <w:t>に住宅宿泊事業に係る届出を行うに当たり、旅行者の利便性向上や近隣住民とのトラブル防止のため、</w:t>
      </w:r>
      <w:r w:rsidR="00664B02">
        <w:rPr>
          <w:rFonts w:hint="eastAsia"/>
          <w:color w:val="000000" w:themeColor="text1"/>
          <w:sz w:val="24"/>
          <w:szCs w:val="24"/>
        </w:rPr>
        <w:t>品川区</w:t>
      </w:r>
      <w:r w:rsidRPr="00190515">
        <w:rPr>
          <w:rFonts w:hint="eastAsia"/>
          <w:color w:val="000000" w:themeColor="text1"/>
          <w:sz w:val="24"/>
          <w:szCs w:val="24"/>
        </w:rPr>
        <w:t>のホームページにおいて、届出に関する以下の情報について公開することに同意します。</w:t>
      </w:r>
    </w:p>
    <w:p w:rsidR="00190515" w:rsidRPr="00190515" w:rsidRDefault="00190515" w:rsidP="00590B45">
      <w:pPr>
        <w:ind w:firstLineChars="100" w:firstLine="240"/>
        <w:rPr>
          <w:color w:val="000000" w:themeColor="text1"/>
          <w:sz w:val="24"/>
          <w:szCs w:val="24"/>
        </w:rPr>
      </w:pPr>
      <w:r w:rsidRPr="00190515">
        <w:rPr>
          <w:rFonts w:hint="eastAsia"/>
          <w:color w:val="000000" w:themeColor="text1"/>
          <w:sz w:val="24"/>
          <w:szCs w:val="24"/>
        </w:rPr>
        <w:t xml:space="preserve">　（１）届出住宅の住所</w:t>
      </w:r>
    </w:p>
    <w:p w:rsidR="00190515" w:rsidRPr="00190515" w:rsidRDefault="00190515" w:rsidP="00190515">
      <w:pPr>
        <w:rPr>
          <w:color w:val="000000" w:themeColor="text1"/>
          <w:sz w:val="24"/>
          <w:szCs w:val="24"/>
        </w:rPr>
      </w:pPr>
      <w:r w:rsidRPr="00190515">
        <w:rPr>
          <w:rFonts w:hint="eastAsia"/>
          <w:color w:val="000000" w:themeColor="text1"/>
          <w:sz w:val="24"/>
          <w:szCs w:val="24"/>
        </w:rPr>
        <w:t xml:space="preserve">　</w:t>
      </w:r>
      <w:r w:rsidR="00590B45">
        <w:rPr>
          <w:rFonts w:hint="eastAsia"/>
          <w:color w:val="000000" w:themeColor="text1"/>
          <w:sz w:val="24"/>
          <w:szCs w:val="24"/>
        </w:rPr>
        <w:t xml:space="preserve">　</w:t>
      </w:r>
      <w:r w:rsidRPr="00190515">
        <w:rPr>
          <w:rFonts w:hint="eastAsia"/>
          <w:color w:val="000000" w:themeColor="text1"/>
          <w:sz w:val="24"/>
          <w:szCs w:val="24"/>
        </w:rPr>
        <w:t>（２）届出番号</w:t>
      </w:r>
    </w:p>
    <w:p w:rsidR="00190515" w:rsidRPr="00190515" w:rsidRDefault="00190515" w:rsidP="00190515">
      <w:pPr>
        <w:rPr>
          <w:color w:val="000000" w:themeColor="text1"/>
          <w:sz w:val="24"/>
          <w:szCs w:val="24"/>
        </w:rPr>
      </w:pPr>
      <w:r w:rsidRPr="00190515">
        <w:rPr>
          <w:rFonts w:hint="eastAsia"/>
          <w:color w:val="000000" w:themeColor="text1"/>
          <w:sz w:val="24"/>
          <w:szCs w:val="24"/>
        </w:rPr>
        <w:t xml:space="preserve">　</w:t>
      </w:r>
      <w:r w:rsidR="00590B45">
        <w:rPr>
          <w:rFonts w:hint="eastAsia"/>
          <w:color w:val="000000" w:themeColor="text1"/>
          <w:sz w:val="24"/>
          <w:szCs w:val="24"/>
        </w:rPr>
        <w:t xml:space="preserve">　</w:t>
      </w:r>
      <w:r w:rsidRPr="00190515">
        <w:rPr>
          <w:rFonts w:hint="eastAsia"/>
          <w:color w:val="000000" w:themeColor="text1"/>
          <w:sz w:val="24"/>
          <w:szCs w:val="24"/>
        </w:rPr>
        <w:t>（３）届出年月日</w:t>
      </w:r>
    </w:p>
    <w:p w:rsidR="00590B45" w:rsidRDefault="00190515" w:rsidP="00190515">
      <w:pPr>
        <w:rPr>
          <w:color w:val="000000" w:themeColor="text1"/>
          <w:sz w:val="24"/>
          <w:szCs w:val="24"/>
        </w:rPr>
      </w:pPr>
      <w:r w:rsidRPr="00190515">
        <w:rPr>
          <w:rFonts w:hint="eastAsia"/>
          <w:color w:val="000000" w:themeColor="text1"/>
          <w:sz w:val="24"/>
          <w:szCs w:val="24"/>
        </w:rPr>
        <w:t xml:space="preserve">　</w:t>
      </w:r>
      <w:r w:rsidR="00590B45">
        <w:rPr>
          <w:rFonts w:hint="eastAsia"/>
          <w:color w:val="000000" w:themeColor="text1"/>
          <w:sz w:val="24"/>
          <w:szCs w:val="24"/>
        </w:rPr>
        <w:t xml:space="preserve">　</w:t>
      </w:r>
      <w:r w:rsidRPr="00190515">
        <w:rPr>
          <w:rFonts w:hint="eastAsia"/>
          <w:color w:val="000000" w:themeColor="text1"/>
          <w:sz w:val="24"/>
          <w:szCs w:val="24"/>
        </w:rPr>
        <w:t>（４）住宅宿泊</w:t>
      </w:r>
      <w:r w:rsidR="00590B45">
        <w:rPr>
          <w:rFonts w:hint="eastAsia"/>
          <w:color w:val="000000" w:themeColor="text1"/>
          <w:sz w:val="24"/>
          <w:szCs w:val="24"/>
        </w:rPr>
        <w:t>事業者の連絡先</w:t>
      </w:r>
    </w:p>
    <w:p w:rsidR="00190515" w:rsidRDefault="00590B45" w:rsidP="00590B45">
      <w:pPr>
        <w:ind w:leftChars="405" w:left="850"/>
        <w:rPr>
          <w:color w:val="000000" w:themeColor="text1"/>
          <w:sz w:val="24"/>
          <w:szCs w:val="24"/>
        </w:rPr>
      </w:pPr>
      <w:r w:rsidRPr="00590B45">
        <w:rPr>
          <w:rFonts w:hint="eastAsia"/>
          <w:color w:val="000000" w:themeColor="text1"/>
          <w:sz w:val="22"/>
          <w:szCs w:val="24"/>
        </w:rPr>
        <w:t>※住宅宿泊管理業務の委託</w:t>
      </w:r>
      <w:r>
        <w:rPr>
          <w:rFonts w:hint="eastAsia"/>
          <w:color w:val="000000" w:themeColor="text1"/>
          <w:sz w:val="22"/>
          <w:szCs w:val="24"/>
        </w:rPr>
        <w:t>が</w:t>
      </w:r>
      <w:r w:rsidRPr="00590B45">
        <w:rPr>
          <w:rFonts w:hint="eastAsia"/>
          <w:color w:val="000000" w:themeColor="text1"/>
          <w:sz w:val="22"/>
          <w:szCs w:val="24"/>
        </w:rPr>
        <w:t>された届出住宅については、「住</w:t>
      </w:r>
      <w:r w:rsidR="00633CEC">
        <w:rPr>
          <w:rFonts w:hint="eastAsia"/>
          <w:color w:val="000000" w:themeColor="text1"/>
          <w:sz w:val="22"/>
          <w:szCs w:val="24"/>
        </w:rPr>
        <w:t>宅宿泊管理業務の委託の相手方である住宅宿泊管理業者の商号、名称また</w:t>
      </w:r>
      <w:r w:rsidRPr="00590B45">
        <w:rPr>
          <w:rFonts w:hint="eastAsia"/>
          <w:color w:val="000000" w:themeColor="text1"/>
          <w:sz w:val="22"/>
          <w:szCs w:val="24"/>
        </w:rPr>
        <w:t>は氏名、登録番号および連絡先」</w:t>
      </w:r>
    </w:p>
    <w:p w:rsidR="00311F97" w:rsidRDefault="0051552F" w:rsidP="00311F97">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4BD99C71" wp14:editId="765372CA">
                <wp:simplePos x="0" y="0"/>
                <wp:positionH relativeFrom="column">
                  <wp:posOffset>-105410</wp:posOffset>
                </wp:positionH>
                <wp:positionV relativeFrom="paragraph">
                  <wp:posOffset>207010</wp:posOffset>
                </wp:positionV>
                <wp:extent cx="6096000" cy="4333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096000" cy="4333875"/>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8.3pt;margin-top:16.3pt;width:480pt;height:3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" filled="f" strokecolor="#243f60 [1604]" strokeweight="1pt">
                <v:stroke dashstyle="dash"/>
              </v:rect>
            </w:pict>
          </mc:Fallback>
        </mc:AlternateContent>
      </w:r>
    </w:p>
    <w:p w:rsidR="00E7065C" w:rsidRPr="0051552F" w:rsidRDefault="00E7065C" w:rsidP="00A41F20">
      <w:pPr>
        <w:spacing w:line="320" w:lineRule="exact"/>
        <w:rPr>
          <w:sz w:val="24"/>
          <w:szCs w:val="24"/>
        </w:rPr>
      </w:pPr>
      <w:r w:rsidRPr="0051552F">
        <w:rPr>
          <w:rFonts w:hint="eastAsia"/>
          <w:szCs w:val="24"/>
        </w:rPr>
        <w:t>（参考）住宅宿泊事業法第４条（欠格事由）</w:t>
      </w:r>
    </w:p>
    <w:p w:rsidR="00E7065C" w:rsidRPr="0051552F" w:rsidRDefault="00E7065C" w:rsidP="00A41F20">
      <w:pPr>
        <w:spacing w:line="320" w:lineRule="exact"/>
        <w:ind w:firstLineChars="100" w:firstLine="210"/>
        <w:rPr>
          <w:szCs w:val="24"/>
        </w:rPr>
      </w:pPr>
      <w:r w:rsidRPr="0051552F">
        <w:rPr>
          <w:rFonts w:hint="eastAsia"/>
          <w:szCs w:val="24"/>
        </w:rPr>
        <w:t>次の各号のいずれかに該当する者は、住宅宿泊事業を営んではならない。</w:t>
      </w:r>
    </w:p>
    <w:p w:rsidR="00E7065C" w:rsidRPr="0051552F" w:rsidRDefault="00E7065C" w:rsidP="00A41F20">
      <w:pPr>
        <w:spacing w:line="320" w:lineRule="exact"/>
        <w:ind w:left="420" w:hangingChars="200" w:hanging="420"/>
        <w:rPr>
          <w:szCs w:val="24"/>
        </w:rPr>
      </w:pPr>
      <w:r w:rsidRPr="0051552F">
        <w:rPr>
          <w:rFonts w:hint="eastAsia"/>
          <w:szCs w:val="24"/>
        </w:rPr>
        <w:t xml:space="preserve">　</w:t>
      </w:r>
      <w:r w:rsidR="00571295" w:rsidRPr="0051552F">
        <w:rPr>
          <w:rFonts w:hint="eastAsia"/>
          <w:szCs w:val="24"/>
        </w:rPr>
        <w:t>１</w:t>
      </w:r>
      <w:r w:rsidR="002F5970">
        <w:rPr>
          <w:rFonts w:hint="eastAsia"/>
          <w:szCs w:val="24"/>
        </w:rPr>
        <w:t xml:space="preserve">　心身の故障により住宅宿泊事業を的確に遂行することができない者として国土交通省令・厚生労働省令で定めるもの（※１）</w:t>
      </w:r>
    </w:p>
    <w:p w:rsidR="00E7065C" w:rsidRPr="0051552F" w:rsidRDefault="00571295" w:rsidP="00A41F20">
      <w:pPr>
        <w:spacing w:line="320" w:lineRule="exact"/>
        <w:rPr>
          <w:szCs w:val="24"/>
        </w:rPr>
      </w:pPr>
      <w:r w:rsidRPr="0051552F">
        <w:rPr>
          <w:rFonts w:hint="eastAsia"/>
          <w:szCs w:val="24"/>
        </w:rPr>
        <w:t xml:space="preserve">　２</w:t>
      </w:r>
      <w:r w:rsidR="00E7065C" w:rsidRPr="0051552F">
        <w:rPr>
          <w:rFonts w:hint="eastAsia"/>
          <w:szCs w:val="24"/>
        </w:rPr>
        <w:t xml:space="preserve">　破産手続開始の決定を受けて復権を得ない者</w:t>
      </w:r>
    </w:p>
    <w:p w:rsidR="00E7065C" w:rsidRPr="0051552F" w:rsidRDefault="00571295" w:rsidP="00A41F20">
      <w:pPr>
        <w:spacing w:line="320" w:lineRule="exact"/>
        <w:ind w:left="420" w:hangingChars="200" w:hanging="420"/>
        <w:rPr>
          <w:szCs w:val="24"/>
        </w:rPr>
      </w:pPr>
      <w:r w:rsidRPr="0051552F">
        <w:rPr>
          <w:rFonts w:hint="eastAsia"/>
          <w:szCs w:val="24"/>
        </w:rPr>
        <w:t xml:space="preserve">　３</w:t>
      </w:r>
      <w:r w:rsidR="00E7065C" w:rsidRPr="0051552F">
        <w:rPr>
          <w:rFonts w:hint="eastAsia"/>
          <w:szCs w:val="24"/>
        </w:rPr>
        <w:t xml:space="preserve">　第十六条第二項の規定により住宅宿泊事業の廃止を命ぜられ、その命令の日から三年を経過しない者（当該命令をされた者が法人である場合にあっては、当該命令の日前三十日以内に当該法人の役員であった者で当該命令の日から三年を経過しないものを含む。）</w:t>
      </w:r>
    </w:p>
    <w:p w:rsidR="00E7065C" w:rsidRPr="0051552F" w:rsidRDefault="00571295" w:rsidP="00A41F20">
      <w:pPr>
        <w:spacing w:line="320" w:lineRule="exact"/>
        <w:ind w:left="420" w:hangingChars="200" w:hanging="420"/>
        <w:rPr>
          <w:szCs w:val="24"/>
        </w:rPr>
      </w:pPr>
      <w:r w:rsidRPr="0051552F">
        <w:rPr>
          <w:rFonts w:hint="eastAsia"/>
          <w:szCs w:val="24"/>
        </w:rPr>
        <w:t xml:space="preserve">　４</w:t>
      </w:r>
      <w:r w:rsidR="00E7065C" w:rsidRPr="0051552F">
        <w:rPr>
          <w:rFonts w:hint="eastAsia"/>
          <w:szCs w:val="24"/>
        </w:rPr>
        <w:t xml:space="preserve">　禁錮以上の刑に処せられ、又はこの法律若しくは旅館業法の規定により罰金の刑に処せられ、その執行を終わり、又は執行を受けることがなくなった日から起算して三年を経過しない者</w:t>
      </w:r>
    </w:p>
    <w:p w:rsidR="00E7065C" w:rsidRPr="0051552F" w:rsidRDefault="00571295" w:rsidP="00A41F20">
      <w:pPr>
        <w:spacing w:line="320" w:lineRule="exact"/>
        <w:ind w:left="420" w:hangingChars="200" w:hanging="420"/>
        <w:rPr>
          <w:szCs w:val="24"/>
        </w:rPr>
      </w:pPr>
      <w:r w:rsidRPr="0051552F">
        <w:rPr>
          <w:rFonts w:hint="eastAsia"/>
          <w:szCs w:val="24"/>
        </w:rPr>
        <w:t xml:space="preserve">　５</w:t>
      </w:r>
      <w:r w:rsidR="00E7065C" w:rsidRPr="0051552F">
        <w:rPr>
          <w:rFonts w:hint="eastAsia"/>
          <w:szCs w:val="24"/>
        </w:rPr>
        <w:t xml:space="preserve">　暴力団員による不当な行為の防止等に関する法律（平成三年法律第七十七号）第二条第六号に規定する暴力団員又は同号に規定する暴力団員でなくなった日から五年を経過しない者（以下「暴力団員等」という。）</w:t>
      </w:r>
    </w:p>
    <w:p w:rsidR="00E7065C" w:rsidRPr="0051552F" w:rsidRDefault="00571295" w:rsidP="00A41F20">
      <w:pPr>
        <w:spacing w:line="320" w:lineRule="exact"/>
        <w:ind w:left="420" w:rightChars="-67" w:right="-141" w:hangingChars="200" w:hanging="420"/>
        <w:rPr>
          <w:szCs w:val="24"/>
        </w:rPr>
      </w:pPr>
      <w:r w:rsidRPr="0051552F">
        <w:rPr>
          <w:rFonts w:hint="eastAsia"/>
          <w:szCs w:val="24"/>
        </w:rPr>
        <w:t xml:space="preserve">　６</w:t>
      </w:r>
      <w:r w:rsidR="00E7065C" w:rsidRPr="0051552F">
        <w:rPr>
          <w:rFonts w:hint="eastAsia"/>
          <w:szCs w:val="24"/>
        </w:rPr>
        <w:t xml:space="preserve">　営業に関し成年者と同一の行為能力を有しない未成年者でその法定代理人（法定代理人が法人である場合にあっては、その役員を含む。第二十五条第一項第七号及び第四十九条第一項第七号において同じ。）が前各号のいずれかに該当するもの</w:t>
      </w:r>
    </w:p>
    <w:p w:rsidR="00E7065C" w:rsidRPr="0051552F" w:rsidRDefault="00571295" w:rsidP="00A41F20">
      <w:pPr>
        <w:spacing w:line="320" w:lineRule="exact"/>
        <w:ind w:left="420" w:hangingChars="200" w:hanging="420"/>
        <w:rPr>
          <w:szCs w:val="24"/>
        </w:rPr>
      </w:pPr>
      <w:r w:rsidRPr="0051552F">
        <w:rPr>
          <w:rFonts w:hint="eastAsia"/>
          <w:szCs w:val="24"/>
        </w:rPr>
        <w:t xml:space="preserve">　７</w:t>
      </w:r>
      <w:r w:rsidR="00E7065C" w:rsidRPr="0051552F">
        <w:rPr>
          <w:rFonts w:hint="eastAsia"/>
          <w:szCs w:val="24"/>
        </w:rPr>
        <w:t xml:space="preserve">　法人であって、その役員のうちに第一号から第五号までのいずれかに該当する者があるもの</w:t>
      </w:r>
    </w:p>
    <w:p w:rsidR="00C21363" w:rsidRDefault="00571295" w:rsidP="00A41F20">
      <w:pPr>
        <w:spacing w:afterLines="50" w:after="180" w:line="320" w:lineRule="exact"/>
        <w:rPr>
          <w:szCs w:val="24"/>
        </w:rPr>
      </w:pPr>
      <w:r w:rsidRPr="0051552F">
        <w:rPr>
          <w:rFonts w:hint="eastAsia"/>
          <w:szCs w:val="24"/>
        </w:rPr>
        <w:t xml:space="preserve">　８</w:t>
      </w:r>
      <w:r w:rsidR="00E7065C" w:rsidRPr="0051552F">
        <w:rPr>
          <w:rFonts w:hint="eastAsia"/>
          <w:szCs w:val="24"/>
        </w:rPr>
        <w:t xml:space="preserve">　暴力団員等がその事業活動を支配する者</w:t>
      </w:r>
    </w:p>
    <w:p w:rsidR="002F5970" w:rsidRPr="00C21363" w:rsidRDefault="002F5970" w:rsidP="00311F97">
      <w:pPr>
        <w:spacing w:line="0" w:lineRule="atLeast"/>
        <w:ind w:firstLineChars="400" w:firstLine="720"/>
        <w:rPr>
          <w:szCs w:val="24"/>
        </w:rPr>
      </w:pPr>
      <w:r>
        <w:rPr>
          <w:rFonts w:hint="eastAsia"/>
          <w:sz w:val="18"/>
          <w:szCs w:val="18"/>
        </w:rPr>
        <w:t>（※１）令和元年９月１３日国土交通省令・厚生労働省令第３号</w:t>
      </w:r>
    </w:p>
    <w:p w:rsidR="0051552F" w:rsidRPr="00311F97" w:rsidRDefault="002F5970" w:rsidP="00311F97">
      <w:pPr>
        <w:spacing w:line="0" w:lineRule="atLeast"/>
        <w:ind w:leftChars="300" w:left="630"/>
        <w:jc w:val="left"/>
        <w:rPr>
          <w:sz w:val="18"/>
          <w:szCs w:val="18"/>
        </w:rPr>
      </w:pPr>
      <w:r>
        <w:rPr>
          <w:rFonts w:hint="eastAsia"/>
          <w:sz w:val="18"/>
          <w:szCs w:val="18"/>
        </w:rPr>
        <w:t>精神の機能の障害</w:t>
      </w:r>
      <w:r w:rsidR="00AE6A9F">
        <w:rPr>
          <w:rFonts w:hint="eastAsia"/>
          <w:sz w:val="18"/>
          <w:szCs w:val="18"/>
        </w:rPr>
        <w:t>に</w:t>
      </w:r>
      <w:r w:rsidR="0006574C">
        <w:rPr>
          <w:rFonts w:hint="eastAsia"/>
          <w:sz w:val="18"/>
          <w:szCs w:val="18"/>
        </w:rPr>
        <w:t>より住宅宿泊事業を的確に遂行するに当たって必要な認知、判断及び</w:t>
      </w:r>
      <w:bookmarkStart w:id="0" w:name="_GoBack"/>
      <w:bookmarkEnd w:id="0"/>
      <w:r>
        <w:rPr>
          <w:rFonts w:hint="eastAsia"/>
          <w:sz w:val="18"/>
          <w:szCs w:val="18"/>
        </w:rPr>
        <w:t>意思疎通を適切に行うことができない者</w:t>
      </w:r>
    </w:p>
    <w:sectPr w:rsidR="0051552F" w:rsidRPr="00311F97" w:rsidSect="00A41F20">
      <w:pgSz w:w="11906" w:h="16838"/>
      <w:pgMar w:top="709" w:right="1418" w:bottom="233"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E27" w:rsidRDefault="00B01E27" w:rsidP="00E7065C">
      <w:r>
        <w:separator/>
      </w:r>
    </w:p>
  </w:endnote>
  <w:endnote w:type="continuationSeparator" w:id="0">
    <w:p w:rsidR="00B01E27" w:rsidRDefault="00B01E27" w:rsidP="00E7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E27" w:rsidRDefault="00B01E27" w:rsidP="00E7065C">
      <w:r>
        <w:separator/>
      </w:r>
    </w:p>
  </w:footnote>
  <w:footnote w:type="continuationSeparator" w:id="0">
    <w:p w:rsidR="00B01E27" w:rsidRDefault="00B01E27" w:rsidP="00E70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97"/>
    <w:rsid w:val="0006574C"/>
    <w:rsid w:val="000A2CD2"/>
    <w:rsid w:val="000D6E21"/>
    <w:rsid w:val="00190515"/>
    <w:rsid w:val="001E0097"/>
    <w:rsid w:val="002F5970"/>
    <w:rsid w:val="00311F97"/>
    <w:rsid w:val="003848F6"/>
    <w:rsid w:val="0051552F"/>
    <w:rsid w:val="0057017A"/>
    <w:rsid w:val="00571295"/>
    <w:rsid w:val="00590B45"/>
    <w:rsid w:val="005925D6"/>
    <w:rsid w:val="0062104D"/>
    <w:rsid w:val="00633CEC"/>
    <w:rsid w:val="00664B02"/>
    <w:rsid w:val="006874E7"/>
    <w:rsid w:val="007C7680"/>
    <w:rsid w:val="008D38C0"/>
    <w:rsid w:val="009102BF"/>
    <w:rsid w:val="00963281"/>
    <w:rsid w:val="0098415D"/>
    <w:rsid w:val="00A41F20"/>
    <w:rsid w:val="00A465F2"/>
    <w:rsid w:val="00AE6A9F"/>
    <w:rsid w:val="00B01E27"/>
    <w:rsid w:val="00B86992"/>
    <w:rsid w:val="00C21363"/>
    <w:rsid w:val="00C84837"/>
    <w:rsid w:val="00D537F0"/>
    <w:rsid w:val="00E70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65C"/>
    <w:pPr>
      <w:tabs>
        <w:tab w:val="center" w:pos="4252"/>
        <w:tab w:val="right" w:pos="8504"/>
      </w:tabs>
      <w:snapToGrid w:val="0"/>
    </w:pPr>
  </w:style>
  <w:style w:type="character" w:customStyle="1" w:styleId="a4">
    <w:name w:val="ヘッダー (文字)"/>
    <w:basedOn w:val="a0"/>
    <w:link w:val="a3"/>
    <w:uiPriority w:val="99"/>
    <w:rsid w:val="00E7065C"/>
  </w:style>
  <w:style w:type="paragraph" w:styleId="a5">
    <w:name w:val="footer"/>
    <w:basedOn w:val="a"/>
    <w:link w:val="a6"/>
    <w:uiPriority w:val="99"/>
    <w:unhideWhenUsed/>
    <w:rsid w:val="00E7065C"/>
    <w:pPr>
      <w:tabs>
        <w:tab w:val="center" w:pos="4252"/>
        <w:tab w:val="right" w:pos="8504"/>
      </w:tabs>
      <w:snapToGrid w:val="0"/>
    </w:pPr>
  </w:style>
  <w:style w:type="character" w:customStyle="1" w:styleId="a6">
    <w:name w:val="フッター (文字)"/>
    <w:basedOn w:val="a0"/>
    <w:link w:val="a5"/>
    <w:uiPriority w:val="99"/>
    <w:rsid w:val="00E706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65C"/>
    <w:pPr>
      <w:tabs>
        <w:tab w:val="center" w:pos="4252"/>
        <w:tab w:val="right" w:pos="8504"/>
      </w:tabs>
      <w:snapToGrid w:val="0"/>
    </w:pPr>
  </w:style>
  <w:style w:type="character" w:customStyle="1" w:styleId="a4">
    <w:name w:val="ヘッダー (文字)"/>
    <w:basedOn w:val="a0"/>
    <w:link w:val="a3"/>
    <w:uiPriority w:val="99"/>
    <w:rsid w:val="00E7065C"/>
  </w:style>
  <w:style w:type="paragraph" w:styleId="a5">
    <w:name w:val="footer"/>
    <w:basedOn w:val="a"/>
    <w:link w:val="a6"/>
    <w:uiPriority w:val="99"/>
    <w:unhideWhenUsed/>
    <w:rsid w:val="00E7065C"/>
    <w:pPr>
      <w:tabs>
        <w:tab w:val="center" w:pos="4252"/>
        <w:tab w:val="right" w:pos="8504"/>
      </w:tabs>
      <w:snapToGrid w:val="0"/>
    </w:pPr>
  </w:style>
  <w:style w:type="character" w:customStyle="1" w:styleId="a6">
    <w:name w:val="フッター (文字)"/>
    <w:basedOn w:val="a0"/>
    <w:link w:val="a5"/>
    <w:uiPriority w:val="99"/>
    <w:rsid w:val="00E70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14D06-6708-449C-AF1C-0F1E24DE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榎本　裕士</cp:lastModifiedBy>
  <cp:revision>8</cp:revision>
  <cp:lastPrinted>2019-10-11T02:13:00Z</cp:lastPrinted>
  <dcterms:created xsi:type="dcterms:W3CDTF">2018-02-08T02:02:00Z</dcterms:created>
  <dcterms:modified xsi:type="dcterms:W3CDTF">2019-10-17T00:27:00Z</dcterms:modified>
</cp:coreProperties>
</file>