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5E" w:rsidRDefault="00F8145E" w:rsidP="00F8145E">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（町会対抗ボッチャ大会つづき）</w:t>
      </w:r>
    </w:p>
    <w:p w:rsidR="00F8145E" w:rsidRDefault="00F8145E" w:rsidP="00F8145E">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初心者もすぐにコツをつかみ、選手たちは声をかけ合いながら熱い戦いを繰り広げていました。</w:t>
      </w:r>
    </w:p>
    <w:p w:rsidR="00F8145E" w:rsidRDefault="00F8145E" w:rsidP="00F8145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本大会の結果は、</w:t>
      </w: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位が二葉神明町会「ユキチャンチーム」、</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位が二葉二丁目町会「シナモンズ」、</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位は豊町三丁目町会「ヨウチャンズ」と二葉一丁目町会「リーフ・ワン」となりました。また、上位のチームには“あったかいもの”をテーマにした賞品が贈られました。</w:t>
      </w:r>
    </w:p>
    <w:p w:rsidR="00F8145E" w:rsidRDefault="00F8145E" w:rsidP="00F8145E">
      <w:pPr>
        <w:rPr>
          <w:rFonts w:ascii="ＭＳ 明朝" w:eastAsia="ＭＳ 明朝" w:hAnsi="ＭＳ 明朝" w:hint="eastAsia"/>
          <w:color w:val="FFFFFF"/>
          <w:sz w:val="21"/>
          <w:szCs w:val="21"/>
        </w:rPr>
      </w:pPr>
      <w:r>
        <w:rPr>
          <w:rFonts w:ascii="ＭＳ 明朝" w:eastAsia="ＭＳ 明朝" w:hAnsi="ＭＳ 明朝" w:hint="eastAsia"/>
        </w:rPr>
        <w:t> </w:t>
      </w:r>
    </w:p>
    <w:p w:rsidR="00814C15" w:rsidRPr="00F8145E" w:rsidRDefault="00814C15" w:rsidP="0030382F">
      <w:pPr>
        <w:rPr>
          <w:rFonts w:ascii="ＭＳ 明朝" w:eastAsia="ＭＳ 明朝" w:hAnsi="ＭＳ 明朝"/>
          <w:color w:val="FFFFFF"/>
          <w:sz w:val="21"/>
          <w:szCs w:val="21"/>
        </w:rPr>
      </w:pPr>
    </w:p>
    <w:p w:rsidR="00FB1134" w:rsidRDefault="00F8145E" w:rsidP="00814C15">
      <w:pPr>
        <w:rPr>
          <w:rFonts w:asciiTheme="minorEastAsia" w:hAnsiTheme="minorEastAsia"/>
          <w:b/>
          <w:bCs/>
          <w:sz w:val="28"/>
          <w:szCs w:val="28"/>
        </w:rPr>
      </w:pPr>
      <w:r>
        <w:rPr>
          <w:rFonts w:asciiTheme="minorEastAsia" w:hAnsiTheme="minorEastAsia" w:hint="eastAsia"/>
          <w:b/>
          <w:bCs/>
          <w:sz w:val="28"/>
          <w:szCs w:val="28"/>
        </w:rPr>
        <w:t>二葉二丁目町会　新春お楽しみ会</w:t>
      </w:r>
    </w:p>
    <w:p w:rsidR="00F8145E" w:rsidRDefault="00F8145E" w:rsidP="00F8145E">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11</w:t>
      </w:r>
      <w:r>
        <w:rPr>
          <w:rFonts w:ascii="ＭＳ 明朝" w:eastAsia="ＭＳ 明朝" w:hAnsi="ＭＳ 明朝" w:hint="eastAsia"/>
          <w:color w:val="000000"/>
          <w:szCs w:val="24"/>
          <w:lang w:val="ja-JP"/>
        </w:rPr>
        <w:t>日(祝)、</w:t>
      </w:r>
      <w:r>
        <w:rPr>
          <w:rFonts w:ascii="ＭＳ 明朝" w:eastAsia="ＭＳ 明朝" w:hAnsi="ＭＳ 明朝" w:hint="eastAsia"/>
          <w:color w:val="000000"/>
          <w:szCs w:val="24"/>
        </w:rPr>
        <w:t>NF</w:t>
      </w:r>
      <w:r>
        <w:rPr>
          <w:rFonts w:ascii="ＭＳ 明朝" w:eastAsia="ＭＳ 明朝" w:hAnsi="ＭＳ 明朝" w:hint="eastAsia"/>
          <w:color w:val="000000"/>
          <w:szCs w:val="24"/>
          <w:lang w:val="ja-JP"/>
        </w:rPr>
        <w:t>パーク広場において「新春お楽しみ大会」が開催されました。この日は比較的暖かく、</w:t>
      </w:r>
      <w:r>
        <w:rPr>
          <w:rFonts w:ascii="ＭＳ 明朝" w:eastAsia="ＭＳ 明朝" w:hAnsi="ＭＳ 明朝" w:hint="eastAsia"/>
          <w:color w:val="000000"/>
          <w:szCs w:val="24"/>
        </w:rPr>
        <w:t>150</w:t>
      </w:r>
      <w:r>
        <w:rPr>
          <w:rFonts w:ascii="ＭＳ 明朝" w:eastAsia="ＭＳ 明朝" w:hAnsi="ＭＳ 明朝" w:hint="eastAsia"/>
          <w:color w:val="000000"/>
          <w:szCs w:val="24"/>
          <w:lang w:val="ja-JP"/>
        </w:rPr>
        <w:t>名ほどの参加がありました。</w:t>
      </w:r>
    </w:p>
    <w:p w:rsidR="00F8145E" w:rsidRDefault="00F8145E" w:rsidP="00F8145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開会に先立ち中島会長が「久しぶりのイベントを楽しんでください」とあいさつ。　</w:t>
      </w:r>
    </w:p>
    <w:p w:rsidR="00F8145E" w:rsidRDefault="00F8145E" w:rsidP="00F8145E">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臼と杵を使った餅つき体験はめずらしさもあって人垣ができていました。その他にも輪投げや的あてなど、子どもが楽しめるゲームが用意されました。</w:t>
      </w:r>
    </w:p>
    <w:p w:rsidR="0030382F" w:rsidRPr="00F8145E" w:rsidRDefault="00F8145E" w:rsidP="00F8145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参加者はつきたてのお餅をお土産にもらって、大人も子どももお楽しみ会を満喫した様子でした。</w:t>
      </w:r>
      <w:bookmarkStart w:id="0" w:name="_GoBack"/>
      <w:bookmarkEnd w:id="0"/>
    </w:p>
    <w:sectPr w:rsidR="0030382F" w:rsidRPr="00F814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20F98"/>
    <w:rsid w:val="00747756"/>
    <w:rsid w:val="00814C15"/>
    <w:rsid w:val="00BF7415"/>
    <w:rsid w:val="00C6435A"/>
    <w:rsid w:val="00C82A25"/>
    <w:rsid w:val="00C839BA"/>
    <w:rsid w:val="00F5632E"/>
    <w:rsid w:val="00F8145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17C277"/>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308823813">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297878995">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AABF-E2E6-40F9-9D81-AFCAC466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2023-03-10T00:20:00Z</dcterms:modified>
</cp:coreProperties>
</file>