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30" w:rsidRPr="00C41030" w:rsidRDefault="009804CD" w:rsidP="005E084C">
      <w:pPr>
        <w:ind w:rightChars="-68" w:right="-143" w:firstLineChars="600" w:firstLine="1928"/>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F3443">
        <w:rPr>
          <w:rFonts w:ascii="ＭＳ ゴシック" w:eastAsia="ＭＳ ゴシック" w:hAnsi="ＭＳ ゴシック" w:hint="eastAsia"/>
          <w:b/>
          <w:sz w:val="32"/>
          <w:szCs w:val="32"/>
        </w:rPr>
        <w:t>５</w:t>
      </w:r>
      <w:r w:rsidR="009166FC" w:rsidRPr="00C41030">
        <w:rPr>
          <w:rFonts w:ascii="ＭＳ ゴシック" w:eastAsia="ＭＳ ゴシック" w:hAnsi="ＭＳ ゴシック" w:hint="eastAsia"/>
          <w:b/>
          <w:sz w:val="32"/>
          <w:szCs w:val="32"/>
        </w:rPr>
        <w:t>年度　電子アンケート設問</w:t>
      </w:r>
    </w:p>
    <w:p w:rsidR="009166FC" w:rsidRDefault="0086027B" w:rsidP="00B319BA">
      <w:pPr>
        <w:ind w:rightChars="-68" w:right="-143" w:firstLineChars="100" w:firstLine="321"/>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自転車の利用</w:t>
      </w:r>
      <w:r w:rsidR="00426245" w:rsidRPr="00C41030">
        <w:rPr>
          <w:rFonts w:ascii="ＭＳ ゴシック" w:eastAsia="ＭＳ ゴシック" w:hAnsi="ＭＳ ゴシック" w:hint="eastAsia"/>
          <w:b/>
          <w:sz w:val="32"/>
          <w:szCs w:val="32"/>
        </w:rPr>
        <w:t>について</w:t>
      </w:r>
      <w:r w:rsidR="00C41030" w:rsidRPr="00C41030">
        <w:rPr>
          <w:rFonts w:ascii="ＭＳ ゴシック" w:eastAsia="ＭＳ ゴシック" w:hAnsi="ＭＳ ゴシック" w:hint="eastAsia"/>
          <w:b/>
          <w:sz w:val="32"/>
          <w:szCs w:val="32"/>
        </w:rPr>
        <w:t>（回答数</w:t>
      </w:r>
      <w:r w:rsidR="004F3443">
        <w:rPr>
          <w:rFonts w:ascii="ＭＳ ゴシック" w:eastAsia="ＭＳ ゴシック" w:hAnsi="ＭＳ ゴシック" w:hint="eastAsia"/>
          <w:b/>
          <w:sz w:val="32"/>
          <w:szCs w:val="32"/>
        </w:rPr>
        <w:t>４６４</w:t>
      </w:r>
      <w:r w:rsidR="00C41030" w:rsidRPr="00C41030">
        <w:rPr>
          <w:rFonts w:ascii="ＭＳ ゴシック" w:eastAsia="ＭＳ ゴシック" w:hAnsi="ＭＳ ゴシック" w:hint="eastAsia"/>
          <w:b/>
          <w:sz w:val="32"/>
          <w:szCs w:val="32"/>
        </w:rPr>
        <w:t>）</w:t>
      </w:r>
    </w:p>
    <w:p w:rsidR="00A74EBF" w:rsidRDefault="00A74EBF" w:rsidP="00B319BA">
      <w:pPr>
        <w:ind w:rightChars="-68" w:right="-143" w:firstLineChars="100" w:firstLine="321"/>
        <w:jc w:val="center"/>
        <w:rPr>
          <w:rFonts w:ascii="ＭＳ ゴシック" w:eastAsia="ＭＳ ゴシック" w:hAnsi="ＭＳ ゴシック"/>
          <w:b/>
          <w:sz w:val="32"/>
          <w:szCs w:val="32"/>
        </w:rPr>
      </w:pPr>
    </w:p>
    <w:p w:rsidR="00A74EBF" w:rsidRPr="00A74EBF" w:rsidRDefault="00A74EBF" w:rsidP="00A74EBF">
      <w:pPr>
        <w:ind w:leftChars="-67" w:left="-2" w:rightChars="-68" w:right="-143" w:hangingChars="58" w:hanging="139"/>
        <w:jc w:val="left"/>
        <w:rPr>
          <w:rFonts w:ascii="ＭＳ ゴシック" w:eastAsia="ＭＳ ゴシック" w:hAnsi="ＭＳ ゴシック"/>
          <w:sz w:val="24"/>
          <w:szCs w:val="24"/>
        </w:rPr>
      </w:pPr>
      <w:r w:rsidRPr="00A74EBF">
        <w:rPr>
          <w:rFonts w:ascii="ＭＳ ゴシック" w:eastAsia="ＭＳ ゴシック" w:hAnsi="ＭＳ ゴシック" w:hint="eastAsia"/>
          <w:sz w:val="24"/>
          <w:szCs w:val="24"/>
        </w:rPr>
        <w:t>【電子アンケート目的】</w:t>
      </w:r>
    </w:p>
    <w:p w:rsidR="00A74EBF" w:rsidRPr="00A74EBF" w:rsidRDefault="00A74EBF" w:rsidP="00A74EBF">
      <w:pPr>
        <w:ind w:firstLineChars="100" w:firstLine="240"/>
        <w:rPr>
          <w:rFonts w:asciiTheme="majorEastAsia" w:eastAsiaTheme="majorEastAsia" w:hAnsiTheme="majorEastAsia"/>
          <w:sz w:val="24"/>
        </w:rPr>
      </w:pPr>
      <w:r w:rsidRPr="00A74EBF">
        <w:rPr>
          <w:rFonts w:asciiTheme="majorEastAsia" w:eastAsiaTheme="majorEastAsia" w:hAnsiTheme="majorEastAsia" w:hint="eastAsia"/>
          <w:sz w:val="24"/>
        </w:rPr>
        <w:t>品川区では、駐輪場の整備や自転車利用者への安全利用の促進のための取り組みを実施しています。</w:t>
      </w:r>
    </w:p>
    <w:p w:rsidR="00A74EBF" w:rsidRPr="00A74EBF" w:rsidRDefault="00A74EBF" w:rsidP="00A74EBF">
      <w:pPr>
        <w:ind w:firstLineChars="100" w:firstLine="240"/>
        <w:rPr>
          <w:rFonts w:asciiTheme="majorEastAsia" w:eastAsiaTheme="majorEastAsia" w:hAnsiTheme="majorEastAsia"/>
          <w:sz w:val="24"/>
        </w:rPr>
      </w:pPr>
      <w:r w:rsidRPr="00A74EBF">
        <w:rPr>
          <w:rFonts w:asciiTheme="majorEastAsia" w:eastAsiaTheme="majorEastAsia" w:hAnsiTheme="majorEastAsia" w:hint="eastAsia"/>
          <w:sz w:val="24"/>
        </w:rPr>
        <w:t>本区における駐輪場運営や自転車の安全な利用に向けた交通安全啓発にあたり、自転車利用者の利用状況を把握し、今後の施策の参考とするためアンケートを実施しました。</w:t>
      </w:r>
    </w:p>
    <w:p w:rsidR="00A74EBF" w:rsidRPr="00A74EBF" w:rsidRDefault="00A74EBF" w:rsidP="00A74EBF">
      <w:pPr>
        <w:ind w:leftChars="-67" w:left="-1" w:rightChars="-68" w:right="-143" w:hangingChars="58" w:hanging="140"/>
        <w:jc w:val="left"/>
        <w:rPr>
          <w:rFonts w:ascii="ＭＳ ゴシック" w:eastAsia="ＭＳ ゴシック" w:hAnsi="ＭＳ ゴシック"/>
          <w:b/>
          <w:sz w:val="24"/>
          <w:szCs w:val="24"/>
        </w:rPr>
      </w:pPr>
    </w:p>
    <w:p w:rsidR="009166FC" w:rsidRPr="003A137E" w:rsidRDefault="009166FC" w:rsidP="005E084C">
      <w:pPr>
        <w:ind w:rightChars="-68" w:right="-143"/>
        <w:rPr>
          <w:rFonts w:asciiTheme="majorEastAsia" w:eastAsiaTheme="majorEastAsia" w:hAnsiTheme="majorEastAsia"/>
          <w:b/>
          <w:sz w:val="24"/>
          <w:szCs w:val="24"/>
        </w:rPr>
      </w:pPr>
      <w:r w:rsidRPr="003A137E">
        <w:rPr>
          <w:rFonts w:hint="eastAsia"/>
          <w:b/>
          <w:sz w:val="24"/>
          <w:szCs w:val="24"/>
        </w:rPr>
        <w:t xml:space="preserve">　　　　　　　　　　　　　　　　　　　　　　　　　　　　　　</w:t>
      </w:r>
    </w:p>
    <w:p w:rsidR="009166FC" w:rsidRPr="003A137E" w:rsidRDefault="009166FC" w:rsidP="005E084C">
      <w:pPr>
        <w:ind w:rightChars="-68" w:right="-143"/>
        <w:rPr>
          <w:rFonts w:asciiTheme="majorEastAsia" w:eastAsiaTheme="majorEastAsia" w:hAnsiTheme="majorEastAsia"/>
          <w:b/>
          <w:sz w:val="24"/>
          <w:szCs w:val="24"/>
        </w:rPr>
      </w:pPr>
      <w:r w:rsidRPr="003A137E">
        <w:rPr>
          <w:rFonts w:asciiTheme="majorEastAsia" w:eastAsiaTheme="majorEastAsia" w:hAnsiTheme="majorEastAsia" w:hint="eastAsia"/>
          <w:b/>
          <w:sz w:val="24"/>
          <w:szCs w:val="24"/>
        </w:rPr>
        <w:t>◆設問１</w:t>
      </w:r>
    </w:p>
    <w:p w:rsidR="00045126" w:rsidRPr="00940492" w:rsidRDefault="0086027B" w:rsidP="005E084C">
      <w:pPr>
        <w:ind w:rightChars="-68" w:right="-143" w:firstLineChars="100" w:firstLine="240"/>
        <w:rPr>
          <w:rFonts w:ascii="ＭＳ ゴシック" w:eastAsia="ＭＳ ゴシック" w:hAnsi="ＭＳ ゴシック"/>
        </w:rPr>
      </w:pPr>
      <w:r w:rsidRPr="0086027B">
        <w:rPr>
          <w:rFonts w:ascii="ＭＳ ゴシック" w:eastAsia="ＭＳ ゴシック" w:hAnsi="ＭＳ ゴシック" w:hint="eastAsia"/>
          <w:sz w:val="24"/>
          <w:szCs w:val="24"/>
        </w:rPr>
        <w:t>自転車をどんな目的で使用</w:t>
      </w:r>
      <w:r>
        <w:rPr>
          <w:rFonts w:ascii="ＭＳ ゴシック" w:eastAsia="ＭＳ ゴシック" w:hAnsi="ＭＳ ゴシック" w:hint="eastAsia"/>
          <w:sz w:val="24"/>
          <w:szCs w:val="24"/>
        </w:rPr>
        <w:t>しますか</w:t>
      </w:r>
      <w:r w:rsidR="009804CD">
        <w:rPr>
          <w:rFonts w:ascii="ＭＳ ゴシック" w:eastAsia="ＭＳ ゴシック" w:hAnsi="ＭＳ ゴシック" w:hint="eastAsia"/>
          <w:sz w:val="24"/>
          <w:szCs w:val="24"/>
        </w:rPr>
        <w:t>。</w:t>
      </w:r>
      <w:r w:rsidR="00940492" w:rsidRPr="00940492">
        <w:rPr>
          <w:rFonts w:ascii="ＭＳ ゴシック" w:eastAsia="ＭＳ ゴシック" w:hAnsi="ＭＳ ゴシック" w:hint="eastAsia"/>
          <w:sz w:val="24"/>
          <w:szCs w:val="24"/>
        </w:rPr>
        <w:t>（複数回答可）</w:t>
      </w:r>
    </w:p>
    <w:p w:rsidR="00EA2F3C" w:rsidRDefault="00EA2F3C" w:rsidP="005E084C"/>
    <w:p w:rsidR="009166FC" w:rsidRDefault="00940492" w:rsidP="005E084C">
      <w:pPr>
        <w:rPr>
          <w:rFonts w:asciiTheme="minorEastAsia" w:hAnsiTheme="minorEastAsia"/>
          <w:sz w:val="24"/>
        </w:rPr>
      </w:pPr>
      <w:r>
        <w:rPr>
          <w:rFonts w:hint="eastAsia"/>
        </w:rPr>
        <w:t xml:space="preserve">　</w:t>
      </w:r>
      <w:r w:rsidR="0086027B" w:rsidRPr="0086027B">
        <w:rPr>
          <w:rFonts w:hint="eastAsia"/>
          <w:sz w:val="24"/>
        </w:rPr>
        <w:t>自転車をどんな目的で使用し</w:t>
      </w:r>
      <w:r w:rsidR="0086027B">
        <w:rPr>
          <w:rFonts w:hint="eastAsia"/>
          <w:sz w:val="24"/>
        </w:rPr>
        <w:t>ている</w:t>
      </w:r>
      <w:r w:rsidR="00735B51">
        <w:rPr>
          <w:rFonts w:hint="eastAsia"/>
          <w:sz w:val="24"/>
        </w:rPr>
        <w:t>か</w:t>
      </w:r>
      <w:r w:rsidR="00D24CE3" w:rsidRPr="00AB236F">
        <w:rPr>
          <w:rFonts w:asciiTheme="minorEastAsia" w:hAnsiTheme="minorEastAsia" w:hint="eastAsia"/>
          <w:sz w:val="24"/>
        </w:rPr>
        <w:t>聞いたところ、</w:t>
      </w:r>
      <w:r w:rsidR="000D10BD" w:rsidRPr="000D10BD">
        <w:rPr>
          <w:rFonts w:asciiTheme="minorEastAsia" w:hAnsiTheme="minorEastAsia" w:hint="eastAsia"/>
          <w:sz w:val="24"/>
        </w:rPr>
        <w:t>「駅に行く（通勤、通学等で電車に乗るため）」</w:t>
      </w:r>
      <w:r w:rsidR="004F3443">
        <w:rPr>
          <w:rFonts w:asciiTheme="minorEastAsia" w:hAnsiTheme="minorEastAsia" w:hint="eastAsia"/>
          <w:sz w:val="24"/>
        </w:rPr>
        <w:t>１３５</w:t>
      </w:r>
      <w:r w:rsidR="000D10BD" w:rsidRPr="000D10BD">
        <w:rPr>
          <w:rFonts w:asciiTheme="minorEastAsia" w:hAnsiTheme="minorEastAsia" w:hint="eastAsia"/>
          <w:sz w:val="24"/>
        </w:rPr>
        <w:t>人、</w:t>
      </w:r>
      <w:r w:rsidR="000D10BD">
        <w:rPr>
          <w:rFonts w:asciiTheme="minorEastAsia" w:hAnsiTheme="minorEastAsia" w:hint="eastAsia"/>
          <w:sz w:val="24"/>
        </w:rPr>
        <w:t>「</w:t>
      </w:r>
      <w:r w:rsidR="000D10BD" w:rsidRPr="0086027B">
        <w:rPr>
          <w:rFonts w:asciiTheme="minorEastAsia" w:hAnsiTheme="minorEastAsia" w:hint="eastAsia"/>
          <w:sz w:val="24"/>
        </w:rPr>
        <w:t>仕事で使う</w:t>
      </w:r>
      <w:r w:rsidR="000D10BD">
        <w:rPr>
          <w:rFonts w:asciiTheme="minorEastAsia" w:hAnsiTheme="minorEastAsia" w:hint="eastAsia"/>
          <w:sz w:val="24"/>
        </w:rPr>
        <w:t>」</w:t>
      </w:r>
      <w:r w:rsidR="004F3443">
        <w:rPr>
          <w:rFonts w:asciiTheme="minorEastAsia" w:hAnsiTheme="minorEastAsia" w:hint="eastAsia"/>
          <w:sz w:val="24"/>
        </w:rPr>
        <w:t>７５</w:t>
      </w:r>
      <w:r w:rsidR="000D10BD" w:rsidRPr="00AB236F">
        <w:rPr>
          <w:rFonts w:asciiTheme="minorEastAsia" w:hAnsiTheme="minorEastAsia" w:hint="eastAsia"/>
          <w:sz w:val="24"/>
        </w:rPr>
        <w:t>人、「</w:t>
      </w:r>
      <w:r w:rsidR="000D10BD" w:rsidRPr="0086027B">
        <w:rPr>
          <w:rFonts w:asciiTheme="minorEastAsia" w:hAnsiTheme="minorEastAsia" w:hint="eastAsia"/>
          <w:sz w:val="24"/>
        </w:rPr>
        <w:t>保育園・幼稚園等の子どもの送迎に使う</w:t>
      </w:r>
      <w:r w:rsidR="000D10BD">
        <w:rPr>
          <w:rFonts w:asciiTheme="minorEastAsia" w:hAnsiTheme="minorEastAsia" w:hint="eastAsia"/>
          <w:sz w:val="24"/>
        </w:rPr>
        <w:t>」</w:t>
      </w:r>
      <w:r w:rsidR="004F3443">
        <w:rPr>
          <w:rFonts w:asciiTheme="minorEastAsia" w:hAnsiTheme="minorEastAsia" w:hint="eastAsia"/>
          <w:sz w:val="24"/>
        </w:rPr>
        <w:t>９４</w:t>
      </w:r>
      <w:r w:rsidR="000D10BD" w:rsidRPr="00AB236F">
        <w:rPr>
          <w:rFonts w:asciiTheme="minorEastAsia" w:hAnsiTheme="minorEastAsia" w:hint="eastAsia"/>
          <w:sz w:val="24"/>
        </w:rPr>
        <w:t>人</w:t>
      </w:r>
      <w:r w:rsidR="000D10BD">
        <w:rPr>
          <w:rFonts w:asciiTheme="minorEastAsia" w:hAnsiTheme="minorEastAsia" w:hint="eastAsia"/>
          <w:sz w:val="24"/>
        </w:rPr>
        <w:t>、</w:t>
      </w:r>
      <w:r w:rsidR="0086027B">
        <w:rPr>
          <w:rFonts w:asciiTheme="minorEastAsia" w:hAnsiTheme="minorEastAsia" w:hint="eastAsia"/>
          <w:sz w:val="24"/>
        </w:rPr>
        <w:t>「</w:t>
      </w:r>
      <w:r w:rsidR="0086027B" w:rsidRPr="0086027B">
        <w:rPr>
          <w:rFonts w:asciiTheme="minorEastAsia" w:hAnsiTheme="minorEastAsia" w:hint="eastAsia"/>
          <w:sz w:val="24"/>
        </w:rPr>
        <w:t>買い物や食事に行く</w:t>
      </w:r>
      <w:r w:rsidR="0086027B">
        <w:rPr>
          <w:rFonts w:asciiTheme="minorEastAsia" w:hAnsiTheme="minorEastAsia" w:hint="eastAsia"/>
          <w:sz w:val="24"/>
        </w:rPr>
        <w:t>」</w:t>
      </w:r>
      <w:r w:rsidR="004F3443">
        <w:rPr>
          <w:rFonts w:asciiTheme="minorEastAsia" w:hAnsiTheme="minorEastAsia" w:hint="eastAsia"/>
          <w:sz w:val="24"/>
        </w:rPr>
        <w:t>３５７</w:t>
      </w:r>
      <w:r w:rsidR="0086027B">
        <w:rPr>
          <w:rFonts w:asciiTheme="minorEastAsia" w:hAnsiTheme="minorEastAsia" w:hint="eastAsia"/>
          <w:sz w:val="24"/>
        </w:rPr>
        <w:t>人</w:t>
      </w:r>
      <w:r w:rsidR="00E27999">
        <w:rPr>
          <w:rFonts w:asciiTheme="minorEastAsia" w:hAnsiTheme="minorEastAsia" w:hint="eastAsia"/>
          <w:sz w:val="24"/>
        </w:rPr>
        <w:t>、「その他」</w:t>
      </w:r>
      <w:r w:rsidR="004F3443">
        <w:rPr>
          <w:rFonts w:asciiTheme="minorEastAsia" w:hAnsiTheme="minorEastAsia" w:hint="eastAsia"/>
          <w:sz w:val="24"/>
        </w:rPr>
        <w:t>８８</w:t>
      </w:r>
      <w:r w:rsidR="00B319BA">
        <w:rPr>
          <w:rFonts w:asciiTheme="minorEastAsia" w:hAnsiTheme="minorEastAsia" w:hint="eastAsia"/>
          <w:sz w:val="24"/>
        </w:rPr>
        <w:t>人</w:t>
      </w:r>
      <w:r w:rsidRPr="00AB236F">
        <w:rPr>
          <w:rFonts w:asciiTheme="minorEastAsia" w:hAnsiTheme="minorEastAsia" w:hint="eastAsia"/>
          <w:sz w:val="24"/>
        </w:rPr>
        <w:t>という結果になりました。</w:t>
      </w:r>
    </w:p>
    <w:p w:rsidR="00B319BA" w:rsidRPr="0039405A" w:rsidRDefault="00B319BA" w:rsidP="005E084C">
      <w:pPr>
        <w:rPr>
          <w:rFonts w:asciiTheme="minorEastAsia" w:hAnsiTheme="minorEastAsia"/>
          <w:sz w:val="24"/>
        </w:rPr>
      </w:pPr>
    </w:p>
    <w:p w:rsidR="00E27999" w:rsidRDefault="00E27999" w:rsidP="005E084C">
      <w:pPr>
        <w:rPr>
          <w:rFonts w:ascii="ＭＳ 明朝" w:eastAsia="ＭＳ 明朝" w:hAnsi="ＭＳ 明朝"/>
          <w:sz w:val="24"/>
        </w:rPr>
      </w:pPr>
      <w:r w:rsidRPr="0039405A">
        <w:rPr>
          <w:rFonts w:ascii="ＭＳ 明朝" w:eastAsia="ＭＳ 明朝" w:hAnsi="ＭＳ 明朝" w:hint="eastAsia"/>
          <w:sz w:val="24"/>
        </w:rPr>
        <w:t>「その他」意見（抜粋）</w:t>
      </w:r>
    </w:p>
    <w:p w:rsidR="006D320E" w:rsidRDefault="0026763F" w:rsidP="006D320E">
      <w:pPr>
        <w:rPr>
          <w:rFonts w:ascii="ＭＳ 明朝" w:eastAsia="ＭＳ 明朝" w:hAnsi="ＭＳ 明朝"/>
          <w:sz w:val="24"/>
          <w:szCs w:val="24"/>
        </w:rPr>
      </w:pPr>
      <w:r w:rsidRPr="0039405A">
        <w:rPr>
          <w:rFonts w:ascii="ＭＳ 明朝" w:eastAsia="ＭＳ 明朝" w:hAnsi="ＭＳ 明朝" w:hint="eastAsia"/>
          <w:sz w:val="24"/>
          <w:szCs w:val="24"/>
        </w:rPr>
        <w:t>・</w:t>
      </w:r>
      <w:r w:rsidR="004F3443">
        <w:rPr>
          <w:rFonts w:ascii="ＭＳ 明朝" w:eastAsia="ＭＳ 明朝" w:hAnsi="ＭＳ 明朝" w:hint="eastAsia"/>
          <w:sz w:val="24"/>
          <w:szCs w:val="24"/>
        </w:rPr>
        <w:t>ポタリング</w:t>
      </w:r>
      <w:r w:rsidR="009D3908">
        <w:rPr>
          <w:rFonts w:ascii="ＭＳ 明朝" w:eastAsia="ＭＳ 明朝" w:hAnsi="ＭＳ 明朝" w:hint="eastAsia"/>
          <w:sz w:val="24"/>
          <w:szCs w:val="24"/>
        </w:rPr>
        <w:t>、</w:t>
      </w:r>
      <w:r w:rsidR="006D320E">
        <w:rPr>
          <w:rFonts w:ascii="ＭＳ 明朝" w:eastAsia="ＭＳ 明朝" w:hAnsi="ＭＳ 明朝" w:hint="eastAsia"/>
          <w:sz w:val="24"/>
          <w:szCs w:val="24"/>
        </w:rPr>
        <w:t>サイクリング</w:t>
      </w:r>
    </w:p>
    <w:p w:rsidR="009D3908" w:rsidRDefault="004F3443" w:rsidP="009D3908">
      <w:pPr>
        <w:rPr>
          <w:rFonts w:ascii="ＭＳ 明朝" w:eastAsia="ＭＳ 明朝" w:hAnsi="ＭＳ 明朝"/>
          <w:sz w:val="24"/>
          <w:szCs w:val="24"/>
        </w:rPr>
      </w:pPr>
      <w:r>
        <w:rPr>
          <w:rFonts w:ascii="ＭＳ 明朝" w:eastAsia="ＭＳ 明朝" w:hAnsi="ＭＳ 明朝" w:hint="eastAsia"/>
          <w:sz w:val="24"/>
          <w:szCs w:val="24"/>
        </w:rPr>
        <w:t>・趣味</w:t>
      </w:r>
      <w:r w:rsidR="009D3908">
        <w:rPr>
          <w:rFonts w:ascii="ＭＳ 明朝" w:eastAsia="ＭＳ 明朝" w:hAnsi="ＭＳ 明朝" w:hint="eastAsia"/>
          <w:sz w:val="24"/>
          <w:szCs w:val="24"/>
        </w:rPr>
        <w:t>、</w:t>
      </w:r>
      <w:r>
        <w:rPr>
          <w:rFonts w:ascii="ＭＳ 明朝" w:eastAsia="ＭＳ 明朝" w:hAnsi="ＭＳ 明朝" w:hint="eastAsia"/>
          <w:sz w:val="24"/>
          <w:szCs w:val="24"/>
        </w:rPr>
        <w:t>運動</w:t>
      </w:r>
      <w:r w:rsidR="009D3908">
        <w:rPr>
          <w:rFonts w:ascii="ＭＳ 明朝" w:eastAsia="ＭＳ 明朝" w:hAnsi="ＭＳ 明朝" w:hint="eastAsia"/>
          <w:sz w:val="24"/>
          <w:szCs w:val="24"/>
        </w:rPr>
        <w:t>、</w:t>
      </w:r>
      <w:r w:rsidR="009D3908" w:rsidRPr="004F3443">
        <w:rPr>
          <w:rFonts w:ascii="ＭＳ 明朝" w:eastAsia="ＭＳ 明朝" w:hAnsi="ＭＳ 明朝" w:hint="eastAsia"/>
          <w:sz w:val="24"/>
          <w:szCs w:val="24"/>
        </w:rPr>
        <w:t>健康増進</w:t>
      </w:r>
    </w:p>
    <w:p w:rsidR="006D320E" w:rsidRPr="0039405A" w:rsidRDefault="006D320E" w:rsidP="006D320E">
      <w:pPr>
        <w:rPr>
          <w:rFonts w:ascii="ＭＳ 明朝" w:eastAsia="ＭＳ 明朝" w:hAnsi="ＭＳ 明朝"/>
          <w:sz w:val="24"/>
          <w:szCs w:val="24"/>
        </w:rPr>
      </w:pPr>
      <w:r>
        <w:rPr>
          <w:rFonts w:ascii="ＭＳ 明朝" w:eastAsia="ＭＳ 明朝" w:hAnsi="ＭＳ 明朝" w:hint="eastAsia"/>
          <w:sz w:val="24"/>
          <w:szCs w:val="24"/>
        </w:rPr>
        <w:t>・習い事に行く</w:t>
      </w:r>
    </w:p>
    <w:p w:rsidR="004F3443" w:rsidRDefault="004F3443" w:rsidP="004F3443">
      <w:pPr>
        <w:rPr>
          <w:rFonts w:ascii="ＭＳ 明朝" w:eastAsia="ＭＳ 明朝" w:hAnsi="ＭＳ 明朝"/>
          <w:sz w:val="24"/>
          <w:szCs w:val="24"/>
        </w:rPr>
      </w:pPr>
      <w:r>
        <w:rPr>
          <w:rFonts w:ascii="ＭＳ 明朝" w:eastAsia="ＭＳ 明朝" w:hAnsi="ＭＳ 明朝" w:hint="eastAsia"/>
          <w:sz w:val="24"/>
          <w:szCs w:val="24"/>
        </w:rPr>
        <w:t>・病院に行く</w:t>
      </w:r>
    </w:p>
    <w:p w:rsidR="004F3443" w:rsidRDefault="004F3443" w:rsidP="004F3443">
      <w:pPr>
        <w:rPr>
          <w:rFonts w:ascii="ＭＳ 明朝" w:eastAsia="ＭＳ 明朝" w:hAnsi="ＭＳ 明朝"/>
          <w:sz w:val="24"/>
          <w:szCs w:val="24"/>
        </w:rPr>
      </w:pPr>
      <w:r>
        <w:rPr>
          <w:rFonts w:ascii="ＭＳ 明朝" w:eastAsia="ＭＳ 明朝" w:hAnsi="ＭＳ 明朝" w:hint="eastAsia"/>
          <w:sz w:val="24"/>
          <w:szCs w:val="24"/>
        </w:rPr>
        <w:t>・遊びに行く</w:t>
      </w:r>
    </w:p>
    <w:p w:rsidR="0026763F" w:rsidRPr="006D320E" w:rsidRDefault="006D320E" w:rsidP="005E084C">
      <w:pPr>
        <w:rPr>
          <w:rFonts w:ascii="ＭＳ 明朝" w:eastAsia="ＭＳ 明朝" w:hAnsi="ＭＳ 明朝"/>
          <w:sz w:val="24"/>
        </w:rPr>
      </w:pPr>
      <w:r>
        <w:rPr>
          <w:rFonts w:ascii="ＭＳ 明朝" w:eastAsia="ＭＳ 明朝" w:hAnsi="ＭＳ 明朝" w:hint="eastAsia"/>
          <w:sz w:val="24"/>
        </w:rPr>
        <w:t>・電車やバスで行くのに不便な場所に行く</w:t>
      </w:r>
    </w:p>
    <w:p w:rsidR="00CC7B58" w:rsidRPr="0039405A" w:rsidRDefault="0026763F" w:rsidP="005E084C">
      <w:pPr>
        <w:rPr>
          <w:rFonts w:ascii="ＭＳ 明朝" w:eastAsia="ＭＳ 明朝" w:hAnsi="ＭＳ 明朝"/>
          <w:sz w:val="24"/>
          <w:szCs w:val="24"/>
        </w:rPr>
      </w:pPr>
      <w:r>
        <w:rPr>
          <w:rFonts w:ascii="ＭＳ 明朝" w:eastAsia="ＭＳ 明朝" w:hAnsi="ＭＳ 明朝" w:hint="eastAsia"/>
          <w:sz w:val="24"/>
          <w:szCs w:val="24"/>
        </w:rPr>
        <w:t>・</w:t>
      </w:r>
      <w:r w:rsidR="006D320E">
        <w:rPr>
          <w:rFonts w:ascii="ＭＳ 明朝" w:eastAsia="ＭＳ 明朝" w:hAnsi="ＭＳ 明朝" w:hint="eastAsia"/>
          <w:sz w:val="24"/>
          <w:szCs w:val="24"/>
        </w:rPr>
        <w:t>使用</w:t>
      </w:r>
      <w:r w:rsidR="00CC7B58">
        <w:rPr>
          <w:rFonts w:ascii="ＭＳ 明朝" w:eastAsia="ＭＳ 明朝" w:hAnsi="ＭＳ 明朝" w:hint="eastAsia"/>
          <w:sz w:val="24"/>
          <w:szCs w:val="24"/>
        </w:rPr>
        <w:t>しない</w:t>
      </w:r>
    </w:p>
    <w:p w:rsidR="00DC1CBA" w:rsidRDefault="00DC1CBA" w:rsidP="005E084C">
      <w:pPr>
        <w:ind w:rightChars="-68" w:right="-143"/>
        <w:rPr>
          <w:rFonts w:asciiTheme="majorEastAsia" w:eastAsiaTheme="majorEastAsia" w:hAnsiTheme="majorEastAsia"/>
          <w:b/>
          <w:sz w:val="24"/>
          <w:szCs w:val="24"/>
        </w:rPr>
      </w:pPr>
    </w:p>
    <w:p w:rsidR="00DC1CBA" w:rsidRDefault="00DC1CBA" w:rsidP="005E084C">
      <w:pPr>
        <w:ind w:rightChars="-68" w:right="-143"/>
        <w:rPr>
          <w:rFonts w:asciiTheme="majorEastAsia" w:eastAsiaTheme="majorEastAsia" w:hAnsiTheme="majorEastAsia" w:hint="eastAsia"/>
          <w:b/>
          <w:sz w:val="24"/>
          <w:szCs w:val="24"/>
        </w:rPr>
      </w:pPr>
      <w:bookmarkStart w:id="0" w:name="_GoBack"/>
      <w:bookmarkEnd w:id="0"/>
    </w:p>
    <w:p w:rsidR="00AB236F" w:rsidRPr="003A137E" w:rsidRDefault="00AB236F"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◆設問２</w:t>
      </w:r>
    </w:p>
    <w:p w:rsidR="00AB236F" w:rsidRPr="00DD0E55" w:rsidRDefault="00CC7B58" w:rsidP="006B1CC7">
      <w:pPr>
        <w:ind w:firstLineChars="100" w:firstLine="240"/>
        <w:rPr>
          <w:rFonts w:ascii="ＭＳ ゴシック" w:eastAsia="ＭＳ ゴシック" w:hAnsi="ＭＳ ゴシック"/>
        </w:rPr>
      </w:pPr>
      <w:r w:rsidRPr="00CC7B58">
        <w:rPr>
          <w:rFonts w:ascii="ＭＳ ゴシック" w:eastAsia="ＭＳ ゴシック" w:hAnsi="ＭＳ ゴシック" w:hint="eastAsia"/>
          <w:sz w:val="24"/>
        </w:rPr>
        <w:t>駅に自転車で行く方に駐輪方法を</w:t>
      </w:r>
      <w:r>
        <w:rPr>
          <w:rFonts w:ascii="ＭＳ ゴシック" w:eastAsia="ＭＳ ゴシック" w:hAnsi="ＭＳ ゴシック" w:hint="eastAsia"/>
          <w:sz w:val="24"/>
        </w:rPr>
        <w:t>おたずねします。</w:t>
      </w:r>
    </w:p>
    <w:p w:rsidR="00AB236F" w:rsidRDefault="00AB236F" w:rsidP="005E084C"/>
    <w:p w:rsidR="00E16B33" w:rsidRDefault="00CC7B58" w:rsidP="005E084C">
      <w:pPr>
        <w:ind w:firstLineChars="100" w:firstLine="240"/>
        <w:rPr>
          <w:rFonts w:asciiTheme="minorEastAsia" w:hAnsiTheme="minorEastAsia"/>
          <w:sz w:val="24"/>
        </w:rPr>
      </w:pPr>
      <w:r w:rsidRPr="00CC7B58">
        <w:rPr>
          <w:rFonts w:asciiTheme="minorEastAsia" w:hAnsiTheme="minorEastAsia" w:hint="eastAsia"/>
          <w:sz w:val="24"/>
        </w:rPr>
        <w:t>駅に自転車で行く方に駐輪方法を</w:t>
      </w:r>
      <w:r w:rsidR="00AB236F" w:rsidRPr="00BA4175">
        <w:rPr>
          <w:rFonts w:asciiTheme="minorEastAsia" w:hAnsiTheme="minorEastAsia" w:hint="eastAsia"/>
          <w:sz w:val="24"/>
        </w:rPr>
        <w:t>聞いたところ、</w:t>
      </w:r>
      <w:r w:rsidR="00B319BA">
        <w:rPr>
          <w:rFonts w:asciiTheme="minorEastAsia" w:hAnsiTheme="minorEastAsia" w:hint="eastAsia"/>
          <w:sz w:val="24"/>
        </w:rPr>
        <w:t>「定期利用の駐輪場を使う」</w:t>
      </w:r>
    </w:p>
    <w:p w:rsidR="00AB236F" w:rsidRPr="00735B51" w:rsidRDefault="00976554" w:rsidP="00E16B33">
      <w:pPr>
        <w:rPr>
          <w:sz w:val="24"/>
        </w:rPr>
      </w:pPr>
      <w:r>
        <w:rPr>
          <w:rFonts w:asciiTheme="minorEastAsia" w:hAnsiTheme="minorEastAsia" w:hint="eastAsia"/>
          <w:sz w:val="24"/>
        </w:rPr>
        <w:t>２５</w:t>
      </w:r>
      <w:r w:rsidR="00B319BA">
        <w:rPr>
          <w:rFonts w:asciiTheme="minorEastAsia" w:hAnsiTheme="minorEastAsia" w:hint="eastAsia"/>
          <w:sz w:val="24"/>
        </w:rPr>
        <w:t>人、</w:t>
      </w:r>
      <w:r w:rsidR="00C52F5A">
        <w:rPr>
          <w:rFonts w:asciiTheme="minorEastAsia" w:hAnsiTheme="minorEastAsia" w:hint="eastAsia"/>
          <w:sz w:val="24"/>
        </w:rPr>
        <w:t>「当日利用の駐輪場を使う」</w:t>
      </w:r>
      <w:r>
        <w:rPr>
          <w:rFonts w:asciiTheme="minorEastAsia" w:hAnsiTheme="minorEastAsia" w:hint="eastAsia"/>
          <w:sz w:val="24"/>
        </w:rPr>
        <w:t>２６０</w:t>
      </w:r>
      <w:r w:rsidR="00C52F5A">
        <w:rPr>
          <w:rFonts w:asciiTheme="minorEastAsia" w:hAnsiTheme="minorEastAsia" w:hint="eastAsia"/>
          <w:sz w:val="24"/>
        </w:rPr>
        <w:t>人、「その他」</w:t>
      </w:r>
      <w:r w:rsidR="00E16B33">
        <w:rPr>
          <w:rFonts w:asciiTheme="minorEastAsia" w:hAnsiTheme="minorEastAsia" w:hint="eastAsia"/>
          <w:sz w:val="24"/>
        </w:rPr>
        <w:t>５８</w:t>
      </w:r>
      <w:r w:rsidR="003D7641" w:rsidRPr="003D7641">
        <w:rPr>
          <w:rFonts w:asciiTheme="minorEastAsia" w:hAnsiTheme="minorEastAsia" w:hint="eastAsia"/>
          <w:sz w:val="24"/>
        </w:rPr>
        <w:t>人という結果になりました。</w:t>
      </w:r>
    </w:p>
    <w:p w:rsidR="00B319BA" w:rsidRPr="00E16B33" w:rsidRDefault="00B319BA" w:rsidP="005E084C">
      <w:pPr>
        <w:rPr>
          <w:rFonts w:ascii="ＭＳ ゴシック" w:eastAsia="ＭＳ ゴシック" w:hAnsi="ＭＳ ゴシック"/>
          <w:color w:val="000000" w:themeColor="text1"/>
          <w:sz w:val="24"/>
        </w:rPr>
      </w:pPr>
    </w:p>
    <w:p w:rsidR="00C52F5A" w:rsidRDefault="00C52F5A" w:rsidP="005E084C">
      <w:pPr>
        <w:rPr>
          <w:rFonts w:ascii="ＭＳ 明朝" w:eastAsia="ＭＳ 明朝" w:hAnsi="ＭＳ 明朝"/>
          <w:sz w:val="24"/>
        </w:rPr>
      </w:pPr>
      <w:r w:rsidRPr="0039405A">
        <w:rPr>
          <w:rFonts w:ascii="ＭＳ 明朝" w:eastAsia="ＭＳ 明朝" w:hAnsi="ＭＳ 明朝" w:hint="eastAsia"/>
          <w:sz w:val="24"/>
        </w:rPr>
        <w:t>「その他」意見（抜粋）</w:t>
      </w:r>
    </w:p>
    <w:p w:rsidR="00C52F5A" w:rsidRPr="0039405A" w:rsidRDefault="00C52F5A" w:rsidP="005E084C">
      <w:pPr>
        <w:rPr>
          <w:rFonts w:ascii="ＭＳ 明朝" w:eastAsia="ＭＳ 明朝" w:hAnsi="ＭＳ 明朝"/>
          <w:sz w:val="24"/>
        </w:rPr>
      </w:pPr>
      <w:r>
        <w:rPr>
          <w:rFonts w:ascii="ＭＳ 明朝" w:eastAsia="ＭＳ 明朝" w:hAnsi="ＭＳ 明朝" w:hint="eastAsia"/>
          <w:sz w:val="24"/>
        </w:rPr>
        <w:t>・</w:t>
      </w:r>
      <w:r w:rsidR="00DC73ED" w:rsidRPr="00DC73ED">
        <w:rPr>
          <w:rFonts w:ascii="ＭＳ 明朝" w:eastAsia="ＭＳ 明朝" w:hAnsi="ＭＳ 明朝" w:hint="eastAsia"/>
          <w:sz w:val="24"/>
        </w:rPr>
        <w:t>駅に行く時は使用していない</w:t>
      </w:r>
    </w:p>
    <w:p w:rsidR="00C52F5A" w:rsidRPr="0039405A" w:rsidRDefault="00C52F5A" w:rsidP="005E084C">
      <w:pPr>
        <w:rPr>
          <w:rFonts w:ascii="ＭＳ 明朝" w:eastAsia="ＭＳ 明朝" w:hAnsi="ＭＳ 明朝"/>
          <w:color w:val="000000" w:themeColor="text1"/>
          <w:sz w:val="24"/>
        </w:rPr>
      </w:pPr>
      <w:r w:rsidRPr="0039405A">
        <w:rPr>
          <w:rFonts w:ascii="ＭＳ 明朝" w:eastAsia="ＭＳ 明朝" w:hAnsi="ＭＳ 明朝" w:hint="eastAsia"/>
          <w:color w:val="000000" w:themeColor="text1"/>
          <w:sz w:val="24"/>
        </w:rPr>
        <w:t>・</w:t>
      </w:r>
      <w:r w:rsidR="00E16B33">
        <w:rPr>
          <w:rFonts w:ascii="ＭＳ 明朝" w:eastAsia="ＭＳ 明朝" w:hAnsi="ＭＳ 明朝" w:hint="eastAsia"/>
          <w:color w:val="000000" w:themeColor="text1"/>
          <w:sz w:val="24"/>
        </w:rPr>
        <w:t>施設や</w:t>
      </w:r>
      <w:r w:rsidR="00DC73ED">
        <w:rPr>
          <w:rFonts w:ascii="ＭＳ 明朝" w:eastAsia="ＭＳ 明朝" w:hAnsi="ＭＳ 明朝" w:hint="eastAsia"/>
          <w:color w:val="000000" w:themeColor="text1"/>
          <w:sz w:val="24"/>
        </w:rPr>
        <w:t>店舗</w:t>
      </w:r>
      <w:r w:rsidR="00E16B33">
        <w:rPr>
          <w:rFonts w:ascii="ＭＳ 明朝" w:eastAsia="ＭＳ 明朝" w:hAnsi="ＭＳ 明朝" w:hint="eastAsia"/>
          <w:color w:val="000000" w:themeColor="text1"/>
          <w:sz w:val="24"/>
        </w:rPr>
        <w:t>等</w:t>
      </w:r>
      <w:r w:rsidR="00DC73ED">
        <w:rPr>
          <w:rFonts w:ascii="ＭＳ 明朝" w:eastAsia="ＭＳ 明朝" w:hAnsi="ＭＳ 明朝" w:hint="eastAsia"/>
          <w:color w:val="000000" w:themeColor="text1"/>
          <w:sz w:val="24"/>
        </w:rPr>
        <w:t>の駐輪場を使う</w:t>
      </w:r>
    </w:p>
    <w:p w:rsidR="00C52F5A" w:rsidRPr="0039405A" w:rsidRDefault="00C52F5A" w:rsidP="005E084C">
      <w:pPr>
        <w:rPr>
          <w:rFonts w:ascii="ＭＳ 明朝" w:eastAsia="ＭＳ 明朝" w:hAnsi="ＭＳ 明朝"/>
          <w:sz w:val="24"/>
          <w:szCs w:val="24"/>
        </w:rPr>
      </w:pPr>
      <w:r w:rsidRPr="0039405A">
        <w:rPr>
          <w:rFonts w:ascii="ＭＳ 明朝" w:eastAsia="ＭＳ 明朝" w:hAnsi="ＭＳ 明朝" w:hint="eastAsia"/>
          <w:sz w:val="24"/>
          <w:szCs w:val="24"/>
        </w:rPr>
        <w:t>・</w:t>
      </w:r>
      <w:r w:rsidR="00DC73ED">
        <w:rPr>
          <w:rFonts w:ascii="ＭＳ 明朝" w:eastAsia="ＭＳ 明朝" w:hAnsi="ＭＳ 明朝" w:hint="eastAsia"/>
          <w:sz w:val="24"/>
          <w:szCs w:val="24"/>
        </w:rPr>
        <w:t>シェアサイクルを利用するため、ポートへ返却する</w:t>
      </w:r>
    </w:p>
    <w:p w:rsidR="003D7641" w:rsidRPr="00C52F5A" w:rsidRDefault="003D7641" w:rsidP="005E084C">
      <w:pPr>
        <w:rPr>
          <w:rFonts w:ascii="ＭＳ ゴシック" w:eastAsia="ＭＳ ゴシック" w:hAnsi="ＭＳ ゴシック"/>
          <w:color w:val="000000" w:themeColor="text1"/>
          <w:sz w:val="24"/>
        </w:rPr>
      </w:pPr>
    </w:p>
    <w:p w:rsidR="0085253F" w:rsidRDefault="0085253F" w:rsidP="005E084C">
      <w:pPr>
        <w:ind w:rightChars="-68" w:right="-143"/>
        <w:rPr>
          <w:rFonts w:asciiTheme="majorEastAsia" w:eastAsiaTheme="majorEastAsia" w:hAnsiTheme="majorEastAsia"/>
          <w:b/>
          <w:sz w:val="24"/>
          <w:szCs w:val="24"/>
        </w:rPr>
      </w:pPr>
    </w:p>
    <w:p w:rsidR="00EA2F3C" w:rsidRPr="003A137E" w:rsidRDefault="00EA2F3C"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AB236F">
        <w:rPr>
          <w:rFonts w:asciiTheme="majorEastAsia" w:eastAsiaTheme="majorEastAsia" w:hAnsiTheme="majorEastAsia" w:hint="eastAsia"/>
          <w:b/>
          <w:sz w:val="24"/>
          <w:szCs w:val="24"/>
        </w:rPr>
        <w:t>３</w:t>
      </w:r>
    </w:p>
    <w:p w:rsidR="00D15028" w:rsidRDefault="00CF665A" w:rsidP="005E084C">
      <w:pPr>
        <w:jc w:val="left"/>
        <w:rPr>
          <w:noProof/>
        </w:rPr>
      </w:pPr>
      <w:r w:rsidRPr="00CF665A">
        <w:rPr>
          <w:rFonts w:ascii="ＭＳ ゴシック" w:eastAsia="ＭＳ ゴシック" w:hAnsi="ＭＳ ゴシック" w:hint="eastAsia"/>
          <w:sz w:val="24"/>
          <w:szCs w:val="24"/>
        </w:rPr>
        <w:t xml:space="preserve">  </w:t>
      </w:r>
      <w:r w:rsidR="006B1CC7">
        <w:rPr>
          <w:rFonts w:ascii="ＭＳ ゴシック" w:eastAsia="ＭＳ ゴシック" w:hAnsi="ＭＳ ゴシック" w:hint="eastAsia"/>
          <w:sz w:val="24"/>
          <w:szCs w:val="24"/>
        </w:rPr>
        <w:t>自転車を利用する際、ヘルメットを着用していますか。</w:t>
      </w:r>
    </w:p>
    <w:p w:rsidR="00910541" w:rsidRDefault="00910541" w:rsidP="005E084C">
      <w:pPr>
        <w:jc w:val="left"/>
      </w:pPr>
    </w:p>
    <w:p w:rsidR="00323333" w:rsidRDefault="006B1CC7" w:rsidP="005E084C">
      <w:pPr>
        <w:ind w:firstLineChars="100" w:firstLine="240"/>
        <w:rPr>
          <w:sz w:val="24"/>
        </w:rPr>
      </w:pPr>
      <w:r>
        <w:rPr>
          <w:rFonts w:asciiTheme="minorEastAsia" w:hAnsiTheme="minorEastAsia" w:hint="eastAsia"/>
          <w:sz w:val="24"/>
          <w:szCs w:val="24"/>
        </w:rPr>
        <w:t>自転車を利用する際、ヘルメットを着用し</w:t>
      </w:r>
      <w:r w:rsidR="00910541" w:rsidRPr="00B319BA">
        <w:rPr>
          <w:rFonts w:asciiTheme="minorEastAsia" w:hAnsiTheme="minorEastAsia" w:hint="eastAsia"/>
          <w:sz w:val="24"/>
          <w:szCs w:val="24"/>
        </w:rPr>
        <w:t>てい</w:t>
      </w:r>
      <w:r w:rsidR="00910541" w:rsidRPr="00B319BA">
        <w:rPr>
          <w:rFonts w:asciiTheme="minorEastAsia" w:hAnsiTheme="minorEastAsia" w:hint="eastAsia"/>
          <w:sz w:val="24"/>
        </w:rPr>
        <w:t>る</w:t>
      </w:r>
      <w:r w:rsidR="00323333" w:rsidRPr="00B319BA">
        <w:rPr>
          <w:rFonts w:asciiTheme="minorEastAsia" w:hAnsiTheme="minorEastAsia" w:hint="eastAsia"/>
          <w:sz w:val="24"/>
        </w:rPr>
        <w:t>か聞いたところ、</w:t>
      </w:r>
      <w:r w:rsidR="00910541" w:rsidRPr="00B319BA">
        <w:rPr>
          <w:rFonts w:asciiTheme="minorEastAsia" w:hAnsiTheme="minorEastAsia" w:hint="eastAsia"/>
          <w:sz w:val="24"/>
        </w:rPr>
        <w:t>「</w:t>
      </w:r>
      <w:r>
        <w:rPr>
          <w:rFonts w:asciiTheme="minorEastAsia" w:hAnsiTheme="minorEastAsia" w:hint="eastAsia"/>
          <w:sz w:val="24"/>
        </w:rPr>
        <w:t>着用している</w:t>
      </w:r>
      <w:r w:rsidR="00910541" w:rsidRPr="00B319BA">
        <w:rPr>
          <w:rFonts w:asciiTheme="minorEastAsia" w:hAnsiTheme="minorEastAsia" w:hint="eastAsia"/>
          <w:sz w:val="24"/>
        </w:rPr>
        <w:t>」</w:t>
      </w:r>
      <w:r w:rsidR="00016431">
        <w:rPr>
          <w:rFonts w:asciiTheme="minorEastAsia" w:hAnsiTheme="minorEastAsia" w:hint="eastAsia"/>
          <w:sz w:val="24"/>
        </w:rPr>
        <w:t>９９</w:t>
      </w:r>
      <w:r w:rsidR="00910541" w:rsidRPr="00B319BA">
        <w:rPr>
          <w:rFonts w:asciiTheme="minorEastAsia" w:hAnsiTheme="minorEastAsia" w:hint="eastAsia"/>
          <w:sz w:val="24"/>
        </w:rPr>
        <w:t>人、「</w:t>
      </w:r>
      <w:r>
        <w:rPr>
          <w:rFonts w:asciiTheme="minorEastAsia" w:hAnsiTheme="minorEastAsia" w:hint="eastAsia"/>
          <w:sz w:val="24"/>
        </w:rPr>
        <w:t>着用していない</w:t>
      </w:r>
      <w:r w:rsidR="00910541" w:rsidRPr="00B319BA">
        <w:rPr>
          <w:rFonts w:asciiTheme="minorEastAsia" w:hAnsiTheme="minorEastAsia" w:hint="eastAsia"/>
          <w:sz w:val="24"/>
        </w:rPr>
        <w:t>」</w:t>
      </w:r>
      <w:r w:rsidR="00016431">
        <w:rPr>
          <w:rFonts w:asciiTheme="minorEastAsia" w:hAnsiTheme="minorEastAsia" w:hint="eastAsia"/>
          <w:sz w:val="24"/>
        </w:rPr>
        <w:t>２７２</w:t>
      </w:r>
      <w:r w:rsidR="0007083B" w:rsidRPr="00B319BA">
        <w:rPr>
          <w:rFonts w:asciiTheme="minorEastAsia" w:hAnsiTheme="minorEastAsia" w:hint="eastAsia"/>
          <w:sz w:val="24"/>
        </w:rPr>
        <w:t>人</w:t>
      </w:r>
      <w:r>
        <w:rPr>
          <w:rFonts w:asciiTheme="minorEastAsia" w:hAnsiTheme="minorEastAsia" w:hint="eastAsia"/>
          <w:sz w:val="24"/>
        </w:rPr>
        <w:t>、「同乗者（未就学児）のみ着用している」</w:t>
      </w:r>
      <w:r w:rsidR="00016431">
        <w:rPr>
          <w:rFonts w:asciiTheme="minorEastAsia" w:hAnsiTheme="minorEastAsia" w:hint="eastAsia"/>
          <w:sz w:val="24"/>
        </w:rPr>
        <w:t>８４</w:t>
      </w:r>
      <w:r>
        <w:rPr>
          <w:rFonts w:asciiTheme="minorEastAsia" w:hAnsiTheme="minorEastAsia" w:hint="eastAsia"/>
          <w:sz w:val="24"/>
        </w:rPr>
        <w:t>人</w:t>
      </w:r>
      <w:r w:rsidR="006244D0" w:rsidRPr="00B319BA">
        <w:rPr>
          <w:rFonts w:asciiTheme="minorEastAsia" w:hAnsiTheme="minorEastAsia" w:hint="eastAsia"/>
          <w:sz w:val="24"/>
        </w:rPr>
        <w:t>という結果になりまし</w:t>
      </w:r>
      <w:r w:rsidR="006244D0">
        <w:rPr>
          <w:rFonts w:hint="eastAsia"/>
          <w:sz w:val="24"/>
        </w:rPr>
        <w:t>た。</w:t>
      </w:r>
    </w:p>
    <w:p w:rsidR="00D259CF" w:rsidRDefault="00D259CF" w:rsidP="005E084C">
      <w:pPr>
        <w:rPr>
          <w:color w:val="000000" w:themeColor="text1"/>
          <w:sz w:val="24"/>
        </w:rPr>
      </w:pPr>
    </w:p>
    <w:p w:rsidR="00D259CF" w:rsidRDefault="00D259CF" w:rsidP="005E084C">
      <w:pPr>
        <w:rPr>
          <w:color w:val="000000" w:themeColor="text1"/>
          <w:sz w:val="24"/>
        </w:rPr>
      </w:pPr>
    </w:p>
    <w:p w:rsidR="006B1CC7" w:rsidRPr="003A137E" w:rsidRDefault="006B1CC7" w:rsidP="006B1CC7">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◆設問４</w:t>
      </w:r>
    </w:p>
    <w:p w:rsidR="006B1CC7" w:rsidRDefault="006B1CC7" w:rsidP="006B1CC7">
      <w:pPr>
        <w:jc w:val="left"/>
        <w:rPr>
          <w:noProof/>
        </w:rPr>
      </w:pPr>
      <w:r w:rsidRPr="00CF66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令和５</w:t>
      </w:r>
      <w:r w:rsidR="00016431">
        <w:rPr>
          <w:rFonts w:ascii="ＭＳ ゴシック" w:eastAsia="ＭＳ ゴシック" w:hAnsi="ＭＳ ゴシック" w:hint="eastAsia"/>
          <w:sz w:val="24"/>
          <w:szCs w:val="24"/>
        </w:rPr>
        <w:t>（</w:t>
      </w:r>
      <w:r w:rsidR="00016431" w:rsidRPr="00CF665A">
        <w:rPr>
          <w:rFonts w:ascii="ＭＳ ゴシック" w:eastAsia="ＭＳ ゴシック" w:hAnsi="ＭＳ ゴシック" w:hint="eastAsia"/>
          <w:sz w:val="24"/>
          <w:szCs w:val="24"/>
        </w:rPr>
        <w:t>２０</w:t>
      </w:r>
      <w:r w:rsidR="00016431">
        <w:rPr>
          <w:rFonts w:ascii="ＭＳ ゴシック" w:eastAsia="ＭＳ ゴシック" w:hAnsi="ＭＳ ゴシック" w:hint="eastAsia"/>
          <w:sz w:val="24"/>
          <w:szCs w:val="24"/>
        </w:rPr>
        <w:t>２３</w:t>
      </w:r>
      <w:r>
        <w:rPr>
          <w:rFonts w:ascii="ＭＳ ゴシック" w:eastAsia="ＭＳ ゴシック" w:hAnsi="ＭＳ ゴシック" w:hint="eastAsia"/>
          <w:sz w:val="24"/>
          <w:szCs w:val="24"/>
        </w:rPr>
        <w:t>）</w:t>
      </w:r>
      <w:r w:rsidRPr="00CF665A">
        <w:rPr>
          <w:rFonts w:ascii="ＭＳ ゴシック" w:eastAsia="ＭＳ ゴシック" w:hAnsi="ＭＳ ゴシック" w:hint="eastAsia"/>
          <w:sz w:val="24"/>
          <w:szCs w:val="24"/>
        </w:rPr>
        <w:t>年４月から</w:t>
      </w:r>
      <w:r>
        <w:rPr>
          <w:rFonts w:ascii="ＭＳ ゴシック" w:eastAsia="ＭＳ ゴシック" w:hAnsi="ＭＳ ゴシック" w:hint="eastAsia"/>
          <w:sz w:val="24"/>
          <w:szCs w:val="24"/>
        </w:rPr>
        <w:t>全ての自転車利用者に、ヘルメットの着用が努力</w:t>
      </w:r>
      <w:r w:rsidRPr="00CF665A">
        <w:rPr>
          <w:rFonts w:ascii="ＭＳ ゴシック" w:eastAsia="ＭＳ ゴシック" w:hAnsi="ＭＳ ゴシック" w:hint="eastAsia"/>
          <w:sz w:val="24"/>
          <w:szCs w:val="24"/>
        </w:rPr>
        <w:t>義務化され</w:t>
      </w:r>
      <w:r w:rsidR="00D04A4E">
        <w:rPr>
          <w:rFonts w:ascii="ＭＳ ゴシック" w:eastAsia="ＭＳ ゴシック" w:hAnsi="ＭＳ ゴシック" w:hint="eastAsia"/>
          <w:sz w:val="24"/>
          <w:szCs w:val="24"/>
        </w:rPr>
        <w:t>た</w:t>
      </w:r>
      <w:r w:rsidRPr="00CF665A">
        <w:rPr>
          <w:rFonts w:ascii="ＭＳ ゴシック" w:eastAsia="ＭＳ ゴシック" w:hAnsi="ＭＳ ゴシック" w:hint="eastAsia"/>
          <w:sz w:val="24"/>
          <w:szCs w:val="24"/>
        </w:rPr>
        <w:t>ことを知っていますか</w:t>
      </w:r>
      <w:r>
        <w:rPr>
          <w:rFonts w:ascii="ＭＳ ゴシック" w:eastAsia="ＭＳ ゴシック" w:hAnsi="ＭＳ ゴシック" w:hint="eastAsia"/>
          <w:sz w:val="24"/>
          <w:szCs w:val="24"/>
        </w:rPr>
        <w:t>。</w:t>
      </w:r>
    </w:p>
    <w:p w:rsidR="006B1CC7" w:rsidRDefault="006B1CC7" w:rsidP="006B1CC7">
      <w:pPr>
        <w:jc w:val="left"/>
      </w:pPr>
    </w:p>
    <w:p w:rsidR="006B1CC7" w:rsidRDefault="008E617C" w:rsidP="006B1CC7">
      <w:pPr>
        <w:ind w:firstLineChars="100" w:firstLine="240"/>
        <w:rPr>
          <w:sz w:val="24"/>
        </w:rPr>
      </w:pPr>
      <w:r>
        <w:rPr>
          <w:rFonts w:asciiTheme="minorEastAsia" w:hAnsiTheme="minorEastAsia" w:hint="eastAsia"/>
          <w:sz w:val="24"/>
          <w:szCs w:val="24"/>
        </w:rPr>
        <w:t>令和５</w:t>
      </w:r>
      <w:r w:rsidR="00016431">
        <w:rPr>
          <w:rFonts w:asciiTheme="minorEastAsia" w:hAnsiTheme="minorEastAsia" w:hint="eastAsia"/>
          <w:sz w:val="24"/>
          <w:szCs w:val="24"/>
        </w:rPr>
        <w:t>（２０２３</w:t>
      </w:r>
      <w:r>
        <w:rPr>
          <w:rFonts w:asciiTheme="minorEastAsia" w:hAnsiTheme="minorEastAsia" w:hint="eastAsia"/>
          <w:sz w:val="24"/>
          <w:szCs w:val="24"/>
        </w:rPr>
        <w:t>）年４月から全ての自転車利用者に、ヘルメットの着用が努力義務化され</w:t>
      </w:r>
      <w:r w:rsidR="00D04A4E">
        <w:rPr>
          <w:rFonts w:asciiTheme="minorEastAsia" w:hAnsiTheme="minorEastAsia" w:hint="eastAsia"/>
          <w:sz w:val="24"/>
          <w:szCs w:val="24"/>
        </w:rPr>
        <w:t>た</w:t>
      </w:r>
      <w:r>
        <w:rPr>
          <w:rFonts w:asciiTheme="minorEastAsia" w:hAnsiTheme="minorEastAsia" w:hint="eastAsia"/>
          <w:sz w:val="24"/>
          <w:szCs w:val="24"/>
        </w:rPr>
        <w:t>こと</w:t>
      </w:r>
      <w:r w:rsidR="006B1CC7" w:rsidRPr="00B319BA">
        <w:rPr>
          <w:rFonts w:asciiTheme="minorEastAsia" w:hAnsiTheme="minorEastAsia" w:hint="eastAsia"/>
          <w:sz w:val="24"/>
          <w:szCs w:val="24"/>
        </w:rPr>
        <w:t>を知ってい</w:t>
      </w:r>
      <w:r w:rsidR="006B1CC7" w:rsidRPr="00B319BA">
        <w:rPr>
          <w:rFonts w:asciiTheme="minorEastAsia" w:hAnsiTheme="minorEastAsia" w:hint="eastAsia"/>
          <w:sz w:val="24"/>
        </w:rPr>
        <w:t>るか聞いたところ、「知っている」</w:t>
      </w:r>
      <w:r w:rsidR="00016431">
        <w:rPr>
          <w:rFonts w:asciiTheme="minorEastAsia" w:hAnsiTheme="minorEastAsia" w:hint="eastAsia"/>
          <w:sz w:val="24"/>
        </w:rPr>
        <w:t>４３７</w:t>
      </w:r>
      <w:r w:rsidR="006B1CC7" w:rsidRPr="00B319BA">
        <w:rPr>
          <w:rFonts w:asciiTheme="minorEastAsia" w:hAnsiTheme="minorEastAsia" w:hint="eastAsia"/>
          <w:sz w:val="24"/>
        </w:rPr>
        <w:t>人、「知らな</w:t>
      </w:r>
      <w:r>
        <w:rPr>
          <w:rFonts w:asciiTheme="minorEastAsia" w:hAnsiTheme="minorEastAsia" w:hint="eastAsia"/>
          <w:sz w:val="24"/>
        </w:rPr>
        <w:t>い</w:t>
      </w:r>
      <w:r w:rsidR="006B1CC7" w:rsidRPr="00B319BA">
        <w:rPr>
          <w:rFonts w:asciiTheme="minorEastAsia" w:hAnsiTheme="minorEastAsia" w:hint="eastAsia"/>
          <w:sz w:val="24"/>
        </w:rPr>
        <w:t>」</w:t>
      </w:r>
      <w:r w:rsidR="00016431">
        <w:rPr>
          <w:rFonts w:asciiTheme="minorEastAsia" w:hAnsiTheme="minorEastAsia" w:hint="eastAsia"/>
          <w:sz w:val="24"/>
        </w:rPr>
        <w:t>２１</w:t>
      </w:r>
      <w:r w:rsidR="006B1CC7" w:rsidRPr="00B319BA">
        <w:rPr>
          <w:rFonts w:asciiTheme="minorEastAsia" w:hAnsiTheme="minorEastAsia" w:hint="eastAsia"/>
          <w:sz w:val="24"/>
        </w:rPr>
        <w:t>人という結果になりまし</w:t>
      </w:r>
      <w:r w:rsidR="006B1CC7">
        <w:rPr>
          <w:rFonts w:hint="eastAsia"/>
          <w:sz w:val="24"/>
        </w:rPr>
        <w:t>た。</w:t>
      </w:r>
    </w:p>
    <w:p w:rsidR="006B1CC7" w:rsidRDefault="006B1CC7" w:rsidP="006B1CC7">
      <w:pPr>
        <w:rPr>
          <w:sz w:val="24"/>
        </w:rPr>
      </w:pPr>
    </w:p>
    <w:p w:rsidR="006B1CC7" w:rsidRDefault="006B1CC7" w:rsidP="006B1CC7">
      <w:pPr>
        <w:rPr>
          <w:sz w:val="24"/>
        </w:rPr>
      </w:pPr>
    </w:p>
    <w:p w:rsidR="006B1CC7" w:rsidRPr="003A137E" w:rsidRDefault="006B1CC7" w:rsidP="006B1CC7">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8E617C">
        <w:rPr>
          <w:rFonts w:asciiTheme="majorEastAsia" w:eastAsiaTheme="majorEastAsia" w:hAnsiTheme="majorEastAsia" w:hint="eastAsia"/>
          <w:b/>
          <w:sz w:val="24"/>
          <w:szCs w:val="24"/>
        </w:rPr>
        <w:t>５</w:t>
      </w:r>
    </w:p>
    <w:p w:rsidR="006B1CC7" w:rsidRDefault="006B1CC7" w:rsidP="006B1CC7">
      <w:pPr>
        <w:jc w:val="left"/>
        <w:rPr>
          <w:noProof/>
        </w:rPr>
      </w:pPr>
      <w:r w:rsidRPr="00CF665A">
        <w:rPr>
          <w:rFonts w:ascii="ＭＳ ゴシック" w:eastAsia="ＭＳ ゴシック" w:hAnsi="ＭＳ ゴシック" w:hint="eastAsia"/>
          <w:sz w:val="24"/>
          <w:szCs w:val="24"/>
        </w:rPr>
        <w:t xml:space="preserve">  東京都の条例により、</w:t>
      </w:r>
      <w:r w:rsidR="008E617C" w:rsidRPr="00CF665A">
        <w:rPr>
          <w:rFonts w:ascii="ＭＳ ゴシック" w:eastAsia="ＭＳ ゴシック" w:hAnsi="ＭＳ ゴシック" w:hint="eastAsia"/>
          <w:sz w:val="24"/>
          <w:szCs w:val="24"/>
        </w:rPr>
        <w:t>令和２</w:t>
      </w:r>
      <w:r w:rsidR="00321B0B">
        <w:rPr>
          <w:rFonts w:ascii="ＭＳ ゴシック" w:eastAsia="ＭＳ ゴシック" w:hAnsi="ＭＳ ゴシック" w:hint="eastAsia"/>
          <w:sz w:val="24"/>
          <w:szCs w:val="24"/>
        </w:rPr>
        <w:t>（</w:t>
      </w:r>
      <w:r w:rsidR="00321B0B" w:rsidRPr="00CF665A">
        <w:rPr>
          <w:rFonts w:ascii="ＭＳ ゴシック" w:eastAsia="ＭＳ ゴシック" w:hAnsi="ＭＳ ゴシック" w:hint="eastAsia"/>
          <w:sz w:val="24"/>
          <w:szCs w:val="24"/>
        </w:rPr>
        <w:t>２０２０</w:t>
      </w:r>
      <w:r w:rsidR="008E617C">
        <w:rPr>
          <w:rFonts w:ascii="ＭＳ ゴシック" w:eastAsia="ＭＳ ゴシック" w:hAnsi="ＭＳ ゴシック" w:hint="eastAsia"/>
          <w:sz w:val="24"/>
          <w:szCs w:val="24"/>
        </w:rPr>
        <w:t>）</w:t>
      </w:r>
      <w:r w:rsidR="008E617C" w:rsidRPr="00CF665A">
        <w:rPr>
          <w:rFonts w:ascii="ＭＳ ゴシック" w:eastAsia="ＭＳ ゴシック" w:hAnsi="ＭＳ ゴシック" w:hint="eastAsia"/>
          <w:sz w:val="24"/>
          <w:szCs w:val="24"/>
        </w:rPr>
        <w:t>年</w:t>
      </w:r>
      <w:r w:rsidRPr="00CF665A">
        <w:rPr>
          <w:rFonts w:ascii="ＭＳ ゴシック" w:eastAsia="ＭＳ ゴシック" w:hAnsi="ＭＳ ゴシック" w:hint="eastAsia"/>
          <w:sz w:val="24"/>
          <w:szCs w:val="24"/>
        </w:rPr>
        <w:t>４月から自転車の保険加入が義務化されたことを知っていますか</w:t>
      </w:r>
      <w:r>
        <w:rPr>
          <w:rFonts w:ascii="ＭＳ ゴシック" w:eastAsia="ＭＳ ゴシック" w:hAnsi="ＭＳ ゴシック" w:hint="eastAsia"/>
          <w:sz w:val="24"/>
          <w:szCs w:val="24"/>
        </w:rPr>
        <w:t>。</w:t>
      </w:r>
    </w:p>
    <w:p w:rsidR="006B1CC7" w:rsidRPr="00321B0B" w:rsidRDefault="006B1CC7" w:rsidP="006B1CC7">
      <w:pPr>
        <w:jc w:val="left"/>
      </w:pPr>
    </w:p>
    <w:p w:rsidR="000555D9" w:rsidRDefault="006B1CC7" w:rsidP="006B1CC7">
      <w:pPr>
        <w:ind w:firstLineChars="100" w:firstLine="240"/>
        <w:rPr>
          <w:rFonts w:asciiTheme="minorEastAsia" w:hAnsiTheme="minorEastAsia"/>
          <w:sz w:val="24"/>
        </w:rPr>
      </w:pPr>
      <w:r w:rsidRPr="00B319BA">
        <w:rPr>
          <w:rFonts w:asciiTheme="minorEastAsia" w:hAnsiTheme="minorEastAsia" w:hint="eastAsia"/>
          <w:sz w:val="24"/>
          <w:szCs w:val="24"/>
        </w:rPr>
        <w:t>東京都の条例により、</w:t>
      </w:r>
      <w:r w:rsidR="003E0890" w:rsidRPr="00B319BA">
        <w:rPr>
          <w:rFonts w:asciiTheme="minorEastAsia" w:hAnsiTheme="minorEastAsia" w:hint="eastAsia"/>
          <w:sz w:val="24"/>
          <w:szCs w:val="24"/>
        </w:rPr>
        <w:t>令和２</w:t>
      </w:r>
      <w:r w:rsidR="00321B0B">
        <w:rPr>
          <w:rFonts w:asciiTheme="minorEastAsia" w:hAnsiTheme="minorEastAsia" w:hint="eastAsia"/>
          <w:sz w:val="24"/>
          <w:szCs w:val="24"/>
        </w:rPr>
        <w:t>（</w:t>
      </w:r>
      <w:r w:rsidR="00321B0B" w:rsidRPr="00B319BA">
        <w:rPr>
          <w:rFonts w:asciiTheme="minorEastAsia" w:hAnsiTheme="minorEastAsia" w:hint="eastAsia"/>
          <w:sz w:val="24"/>
          <w:szCs w:val="24"/>
        </w:rPr>
        <w:t>２０２０</w:t>
      </w:r>
      <w:r w:rsidR="003E0890">
        <w:rPr>
          <w:rFonts w:asciiTheme="minorEastAsia" w:hAnsiTheme="minorEastAsia" w:hint="eastAsia"/>
          <w:sz w:val="24"/>
          <w:szCs w:val="24"/>
        </w:rPr>
        <w:t>）</w:t>
      </w:r>
      <w:r w:rsidR="003E0890" w:rsidRPr="00B319BA">
        <w:rPr>
          <w:rFonts w:asciiTheme="minorEastAsia" w:hAnsiTheme="minorEastAsia" w:hint="eastAsia"/>
          <w:sz w:val="24"/>
          <w:szCs w:val="24"/>
        </w:rPr>
        <w:t>年</w:t>
      </w:r>
      <w:r w:rsidRPr="00B319BA">
        <w:rPr>
          <w:rFonts w:asciiTheme="minorEastAsia" w:hAnsiTheme="minorEastAsia" w:hint="eastAsia"/>
          <w:sz w:val="24"/>
          <w:szCs w:val="24"/>
        </w:rPr>
        <w:t>４月から自転車の保険加入が義務化されたことを知ってい</w:t>
      </w:r>
      <w:r w:rsidRPr="00B319BA">
        <w:rPr>
          <w:rFonts w:asciiTheme="minorEastAsia" w:hAnsiTheme="minorEastAsia" w:hint="eastAsia"/>
          <w:sz w:val="24"/>
        </w:rPr>
        <w:t>るか聞いたところ、「知っている」</w:t>
      </w:r>
      <w:r w:rsidR="00321B0B">
        <w:rPr>
          <w:rFonts w:asciiTheme="minorEastAsia" w:hAnsiTheme="minorEastAsia" w:hint="eastAsia"/>
          <w:sz w:val="24"/>
        </w:rPr>
        <w:t>３８０</w:t>
      </w:r>
      <w:r w:rsidRPr="00B319BA">
        <w:rPr>
          <w:rFonts w:asciiTheme="minorEastAsia" w:hAnsiTheme="minorEastAsia" w:hint="eastAsia"/>
          <w:sz w:val="24"/>
        </w:rPr>
        <w:t>人、「知らな</w:t>
      </w:r>
      <w:r w:rsidR="008E617C">
        <w:rPr>
          <w:rFonts w:asciiTheme="minorEastAsia" w:hAnsiTheme="minorEastAsia" w:hint="eastAsia"/>
          <w:sz w:val="24"/>
        </w:rPr>
        <w:t>い</w:t>
      </w:r>
      <w:r w:rsidRPr="00B319BA">
        <w:rPr>
          <w:rFonts w:asciiTheme="minorEastAsia" w:hAnsiTheme="minorEastAsia" w:hint="eastAsia"/>
          <w:sz w:val="24"/>
        </w:rPr>
        <w:t>」</w:t>
      </w:r>
    </w:p>
    <w:p w:rsidR="006B1CC7" w:rsidRDefault="00321B0B" w:rsidP="000555D9">
      <w:pPr>
        <w:rPr>
          <w:sz w:val="24"/>
        </w:rPr>
      </w:pPr>
      <w:r>
        <w:rPr>
          <w:rFonts w:asciiTheme="minorEastAsia" w:hAnsiTheme="minorEastAsia" w:hint="eastAsia"/>
          <w:sz w:val="24"/>
        </w:rPr>
        <w:t>７９</w:t>
      </w:r>
      <w:r w:rsidR="006B1CC7" w:rsidRPr="00B319BA">
        <w:rPr>
          <w:rFonts w:asciiTheme="minorEastAsia" w:hAnsiTheme="minorEastAsia" w:hint="eastAsia"/>
          <w:sz w:val="24"/>
        </w:rPr>
        <w:t>人という結果になりまし</w:t>
      </w:r>
      <w:r w:rsidR="006B1CC7">
        <w:rPr>
          <w:rFonts w:hint="eastAsia"/>
          <w:sz w:val="24"/>
        </w:rPr>
        <w:t>た。</w:t>
      </w:r>
    </w:p>
    <w:p w:rsidR="006B1CC7" w:rsidRDefault="006B1CC7" w:rsidP="006B1CC7">
      <w:pPr>
        <w:rPr>
          <w:sz w:val="24"/>
        </w:rPr>
      </w:pPr>
    </w:p>
    <w:p w:rsidR="006B1CC7" w:rsidRDefault="006B1CC7" w:rsidP="006B1CC7">
      <w:pPr>
        <w:rPr>
          <w:color w:val="000000" w:themeColor="text1"/>
          <w:sz w:val="24"/>
        </w:rPr>
      </w:pPr>
    </w:p>
    <w:p w:rsidR="00622DBF" w:rsidRPr="003A137E" w:rsidRDefault="00622DBF"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8E617C">
        <w:rPr>
          <w:rFonts w:asciiTheme="majorEastAsia" w:eastAsiaTheme="majorEastAsia" w:hAnsiTheme="majorEastAsia" w:hint="eastAsia"/>
          <w:b/>
          <w:sz w:val="24"/>
          <w:szCs w:val="24"/>
        </w:rPr>
        <w:t>６</w:t>
      </w:r>
    </w:p>
    <w:p w:rsidR="00622DBF" w:rsidRDefault="00910541" w:rsidP="005E084C">
      <w:pPr>
        <w:rPr>
          <w:noProof/>
        </w:rPr>
      </w:pPr>
      <w:r w:rsidRPr="00910541">
        <w:rPr>
          <w:rFonts w:ascii="ＭＳ ゴシック" w:eastAsia="ＭＳ ゴシック" w:hAnsi="ＭＳ ゴシック" w:hint="eastAsia"/>
          <w:sz w:val="24"/>
        </w:rPr>
        <w:t xml:space="preserve">  自転車で他人にケガをさせてしまった時の保険に加入していますか</w:t>
      </w:r>
      <w:r>
        <w:rPr>
          <w:rFonts w:ascii="ＭＳ ゴシック" w:eastAsia="ＭＳ ゴシック" w:hAnsi="ＭＳ ゴシック" w:hint="eastAsia"/>
          <w:sz w:val="24"/>
        </w:rPr>
        <w:t>。</w:t>
      </w:r>
    </w:p>
    <w:p w:rsidR="00910541" w:rsidRDefault="00910541" w:rsidP="005E084C"/>
    <w:p w:rsidR="00622DBF" w:rsidRPr="0039405A" w:rsidRDefault="00910541" w:rsidP="005E084C">
      <w:pPr>
        <w:ind w:firstLineChars="100" w:firstLine="240"/>
        <w:rPr>
          <w:rFonts w:ascii="ＭＳ 明朝" w:eastAsia="ＭＳ 明朝" w:hAnsi="ＭＳ 明朝"/>
          <w:sz w:val="24"/>
        </w:rPr>
      </w:pPr>
      <w:r w:rsidRPr="00910541">
        <w:rPr>
          <w:rFonts w:ascii="ＭＳ 明朝" w:eastAsia="ＭＳ 明朝" w:hAnsi="ＭＳ 明朝" w:hint="eastAsia"/>
          <w:sz w:val="24"/>
        </w:rPr>
        <w:t>自転車で他人にケガをさせてしまった時の保険に加入してい</w:t>
      </w:r>
      <w:r>
        <w:rPr>
          <w:rFonts w:ascii="ＭＳ 明朝" w:eastAsia="ＭＳ 明朝" w:hAnsi="ＭＳ 明朝" w:hint="eastAsia"/>
          <w:sz w:val="24"/>
        </w:rPr>
        <w:t>る</w:t>
      </w:r>
      <w:r w:rsidR="0007083B" w:rsidRPr="0039405A">
        <w:rPr>
          <w:rFonts w:ascii="ＭＳ 明朝" w:eastAsia="ＭＳ 明朝" w:hAnsi="ＭＳ 明朝" w:hint="eastAsia"/>
          <w:sz w:val="24"/>
        </w:rPr>
        <w:t>か</w:t>
      </w:r>
      <w:r w:rsidR="00622DBF" w:rsidRPr="0039405A">
        <w:rPr>
          <w:rFonts w:ascii="ＭＳ 明朝" w:eastAsia="ＭＳ 明朝" w:hAnsi="ＭＳ 明朝" w:hint="eastAsia"/>
          <w:sz w:val="24"/>
        </w:rPr>
        <w:t>聞いたところ、</w:t>
      </w:r>
      <w:r w:rsidR="00BE0025" w:rsidRPr="0039405A">
        <w:rPr>
          <w:rFonts w:ascii="ＭＳ 明朝" w:eastAsia="ＭＳ 明朝" w:hAnsi="ＭＳ 明朝" w:hint="eastAsia"/>
          <w:sz w:val="24"/>
        </w:rPr>
        <w:t>「</w:t>
      </w:r>
      <w:r w:rsidR="00BE0025">
        <w:rPr>
          <w:rFonts w:ascii="ＭＳ 明朝" w:eastAsia="ＭＳ 明朝" w:hAnsi="ＭＳ 明朝" w:hint="eastAsia"/>
          <w:sz w:val="24"/>
        </w:rPr>
        <w:t>区民交通傷害保険に加入している」</w:t>
      </w:r>
      <w:r w:rsidR="003B1A93">
        <w:rPr>
          <w:rFonts w:ascii="ＭＳ 明朝" w:eastAsia="ＭＳ 明朝" w:hAnsi="ＭＳ 明朝" w:hint="eastAsia"/>
          <w:sz w:val="24"/>
        </w:rPr>
        <w:t>３９</w:t>
      </w:r>
      <w:r w:rsidR="00BE0025" w:rsidRPr="0039405A">
        <w:rPr>
          <w:rFonts w:ascii="ＭＳ 明朝" w:eastAsia="ＭＳ 明朝" w:hAnsi="ＭＳ 明朝" w:hint="eastAsia"/>
          <w:sz w:val="24"/>
        </w:rPr>
        <w:t>人</w:t>
      </w:r>
      <w:r w:rsidR="00BE0025">
        <w:rPr>
          <w:rFonts w:ascii="ＭＳ 明朝" w:eastAsia="ＭＳ 明朝" w:hAnsi="ＭＳ 明朝" w:hint="eastAsia"/>
          <w:sz w:val="24"/>
        </w:rPr>
        <w:t>、</w:t>
      </w:r>
      <w:r w:rsidR="00622DBF" w:rsidRPr="0039405A">
        <w:rPr>
          <w:rFonts w:ascii="ＭＳ 明朝" w:eastAsia="ＭＳ 明朝" w:hAnsi="ＭＳ 明朝" w:hint="eastAsia"/>
          <w:sz w:val="24"/>
        </w:rPr>
        <w:t>「</w:t>
      </w:r>
      <w:r>
        <w:rPr>
          <w:rFonts w:ascii="ＭＳ 明朝" w:eastAsia="ＭＳ 明朝" w:hAnsi="ＭＳ 明朝" w:hint="eastAsia"/>
          <w:sz w:val="24"/>
        </w:rPr>
        <w:t>その他の保険に加入いる」</w:t>
      </w:r>
      <w:r w:rsidR="003B1A93">
        <w:rPr>
          <w:rFonts w:ascii="ＭＳ 明朝" w:eastAsia="ＭＳ 明朝" w:hAnsi="ＭＳ 明朝" w:hint="eastAsia"/>
          <w:sz w:val="24"/>
        </w:rPr>
        <w:t>３２９</w:t>
      </w:r>
      <w:r w:rsidR="00622DBF" w:rsidRPr="0039405A">
        <w:rPr>
          <w:rFonts w:ascii="ＭＳ 明朝" w:eastAsia="ＭＳ 明朝" w:hAnsi="ＭＳ 明朝" w:hint="eastAsia"/>
          <w:sz w:val="24"/>
        </w:rPr>
        <w:t>人、「</w:t>
      </w:r>
      <w:r w:rsidR="005E084C">
        <w:rPr>
          <w:rFonts w:ascii="ＭＳ 明朝" w:eastAsia="ＭＳ 明朝" w:hAnsi="ＭＳ 明朝" w:hint="eastAsia"/>
          <w:sz w:val="24"/>
        </w:rPr>
        <w:t>加入していない</w:t>
      </w:r>
      <w:r w:rsidR="004174A3" w:rsidRPr="0039405A">
        <w:rPr>
          <w:rFonts w:ascii="ＭＳ 明朝" w:eastAsia="ＭＳ 明朝" w:hAnsi="ＭＳ 明朝" w:hint="eastAsia"/>
          <w:sz w:val="24"/>
        </w:rPr>
        <w:t>」</w:t>
      </w:r>
      <w:r w:rsidR="003B1A93">
        <w:rPr>
          <w:rFonts w:ascii="ＭＳ 明朝" w:eastAsia="ＭＳ 明朝" w:hAnsi="ＭＳ 明朝" w:hint="eastAsia"/>
          <w:sz w:val="24"/>
        </w:rPr>
        <w:t>５４</w:t>
      </w:r>
      <w:r w:rsidR="00622DBF" w:rsidRPr="0039405A">
        <w:rPr>
          <w:rFonts w:ascii="ＭＳ 明朝" w:eastAsia="ＭＳ 明朝" w:hAnsi="ＭＳ 明朝" w:hint="eastAsia"/>
          <w:sz w:val="24"/>
        </w:rPr>
        <w:t>人、</w:t>
      </w:r>
      <w:r w:rsidR="005E084C" w:rsidRPr="0039405A">
        <w:rPr>
          <w:rFonts w:ascii="ＭＳ 明朝" w:eastAsia="ＭＳ 明朝" w:hAnsi="ＭＳ 明朝" w:hint="eastAsia"/>
          <w:sz w:val="24"/>
        </w:rPr>
        <w:t>「</w:t>
      </w:r>
      <w:r w:rsidR="005E084C">
        <w:rPr>
          <w:rFonts w:ascii="ＭＳ 明朝" w:eastAsia="ＭＳ 明朝" w:hAnsi="ＭＳ 明朝" w:hint="eastAsia"/>
          <w:sz w:val="24"/>
        </w:rPr>
        <w:t>わからない</w:t>
      </w:r>
      <w:r w:rsidR="005E084C" w:rsidRPr="0039405A">
        <w:rPr>
          <w:rFonts w:ascii="ＭＳ 明朝" w:eastAsia="ＭＳ 明朝" w:hAnsi="ＭＳ 明朝" w:hint="eastAsia"/>
          <w:sz w:val="24"/>
        </w:rPr>
        <w:t>」</w:t>
      </w:r>
      <w:r w:rsidR="003B1A93">
        <w:rPr>
          <w:rFonts w:ascii="ＭＳ 明朝" w:eastAsia="ＭＳ 明朝" w:hAnsi="ＭＳ 明朝" w:hint="eastAsia"/>
          <w:sz w:val="24"/>
        </w:rPr>
        <w:t>３４</w:t>
      </w:r>
      <w:r w:rsidR="00BE0025">
        <w:rPr>
          <w:rFonts w:ascii="ＭＳ 明朝" w:eastAsia="ＭＳ 明朝" w:hAnsi="ＭＳ 明朝" w:hint="eastAsia"/>
          <w:sz w:val="24"/>
        </w:rPr>
        <w:t>人</w:t>
      </w:r>
      <w:r w:rsidR="00622DBF" w:rsidRPr="0039405A">
        <w:rPr>
          <w:rFonts w:ascii="ＭＳ 明朝" w:eastAsia="ＭＳ 明朝" w:hAnsi="ＭＳ 明朝" w:hint="eastAsia"/>
          <w:sz w:val="24"/>
        </w:rPr>
        <w:t>という結果になりました。</w:t>
      </w:r>
    </w:p>
    <w:p w:rsidR="00622DBF" w:rsidRPr="0039405A" w:rsidRDefault="00622DBF" w:rsidP="005E084C">
      <w:pPr>
        <w:rPr>
          <w:rFonts w:ascii="ＭＳ 明朝" w:eastAsia="ＭＳ 明朝" w:hAnsi="ＭＳ 明朝"/>
          <w:sz w:val="24"/>
        </w:rPr>
      </w:pPr>
    </w:p>
    <w:p w:rsidR="005E084C" w:rsidRDefault="005E084C" w:rsidP="005E084C">
      <w:pPr>
        <w:rPr>
          <w:rFonts w:asciiTheme="minorEastAsia" w:hAnsiTheme="minorEastAsia"/>
          <w:sz w:val="24"/>
          <w:szCs w:val="24"/>
        </w:rPr>
      </w:pPr>
    </w:p>
    <w:p w:rsidR="00622DBF" w:rsidRPr="003A137E" w:rsidRDefault="00622DBF" w:rsidP="005E084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w:t>
      </w:r>
      <w:r w:rsidR="00AF3BC7">
        <w:rPr>
          <w:rFonts w:asciiTheme="majorEastAsia" w:eastAsiaTheme="majorEastAsia" w:hAnsiTheme="majorEastAsia" w:hint="eastAsia"/>
          <w:b/>
          <w:sz w:val="24"/>
          <w:szCs w:val="24"/>
        </w:rPr>
        <w:t>７</w:t>
      </w:r>
    </w:p>
    <w:p w:rsidR="00622DBF" w:rsidRPr="00DD0E55" w:rsidRDefault="005E084C" w:rsidP="005E084C">
      <w:pPr>
        <w:ind w:firstLineChars="150" w:firstLine="360"/>
        <w:rPr>
          <w:rFonts w:ascii="ＭＳ ゴシック" w:eastAsia="ＭＳ ゴシック" w:hAnsi="ＭＳ ゴシック"/>
        </w:rPr>
      </w:pPr>
      <w:r>
        <w:rPr>
          <w:rFonts w:ascii="ＭＳ ゴシック" w:eastAsia="ＭＳ ゴシック" w:hAnsi="ＭＳ ゴシック" w:hint="eastAsia"/>
          <w:sz w:val="24"/>
        </w:rPr>
        <w:t>品川区では、平成２９年度からシェアサイクル事業を行っていますが、知っていましたか。また、区内で利用したことは</w:t>
      </w:r>
      <w:r w:rsidRPr="005E084C">
        <w:rPr>
          <w:rFonts w:ascii="ＭＳ ゴシック" w:eastAsia="ＭＳ ゴシック" w:hAnsi="ＭＳ ゴシック" w:hint="eastAsia"/>
          <w:sz w:val="24"/>
        </w:rPr>
        <w:t>ありますか。</w:t>
      </w:r>
    </w:p>
    <w:p w:rsidR="00622DBF" w:rsidRDefault="00622DBF" w:rsidP="005E084C"/>
    <w:p w:rsidR="00622DBF" w:rsidRDefault="005E084C" w:rsidP="005E084C">
      <w:pPr>
        <w:ind w:firstLineChars="100" w:firstLine="240"/>
        <w:rPr>
          <w:sz w:val="24"/>
        </w:rPr>
      </w:pPr>
      <w:r>
        <w:rPr>
          <w:rFonts w:hint="eastAsia"/>
          <w:sz w:val="24"/>
        </w:rPr>
        <w:t>品川区</w:t>
      </w:r>
      <w:r w:rsidRPr="005E084C">
        <w:rPr>
          <w:rFonts w:hint="eastAsia"/>
          <w:sz w:val="24"/>
        </w:rPr>
        <w:t>シェアサイクル事業を</w:t>
      </w:r>
      <w:r>
        <w:rPr>
          <w:rFonts w:hint="eastAsia"/>
          <w:sz w:val="24"/>
        </w:rPr>
        <w:t>知っているか、また、区内で利用したことはある</w:t>
      </w:r>
      <w:r w:rsidR="00622DBF">
        <w:rPr>
          <w:rFonts w:hint="eastAsia"/>
          <w:sz w:val="24"/>
        </w:rPr>
        <w:t>か聞いたところ、</w:t>
      </w:r>
      <w:r w:rsidR="00BE0025">
        <w:rPr>
          <w:rFonts w:hint="eastAsia"/>
          <w:sz w:val="24"/>
        </w:rPr>
        <w:t>「知らない」</w:t>
      </w:r>
      <w:r w:rsidR="003B1A93">
        <w:rPr>
          <w:rFonts w:hint="eastAsia"/>
          <w:sz w:val="24"/>
        </w:rPr>
        <w:t>１２６</w:t>
      </w:r>
      <w:r w:rsidR="00BE0025">
        <w:rPr>
          <w:rFonts w:hint="eastAsia"/>
          <w:sz w:val="24"/>
        </w:rPr>
        <w:t>人、</w:t>
      </w:r>
      <w:r w:rsidR="00622DBF">
        <w:rPr>
          <w:rFonts w:hint="eastAsia"/>
          <w:sz w:val="24"/>
        </w:rPr>
        <w:t>「</w:t>
      </w:r>
      <w:r>
        <w:rPr>
          <w:rFonts w:hint="eastAsia"/>
          <w:sz w:val="24"/>
        </w:rPr>
        <w:t>知っていたが、利用はしていない</w:t>
      </w:r>
      <w:r w:rsidR="004174A3">
        <w:rPr>
          <w:rFonts w:hint="eastAsia"/>
          <w:sz w:val="24"/>
        </w:rPr>
        <w:t>」</w:t>
      </w:r>
      <w:r w:rsidR="003B1A93">
        <w:rPr>
          <w:rFonts w:hint="eastAsia"/>
          <w:sz w:val="24"/>
        </w:rPr>
        <w:t>２２９</w:t>
      </w:r>
      <w:r w:rsidR="00622DBF">
        <w:rPr>
          <w:rFonts w:hint="eastAsia"/>
          <w:sz w:val="24"/>
        </w:rPr>
        <w:t>人、「</w:t>
      </w:r>
      <w:r w:rsidR="00AA17B8">
        <w:rPr>
          <w:rFonts w:hint="eastAsia"/>
          <w:sz w:val="24"/>
        </w:rPr>
        <w:t>既に会員で利用した</w:t>
      </w:r>
      <w:r w:rsidR="004174A3">
        <w:rPr>
          <w:rFonts w:hint="eastAsia"/>
          <w:sz w:val="24"/>
        </w:rPr>
        <w:t>」</w:t>
      </w:r>
      <w:r w:rsidR="003B1A93">
        <w:rPr>
          <w:rFonts w:hint="eastAsia"/>
          <w:sz w:val="24"/>
        </w:rPr>
        <w:t>７２</w:t>
      </w:r>
      <w:r w:rsidR="00622DBF">
        <w:rPr>
          <w:rFonts w:hint="eastAsia"/>
          <w:sz w:val="24"/>
        </w:rPr>
        <w:t>人、「</w:t>
      </w:r>
      <w:r w:rsidR="00AA17B8">
        <w:rPr>
          <w:rFonts w:hint="eastAsia"/>
          <w:sz w:val="24"/>
        </w:rPr>
        <w:t>品川区シェアサイクル事業以外のシェアサイクルを利用した</w:t>
      </w:r>
      <w:r w:rsidR="004174A3">
        <w:rPr>
          <w:rFonts w:hint="eastAsia"/>
          <w:sz w:val="24"/>
        </w:rPr>
        <w:t>」</w:t>
      </w:r>
      <w:r w:rsidR="003B1A93">
        <w:rPr>
          <w:rFonts w:hint="eastAsia"/>
          <w:sz w:val="24"/>
        </w:rPr>
        <w:t>３０</w:t>
      </w:r>
      <w:r w:rsidR="00622DBF">
        <w:rPr>
          <w:rFonts w:hint="eastAsia"/>
          <w:sz w:val="24"/>
        </w:rPr>
        <w:t>人、「</w:t>
      </w:r>
      <w:r w:rsidR="00622DBF" w:rsidRPr="006D71EB">
        <w:rPr>
          <w:rFonts w:hint="eastAsia"/>
          <w:sz w:val="24"/>
        </w:rPr>
        <w:t>その他</w:t>
      </w:r>
      <w:r w:rsidR="00AA17B8">
        <w:rPr>
          <w:rFonts w:hint="eastAsia"/>
          <w:sz w:val="24"/>
        </w:rPr>
        <w:t>」</w:t>
      </w:r>
      <w:r w:rsidR="003B1A93">
        <w:rPr>
          <w:rFonts w:hint="eastAsia"/>
          <w:sz w:val="24"/>
        </w:rPr>
        <w:t>２</w:t>
      </w:r>
      <w:r w:rsidR="00622DBF">
        <w:rPr>
          <w:rFonts w:hint="eastAsia"/>
          <w:sz w:val="24"/>
        </w:rPr>
        <w:t>人という結果になりました。</w:t>
      </w:r>
    </w:p>
    <w:p w:rsidR="00B319BA" w:rsidRPr="00DD0E55" w:rsidRDefault="00B319BA" w:rsidP="005E084C">
      <w:pPr>
        <w:rPr>
          <w:sz w:val="24"/>
        </w:rPr>
      </w:pPr>
    </w:p>
    <w:p w:rsidR="00715115" w:rsidRPr="00B319BA" w:rsidRDefault="00622DBF" w:rsidP="005E084C">
      <w:pPr>
        <w:rPr>
          <w:rFonts w:asciiTheme="minorEastAsia" w:hAnsiTheme="minorEastAsia"/>
          <w:color w:val="000000" w:themeColor="text1"/>
          <w:sz w:val="24"/>
        </w:rPr>
      </w:pPr>
      <w:r w:rsidRPr="00B319BA">
        <w:rPr>
          <w:rFonts w:asciiTheme="minorEastAsia" w:hAnsiTheme="minorEastAsia" w:hint="eastAsia"/>
          <w:color w:val="000000" w:themeColor="text1"/>
          <w:sz w:val="24"/>
        </w:rPr>
        <w:lastRenderedPageBreak/>
        <w:t>「その他」意見（抜粋）</w:t>
      </w:r>
    </w:p>
    <w:p w:rsidR="003B1A93" w:rsidRDefault="003B1A93" w:rsidP="005E084C">
      <w:pPr>
        <w:ind w:rightChars="-68" w:right="-143"/>
        <w:rPr>
          <w:color w:val="000000" w:themeColor="text1"/>
          <w:sz w:val="24"/>
        </w:rPr>
      </w:pPr>
      <w:r>
        <w:rPr>
          <w:rFonts w:hint="eastAsia"/>
          <w:color w:val="000000" w:themeColor="text1"/>
          <w:sz w:val="24"/>
        </w:rPr>
        <w:t>・</w:t>
      </w:r>
      <w:r w:rsidR="00D04A4E">
        <w:rPr>
          <w:rFonts w:hint="eastAsia"/>
          <w:color w:val="000000" w:themeColor="text1"/>
          <w:sz w:val="24"/>
        </w:rPr>
        <w:t>利用方法が難しい</w:t>
      </w:r>
      <w:r w:rsidRPr="003B1A93">
        <w:rPr>
          <w:rFonts w:hint="eastAsia"/>
          <w:color w:val="000000" w:themeColor="text1"/>
          <w:sz w:val="24"/>
        </w:rPr>
        <w:t>ので簡単にして欲しい</w:t>
      </w:r>
    </w:p>
    <w:p w:rsidR="00AC7164" w:rsidRPr="00AC7164" w:rsidRDefault="00AC7164" w:rsidP="00AC7164">
      <w:pPr>
        <w:rPr>
          <w:rFonts w:asciiTheme="majorEastAsia" w:eastAsiaTheme="majorEastAsia" w:hAnsiTheme="majorEastAsia"/>
          <w:b/>
          <w:sz w:val="24"/>
          <w:szCs w:val="24"/>
        </w:rPr>
      </w:pPr>
      <w:r>
        <w:rPr>
          <w:rFonts w:hint="eastAsia"/>
          <w:color w:val="000000" w:themeColor="text1"/>
          <w:sz w:val="24"/>
        </w:rPr>
        <w:t>・</w:t>
      </w:r>
      <w:r w:rsidRPr="00AA17B8">
        <w:rPr>
          <w:rFonts w:hint="eastAsia"/>
          <w:color w:val="000000" w:themeColor="text1"/>
          <w:sz w:val="24"/>
        </w:rPr>
        <w:t>荏原地区には、</w:t>
      </w:r>
      <w:r>
        <w:rPr>
          <w:rFonts w:hint="eastAsia"/>
          <w:color w:val="000000" w:themeColor="text1"/>
          <w:sz w:val="24"/>
        </w:rPr>
        <w:t>サイクルポート</w:t>
      </w:r>
      <w:r w:rsidRPr="00AA17B8">
        <w:rPr>
          <w:rFonts w:hint="eastAsia"/>
          <w:color w:val="000000" w:themeColor="text1"/>
          <w:sz w:val="24"/>
        </w:rPr>
        <w:t>が少な</w:t>
      </w:r>
      <w:r>
        <w:rPr>
          <w:rFonts w:hint="eastAsia"/>
          <w:color w:val="000000" w:themeColor="text1"/>
          <w:sz w:val="24"/>
        </w:rPr>
        <w:t>くて</w:t>
      </w:r>
      <w:r w:rsidRPr="00AA17B8">
        <w:rPr>
          <w:rFonts w:hint="eastAsia"/>
          <w:color w:val="000000" w:themeColor="text1"/>
          <w:sz w:val="24"/>
        </w:rPr>
        <w:t>使えない</w:t>
      </w:r>
    </w:p>
    <w:p w:rsidR="00D259CF" w:rsidRPr="00AC7164" w:rsidRDefault="00D259CF" w:rsidP="005E084C">
      <w:pPr>
        <w:ind w:rightChars="-68" w:right="-143"/>
        <w:rPr>
          <w:rFonts w:asciiTheme="majorEastAsia" w:eastAsiaTheme="majorEastAsia" w:hAnsiTheme="majorEastAsia"/>
          <w:b/>
          <w:sz w:val="24"/>
          <w:szCs w:val="24"/>
        </w:rPr>
      </w:pPr>
    </w:p>
    <w:p w:rsidR="00D259CF" w:rsidRDefault="00D259CF" w:rsidP="005E084C">
      <w:pPr>
        <w:ind w:rightChars="-68" w:right="-143"/>
        <w:rPr>
          <w:rFonts w:asciiTheme="majorEastAsia" w:eastAsiaTheme="majorEastAsia" w:hAnsiTheme="majorEastAsia"/>
          <w:b/>
          <w:sz w:val="24"/>
          <w:szCs w:val="24"/>
        </w:rPr>
      </w:pPr>
    </w:p>
    <w:p w:rsidR="008D140C" w:rsidRPr="003A137E" w:rsidRDefault="008D140C" w:rsidP="008D140C">
      <w:pPr>
        <w:ind w:rightChars="-68" w:right="-143"/>
        <w:rPr>
          <w:rFonts w:asciiTheme="majorEastAsia" w:eastAsiaTheme="majorEastAsia" w:hAnsiTheme="majorEastAsia"/>
          <w:b/>
          <w:sz w:val="24"/>
          <w:szCs w:val="24"/>
        </w:rPr>
      </w:pPr>
      <w:r>
        <w:rPr>
          <w:rFonts w:asciiTheme="majorEastAsia" w:eastAsiaTheme="majorEastAsia" w:hAnsiTheme="majorEastAsia" w:hint="eastAsia"/>
          <w:b/>
          <w:sz w:val="24"/>
          <w:szCs w:val="24"/>
        </w:rPr>
        <w:t>◆設問８</w:t>
      </w:r>
    </w:p>
    <w:p w:rsidR="008D140C" w:rsidRPr="008D140C" w:rsidRDefault="008D140C" w:rsidP="008D140C">
      <w:pPr>
        <w:ind w:firstLineChars="100" w:firstLine="240"/>
        <w:rPr>
          <w:rFonts w:asciiTheme="majorEastAsia" w:eastAsiaTheme="majorEastAsia" w:hAnsiTheme="majorEastAsia"/>
          <w:b/>
          <w:sz w:val="24"/>
          <w:szCs w:val="24"/>
        </w:rPr>
      </w:pPr>
      <w:r w:rsidRPr="008D140C">
        <w:rPr>
          <w:rFonts w:asciiTheme="majorEastAsia" w:eastAsiaTheme="majorEastAsia" w:hAnsiTheme="majorEastAsia" w:hint="eastAsia"/>
          <w:color w:val="000000"/>
          <w:sz w:val="24"/>
          <w:szCs w:val="24"/>
          <w:shd w:val="clear" w:color="auto" w:fill="FFFFFF"/>
        </w:rPr>
        <w:t>品川区では、自転車ヘルメット購入助成を行っていますが、知っていましたか。また、どこで知りましたか。</w:t>
      </w:r>
    </w:p>
    <w:p w:rsidR="008D140C" w:rsidRDefault="008D140C" w:rsidP="005E084C">
      <w:pPr>
        <w:rPr>
          <w:rFonts w:asciiTheme="majorEastAsia" w:eastAsiaTheme="majorEastAsia" w:hAnsiTheme="majorEastAsia"/>
          <w:b/>
          <w:sz w:val="24"/>
          <w:szCs w:val="24"/>
        </w:rPr>
      </w:pPr>
    </w:p>
    <w:p w:rsidR="008D140C" w:rsidRPr="008D140C" w:rsidRDefault="008D140C" w:rsidP="008D140C">
      <w:pPr>
        <w:rPr>
          <w:rFonts w:asciiTheme="minorEastAsia" w:hAnsiTheme="minorEastAsia"/>
          <w:color w:val="000000"/>
          <w:sz w:val="24"/>
          <w:szCs w:val="24"/>
          <w:shd w:val="clear" w:color="auto" w:fill="FFFFFF"/>
        </w:rPr>
      </w:pPr>
      <w:r>
        <w:rPr>
          <w:rFonts w:asciiTheme="majorEastAsia" w:eastAsiaTheme="majorEastAsia" w:hAnsiTheme="majorEastAsia" w:hint="eastAsia"/>
          <w:b/>
          <w:sz w:val="24"/>
          <w:szCs w:val="24"/>
        </w:rPr>
        <w:t xml:space="preserve">　</w:t>
      </w:r>
      <w:r w:rsidRPr="008D140C">
        <w:rPr>
          <w:rFonts w:asciiTheme="minorEastAsia" w:hAnsiTheme="minorEastAsia" w:hint="eastAsia"/>
          <w:color w:val="000000"/>
          <w:sz w:val="24"/>
          <w:szCs w:val="24"/>
          <w:shd w:val="clear" w:color="auto" w:fill="FFFFFF"/>
        </w:rPr>
        <w:t>品川区では、自転車ヘルメット購入助成を行っていますが、知っていましたか。また、どこで知ったかを聞いたところ、「知らない」１１５人、「区のホームページで知った」１７９人、「区の「自転車ヘルメット購入助成」チラシで知った」</w:t>
      </w:r>
    </w:p>
    <w:p w:rsidR="008D140C" w:rsidRPr="008D140C" w:rsidRDefault="008D140C" w:rsidP="008D140C">
      <w:pPr>
        <w:rPr>
          <w:rFonts w:asciiTheme="minorEastAsia" w:hAnsiTheme="minorEastAsia"/>
          <w:sz w:val="24"/>
        </w:rPr>
      </w:pPr>
      <w:r w:rsidRPr="008D140C">
        <w:rPr>
          <w:rFonts w:asciiTheme="minorEastAsia" w:hAnsiTheme="minorEastAsia" w:hint="eastAsia"/>
          <w:color w:val="000000"/>
          <w:sz w:val="24"/>
          <w:szCs w:val="24"/>
          <w:shd w:val="clear" w:color="auto" w:fill="FFFFFF"/>
        </w:rPr>
        <w:t>１１１人、「家族や知人に教えてもらった」２７人、「その他」２７人</w:t>
      </w:r>
      <w:r w:rsidRPr="008D140C">
        <w:rPr>
          <w:rFonts w:asciiTheme="minorEastAsia" w:hAnsiTheme="minorEastAsia" w:hint="eastAsia"/>
          <w:sz w:val="24"/>
        </w:rPr>
        <w:t>という結果になりました。</w:t>
      </w:r>
    </w:p>
    <w:p w:rsidR="008D140C" w:rsidRPr="008D140C" w:rsidRDefault="008D140C" w:rsidP="008D140C">
      <w:pPr>
        <w:rPr>
          <w:rFonts w:asciiTheme="majorEastAsia" w:eastAsiaTheme="majorEastAsia" w:hAnsiTheme="majorEastAsia"/>
          <w:b/>
          <w:sz w:val="24"/>
          <w:szCs w:val="24"/>
        </w:rPr>
      </w:pPr>
    </w:p>
    <w:p w:rsidR="008D140C" w:rsidRDefault="008D140C" w:rsidP="005E084C">
      <w:pPr>
        <w:rPr>
          <w:rFonts w:asciiTheme="majorEastAsia" w:eastAsiaTheme="majorEastAsia" w:hAnsiTheme="majorEastAsia"/>
          <w:b/>
          <w:sz w:val="24"/>
          <w:szCs w:val="24"/>
        </w:rPr>
      </w:pPr>
    </w:p>
    <w:p w:rsidR="008D140C" w:rsidRPr="00A74EBF" w:rsidRDefault="008D140C" w:rsidP="008D140C">
      <w:pPr>
        <w:rPr>
          <w:rFonts w:asciiTheme="minorEastAsia" w:hAnsiTheme="minorEastAsia"/>
          <w:color w:val="000000" w:themeColor="text1"/>
          <w:sz w:val="24"/>
        </w:rPr>
      </w:pPr>
      <w:r w:rsidRPr="00A74EBF">
        <w:rPr>
          <w:rFonts w:asciiTheme="minorEastAsia" w:hAnsiTheme="minorEastAsia" w:hint="eastAsia"/>
          <w:color w:val="000000" w:themeColor="text1"/>
          <w:sz w:val="24"/>
        </w:rPr>
        <w:t>「その他」意見（抜粋）</w:t>
      </w:r>
    </w:p>
    <w:p w:rsidR="00A74EBF" w:rsidRPr="00A74EBF" w:rsidRDefault="00A74EBF" w:rsidP="005E084C">
      <w:pPr>
        <w:rPr>
          <w:rFonts w:asciiTheme="minorEastAsia" w:hAnsiTheme="minorEastAsia"/>
          <w:sz w:val="24"/>
          <w:szCs w:val="24"/>
        </w:rPr>
      </w:pPr>
      <w:r w:rsidRPr="00A74EBF">
        <w:rPr>
          <w:rFonts w:asciiTheme="minorEastAsia" w:hAnsiTheme="minorEastAsia" w:hint="eastAsia"/>
          <w:sz w:val="24"/>
          <w:szCs w:val="24"/>
        </w:rPr>
        <w:t>・広報しながわ</w:t>
      </w:r>
    </w:p>
    <w:p w:rsidR="008D140C" w:rsidRPr="00A74EBF" w:rsidRDefault="008D140C" w:rsidP="005E084C">
      <w:pPr>
        <w:rPr>
          <w:rFonts w:asciiTheme="minorEastAsia" w:hAnsiTheme="minorEastAsia"/>
          <w:sz w:val="24"/>
          <w:szCs w:val="24"/>
        </w:rPr>
      </w:pPr>
      <w:r w:rsidRPr="00A74EBF">
        <w:rPr>
          <w:rFonts w:asciiTheme="minorEastAsia" w:hAnsiTheme="minorEastAsia" w:hint="eastAsia"/>
          <w:sz w:val="24"/>
          <w:szCs w:val="24"/>
        </w:rPr>
        <w:t>・区長のX</w:t>
      </w:r>
      <w:r w:rsidR="009D3908" w:rsidRPr="00A74EBF">
        <w:rPr>
          <w:rFonts w:asciiTheme="minorEastAsia" w:hAnsiTheme="minorEastAsia"/>
          <w:sz w:val="24"/>
          <w:szCs w:val="24"/>
        </w:rPr>
        <w:t xml:space="preserve"> </w:t>
      </w:r>
    </w:p>
    <w:p w:rsidR="009D3908" w:rsidRDefault="008D140C" w:rsidP="00A74EBF">
      <w:pPr>
        <w:ind w:left="240" w:hangingChars="100" w:hanging="240"/>
        <w:rPr>
          <w:rFonts w:asciiTheme="minorEastAsia" w:hAnsiTheme="minorEastAsia"/>
          <w:sz w:val="24"/>
          <w:szCs w:val="24"/>
        </w:rPr>
      </w:pPr>
      <w:r w:rsidRPr="00A74EBF">
        <w:rPr>
          <w:rFonts w:asciiTheme="minorEastAsia" w:hAnsiTheme="minorEastAsia" w:hint="eastAsia"/>
          <w:sz w:val="24"/>
          <w:szCs w:val="24"/>
        </w:rPr>
        <w:t>・区からのお知らせ（メール、LINE）</w:t>
      </w:r>
    </w:p>
    <w:p w:rsidR="009D3908" w:rsidRDefault="00A74EBF" w:rsidP="00A74EBF">
      <w:pPr>
        <w:ind w:left="240" w:hangingChars="100" w:hanging="240"/>
        <w:rPr>
          <w:rFonts w:asciiTheme="minorEastAsia" w:hAnsiTheme="minorEastAsia"/>
          <w:sz w:val="24"/>
          <w:szCs w:val="24"/>
        </w:rPr>
      </w:pPr>
      <w:r w:rsidRPr="00A74EBF">
        <w:rPr>
          <w:rFonts w:asciiTheme="minorEastAsia" w:hAnsiTheme="minorEastAsia" w:hint="eastAsia"/>
          <w:sz w:val="24"/>
          <w:szCs w:val="24"/>
        </w:rPr>
        <w:t>・</w:t>
      </w:r>
      <w:r w:rsidR="009D3908" w:rsidRPr="00A74EBF">
        <w:rPr>
          <w:rFonts w:asciiTheme="minorEastAsia" w:hAnsiTheme="minorEastAsia" w:hint="eastAsia"/>
          <w:sz w:val="24"/>
          <w:szCs w:val="24"/>
        </w:rPr>
        <w:t>子どもが</w:t>
      </w:r>
      <w:r w:rsidRPr="00A74EBF">
        <w:rPr>
          <w:rFonts w:asciiTheme="minorEastAsia" w:hAnsiTheme="minorEastAsia" w:hint="eastAsia"/>
          <w:sz w:val="24"/>
          <w:szCs w:val="24"/>
        </w:rPr>
        <w:t>学校</w:t>
      </w:r>
      <w:r w:rsidR="009D3908">
        <w:rPr>
          <w:rFonts w:asciiTheme="minorEastAsia" w:hAnsiTheme="minorEastAsia" w:hint="eastAsia"/>
          <w:sz w:val="24"/>
          <w:szCs w:val="24"/>
        </w:rPr>
        <w:t>や</w:t>
      </w:r>
      <w:r w:rsidRPr="00A74EBF">
        <w:rPr>
          <w:rFonts w:asciiTheme="minorEastAsia" w:hAnsiTheme="minorEastAsia" w:hint="eastAsia"/>
          <w:sz w:val="24"/>
          <w:szCs w:val="24"/>
        </w:rPr>
        <w:t>園</w:t>
      </w:r>
      <w:r w:rsidR="009D3908">
        <w:rPr>
          <w:rFonts w:asciiTheme="minorEastAsia" w:hAnsiTheme="minorEastAsia" w:hint="eastAsia"/>
          <w:sz w:val="24"/>
          <w:szCs w:val="24"/>
        </w:rPr>
        <w:t>などからもらってきた案内</w:t>
      </w:r>
    </w:p>
    <w:p w:rsidR="00A74EBF" w:rsidRPr="00A74EBF" w:rsidRDefault="00A74EBF" w:rsidP="00A74EBF">
      <w:pPr>
        <w:ind w:left="240" w:hangingChars="100" w:hanging="240"/>
        <w:rPr>
          <w:rFonts w:asciiTheme="minorEastAsia" w:hAnsiTheme="minorEastAsia"/>
          <w:sz w:val="24"/>
          <w:szCs w:val="24"/>
        </w:rPr>
      </w:pPr>
      <w:r w:rsidRPr="00A74EBF">
        <w:rPr>
          <w:rFonts w:asciiTheme="minorEastAsia" w:hAnsiTheme="minorEastAsia" w:hint="eastAsia"/>
          <w:sz w:val="24"/>
          <w:szCs w:val="24"/>
        </w:rPr>
        <w:t>・</w:t>
      </w:r>
      <w:r w:rsidRPr="00A74EBF">
        <w:rPr>
          <w:rFonts w:asciiTheme="minorEastAsia" w:hAnsiTheme="minorEastAsia"/>
          <w:sz w:val="24"/>
          <w:szCs w:val="24"/>
        </w:rPr>
        <w:t>SNS</w:t>
      </w:r>
    </w:p>
    <w:p w:rsidR="00A74EBF" w:rsidRPr="00A74EBF" w:rsidRDefault="00A74EBF" w:rsidP="00A74EBF">
      <w:pPr>
        <w:ind w:left="240" w:hangingChars="100" w:hanging="240"/>
        <w:rPr>
          <w:rFonts w:asciiTheme="minorEastAsia" w:hAnsiTheme="minorEastAsia"/>
          <w:sz w:val="24"/>
          <w:szCs w:val="24"/>
        </w:rPr>
      </w:pPr>
      <w:r w:rsidRPr="00A74EBF">
        <w:rPr>
          <w:rFonts w:asciiTheme="minorEastAsia" w:hAnsiTheme="minorEastAsia" w:hint="eastAsia"/>
          <w:sz w:val="24"/>
          <w:szCs w:val="24"/>
        </w:rPr>
        <w:t>・区の掲示板</w:t>
      </w:r>
    </w:p>
    <w:p w:rsidR="00A74EBF" w:rsidRPr="00A74EBF" w:rsidRDefault="00A74EBF" w:rsidP="00A74EBF">
      <w:pPr>
        <w:ind w:left="240" w:hangingChars="100" w:hanging="240"/>
        <w:rPr>
          <w:rFonts w:asciiTheme="minorEastAsia" w:hAnsiTheme="minorEastAsia"/>
          <w:sz w:val="24"/>
          <w:szCs w:val="24"/>
        </w:rPr>
      </w:pPr>
      <w:r w:rsidRPr="00A74EBF">
        <w:rPr>
          <w:rFonts w:asciiTheme="minorEastAsia" w:hAnsiTheme="minorEastAsia" w:hint="eastAsia"/>
          <w:sz w:val="24"/>
          <w:szCs w:val="24"/>
        </w:rPr>
        <w:t>・自転車屋</w:t>
      </w:r>
    </w:p>
    <w:p w:rsidR="008D140C" w:rsidRDefault="008D140C" w:rsidP="005E084C">
      <w:pPr>
        <w:rPr>
          <w:rFonts w:asciiTheme="majorEastAsia" w:eastAsiaTheme="majorEastAsia" w:hAnsiTheme="majorEastAsia"/>
          <w:b/>
          <w:sz w:val="24"/>
          <w:szCs w:val="24"/>
        </w:rPr>
      </w:pPr>
    </w:p>
    <w:p w:rsidR="00A74EBF" w:rsidRDefault="00A74EBF" w:rsidP="005E084C">
      <w:pPr>
        <w:rPr>
          <w:rFonts w:asciiTheme="majorEastAsia" w:eastAsiaTheme="majorEastAsia" w:hAnsiTheme="majorEastAsia"/>
          <w:b/>
          <w:sz w:val="24"/>
          <w:szCs w:val="24"/>
        </w:rPr>
      </w:pPr>
    </w:p>
    <w:p w:rsidR="002B2AE3" w:rsidRDefault="002B2AE3" w:rsidP="005E084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C37832">
        <w:rPr>
          <w:rFonts w:asciiTheme="majorEastAsia" w:eastAsiaTheme="majorEastAsia" w:hAnsiTheme="majorEastAsia" w:hint="eastAsia"/>
          <w:b/>
          <w:sz w:val="24"/>
          <w:szCs w:val="24"/>
        </w:rPr>
        <w:t>Ｆ１</w:t>
      </w:r>
      <w:r>
        <w:rPr>
          <w:rFonts w:asciiTheme="majorEastAsia" w:eastAsiaTheme="majorEastAsia" w:hAnsiTheme="majorEastAsia" w:hint="eastAsia"/>
          <w:b/>
          <w:sz w:val="24"/>
          <w:szCs w:val="24"/>
        </w:rPr>
        <w:t xml:space="preserve">　回答者の年齢</w:t>
      </w:r>
    </w:p>
    <w:p w:rsidR="0085253F" w:rsidRDefault="0085253F" w:rsidP="0085253F">
      <w:pPr>
        <w:rPr>
          <w:noProof/>
        </w:rPr>
      </w:pPr>
      <w:r>
        <w:rPr>
          <w:rFonts w:hint="eastAsia"/>
          <w:noProof/>
        </w:rPr>
        <w:t>・１０代以下　４人</w:t>
      </w:r>
    </w:p>
    <w:p w:rsidR="0085253F" w:rsidRDefault="0085253F" w:rsidP="0085253F">
      <w:pPr>
        <w:rPr>
          <w:noProof/>
        </w:rPr>
      </w:pPr>
      <w:r>
        <w:rPr>
          <w:rFonts w:hint="eastAsia"/>
          <w:noProof/>
        </w:rPr>
        <w:t>・２０代　１１人</w:t>
      </w:r>
    </w:p>
    <w:p w:rsidR="0085253F" w:rsidRDefault="0085253F" w:rsidP="0085253F">
      <w:pPr>
        <w:rPr>
          <w:noProof/>
        </w:rPr>
      </w:pPr>
      <w:r>
        <w:rPr>
          <w:rFonts w:hint="eastAsia"/>
          <w:noProof/>
        </w:rPr>
        <w:t>・３０代　６４人</w:t>
      </w:r>
    </w:p>
    <w:p w:rsidR="0085253F" w:rsidRDefault="0085253F" w:rsidP="0085253F">
      <w:pPr>
        <w:rPr>
          <w:noProof/>
        </w:rPr>
      </w:pPr>
      <w:r>
        <w:rPr>
          <w:rFonts w:hint="eastAsia"/>
          <w:noProof/>
        </w:rPr>
        <w:t>・４０代　１４４人</w:t>
      </w:r>
    </w:p>
    <w:p w:rsidR="0085253F" w:rsidRDefault="0085253F" w:rsidP="0085253F">
      <w:pPr>
        <w:rPr>
          <w:noProof/>
        </w:rPr>
      </w:pPr>
      <w:r>
        <w:rPr>
          <w:rFonts w:hint="eastAsia"/>
          <w:noProof/>
        </w:rPr>
        <w:t>・５０代　１２８人</w:t>
      </w:r>
    </w:p>
    <w:p w:rsidR="0085253F" w:rsidRDefault="0085253F" w:rsidP="0085253F">
      <w:pPr>
        <w:rPr>
          <w:noProof/>
        </w:rPr>
      </w:pPr>
      <w:r>
        <w:rPr>
          <w:rFonts w:hint="eastAsia"/>
          <w:noProof/>
        </w:rPr>
        <w:t>・６０代　５５人</w:t>
      </w:r>
    </w:p>
    <w:p w:rsidR="0085253F" w:rsidRDefault="0085253F" w:rsidP="0085253F">
      <w:pPr>
        <w:rPr>
          <w:noProof/>
        </w:rPr>
      </w:pPr>
      <w:r>
        <w:rPr>
          <w:rFonts w:hint="eastAsia"/>
          <w:noProof/>
        </w:rPr>
        <w:t>・７０代　４７人</w:t>
      </w:r>
    </w:p>
    <w:p w:rsidR="0085253F" w:rsidRDefault="0085253F" w:rsidP="0085253F">
      <w:pPr>
        <w:rPr>
          <w:rFonts w:asciiTheme="minorEastAsia" w:hAnsiTheme="minorEastAsia"/>
          <w:sz w:val="24"/>
          <w:szCs w:val="24"/>
        </w:rPr>
      </w:pPr>
      <w:r>
        <w:rPr>
          <w:rFonts w:hint="eastAsia"/>
          <w:noProof/>
        </w:rPr>
        <w:t>・８０代以上　９人</w:t>
      </w:r>
    </w:p>
    <w:p w:rsidR="00726A21" w:rsidRDefault="00726A21" w:rsidP="005E084C">
      <w:pPr>
        <w:rPr>
          <w:rFonts w:asciiTheme="minorEastAsia" w:hAnsiTheme="minorEastAsia"/>
          <w:sz w:val="24"/>
          <w:szCs w:val="24"/>
        </w:rPr>
      </w:pPr>
    </w:p>
    <w:p w:rsidR="00AC7164" w:rsidRDefault="00AC7164" w:rsidP="005E084C">
      <w:pPr>
        <w:rPr>
          <w:rFonts w:asciiTheme="majorEastAsia" w:eastAsiaTheme="majorEastAsia" w:hAnsiTheme="majorEastAsia"/>
          <w:b/>
          <w:sz w:val="24"/>
          <w:szCs w:val="24"/>
        </w:rPr>
      </w:pPr>
    </w:p>
    <w:p w:rsidR="00EF790F" w:rsidRDefault="00EF790F" w:rsidP="005E084C">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C37832">
        <w:rPr>
          <w:rFonts w:asciiTheme="majorEastAsia" w:eastAsiaTheme="majorEastAsia" w:hAnsiTheme="majorEastAsia" w:hint="eastAsia"/>
          <w:b/>
          <w:sz w:val="24"/>
          <w:szCs w:val="24"/>
        </w:rPr>
        <w:t>Ｆ２</w:t>
      </w:r>
      <w:r>
        <w:rPr>
          <w:rFonts w:asciiTheme="majorEastAsia" w:eastAsiaTheme="majorEastAsia" w:hAnsiTheme="majorEastAsia" w:hint="eastAsia"/>
          <w:b/>
          <w:sz w:val="24"/>
          <w:szCs w:val="24"/>
        </w:rPr>
        <w:t xml:space="preserve">　回答者の居住地</w:t>
      </w:r>
    </w:p>
    <w:p w:rsidR="0085253F" w:rsidRDefault="0085253F" w:rsidP="0085253F">
      <w:pPr>
        <w:rPr>
          <w:noProof/>
        </w:rPr>
      </w:pPr>
      <w:r>
        <w:rPr>
          <w:rFonts w:hint="eastAsia"/>
          <w:noProof/>
        </w:rPr>
        <w:t>・品川地区　８７人</w:t>
      </w:r>
    </w:p>
    <w:p w:rsidR="0085253F" w:rsidRDefault="0085253F" w:rsidP="0085253F">
      <w:pPr>
        <w:rPr>
          <w:noProof/>
        </w:rPr>
      </w:pPr>
      <w:r>
        <w:rPr>
          <w:rFonts w:hint="eastAsia"/>
          <w:noProof/>
        </w:rPr>
        <w:t>・大崎・五反田地区　５９人</w:t>
      </w:r>
    </w:p>
    <w:p w:rsidR="0085253F" w:rsidRDefault="0085253F" w:rsidP="0085253F">
      <w:pPr>
        <w:rPr>
          <w:noProof/>
        </w:rPr>
      </w:pPr>
      <w:r>
        <w:rPr>
          <w:rFonts w:hint="eastAsia"/>
          <w:noProof/>
        </w:rPr>
        <w:t>・大井地区　１５９人</w:t>
      </w:r>
    </w:p>
    <w:p w:rsidR="0085253F" w:rsidRDefault="0085253F" w:rsidP="0085253F">
      <w:pPr>
        <w:rPr>
          <w:noProof/>
        </w:rPr>
      </w:pPr>
      <w:r>
        <w:rPr>
          <w:rFonts w:hint="eastAsia"/>
          <w:noProof/>
        </w:rPr>
        <w:t>・荏原地区　１３８人</w:t>
      </w:r>
    </w:p>
    <w:p w:rsidR="0085253F" w:rsidRDefault="0085253F" w:rsidP="0085253F">
      <w:pPr>
        <w:rPr>
          <w:noProof/>
        </w:rPr>
      </w:pPr>
      <w:r>
        <w:rPr>
          <w:rFonts w:hint="eastAsia"/>
          <w:noProof/>
        </w:rPr>
        <w:t>・八潮地区　１０人</w:t>
      </w:r>
    </w:p>
    <w:p w:rsidR="0085253F" w:rsidRDefault="0085253F" w:rsidP="0085253F">
      <w:pPr>
        <w:rPr>
          <w:rFonts w:asciiTheme="majorEastAsia" w:eastAsiaTheme="majorEastAsia" w:hAnsiTheme="majorEastAsia"/>
          <w:b/>
          <w:sz w:val="24"/>
          <w:szCs w:val="24"/>
        </w:rPr>
      </w:pPr>
      <w:r>
        <w:rPr>
          <w:rFonts w:hint="eastAsia"/>
          <w:noProof/>
        </w:rPr>
        <w:t>・区外　８人</w:t>
      </w:r>
    </w:p>
    <w:p w:rsidR="00121AC7" w:rsidRDefault="00121AC7" w:rsidP="005E084C">
      <w:pPr>
        <w:rPr>
          <w:rFonts w:asciiTheme="minorEastAsia" w:hAnsiTheme="minorEastAsia"/>
          <w:sz w:val="24"/>
          <w:szCs w:val="24"/>
        </w:rPr>
      </w:pPr>
    </w:p>
    <w:p w:rsidR="00902BC9" w:rsidRPr="00887183" w:rsidRDefault="00887183" w:rsidP="005E084C">
      <w:pPr>
        <w:spacing w:line="276" w:lineRule="auto"/>
        <w:ind w:left="360" w:rightChars="-68" w:right="-143" w:hangingChars="100" w:hanging="360"/>
        <w:jc w:val="center"/>
        <w:rPr>
          <w:rFonts w:asciiTheme="majorEastAsia" w:eastAsiaTheme="majorEastAsia" w:hAnsiTheme="majorEastAsia"/>
          <w:w w:val="150"/>
          <w:sz w:val="24"/>
          <w:szCs w:val="24"/>
        </w:rPr>
      </w:pPr>
      <w:r>
        <w:rPr>
          <w:rFonts w:asciiTheme="majorEastAsia" w:eastAsiaTheme="majorEastAsia" w:hAnsiTheme="majorEastAsia" w:hint="eastAsia"/>
          <w:w w:val="150"/>
          <w:sz w:val="24"/>
          <w:szCs w:val="24"/>
        </w:rPr>
        <w:t>～ご協力ありがとうございまし</w:t>
      </w:r>
      <w:r w:rsidR="00924C8F">
        <w:rPr>
          <w:rFonts w:asciiTheme="majorEastAsia" w:eastAsiaTheme="majorEastAsia" w:hAnsiTheme="majorEastAsia" w:hint="eastAsia"/>
          <w:w w:val="150"/>
          <w:sz w:val="24"/>
          <w:szCs w:val="24"/>
        </w:rPr>
        <w:t>た～</w:t>
      </w:r>
    </w:p>
    <w:sectPr w:rsidR="00902BC9" w:rsidRPr="00887183" w:rsidSect="00E80C0A">
      <w:pgSz w:w="11906" w:h="16838" w:code="9"/>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43" w:rsidRDefault="00393143" w:rsidP="00887183">
      <w:r>
        <w:separator/>
      </w:r>
    </w:p>
  </w:endnote>
  <w:endnote w:type="continuationSeparator" w:id="0">
    <w:p w:rsidR="00393143" w:rsidRDefault="00393143" w:rsidP="008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43" w:rsidRDefault="00393143" w:rsidP="00887183">
      <w:r>
        <w:separator/>
      </w:r>
    </w:p>
  </w:footnote>
  <w:footnote w:type="continuationSeparator" w:id="0">
    <w:p w:rsidR="00393143" w:rsidRDefault="00393143" w:rsidP="0088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EB8"/>
    <w:multiLevelType w:val="hybridMultilevel"/>
    <w:tmpl w:val="4A1A48E2"/>
    <w:lvl w:ilvl="0" w:tplc="C3D8DB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35D02"/>
    <w:multiLevelType w:val="hybridMultilevel"/>
    <w:tmpl w:val="CB22512A"/>
    <w:lvl w:ilvl="0" w:tplc="A13AA9C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377329"/>
    <w:multiLevelType w:val="hybridMultilevel"/>
    <w:tmpl w:val="2B8E6646"/>
    <w:lvl w:ilvl="0" w:tplc="0A907F1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83679D"/>
    <w:multiLevelType w:val="hybridMultilevel"/>
    <w:tmpl w:val="852A199E"/>
    <w:lvl w:ilvl="0" w:tplc="1728AA1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2A5426E"/>
    <w:multiLevelType w:val="hybridMultilevel"/>
    <w:tmpl w:val="A878A7FC"/>
    <w:lvl w:ilvl="0" w:tplc="78C469A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FC"/>
    <w:rsid w:val="00016431"/>
    <w:rsid w:val="0003589B"/>
    <w:rsid w:val="0003714D"/>
    <w:rsid w:val="000374EA"/>
    <w:rsid w:val="000445E2"/>
    <w:rsid w:val="00045126"/>
    <w:rsid w:val="000552CE"/>
    <w:rsid w:val="000555D9"/>
    <w:rsid w:val="00065FF1"/>
    <w:rsid w:val="0007083B"/>
    <w:rsid w:val="000B6364"/>
    <w:rsid w:val="000D10BD"/>
    <w:rsid w:val="00104029"/>
    <w:rsid w:val="00121AC7"/>
    <w:rsid w:val="00135CD4"/>
    <w:rsid w:val="001501B5"/>
    <w:rsid w:val="00150BF5"/>
    <w:rsid w:val="00181CFA"/>
    <w:rsid w:val="001C0DE5"/>
    <w:rsid w:val="001D2268"/>
    <w:rsid w:val="001E57DE"/>
    <w:rsid w:val="001F7F4D"/>
    <w:rsid w:val="00203082"/>
    <w:rsid w:val="002133EE"/>
    <w:rsid w:val="00221A89"/>
    <w:rsid w:val="002279A6"/>
    <w:rsid w:val="00230384"/>
    <w:rsid w:val="0026763F"/>
    <w:rsid w:val="00281068"/>
    <w:rsid w:val="00287FB8"/>
    <w:rsid w:val="002A4786"/>
    <w:rsid w:val="002B2AE3"/>
    <w:rsid w:val="00321B0B"/>
    <w:rsid w:val="00323333"/>
    <w:rsid w:val="003247F2"/>
    <w:rsid w:val="00350225"/>
    <w:rsid w:val="00362D99"/>
    <w:rsid w:val="00380B9D"/>
    <w:rsid w:val="00393143"/>
    <w:rsid w:val="0039405A"/>
    <w:rsid w:val="003A137E"/>
    <w:rsid w:val="003B1A93"/>
    <w:rsid w:val="003D3D8C"/>
    <w:rsid w:val="003D7641"/>
    <w:rsid w:val="003E0890"/>
    <w:rsid w:val="003F627A"/>
    <w:rsid w:val="00400611"/>
    <w:rsid w:val="00401491"/>
    <w:rsid w:val="004174A3"/>
    <w:rsid w:val="00426245"/>
    <w:rsid w:val="00476275"/>
    <w:rsid w:val="004767DF"/>
    <w:rsid w:val="004821A9"/>
    <w:rsid w:val="00487B67"/>
    <w:rsid w:val="004920D1"/>
    <w:rsid w:val="0049640A"/>
    <w:rsid w:val="004A1B02"/>
    <w:rsid w:val="004B3DE9"/>
    <w:rsid w:val="004F3443"/>
    <w:rsid w:val="00500774"/>
    <w:rsid w:val="00506B8C"/>
    <w:rsid w:val="005B3CDC"/>
    <w:rsid w:val="005C7F24"/>
    <w:rsid w:val="005D7B52"/>
    <w:rsid w:val="005E084C"/>
    <w:rsid w:val="00601EB7"/>
    <w:rsid w:val="0061588E"/>
    <w:rsid w:val="00622DBF"/>
    <w:rsid w:val="00623556"/>
    <w:rsid w:val="006244D0"/>
    <w:rsid w:val="00625CDD"/>
    <w:rsid w:val="00637547"/>
    <w:rsid w:val="00660DFB"/>
    <w:rsid w:val="00667BBE"/>
    <w:rsid w:val="00672F10"/>
    <w:rsid w:val="00683738"/>
    <w:rsid w:val="00691063"/>
    <w:rsid w:val="006931D9"/>
    <w:rsid w:val="006B1CC7"/>
    <w:rsid w:val="006D320E"/>
    <w:rsid w:val="006D71EB"/>
    <w:rsid w:val="00700A34"/>
    <w:rsid w:val="0070533A"/>
    <w:rsid w:val="00715115"/>
    <w:rsid w:val="00726A21"/>
    <w:rsid w:val="00735B51"/>
    <w:rsid w:val="007418B1"/>
    <w:rsid w:val="00743D7D"/>
    <w:rsid w:val="00747695"/>
    <w:rsid w:val="00757F87"/>
    <w:rsid w:val="007B69D3"/>
    <w:rsid w:val="007E48F0"/>
    <w:rsid w:val="00811DC6"/>
    <w:rsid w:val="00832B3E"/>
    <w:rsid w:val="0085253F"/>
    <w:rsid w:val="0086027B"/>
    <w:rsid w:val="008765E8"/>
    <w:rsid w:val="0088034A"/>
    <w:rsid w:val="00887183"/>
    <w:rsid w:val="008931C5"/>
    <w:rsid w:val="008A3CCC"/>
    <w:rsid w:val="008A76C4"/>
    <w:rsid w:val="008B68EA"/>
    <w:rsid w:val="008D140C"/>
    <w:rsid w:val="008D19D6"/>
    <w:rsid w:val="008D482F"/>
    <w:rsid w:val="008E617C"/>
    <w:rsid w:val="008F62D7"/>
    <w:rsid w:val="008F7381"/>
    <w:rsid w:val="00902BC9"/>
    <w:rsid w:val="00910541"/>
    <w:rsid w:val="009166FC"/>
    <w:rsid w:val="00921585"/>
    <w:rsid w:val="00924C8F"/>
    <w:rsid w:val="00940492"/>
    <w:rsid w:val="00952183"/>
    <w:rsid w:val="00954623"/>
    <w:rsid w:val="009671AD"/>
    <w:rsid w:val="0097079B"/>
    <w:rsid w:val="00974120"/>
    <w:rsid w:val="00976554"/>
    <w:rsid w:val="009804CD"/>
    <w:rsid w:val="00981943"/>
    <w:rsid w:val="009A3D27"/>
    <w:rsid w:val="009B7E81"/>
    <w:rsid w:val="009D3908"/>
    <w:rsid w:val="009E7C4F"/>
    <w:rsid w:val="009F29B5"/>
    <w:rsid w:val="00A237D3"/>
    <w:rsid w:val="00A43AD5"/>
    <w:rsid w:val="00A55BE6"/>
    <w:rsid w:val="00A60558"/>
    <w:rsid w:val="00A74EBF"/>
    <w:rsid w:val="00AA17B8"/>
    <w:rsid w:val="00AB236F"/>
    <w:rsid w:val="00AC53DB"/>
    <w:rsid w:val="00AC7164"/>
    <w:rsid w:val="00AF3BC7"/>
    <w:rsid w:val="00B110A7"/>
    <w:rsid w:val="00B319BA"/>
    <w:rsid w:val="00B5004B"/>
    <w:rsid w:val="00B67126"/>
    <w:rsid w:val="00B81A86"/>
    <w:rsid w:val="00B848B8"/>
    <w:rsid w:val="00BA4175"/>
    <w:rsid w:val="00BB3CF2"/>
    <w:rsid w:val="00BE0025"/>
    <w:rsid w:val="00BE67C0"/>
    <w:rsid w:val="00BF2704"/>
    <w:rsid w:val="00C26E6A"/>
    <w:rsid w:val="00C37832"/>
    <w:rsid w:val="00C41030"/>
    <w:rsid w:val="00C4631F"/>
    <w:rsid w:val="00C52F5A"/>
    <w:rsid w:val="00C82645"/>
    <w:rsid w:val="00C84F52"/>
    <w:rsid w:val="00C903E5"/>
    <w:rsid w:val="00C93AF2"/>
    <w:rsid w:val="00CA2AD0"/>
    <w:rsid w:val="00CC7B58"/>
    <w:rsid w:val="00CF665A"/>
    <w:rsid w:val="00D04A4E"/>
    <w:rsid w:val="00D15028"/>
    <w:rsid w:val="00D24CE3"/>
    <w:rsid w:val="00D259CF"/>
    <w:rsid w:val="00D436C6"/>
    <w:rsid w:val="00D903C6"/>
    <w:rsid w:val="00DC1CBA"/>
    <w:rsid w:val="00DC693F"/>
    <w:rsid w:val="00DC73ED"/>
    <w:rsid w:val="00DD0E55"/>
    <w:rsid w:val="00E11C37"/>
    <w:rsid w:val="00E16B33"/>
    <w:rsid w:val="00E176D7"/>
    <w:rsid w:val="00E211C5"/>
    <w:rsid w:val="00E27999"/>
    <w:rsid w:val="00E3548C"/>
    <w:rsid w:val="00E7119E"/>
    <w:rsid w:val="00E80B73"/>
    <w:rsid w:val="00E80C0A"/>
    <w:rsid w:val="00EA2F3C"/>
    <w:rsid w:val="00EA3C57"/>
    <w:rsid w:val="00EB2C25"/>
    <w:rsid w:val="00EB49C5"/>
    <w:rsid w:val="00EC245B"/>
    <w:rsid w:val="00EC73BB"/>
    <w:rsid w:val="00ED3D49"/>
    <w:rsid w:val="00EE1B15"/>
    <w:rsid w:val="00EE76FD"/>
    <w:rsid w:val="00EF790F"/>
    <w:rsid w:val="00F0039A"/>
    <w:rsid w:val="00F153AD"/>
    <w:rsid w:val="00F320A7"/>
    <w:rsid w:val="00F6684F"/>
    <w:rsid w:val="00F712C4"/>
    <w:rsid w:val="00F93F19"/>
    <w:rsid w:val="00FA7BA2"/>
    <w:rsid w:val="00FC07C6"/>
    <w:rsid w:val="00FE17E8"/>
    <w:rsid w:val="00FE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1198C62"/>
  <w15:docId w15:val="{DCCEEE2E-CC28-489B-B2AB-AF1C5D67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6FC"/>
    <w:rPr>
      <w:rFonts w:asciiTheme="majorHAnsi" w:eastAsiaTheme="majorEastAsia" w:hAnsiTheme="majorHAnsi" w:cstheme="majorBidi"/>
      <w:sz w:val="18"/>
      <w:szCs w:val="18"/>
    </w:rPr>
  </w:style>
  <w:style w:type="paragraph" w:styleId="a5">
    <w:name w:val="header"/>
    <w:basedOn w:val="a"/>
    <w:link w:val="a6"/>
    <w:uiPriority w:val="99"/>
    <w:unhideWhenUsed/>
    <w:rsid w:val="00887183"/>
    <w:pPr>
      <w:tabs>
        <w:tab w:val="center" w:pos="4252"/>
        <w:tab w:val="right" w:pos="8504"/>
      </w:tabs>
      <w:snapToGrid w:val="0"/>
    </w:pPr>
  </w:style>
  <w:style w:type="character" w:customStyle="1" w:styleId="a6">
    <w:name w:val="ヘッダー (文字)"/>
    <w:basedOn w:val="a0"/>
    <w:link w:val="a5"/>
    <w:uiPriority w:val="99"/>
    <w:rsid w:val="00887183"/>
  </w:style>
  <w:style w:type="paragraph" w:styleId="a7">
    <w:name w:val="footer"/>
    <w:basedOn w:val="a"/>
    <w:link w:val="a8"/>
    <w:uiPriority w:val="99"/>
    <w:unhideWhenUsed/>
    <w:rsid w:val="00887183"/>
    <w:pPr>
      <w:tabs>
        <w:tab w:val="center" w:pos="4252"/>
        <w:tab w:val="right" w:pos="8504"/>
      </w:tabs>
      <w:snapToGrid w:val="0"/>
    </w:pPr>
  </w:style>
  <w:style w:type="character" w:customStyle="1" w:styleId="a8">
    <w:name w:val="フッター (文字)"/>
    <w:basedOn w:val="a0"/>
    <w:link w:val="a7"/>
    <w:uiPriority w:val="99"/>
    <w:rsid w:val="00887183"/>
  </w:style>
  <w:style w:type="paragraph" w:styleId="a9">
    <w:name w:val="List Paragraph"/>
    <w:basedOn w:val="a"/>
    <w:uiPriority w:val="34"/>
    <w:qFormat/>
    <w:rsid w:val="004964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273">
      <w:bodyDiv w:val="1"/>
      <w:marLeft w:val="0"/>
      <w:marRight w:val="0"/>
      <w:marTop w:val="0"/>
      <w:marBottom w:val="0"/>
      <w:divBdr>
        <w:top w:val="none" w:sz="0" w:space="0" w:color="auto"/>
        <w:left w:val="none" w:sz="0" w:space="0" w:color="auto"/>
        <w:bottom w:val="none" w:sz="0" w:space="0" w:color="auto"/>
        <w:right w:val="none" w:sz="0" w:space="0" w:color="auto"/>
      </w:divBdr>
    </w:div>
    <w:div w:id="624848900">
      <w:bodyDiv w:val="1"/>
      <w:marLeft w:val="0"/>
      <w:marRight w:val="0"/>
      <w:marTop w:val="0"/>
      <w:marBottom w:val="0"/>
      <w:divBdr>
        <w:top w:val="none" w:sz="0" w:space="0" w:color="auto"/>
        <w:left w:val="none" w:sz="0" w:space="0" w:color="auto"/>
        <w:bottom w:val="none" w:sz="0" w:space="0" w:color="auto"/>
        <w:right w:val="none" w:sz="0" w:space="0" w:color="auto"/>
      </w:divBdr>
    </w:div>
    <w:div w:id="735972937">
      <w:bodyDiv w:val="1"/>
      <w:marLeft w:val="0"/>
      <w:marRight w:val="0"/>
      <w:marTop w:val="0"/>
      <w:marBottom w:val="0"/>
      <w:divBdr>
        <w:top w:val="none" w:sz="0" w:space="0" w:color="auto"/>
        <w:left w:val="none" w:sz="0" w:space="0" w:color="auto"/>
        <w:bottom w:val="none" w:sz="0" w:space="0" w:color="auto"/>
        <w:right w:val="none" w:sz="0" w:space="0" w:color="auto"/>
      </w:divBdr>
    </w:div>
    <w:div w:id="13003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3929-CCA4-40CC-90E0-6EFA4B2C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4</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沙由樹</dc:creator>
  <cp:lastModifiedBy>a24-admin</cp:lastModifiedBy>
  <cp:revision>46</cp:revision>
  <cp:lastPrinted>2024-03-05T07:22:00Z</cp:lastPrinted>
  <dcterms:created xsi:type="dcterms:W3CDTF">2018-02-19T05:38:00Z</dcterms:created>
  <dcterms:modified xsi:type="dcterms:W3CDTF">2024-03-11T05:13:00Z</dcterms:modified>
</cp:coreProperties>
</file>